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14EF" w14:textId="77777777" w:rsidR="009F0016" w:rsidRPr="0058230D" w:rsidRDefault="009F0016" w:rsidP="009F0016">
      <w:pPr>
        <w:tabs>
          <w:tab w:val="left" w:pos="4320"/>
        </w:tabs>
      </w:pPr>
    </w:p>
    <w:p w14:paraId="2F37F8E7" w14:textId="24849B11" w:rsidR="00C71FB1" w:rsidRDefault="001B1374" w:rsidP="001B137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9D569B">
        <w:rPr>
          <w:b/>
          <w:color w:val="000000"/>
          <w:sz w:val="28"/>
          <w:szCs w:val="28"/>
        </w:rPr>
        <w:t xml:space="preserve">рограмма </w:t>
      </w:r>
      <w:r w:rsidR="00EE61C3">
        <w:rPr>
          <w:b/>
          <w:sz w:val="28"/>
          <w:szCs w:val="28"/>
        </w:rPr>
        <w:t>вебинара</w:t>
      </w:r>
    </w:p>
    <w:p w14:paraId="1154875E" w14:textId="77777777" w:rsidR="00F92E24" w:rsidRDefault="00F92E24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92E24">
        <w:rPr>
          <w:b/>
          <w:color w:val="000000"/>
          <w:sz w:val="28"/>
          <w:szCs w:val="28"/>
        </w:rPr>
        <w:t xml:space="preserve">«Содержание работы по формированию базовых учебных действий у обучающихся с умеренной, тяжелой, глубокой умственной отсталостью, тяжелыми множественными нарушениями развития». </w:t>
      </w:r>
    </w:p>
    <w:p w14:paraId="72D9E5A1" w14:textId="77777777" w:rsidR="00A82A71" w:rsidRDefault="00653B9A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16</w:t>
      </w:r>
      <w:r w:rsidR="00F92E24">
        <w:rPr>
          <w:b/>
          <w:color w:val="000000"/>
          <w:sz w:val="28"/>
          <w:szCs w:val="28"/>
        </w:rPr>
        <w:t xml:space="preserve"> марта 2023</w:t>
      </w:r>
      <w:r w:rsidR="00A82A71">
        <w:rPr>
          <w:b/>
          <w:color w:val="000000"/>
          <w:sz w:val="28"/>
          <w:szCs w:val="28"/>
        </w:rPr>
        <w:t xml:space="preserve"> г.</w:t>
      </w:r>
    </w:p>
    <w:p w14:paraId="2C4B5271" w14:textId="77777777" w:rsidR="009D569B" w:rsidRDefault="009D569B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60A683C1" w14:textId="77777777" w:rsidR="009D569B" w:rsidRPr="009D569B" w:rsidRDefault="009D569B" w:rsidP="00A82A7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Модератор: Ларина Александра Валерьевна, </w:t>
      </w:r>
      <w:r w:rsidRPr="009D569B">
        <w:rPr>
          <w:color w:val="000000"/>
          <w:sz w:val="28"/>
          <w:szCs w:val="28"/>
        </w:rPr>
        <w:t xml:space="preserve">руководитель </w:t>
      </w:r>
      <w:r w:rsidRPr="009D569B">
        <w:rPr>
          <w:sz w:val="28"/>
          <w:szCs w:val="28"/>
        </w:rPr>
        <w:t>регионального ресурсного центра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</w:r>
    </w:p>
    <w:tbl>
      <w:tblPr>
        <w:tblStyle w:val="a7"/>
        <w:tblpPr w:leftFromText="180" w:rightFromText="180" w:vertAnchor="text" w:horzAnchor="margin" w:tblpXSpec="center" w:tblpY="234"/>
        <w:tblW w:w="0" w:type="auto"/>
        <w:tblLook w:val="04A0" w:firstRow="1" w:lastRow="0" w:firstColumn="1" w:lastColumn="0" w:noHBand="0" w:noVBand="1"/>
      </w:tblPr>
      <w:tblGrid>
        <w:gridCol w:w="1345"/>
        <w:gridCol w:w="6804"/>
        <w:gridCol w:w="2552"/>
      </w:tblGrid>
      <w:tr w:rsidR="001B1374" w:rsidRPr="00261255" w14:paraId="5DDC91A2" w14:textId="77777777" w:rsidTr="001B1374">
        <w:tc>
          <w:tcPr>
            <w:tcW w:w="250" w:type="dxa"/>
          </w:tcPr>
          <w:p w14:paraId="26033197" w14:textId="77777777" w:rsidR="001B1374" w:rsidRDefault="001B1374" w:rsidP="001B137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  <w:p w14:paraId="63922407" w14:textId="77777777" w:rsidR="001B1374" w:rsidRPr="00261255" w:rsidRDefault="001B1374" w:rsidP="001B1374">
            <w:pPr>
              <w:rPr>
                <w:sz w:val="24"/>
                <w:szCs w:val="24"/>
              </w:rPr>
            </w:pPr>
            <w:r>
              <w:rPr>
                <w:b/>
                <w:color w:val="000000"/>
                <w:sz w:val="28"/>
                <w:szCs w:val="28"/>
              </w:rPr>
              <w:t>Тайминг</w:t>
            </w:r>
          </w:p>
        </w:tc>
        <w:tc>
          <w:tcPr>
            <w:tcW w:w="6804" w:type="dxa"/>
          </w:tcPr>
          <w:p w14:paraId="787D06E4" w14:textId="77777777" w:rsidR="001B1374" w:rsidRPr="00261255" w:rsidRDefault="001B1374" w:rsidP="001B1374">
            <w:pPr>
              <w:rPr>
                <w:sz w:val="24"/>
                <w:szCs w:val="24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2552" w:type="dxa"/>
          </w:tcPr>
          <w:p w14:paraId="6F7E5DAC" w14:textId="77777777" w:rsidR="001B1374" w:rsidRPr="00261255" w:rsidRDefault="001B1374" w:rsidP="001B1374">
            <w:pPr>
              <w:rPr>
                <w:sz w:val="24"/>
                <w:szCs w:val="24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1B1374" w:rsidRPr="00261255" w14:paraId="3A13972C" w14:textId="77777777" w:rsidTr="001B1374">
        <w:tc>
          <w:tcPr>
            <w:tcW w:w="250" w:type="dxa"/>
          </w:tcPr>
          <w:p w14:paraId="71CBE152" w14:textId="77777777" w:rsidR="001B1374" w:rsidRPr="00811B3B" w:rsidRDefault="001B1374" w:rsidP="001B1374">
            <w:pPr>
              <w:rPr>
                <w:b/>
                <w:sz w:val="24"/>
                <w:szCs w:val="24"/>
              </w:rPr>
            </w:pPr>
            <w:r w:rsidRPr="00811B3B">
              <w:rPr>
                <w:b/>
                <w:sz w:val="24"/>
                <w:szCs w:val="24"/>
              </w:rPr>
              <w:t>13.30 – 13.45</w:t>
            </w:r>
          </w:p>
        </w:tc>
        <w:tc>
          <w:tcPr>
            <w:tcW w:w="6804" w:type="dxa"/>
          </w:tcPr>
          <w:p w14:paraId="358FEF17" w14:textId="77777777" w:rsidR="001B1374" w:rsidRPr="00337DE7" w:rsidRDefault="001B1374" w:rsidP="001B1374">
            <w:pPr>
              <w:rPr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 xml:space="preserve">Семенова Елена Владимировна, </w:t>
            </w:r>
            <w:r w:rsidRPr="00337DE7">
              <w:rPr>
                <w:sz w:val="24"/>
                <w:szCs w:val="24"/>
              </w:rPr>
              <w:t xml:space="preserve">и. о. директора Института специального образования </w:t>
            </w:r>
            <w:proofErr w:type="spellStart"/>
            <w:r w:rsidRPr="00337DE7">
              <w:rPr>
                <w:sz w:val="24"/>
                <w:szCs w:val="24"/>
              </w:rPr>
              <w:t>УрГПУ</w:t>
            </w:r>
            <w:proofErr w:type="spellEnd"/>
            <w:r w:rsidRPr="00337DE7">
              <w:rPr>
                <w:sz w:val="24"/>
                <w:szCs w:val="24"/>
              </w:rPr>
              <w:t>, кандидат психологических наук, доцент кафедры специальной педагогики</w:t>
            </w:r>
          </w:p>
          <w:p w14:paraId="6DD41933" w14:textId="77777777" w:rsidR="001B1374" w:rsidRPr="00337DE7" w:rsidRDefault="001B1374" w:rsidP="001B1374">
            <w:pPr>
              <w:rPr>
                <w:sz w:val="24"/>
                <w:szCs w:val="24"/>
              </w:rPr>
            </w:pPr>
            <w:r w:rsidRPr="00337DE7">
              <w:rPr>
                <w:sz w:val="24"/>
                <w:szCs w:val="24"/>
              </w:rPr>
              <w:t>и специальной психологии </w:t>
            </w:r>
          </w:p>
          <w:p w14:paraId="7CD79D2E" w14:textId="77777777" w:rsidR="001B1374" w:rsidRPr="00261255" w:rsidRDefault="001B1374" w:rsidP="001B1374">
            <w:pPr>
              <w:rPr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>Ларина Александра Валерьевна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руководитель регионального ресурсного</w:t>
            </w:r>
            <w:r w:rsidRPr="00337DE7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337DE7">
              <w:rPr>
                <w:sz w:val="24"/>
                <w:szCs w:val="24"/>
              </w:rPr>
              <w:t xml:space="preserve">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261255">
              <w:rPr>
                <w:sz w:val="24"/>
                <w:szCs w:val="24"/>
              </w:rPr>
              <w:t xml:space="preserve">ГБОУ СО «Екатеринбургская школа </w:t>
            </w:r>
            <w:r>
              <w:rPr>
                <w:sz w:val="24"/>
                <w:szCs w:val="24"/>
              </w:rPr>
              <w:t>№ </w:t>
            </w:r>
            <w:r w:rsidRPr="00261255">
              <w:rPr>
                <w:sz w:val="24"/>
                <w:szCs w:val="24"/>
              </w:rPr>
              <w:t>3», г. Екатеринбург</w:t>
            </w:r>
          </w:p>
        </w:tc>
        <w:tc>
          <w:tcPr>
            <w:tcW w:w="2552" w:type="dxa"/>
          </w:tcPr>
          <w:p w14:paraId="76B5DE07" w14:textId="77777777" w:rsidR="001B1374" w:rsidRPr="00261255" w:rsidRDefault="001B1374" w:rsidP="001B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</w:t>
            </w:r>
          </w:p>
        </w:tc>
      </w:tr>
      <w:tr w:rsidR="001B1374" w14:paraId="094F5DA2" w14:textId="77777777" w:rsidTr="001B1374">
        <w:tc>
          <w:tcPr>
            <w:tcW w:w="250" w:type="dxa"/>
          </w:tcPr>
          <w:p w14:paraId="1C9B4ABA" w14:textId="77777777" w:rsidR="001B1374" w:rsidRPr="00811B3B" w:rsidRDefault="001B1374" w:rsidP="001B1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13.45-15</w:t>
            </w:r>
            <w:r w:rsidRPr="00811B3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14:paraId="0C8E8FF3" w14:textId="77777777" w:rsidR="001B1374" w:rsidRDefault="001B1374" w:rsidP="001B1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Рудакова Елена Анатольевна,</w:t>
            </w:r>
          </w:p>
          <w:p w14:paraId="5435109A" w14:textId="77777777" w:rsidR="001B1374" w:rsidRPr="00EE61C3" w:rsidRDefault="001B1374" w:rsidP="001B1374">
            <w:pPr>
              <w:rPr>
                <w:sz w:val="24"/>
                <w:szCs w:val="24"/>
              </w:rPr>
            </w:pPr>
            <w:r w:rsidRPr="00F92E24">
              <w:rPr>
                <w:sz w:val="24"/>
                <w:szCs w:val="24"/>
              </w:rPr>
              <w:t>методист федерального ресурсного центра по развитию системы комплексного сопровождения детей с интеллектуальными нарушениями, тяжелыми и множественными нарушениями развития (ГБОУ ПО «Центр лечебной педагогики и дифференцированного обучения», г. Псков)</w:t>
            </w:r>
          </w:p>
        </w:tc>
        <w:tc>
          <w:tcPr>
            <w:tcW w:w="2552" w:type="dxa"/>
          </w:tcPr>
          <w:p w14:paraId="12CACE0C" w14:textId="77777777" w:rsidR="001B1374" w:rsidRDefault="001B1374" w:rsidP="001B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</w:t>
            </w:r>
            <w:r w:rsidRPr="00F92E24">
              <w:rPr>
                <w:sz w:val="24"/>
                <w:szCs w:val="24"/>
              </w:rPr>
              <w:t xml:space="preserve"> базовых учебных действий у обучающихся с умеренной, тяжелой, глубокой умственной отсталостью, тяжелыми множественными нарушениями развития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1B1374" w:rsidRPr="00261255" w14:paraId="55D6C264" w14:textId="77777777" w:rsidTr="001B1374">
        <w:tc>
          <w:tcPr>
            <w:tcW w:w="250" w:type="dxa"/>
          </w:tcPr>
          <w:p w14:paraId="44C7B6F7" w14:textId="77777777" w:rsidR="001B1374" w:rsidRPr="00A160A1" w:rsidRDefault="001B1374" w:rsidP="001B1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15.30-16.00</w:t>
            </w:r>
          </w:p>
        </w:tc>
        <w:tc>
          <w:tcPr>
            <w:tcW w:w="6804" w:type="dxa"/>
          </w:tcPr>
          <w:p w14:paraId="3CC2F487" w14:textId="77777777" w:rsidR="001B1374" w:rsidRPr="00A160A1" w:rsidRDefault="001B1374" w:rsidP="001B137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Автух</w:t>
            </w:r>
            <w:proofErr w:type="spellEnd"/>
            <w:r>
              <w:rPr>
                <w:b/>
                <w:sz w:val="24"/>
                <w:szCs w:val="24"/>
              </w:rPr>
              <w:t xml:space="preserve"> Лариса Александровна</w:t>
            </w:r>
          </w:p>
          <w:p w14:paraId="1E2BADDF" w14:textId="77777777" w:rsidR="001B1374" w:rsidRPr="00261255" w:rsidRDefault="001B1374" w:rsidP="001B1374">
            <w:pPr>
              <w:rPr>
                <w:sz w:val="24"/>
                <w:szCs w:val="24"/>
              </w:rPr>
            </w:pPr>
            <w:r w:rsidRPr="00261255">
              <w:rPr>
                <w:sz w:val="24"/>
                <w:szCs w:val="24"/>
              </w:rPr>
              <w:t xml:space="preserve">ГБОУ СО «Екатеринбургская школа </w:t>
            </w:r>
            <w:r>
              <w:rPr>
                <w:sz w:val="24"/>
                <w:szCs w:val="24"/>
              </w:rPr>
              <w:t>№ </w:t>
            </w:r>
            <w:r w:rsidRPr="00261255">
              <w:rPr>
                <w:sz w:val="24"/>
                <w:szCs w:val="24"/>
              </w:rPr>
              <w:t>3», г. Екатеринбург</w:t>
            </w:r>
          </w:p>
        </w:tc>
        <w:tc>
          <w:tcPr>
            <w:tcW w:w="2552" w:type="dxa"/>
          </w:tcPr>
          <w:p w14:paraId="0CB9FACA" w14:textId="77777777" w:rsidR="001B1374" w:rsidRPr="00261255" w:rsidRDefault="001B1374" w:rsidP="001B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«Метод визуальной поддержки в формировании базовых учебных действий у обучающихся с </w:t>
            </w:r>
            <w:r w:rsidRPr="00F92E24">
              <w:rPr>
                <w:sz w:val="24"/>
                <w:szCs w:val="24"/>
              </w:rPr>
              <w:t>умеренной, тяжелой, глубокой умственной отсталостью, тяжелыми множественными нарушениями развития»</w:t>
            </w:r>
          </w:p>
        </w:tc>
      </w:tr>
      <w:tr w:rsidR="001B1374" w:rsidRPr="00261255" w14:paraId="72C2C646" w14:textId="77777777" w:rsidTr="001B1374">
        <w:tc>
          <w:tcPr>
            <w:tcW w:w="250" w:type="dxa"/>
          </w:tcPr>
          <w:p w14:paraId="2AEC5A36" w14:textId="77777777" w:rsidR="001B1374" w:rsidRPr="00A160A1" w:rsidRDefault="001B1374" w:rsidP="001B1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16.00-16.30</w:t>
            </w:r>
          </w:p>
        </w:tc>
        <w:tc>
          <w:tcPr>
            <w:tcW w:w="6804" w:type="dxa"/>
          </w:tcPr>
          <w:p w14:paraId="484D81F7" w14:textId="77777777" w:rsidR="001B1374" w:rsidRPr="00A160A1" w:rsidRDefault="001B1374" w:rsidP="001B1374">
            <w:pPr>
              <w:rPr>
                <w:b/>
                <w:sz w:val="24"/>
                <w:szCs w:val="24"/>
              </w:rPr>
            </w:pPr>
            <w:proofErr w:type="spellStart"/>
            <w:r w:rsidRPr="00A160A1">
              <w:rPr>
                <w:b/>
                <w:sz w:val="24"/>
                <w:szCs w:val="24"/>
              </w:rPr>
              <w:t>Уржунцева</w:t>
            </w:r>
            <w:proofErr w:type="spellEnd"/>
            <w:r w:rsidRPr="00A160A1">
              <w:rPr>
                <w:b/>
                <w:sz w:val="24"/>
                <w:szCs w:val="24"/>
              </w:rPr>
              <w:t xml:space="preserve"> Ольга Валерьевна</w:t>
            </w:r>
          </w:p>
          <w:p w14:paraId="607FAAFC" w14:textId="77777777" w:rsidR="001B1374" w:rsidRDefault="001B1374" w:rsidP="001B1374">
            <w:pPr>
              <w:rPr>
                <w:sz w:val="24"/>
                <w:szCs w:val="24"/>
              </w:rPr>
            </w:pPr>
            <w:r w:rsidRPr="00A160A1">
              <w:rPr>
                <w:sz w:val="24"/>
                <w:szCs w:val="24"/>
              </w:rPr>
              <w:t>ГБОУ СО «Екатеринбургская школа № 3», г. Екатеринбург</w:t>
            </w:r>
          </w:p>
        </w:tc>
        <w:tc>
          <w:tcPr>
            <w:tcW w:w="2552" w:type="dxa"/>
          </w:tcPr>
          <w:p w14:paraId="1CCF5F9D" w14:textId="77777777" w:rsidR="001B1374" w:rsidRDefault="001B1374" w:rsidP="001B1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базовых учебных действий у обучающихся с </w:t>
            </w:r>
            <w:r w:rsidRPr="00F92E24">
              <w:rPr>
                <w:sz w:val="24"/>
                <w:szCs w:val="24"/>
              </w:rPr>
              <w:t>умеренной, тяжелой</w:t>
            </w:r>
            <w:r>
              <w:rPr>
                <w:sz w:val="24"/>
                <w:szCs w:val="24"/>
              </w:rPr>
              <w:t xml:space="preserve"> умственной отсталостью в том числе с расстройствами аутистического </w:t>
            </w:r>
            <w:r>
              <w:rPr>
                <w:sz w:val="24"/>
                <w:szCs w:val="24"/>
              </w:rPr>
              <w:lastRenderedPageBreak/>
              <w:t>спектра»</w:t>
            </w:r>
          </w:p>
          <w:p w14:paraId="5A93CA3F" w14:textId="77777777" w:rsidR="001B1374" w:rsidRPr="00261255" w:rsidRDefault="001B1374" w:rsidP="001B1374">
            <w:pPr>
              <w:rPr>
                <w:sz w:val="24"/>
                <w:szCs w:val="24"/>
              </w:rPr>
            </w:pPr>
          </w:p>
        </w:tc>
      </w:tr>
      <w:tr w:rsidR="001B1374" w14:paraId="0AC77596" w14:textId="77777777" w:rsidTr="001B1374">
        <w:tc>
          <w:tcPr>
            <w:tcW w:w="250" w:type="dxa"/>
          </w:tcPr>
          <w:p w14:paraId="353D6125" w14:textId="77777777" w:rsidR="001B1374" w:rsidRDefault="001B1374" w:rsidP="001B1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16.30-17.00</w:t>
            </w:r>
          </w:p>
        </w:tc>
        <w:tc>
          <w:tcPr>
            <w:tcW w:w="6804" w:type="dxa"/>
          </w:tcPr>
          <w:p w14:paraId="0EC489B5" w14:textId="77777777" w:rsidR="001B1374" w:rsidRDefault="001B1374" w:rsidP="001B13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Консультанты:</w:t>
            </w:r>
          </w:p>
          <w:p w14:paraId="24E3A040" w14:textId="77777777" w:rsidR="001B1374" w:rsidRPr="00337DE7" w:rsidRDefault="001B1374" w:rsidP="001B1374">
            <w:pPr>
              <w:rPr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 xml:space="preserve">Семенова Елена Владимировна, </w:t>
            </w:r>
            <w:r w:rsidRPr="00337DE7">
              <w:rPr>
                <w:sz w:val="24"/>
                <w:szCs w:val="24"/>
              </w:rPr>
              <w:t xml:space="preserve">и. о. директора Института специального образования </w:t>
            </w:r>
            <w:proofErr w:type="spellStart"/>
            <w:r w:rsidRPr="00337DE7">
              <w:rPr>
                <w:sz w:val="24"/>
                <w:szCs w:val="24"/>
              </w:rPr>
              <w:t>УрГПУ</w:t>
            </w:r>
            <w:proofErr w:type="spellEnd"/>
            <w:r w:rsidRPr="00337DE7">
              <w:rPr>
                <w:sz w:val="24"/>
                <w:szCs w:val="24"/>
              </w:rPr>
              <w:t>, кандидат психологических наук, доцент кафедры специальной педагогики</w:t>
            </w:r>
          </w:p>
          <w:p w14:paraId="4B877344" w14:textId="77777777" w:rsidR="001B1374" w:rsidRPr="00337DE7" w:rsidRDefault="001B1374" w:rsidP="001B1374">
            <w:pPr>
              <w:rPr>
                <w:sz w:val="24"/>
                <w:szCs w:val="24"/>
              </w:rPr>
            </w:pPr>
            <w:r w:rsidRPr="00337DE7">
              <w:rPr>
                <w:sz w:val="24"/>
                <w:szCs w:val="24"/>
              </w:rPr>
              <w:t>и специальной психологии </w:t>
            </w:r>
          </w:p>
          <w:p w14:paraId="265DE480" w14:textId="77777777" w:rsidR="001B1374" w:rsidRPr="00A160A1" w:rsidRDefault="001B1374" w:rsidP="001B1374">
            <w:pPr>
              <w:rPr>
                <w:b/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>Ларина Александра Валерьевна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руководитель регионального ресурсного</w:t>
            </w:r>
            <w:r w:rsidRPr="00337DE7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337DE7">
              <w:rPr>
                <w:sz w:val="24"/>
                <w:szCs w:val="24"/>
              </w:rPr>
              <w:t xml:space="preserve">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261255">
              <w:rPr>
                <w:sz w:val="24"/>
                <w:szCs w:val="24"/>
              </w:rPr>
              <w:t xml:space="preserve">ГБОУ СО «Екатеринбургская школа </w:t>
            </w:r>
            <w:r>
              <w:rPr>
                <w:sz w:val="24"/>
                <w:szCs w:val="24"/>
              </w:rPr>
              <w:t>№ </w:t>
            </w:r>
            <w:r w:rsidRPr="00261255">
              <w:rPr>
                <w:sz w:val="24"/>
                <w:szCs w:val="24"/>
              </w:rPr>
              <w:t>3», г. Екатеринбург</w:t>
            </w:r>
          </w:p>
        </w:tc>
        <w:tc>
          <w:tcPr>
            <w:tcW w:w="2552" w:type="dxa"/>
          </w:tcPr>
          <w:p w14:paraId="7B13D272" w14:textId="77777777" w:rsidR="001B1374" w:rsidRDefault="001B1374" w:rsidP="001B1374">
            <w:pPr>
              <w:ind w:left="-142"/>
              <w:jc w:val="center"/>
              <w:rPr>
                <w:sz w:val="24"/>
                <w:szCs w:val="24"/>
              </w:rPr>
            </w:pPr>
          </w:p>
          <w:p w14:paraId="427D5859" w14:textId="77777777" w:rsidR="001B1374" w:rsidRDefault="001B1374" w:rsidP="001B1374">
            <w:pPr>
              <w:ind w:left="-142"/>
              <w:jc w:val="center"/>
              <w:rPr>
                <w:sz w:val="24"/>
                <w:szCs w:val="24"/>
              </w:rPr>
            </w:pPr>
          </w:p>
          <w:p w14:paraId="5DB32EC3" w14:textId="77777777" w:rsidR="001B1374" w:rsidRDefault="001B1374" w:rsidP="001B1374">
            <w:pPr>
              <w:ind w:left="-142"/>
              <w:jc w:val="center"/>
              <w:rPr>
                <w:sz w:val="24"/>
                <w:szCs w:val="24"/>
              </w:rPr>
            </w:pPr>
            <w:r w:rsidRPr="00EA187E">
              <w:rPr>
                <w:sz w:val="24"/>
                <w:szCs w:val="24"/>
              </w:rPr>
              <w:t xml:space="preserve">Консультация </w:t>
            </w:r>
          </w:p>
          <w:p w14:paraId="3E15E647" w14:textId="77777777" w:rsidR="001B1374" w:rsidRPr="00EA187E" w:rsidRDefault="001B1374" w:rsidP="001B1374">
            <w:pPr>
              <w:ind w:left="-142"/>
              <w:jc w:val="center"/>
              <w:rPr>
                <w:sz w:val="24"/>
                <w:szCs w:val="24"/>
              </w:rPr>
            </w:pPr>
            <w:r w:rsidRPr="00EA187E">
              <w:rPr>
                <w:sz w:val="24"/>
                <w:szCs w:val="24"/>
              </w:rPr>
              <w:t>по организационно-содержательным вопросам образования обучающихся с умственной отсталостью.</w:t>
            </w:r>
          </w:p>
          <w:p w14:paraId="692FF9CC" w14:textId="77777777" w:rsidR="001B1374" w:rsidRPr="00EA187E" w:rsidRDefault="001B1374" w:rsidP="001B1374">
            <w:pPr>
              <w:ind w:left="-142"/>
              <w:jc w:val="center"/>
              <w:rPr>
                <w:sz w:val="24"/>
                <w:szCs w:val="24"/>
              </w:rPr>
            </w:pPr>
          </w:p>
          <w:p w14:paraId="708EF64D" w14:textId="77777777" w:rsidR="001B1374" w:rsidRPr="00EA187E" w:rsidRDefault="001B1374" w:rsidP="001B1374">
            <w:pPr>
              <w:ind w:left="-142"/>
              <w:jc w:val="center"/>
              <w:rPr>
                <w:sz w:val="24"/>
                <w:szCs w:val="24"/>
              </w:rPr>
            </w:pPr>
          </w:p>
          <w:p w14:paraId="378BD718" w14:textId="77777777" w:rsidR="001B1374" w:rsidRDefault="001B1374" w:rsidP="001B1374">
            <w:pPr>
              <w:ind w:left="-142"/>
              <w:jc w:val="center"/>
              <w:rPr>
                <w:sz w:val="24"/>
                <w:szCs w:val="24"/>
              </w:rPr>
            </w:pPr>
            <w:r w:rsidRPr="00EA187E">
              <w:rPr>
                <w:sz w:val="24"/>
                <w:szCs w:val="24"/>
              </w:rPr>
              <w:t>Подведение итогов.</w:t>
            </w:r>
          </w:p>
        </w:tc>
      </w:tr>
    </w:tbl>
    <w:p w14:paraId="6F19609F" w14:textId="77777777" w:rsidR="00FF5D39" w:rsidRPr="00A55189" w:rsidRDefault="00FF5D39" w:rsidP="00A82A7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3B9CA7FA" w14:textId="77777777" w:rsidR="00EC3FF2" w:rsidRDefault="00EC3FF2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p w14:paraId="0FF5846F" w14:textId="77777777" w:rsidR="00EE61C3" w:rsidRDefault="00EE61C3" w:rsidP="00DF537D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sectPr w:rsidR="00EE61C3" w:rsidSect="001B137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9053900">
    <w:abstractNumId w:val="1"/>
  </w:num>
  <w:num w:numId="2" w16cid:durableId="10675296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103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016"/>
    <w:rsid w:val="000006DA"/>
    <w:rsid w:val="00002E12"/>
    <w:rsid w:val="00010A08"/>
    <w:rsid w:val="00045A39"/>
    <w:rsid w:val="00067E1D"/>
    <w:rsid w:val="0007361A"/>
    <w:rsid w:val="000A232A"/>
    <w:rsid w:val="000E4571"/>
    <w:rsid w:val="00100314"/>
    <w:rsid w:val="00141977"/>
    <w:rsid w:val="001A4EA7"/>
    <w:rsid w:val="001A63F6"/>
    <w:rsid w:val="001B1374"/>
    <w:rsid w:val="001C6C3C"/>
    <w:rsid w:val="001F28D8"/>
    <w:rsid w:val="002326F6"/>
    <w:rsid w:val="00252CBF"/>
    <w:rsid w:val="00261561"/>
    <w:rsid w:val="00262D18"/>
    <w:rsid w:val="00265ECB"/>
    <w:rsid w:val="0027376D"/>
    <w:rsid w:val="00281C44"/>
    <w:rsid w:val="002957C2"/>
    <w:rsid w:val="0029701D"/>
    <w:rsid w:val="002D24FD"/>
    <w:rsid w:val="002E2F6C"/>
    <w:rsid w:val="002E459D"/>
    <w:rsid w:val="002E50A0"/>
    <w:rsid w:val="0030728F"/>
    <w:rsid w:val="00337DE7"/>
    <w:rsid w:val="003507EE"/>
    <w:rsid w:val="003620BC"/>
    <w:rsid w:val="00364577"/>
    <w:rsid w:val="003866A6"/>
    <w:rsid w:val="003C00EF"/>
    <w:rsid w:val="003C0806"/>
    <w:rsid w:val="003C6208"/>
    <w:rsid w:val="003D0E44"/>
    <w:rsid w:val="003D40E9"/>
    <w:rsid w:val="003E004E"/>
    <w:rsid w:val="00404D5B"/>
    <w:rsid w:val="00440973"/>
    <w:rsid w:val="0044205C"/>
    <w:rsid w:val="004645E6"/>
    <w:rsid w:val="0049101E"/>
    <w:rsid w:val="00491D1A"/>
    <w:rsid w:val="0049333E"/>
    <w:rsid w:val="00497F93"/>
    <w:rsid w:val="004A5A70"/>
    <w:rsid w:val="004C629E"/>
    <w:rsid w:val="004E2C71"/>
    <w:rsid w:val="004F092A"/>
    <w:rsid w:val="004F1699"/>
    <w:rsid w:val="005154E9"/>
    <w:rsid w:val="00525DD5"/>
    <w:rsid w:val="005278E8"/>
    <w:rsid w:val="00531E3E"/>
    <w:rsid w:val="0055242D"/>
    <w:rsid w:val="00573F72"/>
    <w:rsid w:val="0058230D"/>
    <w:rsid w:val="00592E5E"/>
    <w:rsid w:val="00597B77"/>
    <w:rsid w:val="005D20A0"/>
    <w:rsid w:val="005E49E7"/>
    <w:rsid w:val="005F34E7"/>
    <w:rsid w:val="005F4053"/>
    <w:rsid w:val="005F5ED0"/>
    <w:rsid w:val="00602F62"/>
    <w:rsid w:val="00604239"/>
    <w:rsid w:val="00612CD4"/>
    <w:rsid w:val="0062419B"/>
    <w:rsid w:val="00636521"/>
    <w:rsid w:val="00652BA8"/>
    <w:rsid w:val="00653910"/>
    <w:rsid w:val="00653B9A"/>
    <w:rsid w:val="00663463"/>
    <w:rsid w:val="00674EF1"/>
    <w:rsid w:val="006C545B"/>
    <w:rsid w:val="006C5B1C"/>
    <w:rsid w:val="006E2548"/>
    <w:rsid w:val="006F5E92"/>
    <w:rsid w:val="007048C1"/>
    <w:rsid w:val="0073413E"/>
    <w:rsid w:val="00745C68"/>
    <w:rsid w:val="00750109"/>
    <w:rsid w:val="007834A4"/>
    <w:rsid w:val="00795C99"/>
    <w:rsid w:val="007A36F0"/>
    <w:rsid w:val="007D2A4B"/>
    <w:rsid w:val="00811B3B"/>
    <w:rsid w:val="00817339"/>
    <w:rsid w:val="00860E83"/>
    <w:rsid w:val="00870A04"/>
    <w:rsid w:val="0087705B"/>
    <w:rsid w:val="00884056"/>
    <w:rsid w:val="0089792A"/>
    <w:rsid w:val="008A2BED"/>
    <w:rsid w:val="008A6692"/>
    <w:rsid w:val="008A7536"/>
    <w:rsid w:val="008C6D9F"/>
    <w:rsid w:val="008C7579"/>
    <w:rsid w:val="008F6761"/>
    <w:rsid w:val="00924FC3"/>
    <w:rsid w:val="00960B58"/>
    <w:rsid w:val="0097419C"/>
    <w:rsid w:val="009A40E4"/>
    <w:rsid w:val="009A6D2B"/>
    <w:rsid w:val="009D06D9"/>
    <w:rsid w:val="009D569B"/>
    <w:rsid w:val="009F0016"/>
    <w:rsid w:val="009F5CBA"/>
    <w:rsid w:val="00A01E09"/>
    <w:rsid w:val="00A35ADF"/>
    <w:rsid w:val="00A4125F"/>
    <w:rsid w:val="00A47DF7"/>
    <w:rsid w:val="00A54C70"/>
    <w:rsid w:val="00A55189"/>
    <w:rsid w:val="00A60BC6"/>
    <w:rsid w:val="00A6688C"/>
    <w:rsid w:val="00A756C3"/>
    <w:rsid w:val="00A77A4F"/>
    <w:rsid w:val="00A82A71"/>
    <w:rsid w:val="00A95C33"/>
    <w:rsid w:val="00AC5173"/>
    <w:rsid w:val="00AF76D7"/>
    <w:rsid w:val="00B10FD0"/>
    <w:rsid w:val="00B15415"/>
    <w:rsid w:val="00B21FEA"/>
    <w:rsid w:val="00B221F1"/>
    <w:rsid w:val="00B249CB"/>
    <w:rsid w:val="00B3484D"/>
    <w:rsid w:val="00B77B75"/>
    <w:rsid w:val="00BB0746"/>
    <w:rsid w:val="00BB5A1B"/>
    <w:rsid w:val="00BE2752"/>
    <w:rsid w:val="00BE318D"/>
    <w:rsid w:val="00BE5164"/>
    <w:rsid w:val="00BE6A76"/>
    <w:rsid w:val="00C109B1"/>
    <w:rsid w:val="00C12457"/>
    <w:rsid w:val="00C36CE8"/>
    <w:rsid w:val="00C617B7"/>
    <w:rsid w:val="00C71FB1"/>
    <w:rsid w:val="00C77182"/>
    <w:rsid w:val="00C8511E"/>
    <w:rsid w:val="00CB73DB"/>
    <w:rsid w:val="00CC18FD"/>
    <w:rsid w:val="00CD58B4"/>
    <w:rsid w:val="00CF212B"/>
    <w:rsid w:val="00CF3EEB"/>
    <w:rsid w:val="00CF6CAF"/>
    <w:rsid w:val="00D041BC"/>
    <w:rsid w:val="00D26E02"/>
    <w:rsid w:val="00D32D03"/>
    <w:rsid w:val="00D528E1"/>
    <w:rsid w:val="00D57E66"/>
    <w:rsid w:val="00D71669"/>
    <w:rsid w:val="00D71BCB"/>
    <w:rsid w:val="00D8513C"/>
    <w:rsid w:val="00DA56C1"/>
    <w:rsid w:val="00DC767D"/>
    <w:rsid w:val="00DD3617"/>
    <w:rsid w:val="00DD7496"/>
    <w:rsid w:val="00DE7E7B"/>
    <w:rsid w:val="00DF537D"/>
    <w:rsid w:val="00DF6D6D"/>
    <w:rsid w:val="00E1745A"/>
    <w:rsid w:val="00E21E58"/>
    <w:rsid w:val="00E4349D"/>
    <w:rsid w:val="00E464C4"/>
    <w:rsid w:val="00E93985"/>
    <w:rsid w:val="00EA187E"/>
    <w:rsid w:val="00EA2887"/>
    <w:rsid w:val="00EA3433"/>
    <w:rsid w:val="00EA525D"/>
    <w:rsid w:val="00EB3D5C"/>
    <w:rsid w:val="00EC3FF2"/>
    <w:rsid w:val="00EC6280"/>
    <w:rsid w:val="00EE61C3"/>
    <w:rsid w:val="00F11D19"/>
    <w:rsid w:val="00F40DA8"/>
    <w:rsid w:val="00F4450F"/>
    <w:rsid w:val="00F454E2"/>
    <w:rsid w:val="00F7493D"/>
    <w:rsid w:val="00F76137"/>
    <w:rsid w:val="00F90F9C"/>
    <w:rsid w:val="00F92E24"/>
    <w:rsid w:val="00FF339D"/>
    <w:rsid w:val="00FF3FCD"/>
    <w:rsid w:val="00FF4E08"/>
    <w:rsid w:val="00FF5D3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D59D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3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6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90</cp:revision>
  <cp:lastPrinted>2022-03-03T08:33:00Z</cp:lastPrinted>
  <dcterms:created xsi:type="dcterms:W3CDTF">2018-10-19T07:13:00Z</dcterms:created>
  <dcterms:modified xsi:type="dcterms:W3CDTF">2023-03-15T11:20:00Z</dcterms:modified>
</cp:coreProperties>
</file>