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7F" w:rsidRPr="00593E7F" w:rsidRDefault="00593E7F" w:rsidP="00593E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3E7F">
        <w:rPr>
          <w:rFonts w:ascii="Times New Roman" w:hAnsi="Times New Roman" w:cs="Times New Roman"/>
          <w:b/>
          <w:sz w:val="36"/>
          <w:szCs w:val="36"/>
        </w:rPr>
        <w:t>Пункты психологической поддержки</w:t>
      </w:r>
    </w:p>
    <w:p w:rsidR="00593E7F" w:rsidRDefault="00593E7F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72AE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7F">
        <w:rPr>
          <w:rFonts w:ascii="Times New Roman" w:hAnsi="Times New Roman" w:cs="Times New Roman"/>
          <w:b/>
          <w:sz w:val="28"/>
          <w:szCs w:val="28"/>
        </w:rPr>
        <w:t>Подразделения психиатрической службы, оказывающих психолого-психиатрическую помощь несовершеннолетним:</w:t>
      </w:r>
    </w:p>
    <w:p w:rsidR="00593E7F" w:rsidRPr="00593E7F" w:rsidRDefault="00593E7F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2AE" w:rsidRPr="00E972AE" w:rsidRDefault="00E972AE" w:rsidP="0059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- Отделения «телефон доверия»: телефон экстренной психологической помощи (телефон доверия) для детей и подростков </w:t>
      </w:r>
      <w:r w:rsidRPr="00753411">
        <w:rPr>
          <w:rFonts w:ascii="Times New Roman" w:hAnsi="Times New Roman" w:cs="Times New Roman"/>
          <w:b/>
          <w:sz w:val="28"/>
          <w:szCs w:val="28"/>
        </w:rPr>
        <w:t>8 800-300-83-83</w:t>
      </w:r>
      <w:r w:rsidRPr="00E972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72AE" w:rsidRPr="00E972AE" w:rsidRDefault="00E972AE" w:rsidP="0059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-  Консультативные приемы, выполняющие функции кабинетов социально-психологической помощи (КСПП) – развернуты на базе психиатрических больниц: </w:t>
      </w:r>
    </w:p>
    <w:p w:rsidR="00593E7F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E7F">
        <w:rPr>
          <w:rFonts w:ascii="Times New Roman" w:hAnsi="Times New Roman" w:cs="Times New Roman"/>
          <w:b/>
          <w:sz w:val="28"/>
          <w:szCs w:val="28"/>
        </w:rPr>
        <w:t>г. Екатеринбург:</w:t>
      </w:r>
      <w:r w:rsidRPr="00E97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2AE" w:rsidRPr="00E972AE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2AE">
        <w:rPr>
          <w:rFonts w:ascii="Times New Roman" w:hAnsi="Times New Roman" w:cs="Times New Roman"/>
          <w:sz w:val="28"/>
          <w:szCs w:val="28"/>
        </w:rPr>
        <w:t>отделение</w:t>
      </w:r>
      <w:proofErr w:type="gramEnd"/>
      <w:r w:rsidRPr="00E972AE">
        <w:rPr>
          <w:rFonts w:ascii="Times New Roman" w:hAnsi="Times New Roman" w:cs="Times New Roman"/>
          <w:sz w:val="28"/>
          <w:szCs w:val="28"/>
        </w:rPr>
        <w:t xml:space="preserve"> неврозов и кризисных состояний детей и подростков, ул. Индустрии, 100-а. Страница отделения кризисных состояний детей в сети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: https://vk.com/club15381616.</w:t>
      </w:r>
    </w:p>
    <w:p w:rsidR="00593E7F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E7F">
        <w:rPr>
          <w:rFonts w:ascii="Times New Roman" w:hAnsi="Times New Roman" w:cs="Times New Roman"/>
          <w:b/>
          <w:sz w:val="28"/>
          <w:szCs w:val="28"/>
        </w:rPr>
        <w:t>г. Нижний Тагил:</w:t>
      </w:r>
      <w:r w:rsidRPr="00E97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2AE" w:rsidRPr="00E972AE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ГБУЗ СО «Психиатрическая больница № 7», психотерапевтическая поликлиника, ул. Победы, д.40. </w:t>
      </w:r>
    </w:p>
    <w:p w:rsidR="00593E7F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E7F">
        <w:rPr>
          <w:rFonts w:ascii="Times New Roman" w:hAnsi="Times New Roman" w:cs="Times New Roman"/>
          <w:b/>
          <w:sz w:val="28"/>
          <w:szCs w:val="28"/>
        </w:rPr>
        <w:t>г. Первоуральск:</w:t>
      </w:r>
      <w:r w:rsidRPr="00E97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2AE" w:rsidRPr="00E972AE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2AE">
        <w:rPr>
          <w:rFonts w:ascii="Times New Roman" w:hAnsi="Times New Roman" w:cs="Times New Roman"/>
          <w:sz w:val="28"/>
          <w:szCs w:val="28"/>
        </w:rPr>
        <w:t>филиал</w:t>
      </w:r>
      <w:proofErr w:type="gramEnd"/>
      <w:r w:rsidRPr="00E972AE">
        <w:rPr>
          <w:rFonts w:ascii="Times New Roman" w:hAnsi="Times New Roman" w:cs="Times New Roman"/>
          <w:sz w:val="28"/>
          <w:szCs w:val="28"/>
        </w:rPr>
        <w:t xml:space="preserve"> ГБУЗ СО СОКПБ «Первоуральская психиатрическая больница», ул. Ватутина, д.10/26.</w:t>
      </w:r>
    </w:p>
    <w:p w:rsidR="00593E7F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E7F">
        <w:rPr>
          <w:rFonts w:ascii="Times New Roman" w:hAnsi="Times New Roman" w:cs="Times New Roman"/>
          <w:b/>
          <w:sz w:val="28"/>
          <w:szCs w:val="28"/>
        </w:rPr>
        <w:t>г. Каменск-Уральский:</w:t>
      </w:r>
      <w:r w:rsidRPr="00E97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2AE" w:rsidRPr="00E972AE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2AE">
        <w:rPr>
          <w:rFonts w:ascii="Times New Roman" w:hAnsi="Times New Roman" w:cs="Times New Roman"/>
          <w:sz w:val="28"/>
          <w:szCs w:val="28"/>
        </w:rPr>
        <w:t>филиал</w:t>
      </w:r>
      <w:proofErr w:type="gramEnd"/>
      <w:r w:rsidRPr="00E972AE">
        <w:rPr>
          <w:rFonts w:ascii="Times New Roman" w:hAnsi="Times New Roman" w:cs="Times New Roman"/>
          <w:sz w:val="28"/>
          <w:szCs w:val="28"/>
        </w:rPr>
        <w:t xml:space="preserve"> ГБУЗ СО «Свердло</w:t>
      </w:r>
      <w:r w:rsidR="00AA5357">
        <w:rPr>
          <w:rFonts w:ascii="Times New Roman" w:hAnsi="Times New Roman" w:cs="Times New Roman"/>
          <w:sz w:val="28"/>
          <w:szCs w:val="28"/>
        </w:rPr>
        <w:t>вская областная клиническая псих</w:t>
      </w:r>
      <w:r w:rsidRPr="00E972AE">
        <w:rPr>
          <w:rFonts w:ascii="Times New Roman" w:hAnsi="Times New Roman" w:cs="Times New Roman"/>
          <w:sz w:val="28"/>
          <w:szCs w:val="28"/>
        </w:rPr>
        <w:t>иатрическая больница» «Южная психиатрическая больница», ул. Октябрьская, д. 30.</w:t>
      </w:r>
    </w:p>
    <w:p w:rsidR="00E972AE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В остальных муниципальных образованиях специализированная помощь оказывается </w:t>
      </w:r>
      <w:r w:rsidR="00593E7F">
        <w:rPr>
          <w:rFonts w:ascii="Times New Roman" w:hAnsi="Times New Roman" w:cs="Times New Roman"/>
          <w:sz w:val="28"/>
          <w:szCs w:val="28"/>
        </w:rPr>
        <w:t>врачами психиатрами участковыми.</w:t>
      </w:r>
    </w:p>
    <w:p w:rsidR="00593E7F" w:rsidRPr="00E972AE" w:rsidRDefault="00593E7F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72AE" w:rsidRDefault="00E972AE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</w:t>
      </w:r>
      <w:r w:rsidRPr="00593E7F">
        <w:rPr>
          <w:rFonts w:ascii="Times New Roman" w:hAnsi="Times New Roman" w:cs="Times New Roman"/>
          <w:b/>
          <w:sz w:val="28"/>
          <w:szCs w:val="28"/>
        </w:rPr>
        <w:t xml:space="preserve">Клиники, дружественные к молодежи, организованные на базе отделений медико-социальной помощи детских поликлиник, специалисты которых оказывают комплексную медико-социальную и психологическую помощь </w:t>
      </w:r>
      <w:r w:rsidR="00593E7F">
        <w:rPr>
          <w:rFonts w:ascii="Times New Roman" w:hAnsi="Times New Roman" w:cs="Times New Roman"/>
          <w:b/>
          <w:sz w:val="28"/>
          <w:szCs w:val="28"/>
        </w:rPr>
        <w:t>подросткам и молодежи</w:t>
      </w:r>
    </w:p>
    <w:p w:rsidR="00593E7F" w:rsidRPr="00593E7F" w:rsidRDefault="00593E7F" w:rsidP="00593E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2AE" w:rsidRDefault="00E972AE" w:rsidP="00593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Клиники, дружественные к молодежи (КДМ) в Свердловской области:</w:t>
      </w:r>
    </w:p>
    <w:p w:rsidR="00753411" w:rsidRPr="00E972AE" w:rsidRDefault="00753411" w:rsidP="00593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2AE" w:rsidRPr="00753411" w:rsidRDefault="00593E7F" w:rsidP="007534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 xml:space="preserve">КДМ «Лидер 21 века», 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ГБУЗ СО «Детская городская больница» </w:t>
      </w:r>
      <w:proofErr w:type="spellStart"/>
      <w:r w:rsidR="00E972AE" w:rsidRPr="00753411">
        <w:rPr>
          <w:rFonts w:ascii="Times New Roman" w:hAnsi="Times New Roman" w:cs="Times New Roman"/>
          <w:sz w:val="28"/>
          <w:szCs w:val="28"/>
        </w:rPr>
        <w:t>г.Первоуральск</w:t>
      </w:r>
      <w:proofErr w:type="spellEnd"/>
      <w:r w:rsidR="00E972AE" w:rsidRPr="00753411">
        <w:rPr>
          <w:rFonts w:ascii="Times New Roman" w:hAnsi="Times New Roman" w:cs="Times New Roman"/>
          <w:sz w:val="28"/>
          <w:szCs w:val="28"/>
        </w:rPr>
        <w:t xml:space="preserve">», </w:t>
      </w:r>
      <w:r w:rsidR="00E972AE" w:rsidRPr="00753411">
        <w:rPr>
          <w:rFonts w:ascii="Times New Roman" w:hAnsi="Times New Roman" w:cs="Times New Roman"/>
          <w:b/>
          <w:sz w:val="28"/>
          <w:szCs w:val="28"/>
        </w:rPr>
        <w:t>г. Первоуральск,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 ул. Гагарина, д. 38-А,</w:t>
      </w:r>
      <w:r w:rsidRPr="00753411">
        <w:rPr>
          <w:rFonts w:ascii="Times New Roman" w:hAnsi="Times New Roman" w:cs="Times New Roman"/>
          <w:sz w:val="28"/>
          <w:szCs w:val="28"/>
        </w:rPr>
        <w:t xml:space="preserve"> 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proofErr w:type="spellStart"/>
      <w:r w:rsidR="00E972AE" w:rsidRPr="00753411">
        <w:rPr>
          <w:rFonts w:ascii="Times New Roman" w:hAnsi="Times New Roman" w:cs="Times New Roman"/>
          <w:b/>
          <w:sz w:val="28"/>
          <w:szCs w:val="28"/>
        </w:rPr>
        <w:t>Шайдурова</w:t>
      </w:r>
      <w:proofErr w:type="spellEnd"/>
      <w:r w:rsidR="00E972AE" w:rsidRPr="00753411">
        <w:rPr>
          <w:rFonts w:ascii="Times New Roman" w:hAnsi="Times New Roman" w:cs="Times New Roman"/>
          <w:b/>
          <w:sz w:val="28"/>
          <w:szCs w:val="28"/>
        </w:rPr>
        <w:t xml:space="preserve"> Ольга Васильевна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, </w:t>
      </w:r>
      <w:r w:rsidRPr="00753411">
        <w:rPr>
          <w:rFonts w:ascii="Times New Roman" w:hAnsi="Times New Roman" w:cs="Times New Roman"/>
          <w:sz w:val="28"/>
          <w:szCs w:val="28"/>
        </w:rPr>
        <w:t>заведующая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 КДМ </w:t>
      </w:r>
      <w:proofErr w:type="spellStart"/>
      <w:r w:rsidR="00E972AE" w:rsidRPr="00753411">
        <w:rPr>
          <w:rFonts w:ascii="Times New Roman" w:hAnsi="Times New Roman" w:cs="Times New Roman"/>
          <w:b/>
          <w:sz w:val="28"/>
          <w:szCs w:val="28"/>
        </w:rPr>
        <w:t>Тряпицина</w:t>
      </w:r>
      <w:proofErr w:type="spellEnd"/>
      <w:r w:rsidR="00E972AE" w:rsidRPr="00753411">
        <w:rPr>
          <w:rFonts w:ascii="Times New Roman" w:hAnsi="Times New Roman" w:cs="Times New Roman"/>
          <w:b/>
          <w:sz w:val="28"/>
          <w:szCs w:val="28"/>
        </w:rPr>
        <w:t xml:space="preserve"> Диана Васильевна,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 тел. (3439) 66-80-54.</w:t>
      </w:r>
    </w:p>
    <w:p w:rsidR="00753411" w:rsidRPr="00753411" w:rsidRDefault="00593E7F" w:rsidP="007534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КДМ «Подросток», ГБУЗ СО «</w:t>
      </w:r>
      <w:proofErr w:type="spellStart"/>
      <w:r w:rsidRPr="00753411">
        <w:rPr>
          <w:rFonts w:ascii="Times New Roman" w:hAnsi="Times New Roman" w:cs="Times New Roman"/>
          <w:sz w:val="28"/>
          <w:szCs w:val="28"/>
        </w:rPr>
        <w:t>Ревди</w:t>
      </w:r>
      <w:r w:rsidR="00E972AE" w:rsidRPr="00753411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="00E972AE" w:rsidRPr="00753411">
        <w:rPr>
          <w:rFonts w:ascii="Times New Roman" w:hAnsi="Times New Roman" w:cs="Times New Roman"/>
          <w:sz w:val="28"/>
          <w:szCs w:val="28"/>
        </w:rPr>
        <w:t xml:space="preserve"> городская больни</w:t>
      </w:r>
      <w:r w:rsidRPr="00753411">
        <w:rPr>
          <w:rFonts w:ascii="Times New Roman" w:hAnsi="Times New Roman" w:cs="Times New Roman"/>
          <w:sz w:val="28"/>
          <w:szCs w:val="28"/>
        </w:rPr>
        <w:t xml:space="preserve">ца», г. Ревда, Энгельса, д. 35, 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E972AE" w:rsidRPr="00753411">
        <w:rPr>
          <w:rFonts w:ascii="Times New Roman" w:hAnsi="Times New Roman" w:cs="Times New Roman"/>
          <w:b/>
          <w:sz w:val="28"/>
          <w:szCs w:val="28"/>
        </w:rPr>
        <w:t>Овсянников Евгений Викторович</w:t>
      </w:r>
      <w:r w:rsidR="00E972AE" w:rsidRPr="00753411">
        <w:rPr>
          <w:rFonts w:ascii="Times New Roman" w:hAnsi="Times New Roman" w:cs="Times New Roman"/>
          <w:sz w:val="28"/>
          <w:szCs w:val="28"/>
        </w:rPr>
        <w:t>, заве</w:t>
      </w:r>
      <w:r w:rsidRPr="00753411">
        <w:rPr>
          <w:rFonts w:ascii="Times New Roman" w:hAnsi="Times New Roman" w:cs="Times New Roman"/>
          <w:sz w:val="28"/>
          <w:szCs w:val="28"/>
        </w:rPr>
        <w:t xml:space="preserve">дующая КДМ </w:t>
      </w:r>
      <w:r w:rsidRPr="00753411">
        <w:rPr>
          <w:rFonts w:ascii="Times New Roman" w:hAnsi="Times New Roman" w:cs="Times New Roman"/>
          <w:b/>
          <w:sz w:val="28"/>
          <w:szCs w:val="28"/>
        </w:rPr>
        <w:t>Филькова Татьяна Влад</w:t>
      </w:r>
      <w:r w:rsidR="00E972AE" w:rsidRPr="00753411">
        <w:rPr>
          <w:rFonts w:ascii="Times New Roman" w:hAnsi="Times New Roman" w:cs="Times New Roman"/>
          <w:b/>
          <w:sz w:val="28"/>
          <w:szCs w:val="28"/>
        </w:rPr>
        <w:t>имировна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72AE" w:rsidRPr="00753411" w:rsidRDefault="00E972AE" w:rsidP="00753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тел. (34397) 35306, 35164.</w:t>
      </w:r>
      <w:bookmarkStart w:id="0" w:name="_GoBack"/>
      <w:bookmarkEnd w:id="0"/>
    </w:p>
    <w:p w:rsidR="00593E7F" w:rsidRPr="00753411" w:rsidRDefault="00E972AE" w:rsidP="007534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 xml:space="preserve">КДМ «Территория свободы», МАУ «Детская городская поликлиника № 13», г. Екатеринбург, ул. Куйбышева, д. 106-а, главный врач </w:t>
      </w:r>
      <w:r w:rsidRPr="00753411">
        <w:rPr>
          <w:rFonts w:ascii="Times New Roman" w:hAnsi="Times New Roman" w:cs="Times New Roman"/>
          <w:b/>
          <w:sz w:val="28"/>
          <w:szCs w:val="28"/>
        </w:rPr>
        <w:lastRenderedPageBreak/>
        <w:t>Аверьянова Светлана Семеновна</w:t>
      </w:r>
      <w:r w:rsidRPr="00753411">
        <w:rPr>
          <w:rFonts w:ascii="Times New Roman" w:hAnsi="Times New Roman" w:cs="Times New Roman"/>
          <w:sz w:val="28"/>
          <w:szCs w:val="28"/>
        </w:rPr>
        <w:t xml:space="preserve">, заведующая КДМ </w:t>
      </w:r>
      <w:proofErr w:type="spellStart"/>
      <w:r w:rsidRPr="00753411">
        <w:rPr>
          <w:rFonts w:ascii="Times New Roman" w:hAnsi="Times New Roman" w:cs="Times New Roman"/>
          <w:b/>
          <w:sz w:val="28"/>
          <w:szCs w:val="28"/>
        </w:rPr>
        <w:t>Марфицына</w:t>
      </w:r>
      <w:proofErr w:type="spellEnd"/>
      <w:r w:rsidRPr="00753411">
        <w:rPr>
          <w:rFonts w:ascii="Times New Roman" w:hAnsi="Times New Roman" w:cs="Times New Roman"/>
          <w:b/>
          <w:sz w:val="28"/>
          <w:szCs w:val="28"/>
        </w:rPr>
        <w:t xml:space="preserve"> Ольга Васильевна</w:t>
      </w:r>
      <w:r w:rsidRPr="007534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72AE" w:rsidRPr="00753411" w:rsidRDefault="00E972AE" w:rsidP="00753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тел. (343) 262-70-24.</w:t>
      </w:r>
    </w:p>
    <w:p w:rsidR="00753411" w:rsidRPr="00753411" w:rsidRDefault="00593E7F" w:rsidP="007534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КДМ «Пульс», ГБУЗ СО «</w:t>
      </w:r>
      <w:proofErr w:type="spellStart"/>
      <w:r w:rsidRPr="00753411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753411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больница»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, г. Ирбит, ул. Советская, д. 39, главный врач </w:t>
      </w:r>
      <w:proofErr w:type="spellStart"/>
      <w:r w:rsidR="00E972AE" w:rsidRPr="00753411">
        <w:rPr>
          <w:rFonts w:ascii="Times New Roman" w:hAnsi="Times New Roman" w:cs="Times New Roman"/>
          <w:b/>
          <w:sz w:val="28"/>
          <w:szCs w:val="28"/>
        </w:rPr>
        <w:t>Чураков</w:t>
      </w:r>
      <w:proofErr w:type="spellEnd"/>
      <w:r w:rsidR="00E972AE" w:rsidRPr="00753411">
        <w:rPr>
          <w:rFonts w:ascii="Times New Roman" w:hAnsi="Times New Roman" w:cs="Times New Roman"/>
          <w:b/>
          <w:sz w:val="28"/>
          <w:szCs w:val="28"/>
        </w:rPr>
        <w:t xml:space="preserve"> Александр Валентинович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, заведующая КДМ </w:t>
      </w:r>
      <w:r w:rsidR="00E972AE" w:rsidRPr="00753411">
        <w:rPr>
          <w:rFonts w:ascii="Times New Roman" w:hAnsi="Times New Roman" w:cs="Times New Roman"/>
          <w:b/>
          <w:sz w:val="28"/>
          <w:szCs w:val="28"/>
        </w:rPr>
        <w:t>Лист Ольга Владимировна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72AE" w:rsidRPr="00753411" w:rsidRDefault="00E972AE" w:rsidP="00753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тел. (343) 6-65-71.</w:t>
      </w:r>
    </w:p>
    <w:p w:rsidR="00E972AE" w:rsidRPr="00753411" w:rsidRDefault="00E972AE" w:rsidP="007534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КДМ «Планета молодых», ГБУЗ СО «</w:t>
      </w:r>
      <w:proofErr w:type="spellStart"/>
      <w:r w:rsidRPr="00753411"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 w:rsidRPr="00753411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больница», </w:t>
      </w:r>
      <w:r w:rsidRPr="00753411">
        <w:rPr>
          <w:rFonts w:ascii="Times New Roman" w:hAnsi="Times New Roman" w:cs="Times New Roman"/>
          <w:b/>
          <w:sz w:val="28"/>
          <w:szCs w:val="28"/>
        </w:rPr>
        <w:t>г.  Алапаевск</w:t>
      </w:r>
      <w:r w:rsidRPr="00753411">
        <w:rPr>
          <w:rFonts w:ascii="Times New Roman" w:hAnsi="Times New Roman" w:cs="Times New Roman"/>
          <w:sz w:val="28"/>
          <w:szCs w:val="28"/>
        </w:rPr>
        <w:t>, ул. Братьев Серебряковых, д. 13, главный врач</w:t>
      </w:r>
      <w:r w:rsidRPr="00753411">
        <w:rPr>
          <w:rFonts w:ascii="Times New Roman" w:hAnsi="Times New Roman" w:cs="Times New Roman"/>
          <w:b/>
          <w:sz w:val="28"/>
          <w:szCs w:val="28"/>
        </w:rPr>
        <w:t xml:space="preserve"> Павловских Александр Юрьевич</w:t>
      </w:r>
      <w:r w:rsidRPr="00753411">
        <w:rPr>
          <w:rFonts w:ascii="Times New Roman" w:hAnsi="Times New Roman" w:cs="Times New Roman"/>
          <w:sz w:val="28"/>
          <w:szCs w:val="28"/>
        </w:rPr>
        <w:t>, заведующая тел. (34346) 2-45-67.</w:t>
      </w:r>
    </w:p>
    <w:p w:rsidR="00753411" w:rsidRPr="00753411" w:rsidRDefault="00E972AE" w:rsidP="007534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КДМ «</w:t>
      </w:r>
      <w:proofErr w:type="spellStart"/>
      <w:r w:rsidRPr="00753411">
        <w:rPr>
          <w:rFonts w:ascii="Times New Roman" w:hAnsi="Times New Roman" w:cs="Times New Roman"/>
          <w:sz w:val="28"/>
          <w:szCs w:val="28"/>
        </w:rPr>
        <w:t>Тинейджер</w:t>
      </w:r>
      <w:proofErr w:type="spellEnd"/>
      <w:r w:rsidRPr="00753411">
        <w:rPr>
          <w:rFonts w:ascii="Times New Roman" w:hAnsi="Times New Roman" w:cs="Times New Roman"/>
          <w:sz w:val="28"/>
          <w:szCs w:val="28"/>
        </w:rPr>
        <w:t>», ГБУЗ СО «Детская городская поликлиника № 5</w:t>
      </w:r>
      <w:r w:rsidR="00753411" w:rsidRPr="00753411">
        <w:rPr>
          <w:rFonts w:ascii="Times New Roman" w:hAnsi="Times New Roman" w:cs="Times New Roman"/>
          <w:sz w:val="28"/>
          <w:szCs w:val="28"/>
        </w:rPr>
        <w:t>»</w:t>
      </w:r>
      <w:r w:rsidRPr="00753411">
        <w:rPr>
          <w:rFonts w:ascii="Times New Roman" w:hAnsi="Times New Roman" w:cs="Times New Roman"/>
          <w:sz w:val="28"/>
          <w:szCs w:val="28"/>
        </w:rPr>
        <w:t xml:space="preserve"> г. </w:t>
      </w:r>
      <w:r w:rsidRPr="00753411">
        <w:rPr>
          <w:rFonts w:ascii="Times New Roman" w:hAnsi="Times New Roman" w:cs="Times New Roman"/>
          <w:b/>
          <w:sz w:val="28"/>
          <w:szCs w:val="28"/>
        </w:rPr>
        <w:t>Нижни</w:t>
      </w:r>
      <w:r w:rsidR="00753411" w:rsidRPr="00753411">
        <w:rPr>
          <w:rFonts w:ascii="Times New Roman" w:hAnsi="Times New Roman" w:cs="Times New Roman"/>
          <w:b/>
          <w:sz w:val="28"/>
          <w:szCs w:val="28"/>
        </w:rPr>
        <w:t>й Тагил</w:t>
      </w:r>
      <w:r w:rsidRPr="00753411">
        <w:rPr>
          <w:rFonts w:ascii="Times New Roman" w:hAnsi="Times New Roman" w:cs="Times New Roman"/>
          <w:b/>
          <w:sz w:val="28"/>
          <w:szCs w:val="28"/>
        </w:rPr>
        <w:t>,</w:t>
      </w:r>
      <w:r w:rsidRPr="0075341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753411">
        <w:rPr>
          <w:rFonts w:ascii="Times New Roman" w:hAnsi="Times New Roman" w:cs="Times New Roman"/>
          <w:sz w:val="28"/>
          <w:szCs w:val="28"/>
        </w:rPr>
        <w:t>Тагилстроевская</w:t>
      </w:r>
      <w:proofErr w:type="spellEnd"/>
      <w:r w:rsidRPr="00753411">
        <w:rPr>
          <w:rFonts w:ascii="Times New Roman" w:hAnsi="Times New Roman" w:cs="Times New Roman"/>
          <w:sz w:val="28"/>
          <w:szCs w:val="28"/>
        </w:rPr>
        <w:t xml:space="preserve">, д. 4, главный врач </w:t>
      </w:r>
      <w:r w:rsidRPr="00753411">
        <w:rPr>
          <w:rFonts w:ascii="Times New Roman" w:hAnsi="Times New Roman" w:cs="Times New Roman"/>
          <w:b/>
          <w:sz w:val="28"/>
          <w:szCs w:val="28"/>
        </w:rPr>
        <w:t>Клейменов Дмитрий Михайлович</w:t>
      </w:r>
      <w:r w:rsidRPr="00753411">
        <w:rPr>
          <w:rFonts w:ascii="Times New Roman" w:hAnsi="Times New Roman" w:cs="Times New Roman"/>
          <w:sz w:val="28"/>
          <w:szCs w:val="28"/>
        </w:rPr>
        <w:t xml:space="preserve">, заведующая </w:t>
      </w:r>
      <w:r w:rsidRPr="00753411">
        <w:rPr>
          <w:rFonts w:ascii="Times New Roman" w:hAnsi="Times New Roman" w:cs="Times New Roman"/>
          <w:b/>
          <w:sz w:val="28"/>
          <w:szCs w:val="28"/>
        </w:rPr>
        <w:t>Бойко Татьяна Александровна</w:t>
      </w:r>
      <w:r w:rsidRPr="007534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72AE" w:rsidRPr="00753411" w:rsidRDefault="00E972AE" w:rsidP="00753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 xml:space="preserve">тел. (343) 44-44-16. </w:t>
      </w:r>
    </w:p>
    <w:p w:rsidR="00E972AE" w:rsidRPr="00753411" w:rsidRDefault="00593E7F" w:rsidP="007534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КДМ «Перспектива»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, ГБУЗ СО «Детская городская больница», г. </w:t>
      </w:r>
      <w:r w:rsidR="00E972AE" w:rsidRPr="00753411">
        <w:rPr>
          <w:rFonts w:ascii="Times New Roman" w:hAnsi="Times New Roman" w:cs="Times New Roman"/>
          <w:b/>
          <w:sz w:val="28"/>
          <w:szCs w:val="28"/>
        </w:rPr>
        <w:t>Нижний Тагил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, Ленинградский </w:t>
      </w:r>
      <w:proofErr w:type="spellStart"/>
      <w:r w:rsidR="00E972AE" w:rsidRPr="0075341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E972AE" w:rsidRPr="00753411">
        <w:rPr>
          <w:rFonts w:ascii="Times New Roman" w:hAnsi="Times New Roman" w:cs="Times New Roman"/>
          <w:sz w:val="28"/>
          <w:szCs w:val="28"/>
        </w:rPr>
        <w:t xml:space="preserve">, д. 5, главный врач Клейменов Дмитрий Михайлович, заведующая КДМ </w:t>
      </w:r>
      <w:r w:rsidR="00E972AE" w:rsidRPr="00753411">
        <w:rPr>
          <w:rFonts w:ascii="Times New Roman" w:hAnsi="Times New Roman" w:cs="Times New Roman"/>
          <w:b/>
          <w:sz w:val="28"/>
          <w:szCs w:val="28"/>
        </w:rPr>
        <w:t>Кривоногова Лариса Леонидовна</w:t>
      </w:r>
      <w:r w:rsidR="00E972AE" w:rsidRPr="00753411">
        <w:rPr>
          <w:rFonts w:ascii="Times New Roman" w:hAnsi="Times New Roman" w:cs="Times New Roman"/>
          <w:sz w:val="28"/>
          <w:szCs w:val="28"/>
        </w:rPr>
        <w:t>, тел. (3435) 36-18-10.</w:t>
      </w:r>
    </w:p>
    <w:p w:rsidR="00753411" w:rsidRDefault="00E972AE" w:rsidP="007534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КДМ «Взрослеем вместе», ГБУЗ СО «</w:t>
      </w:r>
      <w:proofErr w:type="spellStart"/>
      <w:r w:rsidRPr="00753411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Pr="00753411">
        <w:rPr>
          <w:rFonts w:ascii="Times New Roman" w:hAnsi="Times New Roman" w:cs="Times New Roman"/>
          <w:sz w:val="28"/>
          <w:szCs w:val="28"/>
        </w:rPr>
        <w:t xml:space="preserve"> городская больница», </w:t>
      </w:r>
      <w:r w:rsidRPr="00753411">
        <w:rPr>
          <w:rFonts w:ascii="Times New Roman" w:hAnsi="Times New Roman" w:cs="Times New Roman"/>
          <w:b/>
          <w:sz w:val="28"/>
          <w:szCs w:val="28"/>
        </w:rPr>
        <w:t>г. Арамиль</w:t>
      </w:r>
      <w:r w:rsidRPr="00753411">
        <w:rPr>
          <w:rFonts w:ascii="Times New Roman" w:hAnsi="Times New Roman" w:cs="Times New Roman"/>
          <w:sz w:val="28"/>
          <w:szCs w:val="28"/>
        </w:rPr>
        <w:t xml:space="preserve">, ул. Садовая, 10, главный врач, </w:t>
      </w:r>
      <w:r w:rsidRPr="00753411">
        <w:rPr>
          <w:rFonts w:ascii="Times New Roman" w:hAnsi="Times New Roman" w:cs="Times New Roman"/>
          <w:b/>
          <w:sz w:val="28"/>
          <w:szCs w:val="28"/>
        </w:rPr>
        <w:t>Рожин Александр Игоревич</w:t>
      </w:r>
      <w:r w:rsidRPr="007534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72AE" w:rsidRPr="00753411" w:rsidRDefault="00E972AE" w:rsidP="00753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тел. (34374) 3-13-40.</w:t>
      </w:r>
    </w:p>
    <w:p w:rsidR="00753411" w:rsidRPr="00753411" w:rsidRDefault="00E972AE" w:rsidP="007534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КДМ ГБУЗ СО «</w:t>
      </w:r>
      <w:proofErr w:type="spellStart"/>
      <w:r w:rsidRPr="00753411">
        <w:rPr>
          <w:rFonts w:ascii="Times New Roman" w:hAnsi="Times New Roman" w:cs="Times New Roman"/>
          <w:sz w:val="28"/>
          <w:szCs w:val="28"/>
        </w:rPr>
        <w:t>Камышловская</w:t>
      </w:r>
      <w:proofErr w:type="spellEnd"/>
      <w:r w:rsidRPr="00753411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больница», г. </w:t>
      </w:r>
      <w:r w:rsidRPr="00753411">
        <w:rPr>
          <w:rFonts w:ascii="Times New Roman" w:hAnsi="Times New Roman" w:cs="Times New Roman"/>
          <w:b/>
          <w:sz w:val="28"/>
          <w:szCs w:val="28"/>
        </w:rPr>
        <w:t>Камышлов</w:t>
      </w:r>
      <w:r w:rsidRPr="0075341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753411">
        <w:rPr>
          <w:rFonts w:ascii="Times New Roman" w:hAnsi="Times New Roman" w:cs="Times New Roman"/>
          <w:sz w:val="28"/>
          <w:szCs w:val="28"/>
        </w:rPr>
        <w:t>Фарфористов</w:t>
      </w:r>
      <w:proofErr w:type="spellEnd"/>
      <w:r w:rsidRPr="00753411">
        <w:rPr>
          <w:rFonts w:ascii="Times New Roman" w:hAnsi="Times New Roman" w:cs="Times New Roman"/>
          <w:sz w:val="28"/>
          <w:szCs w:val="28"/>
        </w:rPr>
        <w:t xml:space="preserve">, 3, главный врач </w:t>
      </w:r>
      <w:proofErr w:type="spellStart"/>
      <w:r w:rsidRPr="00753411">
        <w:rPr>
          <w:rFonts w:ascii="Times New Roman" w:hAnsi="Times New Roman" w:cs="Times New Roman"/>
          <w:b/>
          <w:sz w:val="28"/>
          <w:szCs w:val="28"/>
        </w:rPr>
        <w:t>Закачурина</w:t>
      </w:r>
      <w:proofErr w:type="spellEnd"/>
      <w:r w:rsidRPr="00753411">
        <w:rPr>
          <w:rFonts w:ascii="Times New Roman" w:hAnsi="Times New Roman" w:cs="Times New Roman"/>
          <w:b/>
          <w:sz w:val="28"/>
          <w:szCs w:val="28"/>
        </w:rPr>
        <w:t xml:space="preserve"> Ирина Валентиновна</w:t>
      </w:r>
      <w:r w:rsidRPr="00753411">
        <w:rPr>
          <w:rFonts w:ascii="Times New Roman" w:hAnsi="Times New Roman" w:cs="Times New Roman"/>
          <w:sz w:val="28"/>
          <w:szCs w:val="28"/>
        </w:rPr>
        <w:t xml:space="preserve">, заведующая </w:t>
      </w:r>
      <w:r w:rsidRPr="00753411">
        <w:rPr>
          <w:rFonts w:ascii="Times New Roman" w:hAnsi="Times New Roman" w:cs="Times New Roman"/>
          <w:b/>
          <w:sz w:val="28"/>
          <w:szCs w:val="28"/>
        </w:rPr>
        <w:t>Боярских Юлия Валерьевна</w:t>
      </w:r>
      <w:r w:rsidR="0075341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07C17" w:rsidRPr="00753411" w:rsidRDefault="00753411" w:rsidP="00753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11">
        <w:rPr>
          <w:rFonts w:ascii="Times New Roman" w:hAnsi="Times New Roman" w:cs="Times New Roman"/>
          <w:sz w:val="28"/>
          <w:szCs w:val="28"/>
        </w:rPr>
        <w:t>тел.</w:t>
      </w:r>
      <w:r w:rsidR="00E972AE" w:rsidRPr="00753411">
        <w:rPr>
          <w:rFonts w:ascii="Times New Roman" w:hAnsi="Times New Roman" w:cs="Times New Roman"/>
          <w:sz w:val="28"/>
          <w:szCs w:val="28"/>
        </w:rPr>
        <w:t xml:space="preserve"> (34375) 2-49-36.</w:t>
      </w:r>
    </w:p>
    <w:sectPr w:rsidR="00907C17" w:rsidRPr="0075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84AF4"/>
    <w:multiLevelType w:val="hybridMultilevel"/>
    <w:tmpl w:val="7C16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E4EF6"/>
    <w:multiLevelType w:val="hybridMultilevel"/>
    <w:tmpl w:val="74DEE74E"/>
    <w:lvl w:ilvl="0" w:tplc="2F8C56F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36"/>
    <w:rsid w:val="00593E7F"/>
    <w:rsid w:val="007254CC"/>
    <w:rsid w:val="00753411"/>
    <w:rsid w:val="00907C17"/>
    <w:rsid w:val="00AA5357"/>
    <w:rsid w:val="00E72E36"/>
    <w:rsid w:val="00E9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B70C1-7FC0-4CD4-B199-787EDC72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53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Умнова Екатерина Александровна</dc:creator>
  <cp:keywords/>
  <dc:description/>
  <cp:lastModifiedBy>Школа</cp:lastModifiedBy>
  <cp:revision>4</cp:revision>
  <cp:lastPrinted>2018-11-21T09:25:00Z</cp:lastPrinted>
  <dcterms:created xsi:type="dcterms:W3CDTF">2018-11-20T09:05:00Z</dcterms:created>
  <dcterms:modified xsi:type="dcterms:W3CDTF">2018-11-21T10:58:00Z</dcterms:modified>
</cp:coreProperties>
</file>