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1158F" w:rsidRDefault="0031158F" w:rsidP="0031158F">
      <w:pPr>
        <w:spacing w:after="0"/>
        <w:ind w:left="3969" w:right="-143"/>
        <w:rPr>
          <w:rFonts w:ascii="Times New Roman" w:hAnsi="Times New Roman"/>
          <w:b/>
          <w:sz w:val="28"/>
          <w:szCs w:val="28"/>
        </w:rPr>
      </w:pPr>
      <w:bookmarkStart w:id="0" w:name="_GoBack"/>
      <w:bookmarkEnd w:id="0"/>
      <w:r>
        <w:rPr>
          <w:rFonts w:ascii="Times New Roman" w:hAnsi="Times New Roman"/>
          <w:b/>
          <w:sz w:val="28"/>
          <w:szCs w:val="28"/>
        </w:rPr>
        <w:t>ОДОБРЕНА</w:t>
      </w:r>
    </w:p>
    <w:p w:rsidR="0031158F" w:rsidRDefault="0031158F" w:rsidP="0031158F">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31158F" w:rsidRDefault="0031158F" w:rsidP="0031158F">
      <w:pPr>
        <w:pStyle w:val="affd"/>
        <w:spacing w:before="0" w:after="0" w:line="360" w:lineRule="auto"/>
        <w:ind w:left="3969"/>
        <w:contextualSpacing/>
        <w:rPr>
          <w:rFonts w:ascii="Times New Roman" w:hAnsi="Times New Roman"/>
          <w:b w:val="0"/>
          <w:sz w:val="28"/>
          <w:szCs w:val="28"/>
        </w:rPr>
      </w:pPr>
      <w:r>
        <w:rPr>
          <w:rFonts w:ascii="Times New Roman" w:hAnsi="Times New Roman"/>
          <w:b w:val="0"/>
          <w:sz w:val="28"/>
          <w:szCs w:val="28"/>
        </w:rPr>
        <w:t>(протокол  от 22 декабря  2015 г. № 4/15)</w:t>
      </w: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284458" w:rsidRDefault="00284458">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center"/>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31158F" w:rsidRDefault="005B5BE4" w:rsidP="0031158F">
      <w:pPr>
        <w:spacing w:after="0" w:line="240" w:lineRule="auto"/>
        <w:jc w:val="center"/>
        <w:rPr>
          <w:rFonts w:ascii="Times New Roman" w:hAnsi="Times New Roman" w:cs="Times New Roman"/>
          <w:b/>
          <w:color w:val="auto"/>
          <w:sz w:val="32"/>
          <w:szCs w:val="32"/>
        </w:rPr>
      </w:pPr>
      <w:r>
        <w:rPr>
          <w:rFonts w:ascii="Times New Roman" w:hAnsi="Times New Roman" w:cs="Times New Roman"/>
          <w:b/>
          <w:color w:val="auto"/>
          <w:sz w:val="32"/>
          <w:szCs w:val="32"/>
        </w:rPr>
        <w:t>П</w:t>
      </w:r>
      <w:r w:rsidR="0031158F">
        <w:rPr>
          <w:rFonts w:ascii="Times New Roman" w:hAnsi="Times New Roman" w:cs="Times New Roman"/>
          <w:b/>
          <w:color w:val="auto"/>
          <w:sz w:val="32"/>
          <w:szCs w:val="32"/>
        </w:rPr>
        <w:t xml:space="preserve">римерная </w:t>
      </w:r>
    </w:p>
    <w:p w:rsidR="005B5BE4" w:rsidRDefault="0031158F" w:rsidP="0031158F">
      <w:pPr>
        <w:spacing w:after="0" w:line="240" w:lineRule="auto"/>
        <w:jc w:val="center"/>
        <w:rPr>
          <w:rFonts w:ascii="Times New Roman" w:hAnsi="Times New Roman" w:cs="Times New Roman"/>
          <w:b/>
          <w:color w:val="auto"/>
          <w:sz w:val="32"/>
          <w:szCs w:val="32"/>
        </w:rPr>
      </w:pPr>
      <w:r>
        <w:rPr>
          <w:rFonts w:ascii="Times New Roman" w:hAnsi="Times New Roman" w:cs="Times New Roman"/>
          <w:b/>
          <w:color w:val="auto"/>
          <w:sz w:val="32"/>
          <w:szCs w:val="32"/>
        </w:rPr>
        <w:t>адаптированная основная общеобразовательная программа образования обучающихся с умственной отсталостью</w:t>
      </w:r>
    </w:p>
    <w:p w:rsidR="005B5BE4" w:rsidRDefault="005B5BE4" w:rsidP="0031158F">
      <w:pPr>
        <w:spacing w:after="0" w:line="240" w:lineRule="auto"/>
        <w:jc w:val="center"/>
        <w:rPr>
          <w:rFonts w:ascii="Times New Roman" w:hAnsi="Times New Roman" w:cs="Times New Roman"/>
          <w:color w:val="auto"/>
          <w:sz w:val="32"/>
          <w:szCs w:val="32"/>
        </w:rPr>
      </w:pPr>
      <w:r>
        <w:rPr>
          <w:rFonts w:ascii="Times New Roman" w:hAnsi="Times New Roman" w:cs="Times New Roman"/>
          <w:b/>
          <w:color w:val="auto"/>
          <w:sz w:val="32"/>
          <w:szCs w:val="32"/>
        </w:rPr>
        <w:t>(</w:t>
      </w:r>
      <w:r w:rsidR="0031158F">
        <w:rPr>
          <w:rFonts w:ascii="Times New Roman" w:hAnsi="Times New Roman" w:cs="Times New Roman"/>
          <w:b/>
          <w:color w:val="auto"/>
          <w:sz w:val="32"/>
          <w:szCs w:val="32"/>
        </w:rPr>
        <w:t>интеллектуальными нарушениями</w:t>
      </w:r>
      <w:r>
        <w:rPr>
          <w:rFonts w:ascii="Times New Roman" w:hAnsi="Times New Roman" w:cs="Times New Roman"/>
          <w:b/>
          <w:color w:val="auto"/>
          <w:sz w:val="32"/>
          <w:szCs w:val="32"/>
        </w:rPr>
        <w:t>)</w:t>
      </w:r>
    </w:p>
    <w:p w:rsidR="005B5BE4" w:rsidRDefault="005B5BE4">
      <w:pPr>
        <w:jc w:val="both"/>
        <w:rPr>
          <w:rFonts w:ascii="Times New Roman" w:hAnsi="Times New Roman" w:cs="Times New Roman"/>
          <w:color w:val="auto"/>
          <w:sz w:val="32"/>
          <w:szCs w:val="32"/>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4F2631" w:rsidRDefault="004F2631" w:rsidP="004F2631">
      <w:pPr>
        <w:jc w:val="center"/>
        <w:rPr>
          <w:rFonts w:ascii="Times New Roman" w:hAnsi="Times New Roman" w:cs="Times New Roman"/>
          <w:b/>
          <w:sz w:val="28"/>
        </w:rPr>
      </w:pPr>
    </w:p>
    <w:p w:rsidR="004F2631" w:rsidRDefault="004F2631" w:rsidP="004F2631">
      <w:pPr>
        <w:jc w:val="center"/>
        <w:rPr>
          <w:rFonts w:ascii="Times New Roman" w:hAnsi="Times New Roman" w:cs="Times New Roman"/>
          <w:b/>
          <w:sz w:val="28"/>
        </w:rPr>
      </w:pPr>
    </w:p>
    <w:p w:rsidR="0031158F" w:rsidRDefault="0031158F" w:rsidP="004F2631">
      <w:pPr>
        <w:jc w:val="center"/>
        <w:rPr>
          <w:rFonts w:ascii="Times New Roman" w:hAnsi="Times New Roman" w:cs="Times New Roman"/>
          <w:b/>
          <w:sz w:val="28"/>
        </w:rPr>
      </w:pPr>
    </w:p>
    <w:p w:rsidR="0031158F" w:rsidRDefault="0031158F" w:rsidP="004F2631">
      <w:pPr>
        <w:jc w:val="center"/>
        <w:rPr>
          <w:rFonts w:ascii="Times New Roman" w:hAnsi="Times New Roman" w:cs="Times New Roman"/>
          <w:b/>
          <w:sz w:val="28"/>
        </w:rPr>
      </w:pPr>
    </w:p>
    <w:p w:rsidR="005B5BE4" w:rsidRDefault="005B5BE4" w:rsidP="004F2631">
      <w:pPr>
        <w:jc w:val="center"/>
        <w:rPr>
          <w:rFonts w:ascii="Times New Roman" w:hAnsi="Times New Roman" w:cs="Times New Roman"/>
          <w:b/>
          <w:sz w:val="28"/>
        </w:rPr>
      </w:pPr>
      <w:r w:rsidRPr="004F2631">
        <w:rPr>
          <w:rFonts w:ascii="Times New Roman" w:hAnsi="Times New Roman" w:cs="Times New Roman"/>
          <w:b/>
          <w:sz w:val="28"/>
        </w:rPr>
        <w:lastRenderedPageBreak/>
        <w:t>ОГЛАВЛЕНИЕ</w:t>
      </w:r>
    </w:p>
    <w:p w:rsidR="00FC52CE" w:rsidRPr="004F2631" w:rsidRDefault="00FC52CE" w:rsidP="004F2631">
      <w:pPr>
        <w:jc w:val="center"/>
        <w:rPr>
          <w:rFonts w:ascii="Times New Roman" w:hAnsi="Times New Roman" w:cs="Times New Roman"/>
          <w:b/>
          <w:sz w:val="28"/>
        </w:rPr>
      </w:pPr>
    </w:p>
    <w:tbl>
      <w:tblPr>
        <w:tblW w:w="9923" w:type="dxa"/>
        <w:tblInd w:w="-176" w:type="dxa"/>
        <w:tblLayout w:type="fixed"/>
        <w:tblLook w:val="0000" w:firstRow="0" w:lastRow="0" w:firstColumn="0" w:lastColumn="0" w:noHBand="0" w:noVBand="0"/>
      </w:tblPr>
      <w:tblGrid>
        <w:gridCol w:w="9215"/>
        <w:gridCol w:w="708"/>
      </w:tblGrid>
      <w:tr w:rsidR="005B5BE4" w:rsidRPr="004F2631" w:rsidTr="00FC52CE">
        <w:tc>
          <w:tcPr>
            <w:tcW w:w="9215" w:type="dxa"/>
          </w:tcPr>
          <w:p w:rsidR="004F2631" w:rsidRDefault="005B5BE4" w:rsidP="004F2631">
            <w:pPr>
              <w:pStyle w:val="afe"/>
              <w:spacing w:line="276" w:lineRule="auto"/>
              <w:rPr>
                <w:rFonts w:ascii="Times New Roman" w:hAnsi="Times New Roman"/>
                <w:b/>
                <w:sz w:val="28"/>
              </w:rPr>
            </w:pPr>
            <w:r w:rsidRPr="004F2631">
              <w:rPr>
                <w:rFonts w:ascii="Times New Roman" w:hAnsi="Times New Roman"/>
                <w:b/>
                <w:sz w:val="28"/>
              </w:rPr>
              <w:t>1.ОБЩИЕ ПОЛОЖЕНИЯ</w:t>
            </w:r>
            <w:r w:rsidRPr="004F2631">
              <w:rPr>
                <w:rFonts w:ascii="Times New Roman" w:hAnsi="Times New Roman"/>
                <w:b/>
                <w:sz w:val="28"/>
              </w:rPr>
              <w:tab/>
            </w:r>
          </w:p>
          <w:p w:rsidR="004F2631" w:rsidRPr="004F2631" w:rsidRDefault="004F2631" w:rsidP="004F2631">
            <w:pPr>
              <w:pStyle w:val="afe"/>
              <w:spacing w:line="276" w:lineRule="auto"/>
              <w:rPr>
                <w:rFonts w:ascii="Times New Roman" w:hAnsi="Times New Roman"/>
                <w:b/>
                <w:sz w:val="28"/>
              </w:rPr>
            </w:pPr>
          </w:p>
        </w:tc>
        <w:tc>
          <w:tcPr>
            <w:tcW w:w="708" w:type="dxa"/>
          </w:tcPr>
          <w:p w:rsidR="005B5BE4" w:rsidRPr="004F2631" w:rsidRDefault="005B5BE4" w:rsidP="004F2631">
            <w:pPr>
              <w:pStyle w:val="afe"/>
              <w:spacing w:line="276" w:lineRule="auto"/>
              <w:jc w:val="right"/>
              <w:rPr>
                <w:rFonts w:ascii="Times New Roman" w:hAnsi="Times New Roman"/>
                <w:b/>
                <w:sz w:val="28"/>
              </w:rPr>
            </w:pPr>
            <w:r w:rsidRPr="004F2631">
              <w:rPr>
                <w:rFonts w:ascii="Times New Roman" w:hAnsi="Times New Roman"/>
                <w:b/>
                <w:sz w:val="28"/>
              </w:rPr>
              <w:t>4</w:t>
            </w:r>
          </w:p>
        </w:tc>
      </w:tr>
      <w:tr w:rsidR="005B5BE4" w:rsidRPr="004F2631" w:rsidTr="00FC52CE">
        <w:tc>
          <w:tcPr>
            <w:tcW w:w="9215" w:type="dxa"/>
          </w:tcPr>
          <w:p w:rsidR="005B5BE4" w:rsidRDefault="005B5BE4" w:rsidP="004F2631">
            <w:pPr>
              <w:pStyle w:val="afe"/>
              <w:spacing w:line="276" w:lineRule="auto"/>
              <w:rPr>
                <w:rFonts w:ascii="Times New Roman" w:hAnsi="Times New Roman"/>
                <w:b/>
                <w:sz w:val="28"/>
              </w:rPr>
            </w:pPr>
            <w:r w:rsidRPr="004F2631">
              <w:rPr>
                <w:rFonts w:ascii="Times New Roman" w:hAnsi="Times New Roman"/>
                <w:b/>
                <w:sz w:val="28"/>
              </w:rPr>
              <w:t>2. ПРИМЕРНАЯ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4F2631" w:rsidRPr="004F2631" w:rsidRDefault="004F2631" w:rsidP="004F2631">
            <w:pPr>
              <w:pStyle w:val="afe"/>
              <w:spacing w:line="276" w:lineRule="auto"/>
              <w:rPr>
                <w:rFonts w:ascii="Times New Roman" w:hAnsi="Times New Roman"/>
                <w:b/>
                <w:sz w:val="28"/>
              </w:rPr>
            </w:pPr>
          </w:p>
        </w:tc>
        <w:tc>
          <w:tcPr>
            <w:tcW w:w="708" w:type="dxa"/>
          </w:tcPr>
          <w:p w:rsidR="00C00896" w:rsidRPr="004F2631" w:rsidRDefault="00C00896" w:rsidP="004F2631">
            <w:pPr>
              <w:pStyle w:val="afe"/>
              <w:spacing w:line="276" w:lineRule="auto"/>
              <w:jc w:val="right"/>
              <w:rPr>
                <w:rFonts w:ascii="Times New Roman" w:hAnsi="Times New Roman"/>
                <w:b/>
                <w:sz w:val="28"/>
              </w:rPr>
            </w:pPr>
          </w:p>
          <w:p w:rsidR="005B5BE4" w:rsidRPr="004F2631" w:rsidRDefault="003E7C8D" w:rsidP="003E7C8D">
            <w:pPr>
              <w:pStyle w:val="afe"/>
              <w:spacing w:line="276" w:lineRule="auto"/>
              <w:jc w:val="right"/>
              <w:rPr>
                <w:rFonts w:ascii="Times New Roman" w:hAnsi="Times New Roman"/>
                <w:b/>
                <w:sz w:val="28"/>
              </w:rPr>
            </w:pPr>
            <w:r>
              <w:rPr>
                <w:rFonts w:ascii="Times New Roman" w:hAnsi="Times New Roman"/>
                <w:b/>
                <w:sz w:val="28"/>
              </w:rPr>
              <w:t>11</w:t>
            </w:r>
          </w:p>
        </w:tc>
      </w:tr>
      <w:tr w:rsidR="005B5BE4" w:rsidRPr="004F2631"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2.1. Целевой раздел</w:t>
            </w:r>
          </w:p>
        </w:tc>
        <w:tc>
          <w:tcPr>
            <w:tcW w:w="708" w:type="dxa"/>
          </w:tcPr>
          <w:p w:rsidR="005B5BE4" w:rsidRPr="004F2631" w:rsidRDefault="003E7C8D" w:rsidP="003E7C8D">
            <w:pPr>
              <w:pStyle w:val="afe"/>
              <w:spacing w:line="276" w:lineRule="auto"/>
              <w:jc w:val="right"/>
              <w:rPr>
                <w:rFonts w:ascii="Times New Roman" w:hAnsi="Times New Roman"/>
                <w:b/>
                <w:sz w:val="28"/>
              </w:rPr>
            </w:pPr>
            <w:r>
              <w:rPr>
                <w:rFonts w:ascii="Times New Roman" w:hAnsi="Times New Roman"/>
                <w:b/>
                <w:sz w:val="28"/>
              </w:rPr>
              <w:t>11</w:t>
            </w:r>
          </w:p>
        </w:tc>
      </w:tr>
      <w:tr w:rsidR="005B5BE4" w:rsidRPr="00C00896"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2.1.1. Пояснительная записка</w:t>
            </w:r>
          </w:p>
        </w:tc>
        <w:tc>
          <w:tcPr>
            <w:tcW w:w="708" w:type="dxa"/>
          </w:tcPr>
          <w:p w:rsidR="005B5BE4" w:rsidRPr="00C00896" w:rsidRDefault="003E7C8D" w:rsidP="003E7C8D">
            <w:pPr>
              <w:pStyle w:val="afe"/>
              <w:spacing w:line="276" w:lineRule="auto"/>
              <w:jc w:val="right"/>
              <w:rPr>
                <w:rFonts w:ascii="Times New Roman" w:hAnsi="Times New Roman"/>
                <w:sz w:val="28"/>
              </w:rPr>
            </w:pPr>
            <w:r>
              <w:rPr>
                <w:rFonts w:ascii="Times New Roman" w:hAnsi="Times New Roman"/>
                <w:sz w:val="28"/>
              </w:rPr>
              <w:t>11</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2.1.2</w:t>
            </w:r>
            <w:r w:rsidR="003E7C8D">
              <w:rPr>
                <w:rFonts w:ascii="Times New Roman" w:hAnsi="Times New Roman"/>
                <w:sz w:val="28"/>
              </w:rPr>
              <w:t>.</w:t>
            </w:r>
            <w:r w:rsidRPr="00C00896">
              <w:rPr>
                <w:rFonts w:ascii="Times New Roman" w:hAnsi="Times New Roman"/>
                <w:sz w:val="28"/>
              </w:rPr>
              <w:t xml:space="preserve">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08" w:type="dxa"/>
          </w:tcPr>
          <w:p w:rsidR="005B5BE4" w:rsidRPr="00C00896" w:rsidRDefault="00C00896"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4</w:t>
            </w:r>
          </w:p>
        </w:tc>
      </w:tr>
      <w:tr w:rsidR="005B5BE4" w:rsidTr="00FC52CE">
        <w:tc>
          <w:tcPr>
            <w:tcW w:w="9215" w:type="dxa"/>
          </w:tcPr>
          <w:p w:rsidR="005B5BE4"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2.1.3</w:t>
            </w:r>
            <w:r w:rsidR="003E7C8D">
              <w:rPr>
                <w:rFonts w:ascii="Times New Roman" w:hAnsi="Times New Roman"/>
                <w:sz w:val="28"/>
              </w:rPr>
              <w:t>.</w:t>
            </w:r>
            <w:r w:rsidRPr="00C00896">
              <w:rPr>
                <w:rFonts w:ascii="Times New Roman" w:hAnsi="Times New Roman"/>
                <w:sz w:val="28"/>
              </w:rPr>
              <w:t>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4F2631" w:rsidRPr="00C00896" w:rsidRDefault="004F2631" w:rsidP="004F2631">
            <w:pPr>
              <w:pStyle w:val="afe"/>
              <w:spacing w:line="276" w:lineRule="auto"/>
              <w:ind w:left="460"/>
              <w:rPr>
                <w:rFonts w:ascii="Times New Roman" w:hAnsi="Times New Roman"/>
                <w:sz w:val="28"/>
              </w:rPr>
            </w:pPr>
          </w:p>
        </w:tc>
        <w:tc>
          <w:tcPr>
            <w:tcW w:w="708" w:type="dxa"/>
          </w:tcPr>
          <w:p w:rsidR="005B5BE4" w:rsidRPr="00C00896" w:rsidRDefault="00912D8C" w:rsidP="006E5931">
            <w:pPr>
              <w:pStyle w:val="afe"/>
              <w:spacing w:line="276" w:lineRule="auto"/>
              <w:jc w:val="right"/>
              <w:rPr>
                <w:rFonts w:ascii="Times New Roman" w:hAnsi="Times New Roman"/>
                <w:sz w:val="28"/>
              </w:rPr>
            </w:pPr>
            <w:r w:rsidRPr="00C00896">
              <w:rPr>
                <w:rFonts w:ascii="Times New Roman" w:hAnsi="Times New Roman"/>
                <w:sz w:val="28"/>
              </w:rPr>
              <w:t>7</w:t>
            </w:r>
            <w:r w:rsidR="006E5931">
              <w:rPr>
                <w:rFonts w:ascii="Times New Roman" w:hAnsi="Times New Roman"/>
                <w:sz w:val="28"/>
              </w:rPr>
              <w:t>7</w:t>
            </w:r>
          </w:p>
        </w:tc>
      </w:tr>
      <w:tr w:rsidR="005B5BE4" w:rsidRPr="004F2631"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2.2. Содержательный раздел</w:t>
            </w:r>
          </w:p>
        </w:tc>
        <w:tc>
          <w:tcPr>
            <w:tcW w:w="708" w:type="dxa"/>
          </w:tcPr>
          <w:p w:rsidR="005B5BE4" w:rsidRPr="004F2631" w:rsidRDefault="00AD1550" w:rsidP="006E5931">
            <w:pPr>
              <w:pStyle w:val="afe"/>
              <w:spacing w:line="276" w:lineRule="auto"/>
              <w:jc w:val="right"/>
              <w:rPr>
                <w:rFonts w:ascii="Times New Roman" w:hAnsi="Times New Roman"/>
                <w:b/>
                <w:sz w:val="28"/>
              </w:rPr>
            </w:pPr>
            <w:r w:rsidRPr="004F2631">
              <w:rPr>
                <w:rFonts w:ascii="Times New Roman" w:hAnsi="Times New Roman"/>
                <w:b/>
                <w:sz w:val="28"/>
              </w:rPr>
              <w:t>8</w:t>
            </w:r>
            <w:r w:rsidR="006E5931">
              <w:rPr>
                <w:rFonts w:ascii="Times New Roman" w:hAnsi="Times New Roman"/>
                <w:b/>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2.2.1. Программа формирования базовых учебных действий</w:t>
            </w:r>
          </w:p>
        </w:tc>
        <w:tc>
          <w:tcPr>
            <w:tcW w:w="708" w:type="dxa"/>
          </w:tcPr>
          <w:p w:rsidR="005B5BE4" w:rsidRPr="00C00896" w:rsidRDefault="00AD1550" w:rsidP="006E5931">
            <w:pPr>
              <w:pStyle w:val="afe"/>
              <w:spacing w:line="276" w:lineRule="auto"/>
              <w:jc w:val="right"/>
              <w:rPr>
                <w:rFonts w:ascii="Times New Roman" w:hAnsi="Times New Roman"/>
                <w:sz w:val="28"/>
              </w:rPr>
            </w:pPr>
            <w:r w:rsidRPr="00C00896">
              <w:rPr>
                <w:rFonts w:ascii="Times New Roman" w:hAnsi="Times New Roman"/>
                <w:sz w:val="28"/>
              </w:rPr>
              <w:t>8</w:t>
            </w:r>
            <w:r w:rsidR="006E5931">
              <w:rPr>
                <w:rFonts w:ascii="Times New Roman" w:hAnsi="Times New Roman"/>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2.2.2. Программы учебных предметов, курсов коррекционно-развивающей области</w:t>
            </w:r>
          </w:p>
        </w:tc>
        <w:tc>
          <w:tcPr>
            <w:tcW w:w="708" w:type="dxa"/>
          </w:tcPr>
          <w:p w:rsidR="005B5BE4" w:rsidRPr="00C00896" w:rsidRDefault="000E2CBA" w:rsidP="006E5931">
            <w:pPr>
              <w:pStyle w:val="afe"/>
              <w:spacing w:line="276" w:lineRule="auto"/>
              <w:jc w:val="right"/>
              <w:rPr>
                <w:rFonts w:ascii="Times New Roman" w:hAnsi="Times New Roman"/>
                <w:sz w:val="28"/>
              </w:rPr>
            </w:pPr>
            <w:r w:rsidRPr="00C00896">
              <w:rPr>
                <w:rFonts w:ascii="Times New Roman" w:hAnsi="Times New Roman"/>
                <w:sz w:val="28"/>
              </w:rPr>
              <w:t>9</w:t>
            </w:r>
            <w:r w:rsidR="006E5931">
              <w:rPr>
                <w:rFonts w:ascii="Times New Roman" w:hAnsi="Times New Roman"/>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2.2.3. Программа духовно-нравственного развития</w:t>
            </w:r>
          </w:p>
        </w:tc>
        <w:tc>
          <w:tcPr>
            <w:tcW w:w="708" w:type="dxa"/>
          </w:tcPr>
          <w:p w:rsidR="005B5BE4" w:rsidRPr="00C00896" w:rsidRDefault="00EF1C4E"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66</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2.2.4. Программа формирования экологической культуры, здорового и безопасного образа жизни</w:t>
            </w:r>
          </w:p>
        </w:tc>
        <w:tc>
          <w:tcPr>
            <w:tcW w:w="708" w:type="dxa"/>
          </w:tcPr>
          <w:p w:rsidR="005B5BE4" w:rsidRPr="00C00896" w:rsidRDefault="000E2CBA"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8</w:t>
            </w:r>
            <w:r w:rsidRPr="00C00896">
              <w:rPr>
                <w:rFonts w:ascii="Times New Roman" w:hAnsi="Times New Roman"/>
                <w:sz w:val="28"/>
              </w:rPr>
              <w:t>3</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2.2.5. Программа коррекционной работы</w:t>
            </w:r>
          </w:p>
        </w:tc>
        <w:tc>
          <w:tcPr>
            <w:tcW w:w="708" w:type="dxa"/>
          </w:tcPr>
          <w:p w:rsidR="005B5BE4" w:rsidRPr="00C00896" w:rsidRDefault="006E5931" w:rsidP="004F2631">
            <w:pPr>
              <w:pStyle w:val="afe"/>
              <w:spacing w:line="276" w:lineRule="auto"/>
              <w:jc w:val="right"/>
              <w:rPr>
                <w:rFonts w:ascii="Times New Roman" w:hAnsi="Times New Roman"/>
                <w:sz w:val="28"/>
              </w:rPr>
            </w:pPr>
            <w:r>
              <w:rPr>
                <w:rFonts w:ascii="Times New Roman" w:hAnsi="Times New Roman"/>
                <w:sz w:val="28"/>
              </w:rPr>
              <w:t>29</w:t>
            </w:r>
            <w:r w:rsidR="00D830C7" w:rsidRPr="00C00896">
              <w:rPr>
                <w:rFonts w:ascii="Times New Roman" w:hAnsi="Times New Roman"/>
                <w:sz w:val="28"/>
              </w:rPr>
              <w:t>4</w:t>
            </w:r>
          </w:p>
        </w:tc>
      </w:tr>
      <w:tr w:rsidR="005B5BE4" w:rsidTr="00FC52CE">
        <w:tc>
          <w:tcPr>
            <w:tcW w:w="9215" w:type="dxa"/>
          </w:tcPr>
          <w:p w:rsidR="005B5BE4"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2.2.6. Программа внеурочной деятельности</w:t>
            </w:r>
          </w:p>
          <w:p w:rsidR="004F2631" w:rsidRPr="00C00896" w:rsidRDefault="004F2631" w:rsidP="004F2631">
            <w:pPr>
              <w:pStyle w:val="afe"/>
              <w:spacing w:line="276" w:lineRule="auto"/>
              <w:ind w:left="460"/>
              <w:rPr>
                <w:rFonts w:ascii="Times New Roman" w:hAnsi="Times New Roman"/>
                <w:sz w:val="28"/>
              </w:rPr>
            </w:pPr>
          </w:p>
        </w:tc>
        <w:tc>
          <w:tcPr>
            <w:tcW w:w="708" w:type="dxa"/>
          </w:tcPr>
          <w:p w:rsidR="005B5BE4" w:rsidRPr="00C00896" w:rsidRDefault="00D852B1"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0</w:t>
            </w:r>
            <w:r w:rsidRPr="00C00896">
              <w:rPr>
                <w:rFonts w:ascii="Times New Roman" w:hAnsi="Times New Roman"/>
                <w:sz w:val="28"/>
              </w:rPr>
              <w:t>2</w:t>
            </w:r>
          </w:p>
        </w:tc>
      </w:tr>
      <w:tr w:rsidR="005B5BE4"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2.3. Организационный раздел</w:t>
            </w:r>
          </w:p>
        </w:tc>
        <w:tc>
          <w:tcPr>
            <w:tcW w:w="708" w:type="dxa"/>
          </w:tcPr>
          <w:p w:rsidR="005B5BE4" w:rsidRPr="004F2631" w:rsidRDefault="00D852B1" w:rsidP="006E5931">
            <w:pPr>
              <w:pStyle w:val="afe"/>
              <w:spacing w:line="276" w:lineRule="auto"/>
              <w:jc w:val="right"/>
              <w:rPr>
                <w:rFonts w:ascii="Times New Roman" w:hAnsi="Times New Roman"/>
                <w:b/>
                <w:sz w:val="28"/>
              </w:rPr>
            </w:pPr>
            <w:r w:rsidRPr="004F2631">
              <w:rPr>
                <w:rFonts w:ascii="Times New Roman" w:hAnsi="Times New Roman"/>
                <w:b/>
                <w:sz w:val="28"/>
              </w:rPr>
              <w:t>3</w:t>
            </w:r>
            <w:r w:rsidR="006E5931">
              <w:rPr>
                <w:rFonts w:ascii="Times New Roman" w:hAnsi="Times New Roman"/>
                <w:b/>
                <w:sz w:val="28"/>
              </w:rPr>
              <w:t>10</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2.3.1. Учебный план</w:t>
            </w:r>
          </w:p>
        </w:tc>
        <w:tc>
          <w:tcPr>
            <w:tcW w:w="708" w:type="dxa"/>
          </w:tcPr>
          <w:p w:rsidR="005B5BE4" w:rsidRPr="00C00896" w:rsidRDefault="00D852B1"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10</w:t>
            </w:r>
          </w:p>
        </w:tc>
      </w:tr>
      <w:tr w:rsidR="005B5BE4" w:rsidTr="00FC52CE">
        <w:trPr>
          <w:trHeight w:val="1134"/>
        </w:trPr>
        <w:tc>
          <w:tcPr>
            <w:tcW w:w="9215" w:type="dxa"/>
          </w:tcPr>
          <w:p w:rsidR="004F2631" w:rsidRPr="004F2631" w:rsidRDefault="005B5BE4" w:rsidP="004F2631">
            <w:pPr>
              <w:pStyle w:val="afe"/>
              <w:spacing w:line="276" w:lineRule="auto"/>
              <w:ind w:left="460"/>
              <w:rPr>
                <w:rFonts w:ascii="Times New Roman" w:hAnsi="Times New Roman"/>
                <w:sz w:val="28"/>
              </w:rPr>
            </w:pPr>
            <w:r w:rsidRPr="00C00896">
              <w:rPr>
                <w:rFonts w:ascii="Times New Roman" w:hAnsi="Times New Roman"/>
                <w:sz w:val="28"/>
              </w:rPr>
              <w:t>2.3.2. 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708" w:type="dxa"/>
          </w:tcPr>
          <w:p w:rsidR="005B5BE4" w:rsidRPr="00C00896" w:rsidRDefault="00D108A0"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22</w:t>
            </w:r>
          </w:p>
        </w:tc>
      </w:tr>
    </w:tbl>
    <w:p w:rsidR="004F2631" w:rsidRDefault="004F2631" w:rsidP="004F2631"/>
    <w:p w:rsidR="004F2631" w:rsidRDefault="004F2631" w:rsidP="004F2631"/>
    <w:p w:rsidR="008363B5" w:rsidRDefault="008363B5" w:rsidP="004F2631"/>
    <w:tbl>
      <w:tblPr>
        <w:tblW w:w="9923" w:type="dxa"/>
        <w:tblInd w:w="-176" w:type="dxa"/>
        <w:tblLayout w:type="fixed"/>
        <w:tblLook w:val="0000" w:firstRow="0" w:lastRow="0" w:firstColumn="0" w:lastColumn="0" w:noHBand="0" w:noVBand="0"/>
      </w:tblPr>
      <w:tblGrid>
        <w:gridCol w:w="9215"/>
        <w:gridCol w:w="708"/>
      </w:tblGrid>
      <w:tr w:rsidR="004F2631" w:rsidTr="00284458">
        <w:tc>
          <w:tcPr>
            <w:tcW w:w="9215" w:type="dxa"/>
          </w:tcPr>
          <w:p w:rsidR="004F2631" w:rsidRDefault="004F2631" w:rsidP="00FC52CE">
            <w:pPr>
              <w:pStyle w:val="afe"/>
              <w:spacing w:line="276" w:lineRule="auto"/>
              <w:rPr>
                <w:rFonts w:ascii="Times New Roman" w:hAnsi="Times New Roman"/>
                <w:b/>
                <w:sz w:val="28"/>
              </w:rPr>
            </w:pPr>
            <w:r w:rsidRPr="004F2631">
              <w:rPr>
                <w:rFonts w:ascii="Times New Roman" w:hAnsi="Times New Roman"/>
                <w:b/>
                <w:sz w:val="28"/>
              </w:rPr>
              <w:lastRenderedPageBreak/>
              <w:t>3. 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4F2631" w:rsidRPr="004F2631" w:rsidRDefault="004F2631" w:rsidP="00A920F2">
            <w:pPr>
              <w:pStyle w:val="afe"/>
              <w:spacing w:line="276" w:lineRule="auto"/>
              <w:rPr>
                <w:rFonts w:ascii="Times New Roman" w:hAnsi="Times New Roman"/>
                <w:b/>
                <w:sz w:val="28"/>
              </w:rPr>
            </w:pPr>
          </w:p>
        </w:tc>
        <w:tc>
          <w:tcPr>
            <w:tcW w:w="708" w:type="dxa"/>
          </w:tcPr>
          <w:p w:rsidR="004F2631" w:rsidRPr="00737A37" w:rsidRDefault="00FC52CE" w:rsidP="00DB630D">
            <w:pPr>
              <w:pStyle w:val="afe"/>
              <w:spacing w:line="276" w:lineRule="auto"/>
              <w:jc w:val="right"/>
              <w:rPr>
                <w:rFonts w:ascii="Times New Roman" w:hAnsi="Times New Roman"/>
                <w:b/>
                <w:sz w:val="28"/>
              </w:rPr>
            </w:pPr>
            <w:r w:rsidRPr="00737A37">
              <w:rPr>
                <w:rFonts w:ascii="Times New Roman" w:hAnsi="Times New Roman"/>
                <w:b/>
                <w:sz w:val="28"/>
              </w:rPr>
              <w:t>3</w:t>
            </w:r>
            <w:r w:rsidR="00DB630D">
              <w:rPr>
                <w:rFonts w:ascii="Times New Roman" w:hAnsi="Times New Roman"/>
                <w:b/>
                <w:sz w:val="28"/>
              </w:rPr>
              <w:t>35</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3.1. Целевой раздел</w:t>
            </w:r>
          </w:p>
        </w:tc>
        <w:tc>
          <w:tcPr>
            <w:tcW w:w="708" w:type="dxa"/>
          </w:tcPr>
          <w:p w:rsidR="004F2631" w:rsidRPr="00737A37" w:rsidRDefault="00FC52CE" w:rsidP="003E7C8D">
            <w:pPr>
              <w:pStyle w:val="afe"/>
              <w:spacing w:line="276" w:lineRule="auto"/>
              <w:jc w:val="right"/>
              <w:rPr>
                <w:rFonts w:ascii="Times New Roman" w:hAnsi="Times New Roman"/>
                <w:b/>
                <w:sz w:val="28"/>
              </w:rPr>
            </w:pPr>
            <w:r w:rsidRPr="00737A37">
              <w:rPr>
                <w:rFonts w:ascii="Times New Roman" w:hAnsi="Times New Roman"/>
                <w:b/>
                <w:sz w:val="28"/>
              </w:rPr>
              <w:t>3</w:t>
            </w:r>
            <w:r w:rsidR="003E7C8D">
              <w:rPr>
                <w:rFonts w:ascii="Times New Roman" w:hAnsi="Times New Roman"/>
                <w:b/>
                <w:sz w:val="28"/>
              </w:rPr>
              <w:t>35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lang w:val="en-US"/>
              </w:rPr>
            </w:pPr>
            <w:r w:rsidRPr="00C00896">
              <w:rPr>
                <w:rFonts w:ascii="Times New Roman" w:hAnsi="Times New Roman"/>
                <w:sz w:val="28"/>
              </w:rPr>
              <w:t>3.1.1. Пояснительная записка</w:t>
            </w:r>
          </w:p>
        </w:tc>
        <w:tc>
          <w:tcPr>
            <w:tcW w:w="708" w:type="dxa"/>
          </w:tcPr>
          <w:p w:rsidR="004F2631" w:rsidRPr="00C00896" w:rsidRDefault="00FC52CE"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51</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3.1.2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w:t>
            </w:r>
            <w:r w:rsidRPr="00C00896">
              <w:rPr>
                <w:rFonts w:ascii="Times New Roman" w:hAnsi="Times New Roman"/>
                <w:sz w:val="28"/>
              </w:rPr>
              <w:softHyphen/>
              <w:t>но</w:t>
            </w:r>
            <w:r w:rsidRPr="00C00896">
              <w:rPr>
                <w:rFonts w:ascii="Times New Roman" w:hAnsi="Times New Roman"/>
                <w:sz w:val="28"/>
              </w:rPr>
              <w:softHyphen/>
              <w:t>в</w:t>
            </w:r>
            <w:r w:rsidRPr="00C00896">
              <w:rPr>
                <w:rFonts w:ascii="Times New Roman" w:hAnsi="Times New Roman"/>
                <w:sz w:val="28"/>
              </w:rPr>
              <w:softHyphen/>
              <w:t xml:space="preserve">ной общеобразовательной программы </w:t>
            </w:r>
          </w:p>
        </w:tc>
        <w:tc>
          <w:tcPr>
            <w:tcW w:w="708" w:type="dxa"/>
          </w:tcPr>
          <w:p w:rsidR="004F2631" w:rsidRPr="00C00896" w:rsidRDefault="00737A37" w:rsidP="00A920F2">
            <w:pPr>
              <w:pStyle w:val="afe"/>
              <w:spacing w:line="276" w:lineRule="auto"/>
              <w:jc w:val="right"/>
              <w:rPr>
                <w:rFonts w:ascii="Times New Roman" w:hAnsi="Times New Roman"/>
                <w:sz w:val="28"/>
              </w:rPr>
            </w:pPr>
            <w:r>
              <w:rPr>
                <w:rFonts w:ascii="Times New Roman" w:hAnsi="Times New Roman"/>
                <w:sz w:val="28"/>
              </w:rPr>
              <w:t>364</w:t>
            </w:r>
          </w:p>
        </w:tc>
      </w:tr>
      <w:tr w:rsidR="004F2631" w:rsidTr="00284458">
        <w:trPr>
          <w:trHeight w:val="1691"/>
        </w:trPr>
        <w:tc>
          <w:tcPr>
            <w:tcW w:w="9215" w:type="dxa"/>
          </w:tcPr>
          <w:p w:rsidR="004F2631" w:rsidRDefault="004F2631" w:rsidP="00A920F2">
            <w:pPr>
              <w:pStyle w:val="afe"/>
              <w:spacing w:line="276" w:lineRule="auto"/>
              <w:ind w:left="460"/>
              <w:rPr>
                <w:rFonts w:ascii="Times New Roman" w:hAnsi="Times New Roman"/>
                <w:sz w:val="28"/>
              </w:rPr>
            </w:pPr>
            <w:r w:rsidRPr="00C00896">
              <w:rPr>
                <w:rFonts w:ascii="Times New Roman" w:hAnsi="Times New Roman"/>
                <w:sz w:val="28"/>
              </w:rPr>
              <w:t>3.1.3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w:t>
            </w:r>
            <w:r w:rsidRPr="00C00896">
              <w:rPr>
                <w:rFonts w:ascii="Times New Roman" w:hAnsi="Times New Roman"/>
                <w:sz w:val="28"/>
              </w:rPr>
              <w:softHyphen/>
              <w:t>зуль</w:t>
            </w:r>
            <w:r w:rsidRPr="00C00896">
              <w:rPr>
                <w:rFonts w:ascii="Times New Roman" w:hAnsi="Times New Roman"/>
                <w:sz w:val="28"/>
              </w:rPr>
              <w:softHyphen/>
              <w:t>та</w:t>
            </w:r>
            <w:r w:rsidRPr="00C00896">
              <w:rPr>
                <w:rFonts w:ascii="Times New Roman" w:hAnsi="Times New Roman"/>
                <w:sz w:val="28"/>
              </w:rPr>
              <w:softHyphen/>
              <w:t>тов освоения адаптированной основной общеобразовательной программы</w:t>
            </w:r>
          </w:p>
          <w:p w:rsidR="004F2631" w:rsidRPr="00C00896" w:rsidRDefault="004F2631" w:rsidP="00A920F2">
            <w:pPr>
              <w:pStyle w:val="afe"/>
              <w:spacing w:line="276" w:lineRule="auto"/>
              <w:ind w:left="460"/>
              <w:rPr>
                <w:rFonts w:ascii="Times New Roman" w:hAnsi="Times New Roman"/>
                <w:sz w:val="28"/>
              </w:rPr>
            </w:pP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63</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3.2 Содержательный раздел</w:t>
            </w:r>
          </w:p>
        </w:tc>
        <w:tc>
          <w:tcPr>
            <w:tcW w:w="708" w:type="dxa"/>
          </w:tcPr>
          <w:p w:rsidR="004F2631" w:rsidRPr="00D92A92" w:rsidRDefault="00D92A92" w:rsidP="003E7C8D">
            <w:pPr>
              <w:pStyle w:val="afe"/>
              <w:spacing w:line="276" w:lineRule="auto"/>
              <w:jc w:val="right"/>
              <w:rPr>
                <w:rFonts w:ascii="Times New Roman" w:hAnsi="Times New Roman"/>
                <w:b/>
                <w:sz w:val="28"/>
              </w:rPr>
            </w:pPr>
            <w:r w:rsidRPr="00D92A92">
              <w:rPr>
                <w:rFonts w:ascii="Times New Roman" w:hAnsi="Times New Roman"/>
                <w:b/>
                <w:sz w:val="28"/>
              </w:rPr>
              <w:t>3</w:t>
            </w:r>
            <w:r w:rsidR="003E7C8D">
              <w:rPr>
                <w:rFonts w:ascii="Times New Roman" w:hAnsi="Times New Roman"/>
                <w:b/>
                <w:sz w:val="28"/>
              </w:rPr>
              <w:t>65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3.2.1 Программа формирования базовых учебных действий</w:t>
            </w: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3.2.2 Программы учебных предметов, курсов коррекционно-развивающей области</w:t>
            </w: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66</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lang w:val="en-US"/>
              </w:rPr>
            </w:pPr>
            <w:r w:rsidRPr="00C00896">
              <w:rPr>
                <w:rFonts w:ascii="Times New Roman" w:hAnsi="Times New Roman"/>
                <w:sz w:val="28"/>
              </w:rPr>
              <w:t>3.2.3 Программа нравственного развития</w:t>
            </w:r>
          </w:p>
        </w:tc>
        <w:tc>
          <w:tcPr>
            <w:tcW w:w="708" w:type="dxa"/>
          </w:tcPr>
          <w:p w:rsidR="004F2631" w:rsidRPr="00C00896" w:rsidRDefault="007E7ABF" w:rsidP="003E7C8D">
            <w:pPr>
              <w:pStyle w:val="afe"/>
              <w:spacing w:line="276" w:lineRule="auto"/>
              <w:jc w:val="right"/>
              <w:rPr>
                <w:rFonts w:ascii="Times New Roman" w:hAnsi="Times New Roman"/>
                <w:sz w:val="28"/>
              </w:rPr>
            </w:pPr>
            <w:r>
              <w:rPr>
                <w:rFonts w:ascii="Times New Roman" w:hAnsi="Times New Roman"/>
                <w:sz w:val="28"/>
              </w:rPr>
              <w:t>44</w:t>
            </w:r>
            <w:r w:rsidR="003E7C8D">
              <w:rPr>
                <w:rFonts w:ascii="Times New Roman" w:hAnsi="Times New Roman"/>
                <w:sz w:val="28"/>
              </w:rPr>
              <w:t>4</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3.2.4 Программа формирования экологической культуры, здорового и безопасного образа жизни</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447</w:t>
            </w:r>
          </w:p>
        </w:tc>
      </w:tr>
      <w:tr w:rsidR="004F2631" w:rsidTr="00284458">
        <w:tc>
          <w:tcPr>
            <w:tcW w:w="9215" w:type="dxa"/>
          </w:tcPr>
          <w:p w:rsidR="004F2631" w:rsidRPr="00C00896" w:rsidRDefault="004F2631" w:rsidP="003E7C8D">
            <w:pPr>
              <w:pStyle w:val="afe"/>
              <w:spacing w:line="276" w:lineRule="auto"/>
              <w:ind w:left="460"/>
              <w:rPr>
                <w:rFonts w:ascii="Times New Roman" w:hAnsi="Times New Roman"/>
                <w:sz w:val="28"/>
              </w:rPr>
            </w:pPr>
            <w:r w:rsidRPr="00C00896">
              <w:rPr>
                <w:rFonts w:ascii="Times New Roman" w:hAnsi="Times New Roman"/>
                <w:sz w:val="28"/>
              </w:rPr>
              <w:t>3.2.</w:t>
            </w:r>
            <w:r w:rsidR="003E7C8D">
              <w:rPr>
                <w:rFonts w:ascii="Times New Roman" w:hAnsi="Times New Roman"/>
                <w:sz w:val="28"/>
              </w:rPr>
              <w:t>5</w:t>
            </w:r>
            <w:r w:rsidRPr="00C00896">
              <w:rPr>
                <w:rFonts w:ascii="Times New Roman" w:hAnsi="Times New Roman"/>
                <w:sz w:val="28"/>
              </w:rPr>
              <w:t> Программа внеурочной деятельности</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449</w:t>
            </w:r>
          </w:p>
        </w:tc>
      </w:tr>
      <w:tr w:rsidR="004F2631" w:rsidTr="00284458">
        <w:tc>
          <w:tcPr>
            <w:tcW w:w="9215" w:type="dxa"/>
          </w:tcPr>
          <w:p w:rsidR="004F2631" w:rsidRDefault="003E7C8D" w:rsidP="00A920F2">
            <w:pPr>
              <w:pStyle w:val="afe"/>
              <w:spacing w:line="276" w:lineRule="auto"/>
              <w:ind w:left="460"/>
              <w:rPr>
                <w:rFonts w:ascii="Times New Roman" w:hAnsi="Times New Roman"/>
                <w:sz w:val="28"/>
              </w:rPr>
            </w:pPr>
            <w:r>
              <w:rPr>
                <w:rFonts w:ascii="Times New Roman" w:hAnsi="Times New Roman"/>
                <w:sz w:val="28"/>
              </w:rPr>
              <w:t>3.2.6</w:t>
            </w:r>
            <w:r w:rsidR="004F2631" w:rsidRPr="00C00896">
              <w:rPr>
                <w:rFonts w:ascii="Times New Roman" w:hAnsi="Times New Roman"/>
                <w:sz w:val="28"/>
              </w:rPr>
              <w:t> Программа сотрудничества с семьей обучающегося</w:t>
            </w:r>
          </w:p>
          <w:p w:rsidR="004F2631" w:rsidRPr="00C00896" w:rsidRDefault="004F2631" w:rsidP="00A920F2">
            <w:pPr>
              <w:pStyle w:val="afe"/>
              <w:spacing w:line="276" w:lineRule="auto"/>
              <w:ind w:left="460"/>
              <w:rPr>
                <w:rFonts w:ascii="Times New Roman" w:hAnsi="Times New Roman"/>
                <w:sz w:val="28"/>
              </w:rPr>
            </w:pP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450</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3.3. Организационный раздел</w:t>
            </w:r>
          </w:p>
        </w:tc>
        <w:tc>
          <w:tcPr>
            <w:tcW w:w="708" w:type="dxa"/>
          </w:tcPr>
          <w:p w:rsidR="004F2631" w:rsidRPr="003E7C8D" w:rsidRDefault="003E7C8D" w:rsidP="00A920F2">
            <w:pPr>
              <w:pStyle w:val="afe"/>
              <w:spacing w:line="276" w:lineRule="auto"/>
              <w:jc w:val="right"/>
              <w:rPr>
                <w:rFonts w:ascii="Times New Roman" w:hAnsi="Times New Roman"/>
                <w:b/>
                <w:sz w:val="28"/>
              </w:rPr>
            </w:pPr>
            <w:r w:rsidRPr="003E7C8D">
              <w:rPr>
                <w:rFonts w:ascii="Times New Roman" w:hAnsi="Times New Roman"/>
                <w:b/>
                <w:sz w:val="28"/>
              </w:rPr>
              <w:t>452</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3.3.1. Учебный план</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452</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460</w:t>
            </w:r>
          </w:p>
        </w:tc>
      </w:tr>
    </w:tbl>
    <w:p w:rsidR="005B5BE4" w:rsidRDefault="005B5BE4">
      <w:pPr>
        <w:pageBreakBefore/>
        <w:spacing w:after="0" w:line="360" w:lineRule="auto"/>
        <w:ind w:firstLine="720"/>
        <w:jc w:val="center"/>
        <w:rPr>
          <w:rFonts w:ascii="Times New Roman" w:hAnsi="Times New Roman" w:cs="Times New Roman"/>
          <w:sz w:val="28"/>
          <w:szCs w:val="28"/>
        </w:rPr>
      </w:pPr>
      <w:r>
        <w:rPr>
          <w:rFonts w:ascii="Times New Roman" w:hAnsi="Times New Roman" w:cs="Times New Roman"/>
          <w:b/>
          <w:color w:val="auto"/>
          <w:sz w:val="28"/>
          <w:szCs w:val="28"/>
        </w:rPr>
        <w:lastRenderedPageBreak/>
        <w:t>1.ОБЩИЕ ПОЛОЖЕНИЯ</w:t>
      </w:r>
    </w:p>
    <w:p w:rsidR="005B5BE4" w:rsidRDefault="005B5BE4">
      <w:pPr>
        <w:spacing w:before="120"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Адаптированная основная общеобразовательная программа (далее ― АООП) образования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хся с умственной отсталостью (интеллектуальными нарушениями) ― это общеоб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ная про</w:t>
      </w:r>
      <w:r>
        <w:rPr>
          <w:rFonts w:ascii="Times New Roman" w:hAnsi="Times New Roman" w:cs="Times New Roman"/>
          <w:sz w:val="28"/>
          <w:szCs w:val="28"/>
        </w:rPr>
        <w:softHyphen/>
        <w:t>грамма, адаптированная для этой категории обучающихся с учетом осо</w:t>
      </w:r>
      <w:r>
        <w:rPr>
          <w:rFonts w:ascii="Times New Roman" w:hAnsi="Times New Roman" w:cs="Times New Roman"/>
          <w:sz w:val="28"/>
          <w:szCs w:val="28"/>
        </w:rPr>
        <w:softHyphen/>
        <w:t>бе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стей их психофизического развития, индивидуальных возможностей, и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щая кор</w:t>
      </w:r>
      <w:r>
        <w:rPr>
          <w:rFonts w:ascii="Times New Roman" w:hAnsi="Times New Roman" w:cs="Times New Roman"/>
          <w:sz w:val="28"/>
          <w:szCs w:val="28"/>
        </w:rPr>
        <w:softHyphen/>
        <w:t xml:space="preserve">рекцию нарушений развития и социальную адаптацию.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Примерная адаптированная основная общеобразовательная программа образования (далее ― ПрАООП) обучающихся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5B5BE4" w:rsidRDefault="005B5BE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самостоятельно разрабатывается и утверждается организацией в соответствии со Стандартом и с учетом ПрАООП с привлечением органов самоуправления (совет образовательной организации, попечительский совет, управляющий совет и др.), обеспечивающих государственно-общественный характер управления Организацией.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разрабатывается </w:t>
      </w:r>
      <w:r>
        <w:rPr>
          <w:rFonts w:ascii="Times New Roman" w:hAnsi="Times New Roman" w:cs="Times New Roman"/>
          <w:color w:val="auto"/>
          <w:sz w:val="28"/>
          <w:szCs w:val="28"/>
        </w:rPr>
        <w:t>организациями, осуществляющими 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может быть реализована в разных формах: как совместно с другими обучающимися, так и в отдельных классах, группах или в отдельных организациях</w:t>
      </w:r>
      <w:r>
        <w:rPr>
          <w:rStyle w:val="11"/>
          <w:rFonts w:ascii="Times New Roman" w:hAnsi="Times New Roman" w:cs="Times New Roman"/>
          <w:sz w:val="28"/>
          <w:szCs w:val="28"/>
        </w:rPr>
        <w:footnoteReference w:id="1"/>
      </w:r>
      <w:r>
        <w:rPr>
          <w:rFonts w:ascii="Times New Roman" w:hAnsi="Times New Roman" w:cs="Times New Roman"/>
          <w:sz w:val="28"/>
          <w:szCs w:val="28"/>
        </w:rPr>
        <w:t>. В таких</w:t>
      </w:r>
      <w:r>
        <w:rPr>
          <w:rFonts w:ascii="Times New Roman" w:hAnsi="Times New Roman" w:cs="Times New Roman"/>
          <w:caps/>
          <w:sz w:val="28"/>
          <w:szCs w:val="28"/>
        </w:rPr>
        <w:t xml:space="preserve"> </w:t>
      </w:r>
      <w:r>
        <w:rPr>
          <w:rFonts w:ascii="Times New Roman" w:hAnsi="Times New Roman" w:cs="Times New Roman"/>
          <w:sz w:val="28"/>
          <w:szCs w:val="28"/>
        </w:rPr>
        <w:t>организациях создаются специальные условия для получения образования указанными обучающимися.</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lastRenderedPageBreak/>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Pr>
          <w:rStyle w:val="21"/>
          <w:rFonts w:ascii="Times New Roman" w:hAnsi="Times New Roman" w:cs="Times New Roman"/>
          <w:sz w:val="28"/>
          <w:szCs w:val="28"/>
        </w:rPr>
        <w:footnoteReference w:id="2"/>
      </w:r>
      <w:r>
        <w:rPr>
          <w:rFonts w:ascii="Times New Roman" w:hAnsi="Times New Roman" w:cs="Times New Roman"/>
          <w:sz w:val="28"/>
          <w:szCs w:val="28"/>
        </w:rPr>
        <w:t>.</w:t>
      </w:r>
      <w:r>
        <w:rPr>
          <w:rFonts w:ascii="Times New Roman" w:hAnsi="Times New Roman" w:cs="Times New Roman"/>
          <w:b/>
          <w:i/>
          <w:sz w:val="28"/>
          <w:szCs w:val="28"/>
        </w:rPr>
        <w:t xml:space="preserve">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В основу разработки ПрАООП для обучающихся с легкой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альными нарушениями) заложены дифференцированный и деятельностный подходы.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Дифференцированный подход</w:t>
      </w:r>
      <w:r>
        <w:rPr>
          <w:rFonts w:ascii="Times New Roman" w:hAnsi="Times New Roman" w:cs="Times New Roman"/>
          <w:color w:val="auto"/>
          <w:sz w:val="28"/>
          <w:szCs w:val="28"/>
        </w:rPr>
        <w:t xml:space="preserve"> к построению АООП для обучающихся с легкой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нной отсталостью (интеллектуальными нарушениями) предполагает учет их особых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зовательных потребностей, которые проявляются в неоднородности возможностей ос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w:t>
      </w:r>
      <w:r>
        <w:rPr>
          <w:rFonts w:ascii="Times New Roman" w:hAnsi="Times New Roman" w:cs="Times New Roman"/>
          <w:color w:val="auto"/>
          <w:sz w:val="28"/>
          <w:szCs w:val="28"/>
        </w:rPr>
        <w:softHyphen/>
        <w:t xml:space="preserve">ния содержания образования. </w:t>
      </w:r>
    </w:p>
    <w:p w:rsidR="005B5BE4" w:rsidRDefault="005B5BE4">
      <w:pPr>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w:t>
      </w:r>
      <w:r>
        <w:rPr>
          <w:rFonts w:ascii="Times New Roman" w:hAnsi="Times New Roman" w:cs="Times New Roman"/>
          <w:color w:val="auto"/>
          <w:sz w:val="28"/>
          <w:szCs w:val="28"/>
        </w:rPr>
        <w:softHyphen/>
        <w:t>сталостью (интеллектуальными нарушениями) возможность реализовать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 xml:space="preserve">ный потенциал развития.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Деятельностный</w:t>
      </w:r>
      <w:r>
        <w:rPr>
          <w:rFonts w:ascii="Times New Roman" w:hAnsi="Times New Roman" w:cs="Times New Roman"/>
          <w:color w:val="auto"/>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Pr>
          <w:rFonts w:ascii="Times New Roman" w:hAnsi="Times New Roman" w:cs="Times New Roman"/>
          <w:color w:val="auto"/>
          <w:sz w:val="28"/>
          <w:szCs w:val="28"/>
        </w:rPr>
        <w:softHyphen/>
        <w:t>вания с учетом специфики развития личности обучающегося с умственной отсталостью (ин</w:t>
      </w:r>
      <w:r>
        <w:rPr>
          <w:rFonts w:ascii="Times New Roman" w:hAnsi="Times New Roman" w:cs="Times New Roman"/>
          <w:color w:val="auto"/>
          <w:sz w:val="28"/>
          <w:szCs w:val="28"/>
        </w:rPr>
        <w:softHyphen/>
        <w:t>теллектуальными нарушениями).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w:t>
      </w:r>
      <w:r>
        <w:rPr>
          <w:rFonts w:ascii="Times New Roman" w:hAnsi="Times New Roman" w:cs="Times New Roman"/>
          <w:color w:val="auto"/>
          <w:sz w:val="28"/>
          <w:szCs w:val="28"/>
        </w:rPr>
        <w:lastRenderedPageBreak/>
        <w:t xml:space="preserve">характером организации доступной им деятельности (предметно-практической и учебной).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В контексте разработки ПрАООП образования для обучающихся с умственной от</w:t>
      </w:r>
      <w:r>
        <w:rPr>
          <w:rFonts w:ascii="Times New Roman" w:hAnsi="Times New Roman" w:cs="Times New Roman"/>
          <w:color w:val="auto"/>
          <w:sz w:val="28"/>
          <w:szCs w:val="28"/>
        </w:rPr>
        <w:softHyphen/>
        <w:t>сталостью (интеллектуальными нарушениями) реализация деятельностного подхода обеспечивает:</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придание результатам образования социально и личностно значимого характера;</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существенное повышение мотивации и интереса к учению, приобретению нового опыта деятельности и поведения;</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В основу АООП образования обучающихся с умственной отсталостью (интеллектуальными нарушениями) положены следующие принципы:</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принципы государственной политики РФ в области образования</w:t>
      </w:r>
      <w:r>
        <w:rPr>
          <w:rStyle w:val="11"/>
          <w:rFonts w:ascii="Times New Roman" w:hAnsi="Times New Roman" w:cs="Times New Roman"/>
          <w:color w:val="auto"/>
          <w:sz w:val="28"/>
          <w:szCs w:val="28"/>
        </w:rPr>
        <w:footnoteReference w:id="3"/>
      </w:r>
      <w:r>
        <w:rPr>
          <w:rFonts w:ascii="Times New Roman" w:hAnsi="Times New Roman" w:cs="Times New Roman"/>
          <w:color w:val="auto"/>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w:t>
      </w:r>
      <w:r>
        <w:rPr>
          <w:rFonts w:ascii="Times New Roman" w:hAnsi="Times New Roman" w:cs="Times New Roman"/>
          <w:color w:val="auto"/>
          <w:sz w:val="28"/>
          <w:szCs w:val="28"/>
        </w:rPr>
        <w:lastRenderedPageBreak/>
        <w:t xml:space="preserve">образования к уровням и особенностям развития и подготовки обучающихся и воспитанников и др.);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Default="005B5BE4">
      <w:pPr>
        <w:spacing w:after="0" w:line="360" w:lineRule="auto"/>
        <w:ind w:firstLine="709"/>
        <w:jc w:val="both"/>
        <w:rPr>
          <w:color w:val="auto"/>
          <w:sz w:val="28"/>
          <w:szCs w:val="28"/>
        </w:rPr>
      </w:pPr>
      <w:r>
        <w:rPr>
          <w:rFonts w:ascii="Times New Roman" w:hAnsi="Times New Roman" w:cs="Times New Roman"/>
          <w:color w:val="auto"/>
          <w:sz w:val="28"/>
          <w:szCs w:val="28"/>
        </w:rPr>
        <w:t xml:space="preserve">― онтогенетический принцип; </w:t>
      </w:r>
    </w:p>
    <w:p w:rsidR="005B5BE4" w:rsidRDefault="005B5BE4">
      <w:pPr>
        <w:pStyle w:val="afff0"/>
        <w:spacing w:line="360" w:lineRule="auto"/>
        <w:ind w:firstLine="709"/>
        <w:jc w:val="both"/>
        <w:rPr>
          <w:color w:val="auto"/>
          <w:sz w:val="28"/>
          <w:szCs w:val="28"/>
        </w:rPr>
      </w:pPr>
      <w:r>
        <w:rPr>
          <w:color w:val="auto"/>
          <w:sz w:val="28"/>
          <w:szCs w:val="28"/>
        </w:rPr>
        <w:t>―</w:t>
      </w:r>
      <w:r>
        <w:rPr>
          <w:color w:val="auto"/>
          <w:sz w:val="28"/>
          <w:szCs w:val="28"/>
          <w:lang w:val="ru-RU"/>
        </w:rPr>
        <w:t> принцип</w:t>
      </w:r>
      <w:r>
        <w:rPr>
          <w:color w:val="auto"/>
          <w:sz w:val="28"/>
          <w:szCs w:val="28"/>
        </w:rPr>
        <w:t xml:space="preserve"> </w:t>
      </w:r>
      <w:r>
        <w:rPr>
          <w:color w:val="auto"/>
          <w:sz w:val="28"/>
          <w:szCs w:val="28"/>
          <w:lang w:val="ru-RU"/>
        </w:rPr>
        <w:t>преемственности, предполагающий взаимосвязь и непрерывность образования обучающихся с умственной отсталостью</w:t>
      </w:r>
      <w:r>
        <w:rPr>
          <w:color w:val="auto"/>
          <w:sz w:val="28"/>
          <w:szCs w:val="28"/>
        </w:rPr>
        <w:t xml:space="preserve"> </w:t>
      </w:r>
      <w:r>
        <w:rPr>
          <w:color w:val="auto"/>
          <w:sz w:val="28"/>
          <w:szCs w:val="28"/>
          <w:lang w:val="ru-RU"/>
        </w:rPr>
        <w:t xml:space="preserve">(интеллектуальными нарушениями) </w:t>
      </w:r>
      <w:r>
        <w:rPr>
          <w:sz w:val="28"/>
          <w:szCs w:val="28"/>
          <w:lang w:val="ru-RU"/>
        </w:rPr>
        <w:t>на всех этапах обучения: от младшего до старшего школьного возраста</w:t>
      </w:r>
      <w:r>
        <w:rPr>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r>
        <w:rPr>
          <w:rFonts w:ascii="Times New Roman" w:hAnsi="Times New Roman" w:cs="Times New Roman"/>
          <w:color w:val="auto"/>
          <w:sz w:val="28"/>
          <w:szCs w:val="28"/>
          <w:shd w:val="clear" w:color="auto" w:fill="FFFF00"/>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учета </w:t>
      </w:r>
      <w:r>
        <w:rPr>
          <w:rFonts w:ascii="Times New Roman" w:hAnsi="Times New Roman" w:cs="Times New Roman"/>
          <w:iCs/>
          <w:sz w:val="28"/>
          <w:szCs w:val="28"/>
        </w:rPr>
        <w:t>возрастных</w:t>
      </w:r>
      <w:r w:rsidR="000F28EF">
        <w:rPr>
          <w:rFonts w:ascii="Times New Roman" w:hAnsi="Times New Roman" w:cs="Times New Roman"/>
          <w:iCs/>
          <w:sz w:val="28"/>
          <w:szCs w:val="28"/>
        </w:rPr>
        <w:t xml:space="preserve"> особенностей обучающихся, определяющий</w:t>
      </w:r>
      <w:r>
        <w:rPr>
          <w:rFonts w:ascii="Times New Roman" w:hAnsi="Times New Roman" w:cs="Times New Roman"/>
          <w:sz w:val="28"/>
          <w:szCs w:val="28"/>
        </w:rPr>
        <w:t xml:space="preserve"> содержание предметных областей и результаты личностных достижений;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 принцип учета особенностей психического развития </w:t>
      </w:r>
      <w:r w:rsidR="004A1433">
        <w:rPr>
          <w:rFonts w:ascii="Times New Roman" w:hAnsi="Times New Roman" w:cs="Times New Roman"/>
          <w:color w:val="auto"/>
          <w:sz w:val="28"/>
          <w:szCs w:val="28"/>
        </w:rPr>
        <w:t xml:space="preserve">разных групп </w:t>
      </w:r>
      <w:r>
        <w:rPr>
          <w:rFonts w:ascii="Times New Roman" w:hAnsi="Times New Roman" w:cs="Times New Roman"/>
          <w:color w:val="auto"/>
          <w:sz w:val="28"/>
          <w:szCs w:val="28"/>
        </w:rPr>
        <w:t xml:space="preserve">обучающихся с умственной отсталостью </w:t>
      </w:r>
      <w:r w:rsidR="004A1433">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направленности на формирование деятельности, обеспечивающий возможность овладения обучающимися с умственной отсталостью </w:t>
      </w:r>
      <w:r>
        <w:rPr>
          <w:rFonts w:ascii="Times New Roman" w:hAnsi="Times New Roman" w:cs="Times New Roman"/>
          <w:color w:val="auto"/>
          <w:sz w:val="28"/>
          <w:szCs w:val="28"/>
          <w:shd w:val="clear" w:color="auto" w:fill="FFFFFF"/>
        </w:rPr>
        <w:t>(интеллектуальными нарушениями)</w:t>
      </w:r>
      <w:r>
        <w:rPr>
          <w:rFonts w:ascii="Times New Roman" w:hAnsi="Times New Roman" w:cs="Times New Roman"/>
          <w:color w:val="auto"/>
          <w:sz w:val="28"/>
          <w:szCs w:val="28"/>
        </w:rPr>
        <w:t xml:space="preserve"> всеми видами доступной им </w:t>
      </w:r>
      <w:r>
        <w:rPr>
          <w:rFonts w:ascii="Times New Roman" w:hAnsi="Times New Roman" w:cs="Times New Roman"/>
          <w:color w:val="auto"/>
          <w:sz w:val="28"/>
          <w:szCs w:val="28"/>
        </w:rPr>
        <w:lastRenderedPageBreak/>
        <w:t xml:space="preserve">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сотрудничества с семьей.</w:t>
      </w:r>
    </w:p>
    <w:p w:rsidR="005B5BE4" w:rsidRDefault="005B5BE4">
      <w:pPr>
        <w:spacing w:after="0" w:line="360" w:lineRule="auto"/>
        <w:ind w:firstLine="567"/>
        <w:jc w:val="both"/>
        <w:rPr>
          <w:rFonts w:ascii="Times New Roman" w:hAnsi="Times New Roman" w:cs="Times New Roman"/>
          <w:sz w:val="28"/>
          <w:szCs w:val="28"/>
        </w:rPr>
      </w:pPr>
      <w:r>
        <w:rPr>
          <w:rFonts w:ascii="Times New Roman" w:hAnsi="Times New Roman" w:cs="Times New Roman"/>
          <w:color w:val="auto"/>
          <w:sz w:val="28"/>
          <w:szCs w:val="28"/>
        </w:rPr>
        <w:t xml:space="preserve">Структура АООП </w:t>
      </w:r>
      <w:r>
        <w:rPr>
          <w:rFonts w:ascii="Times New Roman" w:hAnsi="Times New Roman" w:cs="Times New Roman"/>
          <w:sz w:val="28"/>
          <w:szCs w:val="28"/>
        </w:rPr>
        <w:t xml:space="preserve">обучающихся </w:t>
      </w:r>
      <w:r>
        <w:rPr>
          <w:rFonts w:ascii="Times New Roman" w:hAnsi="Times New Roman" w:cs="Times New Roman"/>
          <w:color w:val="auto"/>
          <w:sz w:val="28"/>
          <w:szCs w:val="28"/>
        </w:rPr>
        <w:t>с умственной отсталостью (интеллектуальными нарушениями) включает целевой, содержательный и организационный разделы.</w:t>
      </w:r>
      <w:r>
        <w:rPr>
          <w:rStyle w:val="a3"/>
          <w:rFonts w:ascii="Times New Roman" w:hAnsi="Times New Roman" w:cs="Times New Roman"/>
          <w:color w:val="auto"/>
          <w:sz w:val="28"/>
          <w:szCs w:val="28"/>
        </w:rPr>
        <w:footnoteReference w:id="4"/>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пояснительную записку;</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планируемые результаты освоения обучающимися с умственной отсталостью (интеллектуальными нарушениями)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систему оценки достижения планируемых результатов освоения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базовых учебных действий;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программы отдельных учебных предметов, курсов коррекционно-развивающей области;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программу духовно-нравственного (нравственного) развития обучающихся с умственной отсталостью (интеллектуальными нарушениями);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экологической культуры, здорового и безопасного образа жизни;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внеурочной деятельности;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коррекционной работы с обучающимися с легкой умственной отсталостью (интеллектуальными нарушениями) (вариант 1);</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 </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определяет общие рамки организации образовательного процесса, а также механизмы реализации АООП Организацией.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план;</w:t>
      </w:r>
    </w:p>
    <w:p w:rsidR="005B5BE4" w:rsidRDefault="005B5BE4" w:rsidP="00901694">
      <w:pPr>
        <w:spacing w:after="0" w:line="360" w:lineRule="auto"/>
        <w:ind w:firstLine="709"/>
        <w:jc w:val="both"/>
        <w:rPr>
          <w:color w:val="auto"/>
        </w:rPr>
      </w:pPr>
      <w:r>
        <w:rPr>
          <w:rFonts w:ascii="Times New Roman" w:hAnsi="Times New Roman" w:cs="Times New Roman"/>
          <w:sz w:val="28"/>
          <w:szCs w:val="28"/>
        </w:rPr>
        <w:t>систему специальных условий реализации основной образовательной программы в соответствии с требованиями Стандарта.</w:t>
      </w:r>
    </w:p>
    <w:p w:rsidR="005B5BE4" w:rsidRDefault="005B5BE4" w:rsidP="00901694">
      <w:pPr>
        <w:pStyle w:val="aff5"/>
        <w:ind w:firstLine="709"/>
      </w:pPr>
      <w:r>
        <w:rPr>
          <w:caps w:val="0"/>
          <w:color w:val="auto"/>
        </w:rPr>
        <w:t>В соответствии с требованиями Стандарта Организация может создавать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w:t>
      </w:r>
      <w:r>
        <w:rPr>
          <w:color w:val="auto"/>
        </w:rPr>
        <w:t>,</w:t>
      </w:r>
      <w:r>
        <w:rPr>
          <w:caps w:val="0"/>
          <w:color w:val="auto"/>
        </w:rPr>
        <w:t xml:space="preserve">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 вида Организации.</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Обучающийся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w:t>
      </w:r>
      <w:r>
        <w:rPr>
          <w:rFonts w:ascii="Times New Roman" w:hAnsi="Times New Roman" w:cs="Times New Roman"/>
          <w:sz w:val="28"/>
          <w:szCs w:val="28"/>
        </w:rPr>
        <w:lastRenderedPageBreak/>
        <w:t>школьного обучения с содержанием и итоговыми достижениями сверстников, не имеющих ограничений здоровья.</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5B5BE4" w:rsidRDefault="005B5BE4" w:rsidP="00901694">
      <w:pPr>
        <w:tabs>
          <w:tab w:val="left" w:pos="0"/>
        </w:tabs>
        <w:spacing w:after="0" w:line="360" w:lineRule="auto"/>
        <w:ind w:firstLine="573"/>
        <w:jc w:val="both"/>
        <w:rPr>
          <w:rFonts w:ascii="Times New Roman" w:hAnsi="Times New Roman" w:cs="Times New Roman"/>
          <w:sz w:val="28"/>
          <w:szCs w:val="28"/>
        </w:rPr>
      </w:pPr>
      <w:r>
        <w:rPr>
          <w:rFonts w:ascii="Times New Roman" w:hAnsi="Times New Roman" w:cs="Times New Roman"/>
          <w:color w:val="auto"/>
          <w:sz w:val="28"/>
          <w:szCs w:val="28"/>
        </w:rPr>
        <w:t xml:space="preserve">АООП для </w:t>
      </w:r>
      <w:r>
        <w:rPr>
          <w:rFonts w:ascii="Times New Roman" w:hAnsi="Times New Roman" w:cs="Times New Roman"/>
          <w:iCs/>
          <w:color w:val="auto"/>
          <w:sz w:val="28"/>
          <w:szCs w:val="28"/>
        </w:rPr>
        <w:t>обучающихся с умственной отсталостью (интеллектуальными нарушениями), имеющих инвалидность,</w:t>
      </w:r>
      <w:r>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5B5BE4" w:rsidRDefault="005B5BE4"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5B5BE4" w:rsidRDefault="005B5BE4" w:rsidP="003E7C8D">
      <w:pPr>
        <w:suppressAutoHyphens w:val="0"/>
        <w:spacing w:after="0"/>
        <w:jc w:val="center"/>
        <w:rPr>
          <w:rFonts w:ascii="Times New Roman" w:hAnsi="Times New Roman" w:cs="Times New Roman"/>
          <w:b/>
          <w:color w:val="auto"/>
          <w:sz w:val="28"/>
          <w:szCs w:val="28"/>
        </w:rPr>
      </w:pPr>
      <w:r>
        <w:rPr>
          <w:rFonts w:ascii="Times New Roman" w:hAnsi="Times New Roman" w:cs="Times New Roman"/>
          <w:b/>
          <w:sz w:val="28"/>
          <w:szCs w:val="28"/>
        </w:rPr>
        <w:lastRenderedPageBreak/>
        <w:t>2. ПРИМЕРНАЯ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2.1. Целевой раздел</w:t>
      </w:r>
    </w:p>
    <w:p w:rsidR="005B5BE4" w:rsidRDefault="005B5BE4">
      <w:pPr>
        <w:spacing w:before="120" w:after="0" w:line="24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2.1.1. </w:t>
      </w:r>
      <w:r>
        <w:rPr>
          <w:rFonts w:ascii="Times New Roman" w:hAnsi="Times New Roman" w:cs="Times New Roman"/>
          <w:b/>
          <w:i/>
          <w:color w:val="auto"/>
          <w:sz w:val="28"/>
          <w:szCs w:val="28"/>
        </w:rPr>
        <w:t>Пояснительная записка</w:t>
      </w:r>
    </w:p>
    <w:p w:rsidR="005B5BE4" w:rsidRDefault="005B5BE4">
      <w:pPr>
        <w:spacing w:before="240"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реализации АООП образования обучающихся с легкой умственной отсталостью (интеллектуальными нарушениями)</w:t>
      </w:r>
      <w:r>
        <w:rPr>
          <w:rStyle w:val="a7"/>
          <w:rFonts w:cs="Times New Roman"/>
          <w:caps w:val="0"/>
        </w:rPr>
        <w:t xml:space="preserve"> — </w:t>
      </w:r>
      <w:r>
        <w:rPr>
          <w:rStyle w:val="a7"/>
          <w:rFonts w:cs="Times New Roman"/>
          <w:iCs/>
          <w:caps w:val="0"/>
          <w:color w:val="auto"/>
        </w:rPr>
        <w:t>создание условий для ма</w:t>
      </w:r>
      <w:r>
        <w:rPr>
          <w:rFonts w:ascii="Times New Roman" w:hAnsi="Times New Roman" w:cs="Times New Roman"/>
          <w:iCs/>
          <w:color w:val="auto"/>
          <w:sz w:val="28"/>
          <w:szCs w:val="28"/>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Достижение поставленной цели </w:t>
      </w:r>
      <w:r>
        <w:rPr>
          <w:rStyle w:val="a7"/>
          <w:caps w:val="0"/>
        </w:rPr>
        <w:t xml:space="preserve">при разработке и реализации Организацией АООП </w:t>
      </w:r>
      <w:r>
        <w:rPr>
          <w:rFonts w:ascii="Times New Roman" w:hAnsi="Times New Roman"/>
          <w:sz w:val="28"/>
          <w:szCs w:val="28"/>
        </w:rPr>
        <w:t>предусматривает решение следующих основных задач:</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овладение обучающимися с легкой умственной отсталостью (интеллектуальными нарушениями)</w:t>
      </w:r>
      <w:r>
        <w:rPr>
          <w:caps/>
        </w:rPr>
        <w:t xml:space="preserve"> </w:t>
      </w:r>
      <w:r>
        <w:rPr>
          <w:rFonts w:ascii="Times New Roman" w:hAnsi="Times New Roman" w:cs="Times New Roman"/>
          <w:sz w:val="28"/>
          <w:szCs w:val="28"/>
        </w:rPr>
        <w:t>учебной де</w:t>
      </w:r>
      <w:r>
        <w:rPr>
          <w:rFonts w:ascii="Times New Roman" w:hAnsi="Times New Roman" w:cs="Times New Roman"/>
          <w:sz w:val="28"/>
          <w:szCs w:val="28"/>
        </w:rPr>
        <w:softHyphen/>
        <w:t>я</w:t>
      </w:r>
      <w:r>
        <w:rPr>
          <w:rFonts w:ascii="Times New Roman" w:hAnsi="Times New Roman" w:cs="Times New Roman"/>
          <w:sz w:val="28"/>
          <w:szCs w:val="28"/>
        </w:rPr>
        <w:softHyphen/>
        <w:t>тельностью, обеспечивающей формирование жизненных компетенций;</w:t>
      </w:r>
    </w:p>
    <w:p w:rsidR="005B5BE4" w:rsidRDefault="005B5BE4">
      <w:pPr>
        <w:spacing w:after="0" w:line="360" w:lineRule="auto"/>
        <w:ind w:firstLine="720"/>
        <w:jc w:val="both"/>
      </w:pPr>
      <w:r>
        <w:rPr>
          <w:rFonts w:ascii="Times New Roman" w:hAnsi="Times New Roman" w:cs="Times New Roman"/>
          <w:sz w:val="28"/>
          <w:szCs w:val="28"/>
        </w:rPr>
        <w:t>― формирование общей культуры, обеспечивающей разностороннее раз</w:t>
      </w:r>
      <w:r>
        <w:rPr>
          <w:rFonts w:ascii="Times New Roman" w:hAnsi="Times New Roman" w:cs="Times New Roman"/>
          <w:sz w:val="28"/>
          <w:szCs w:val="28"/>
        </w:rPr>
        <w:softHyphen/>
        <w:t>ви</w:t>
      </w:r>
      <w:r>
        <w:rPr>
          <w:rFonts w:ascii="Times New Roman" w:hAnsi="Times New Roman" w:cs="Times New Roman"/>
          <w:sz w:val="28"/>
          <w:szCs w:val="28"/>
        </w:rPr>
        <w:softHyphen/>
        <w:t>тие их личности (нравственно-эстетическое, социально-личностное, инте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ное, физическое), в соответствии с принятыми в семье и обществе духовно-нра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и социокультурными ценностями;</w:t>
      </w:r>
    </w:p>
    <w:p w:rsidR="005B5BE4" w:rsidRDefault="005B5BE4">
      <w:pPr>
        <w:pStyle w:val="aff5"/>
        <w:ind w:firstLine="709"/>
      </w:pPr>
      <w:r>
        <w:t>― </w:t>
      </w:r>
      <w:r>
        <w:rPr>
          <w:caps w:val="0"/>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Pr>
          <w:caps w:val="0"/>
          <w:color w:val="auto"/>
        </w:rPr>
        <w:t>с учетом их особых образовательных потребностей, а также индивидуальных особенностей и возможностей</w:t>
      </w:r>
      <w:r>
        <w:t>;</w:t>
      </w:r>
    </w:p>
    <w:p w:rsidR="005B5BE4" w:rsidRDefault="005B5BE4">
      <w:pPr>
        <w:pStyle w:val="aff5"/>
        <w:ind w:firstLine="709"/>
      </w:pPr>
      <w:r>
        <w:t>― </w:t>
      </w:r>
      <w:r>
        <w:rPr>
          <w:caps w:val="0"/>
          <w:color w:val="auto"/>
        </w:rPr>
        <w:t xml:space="preserve">выявление и развитие возможностей и способностей обучающихся с </w:t>
      </w:r>
      <w:r>
        <w:rPr>
          <w:caps w:val="0"/>
        </w:rPr>
        <w:t>умственной отсталостью (интеллектуальными нарушениями)</w:t>
      </w:r>
      <w:r>
        <w:rPr>
          <w:caps w:val="0"/>
          <w:color w:val="auto"/>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B5BE4" w:rsidRDefault="005B5BE4">
      <w:pPr>
        <w:pStyle w:val="14TexstOSNOVA1012"/>
        <w:spacing w:line="360" w:lineRule="auto"/>
        <w:ind w:firstLine="709"/>
        <w:rPr>
          <w:rFonts w:ascii="Times New Roman" w:hAnsi="Times New Roman" w:cs="Times New Roman"/>
          <w:b/>
          <w:sz w:val="28"/>
          <w:szCs w:val="28"/>
        </w:rPr>
      </w:pPr>
      <w:r>
        <w:rPr>
          <w:rFonts w:ascii="Times New Roman" w:hAnsi="Times New Roman" w:cs="Times New Roman"/>
          <w:sz w:val="28"/>
          <w:szCs w:val="28"/>
        </w:rPr>
        <w:lastRenderedPageBreak/>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r>
        <w:rPr>
          <w:rFonts w:ascii="Times New Roman" w:hAnsi="Times New Roman" w:cs="Times New Roman"/>
          <w:b/>
          <w:i/>
          <w:sz w:val="28"/>
          <w:szCs w:val="28"/>
        </w:rPr>
        <w:t xml:space="preserve"> </w:t>
      </w:r>
    </w:p>
    <w:p w:rsidR="005B5BE4" w:rsidRDefault="005B5BE4">
      <w:pPr>
        <w:spacing w:before="120" w:after="0" w:line="240" w:lineRule="auto"/>
        <w:jc w:val="center"/>
        <w:rPr>
          <w:rFonts w:ascii="Times New Roman" w:hAnsi="Times New Roman" w:cs="Times New Roman"/>
          <w:sz w:val="28"/>
          <w:szCs w:val="28"/>
        </w:rPr>
      </w:pPr>
      <w:r>
        <w:rPr>
          <w:rFonts w:ascii="Times New Roman" w:hAnsi="Times New Roman" w:cs="Times New Roman"/>
          <w:b/>
          <w:sz w:val="28"/>
          <w:szCs w:val="28"/>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включает обязательную часть и часть, формируемую участниками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АООП для обучающихся с легкой умственной от</w:t>
      </w:r>
      <w:r>
        <w:rPr>
          <w:rFonts w:ascii="Times New Roman" w:hAnsi="Times New Roman" w:cs="Times New Roman"/>
          <w:sz w:val="28"/>
          <w:szCs w:val="28"/>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Сроки реализации АООП для обучающихся </w:t>
      </w:r>
      <w:r>
        <w:rPr>
          <w:rFonts w:ascii="Times New Roman" w:hAnsi="Times New Roman" w:cs="Times New Roman"/>
          <w:color w:val="auto"/>
          <w:sz w:val="28"/>
          <w:szCs w:val="28"/>
        </w:rPr>
        <w:t>с умственной отсталостью (интеллектуальными нарушениями) составляет 9 ―13 лет</w:t>
      </w:r>
      <w:r>
        <w:rPr>
          <w:rStyle w:val="a3"/>
          <w:rFonts w:ascii="Times New Roman" w:hAnsi="Times New Roman" w:cs="Times New Roman"/>
          <w:color w:val="auto"/>
          <w:sz w:val="28"/>
          <w:szCs w:val="28"/>
        </w:rPr>
        <w:footnoteReference w:id="5"/>
      </w:r>
      <w:r>
        <w:rPr>
          <w:rFonts w:ascii="Times New Roman" w:hAnsi="Times New Roman" w:cs="Times New Roman"/>
          <w:color w:val="auto"/>
          <w:sz w:val="28"/>
          <w:szCs w:val="28"/>
        </w:rPr>
        <w:t>.</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реализации АООП может быть выделено два или три этапа:</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этап ― (дополнительный первый класс ―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1-4 классы;</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этап ― 5-9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III</w:t>
      </w:r>
      <w:r>
        <w:rPr>
          <w:rFonts w:ascii="Times New Roman" w:hAnsi="Times New Roman" w:cs="Times New Roman"/>
          <w:color w:val="auto"/>
          <w:sz w:val="28"/>
          <w:szCs w:val="28"/>
        </w:rPr>
        <w:t xml:space="preserve"> этап ― 10-12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Цель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первого дополнительного класса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направлена на решение диагностико-пропедевтических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сформировать у обучающихся физическую, социально-личностную, ком</w:t>
      </w:r>
      <w:r>
        <w:rPr>
          <w:rFonts w:ascii="Times New Roman" w:hAnsi="Times New Roman" w:cs="Times New Roman"/>
          <w:sz w:val="28"/>
          <w:szCs w:val="28"/>
        </w:rPr>
        <w:softHyphen/>
        <w:t xml:space="preserve">муникативную и интеллектуальную готовность к освоению АООП; </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сформировать готовность к участию в си</w:t>
      </w:r>
      <w:r>
        <w:rPr>
          <w:rFonts w:ascii="Times New Roman" w:hAnsi="Times New Roman" w:cs="Times New Roman"/>
          <w:sz w:val="28"/>
          <w:szCs w:val="28"/>
        </w:rPr>
        <w:softHyphen/>
        <w:t>с</w:t>
      </w:r>
      <w:r>
        <w:rPr>
          <w:rFonts w:ascii="Times New Roman" w:hAnsi="Times New Roman" w:cs="Times New Roman"/>
          <w:sz w:val="28"/>
          <w:szCs w:val="28"/>
        </w:rPr>
        <w:softHyphen/>
        <w:t>те</w:t>
      </w:r>
      <w:r>
        <w:rPr>
          <w:rFonts w:ascii="Times New Roman" w:hAnsi="Times New Roman" w:cs="Times New Roman"/>
          <w:sz w:val="28"/>
          <w:szCs w:val="28"/>
        </w:rPr>
        <w:softHyphen/>
        <w:t>ма</w:t>
      </w:r>
      <w:r>
        <w:rPr>
          <w:rFonts w:ascii="Times New Roman" w:hAnsi="Times New Roman" w:cs="Times New Roman"/>
          <w:sz w:val="28"/>
          <w:szCs w:val="28"/>
        </w:rPr>
        <w:softHyphen/>
        <w:t>ти</w:t>
      </w:r>
      <w:r>
        <w:rPr>
          <w:rFonts w:ascii="Times New Roman" w:hAnsi="Times New Roman" w:cs="Times New Roman"/>
          <w:sz w:val="28"/>
          <w:szCs w:val="28"/>
        </w:rPr>
        <w:softHyphen/>
        <w:t>чес</w:t>
      </w:r>
      <w:r>
        <w:rPr>
          <w:rFonts w:ascii="Times New Roman" w:hAnsi="Times New Roman" w:cs="Times New Roman"/>
          <w:sz w:val="28"/>
          <w:szCs w:val="28"/>
        </w:rPr>
        <w:softHyphen/>
        <w:t>ких учебных занятиях, в разных формах группового и индивидуального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действия с учителем и одноклассниками в урочное и внеурочное время;</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обогатить знания обучающихся о социальном и природном мире, опы</w:t>
      </w:r>
      <w:r>
        <w:rPr>
          <w:rFonts w:ascii="Times New Roman" w:hAnsi="Times New Roman" w:cs="Times New Roman"/>
          <w:sz w:val="28"/>
          <w:szCs w:val="28"/>
        </w:rPr>
        <w:softHyphen/>
        <w:t>т в до</w:t>
      </w:r>
      <w:r>
        <w:rPr>
          <w:rFonts w:ascii="Times New Roman" w:hAnsi="Times New Roman" w:cs="Times New Roman"/>
          <w:sz w:val="28"/>
          <w:szCs w:val="28"/>
        </w:rPr>
        <w:softHyphen/>
        <w:t>с</w:t>
      </w:r>
      <w:r>
        <w:rPr>
          <w:rFonts w:ascii="Times New Roman" w:hAnsi="Times New Roman" w:cs="Times New Roman"/>
          <w:sz w:val="28"/>
          <w:szCs w:val="28"/>
        </w:rPr>
        <w:softHyphen/>
        <w:t>ту</w:t>
      </w:r>
      <w:r>
        <w:rPr>
          <w:rFonts w:ascii="Times New Roman" w:hAnsi="Times New Roman" w:cs="Times New Roman"/>
          <w:sz w:val="28"/>
          <w:szCs w:val="28"/>
        </w:rPr>
        <w:softHyphen/>
        <w:t>пных видах детской деятельности (рисование, лепка, ап</w:t>
      </w:r>
      <w:r>
        <w:rPr>
          <w:rFonts w:ascii="Times New Roman" w:hAnsi="Times New Roman" w:cs="Times New Roman"/>
          <w:sz w:val="28"/>
          <w:szCs w:val="28"/>
        </w:rPr>
        <w:softHyphen/>
        <w:t>п</w:t>
      </w:r>
      <w:r>
        <w:rPr>
          <w:rFonts w:ascii="Times New Roman" w:hAnsi="Times New Roman" w:cs="Times New Roman"/>
          <w:sz w:val="28"/>
          <w:szCs w:val="28"/>
        </w:rPr>
        <w:softHyphen/>
        <w:t>ли</w:t>
      </w:r>
      <w:r>
        <w:rPr>
          <w:rFonts w:ascii="Times New Roman" w:hAnsi="Times New Roman" w:cs="Times New Roman"/>
          <w:sz w:val="28"/>
          <w:szCs w:val="28"/>
        </w:rPr>
        <w:softHyphen/>
        <w:t>ка</w:t>
      </w:r>
      <w:r>
        <w:rPr>
          <w:rFonts w:ascii="Times New Roman" w:hAnsi="Times New Roman" w:cs="Times New Roman"/>
          <w:sz w:val="28"/>
          <w:szCs w:val="28"/>
        </w:rPr>
        <w:softHyphen/>
        <w:t>ция, ручной труд, игра и др.).</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II 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5B5BE4" w:rsidRDefault="005B5BE4">
      <w:pPr>
        <w:pStyle w:val="Standard"/>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На </w:t>
      </w:r>
      <w:r>
        <w:rPr>
          <w:rFonts w:ascii="Times New Roman" w:hAnsi="Times New Roman" w:cs="Times New Roman"/>
          <w:sz w:val="28"/>
          <w:szCs w:val="28"/>
          <w:lang w:val="en-US"/>
        </w:rPr>
        <w:t>III</w:t>
      </w:r>
      <w:r>
        <w:rPr>
          <w:rFonts w:ascii="Times New Roman" w:hAnsi="Times New Roman" w:cs="Times New Roman"/>
          <w:sz w:val="28"/>
          <w:szCs w:val="28"/>
        </w:rPr>
        <w:t>-м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4A1433" w:rsidRDefault="004A1433">
      <w:pPr>
        <w:spacing w:before="120" w:after="0" w:line="240" w:lineRule="auto"/>
        <w:jc w:val="center"/>
        <w:rPr>
          <w:rFonts w:ascii="Times New Roman" w:hAnsi="Times New Roman" w:cs="Times New Roman"/>
          <w:b/>
          <w:sz w:val="28"/>
          <w:szCs w:val="28"/>
        </w:rPr>
      </w:pPr>
    </w:p>
    <w:p w:rsidR="004A1433" w:rsidRDefault="004A1433">
      <w:pPr>
        <w:spacing w:before="120" w:after="0" w:line="240" w:lineRule="auto"/>
        <w:jc w:val="center"/>
        <w:rPr>
          <w:rFonts w:ascii="Times New Roman" w:hAnsi="Times New Roman" w:cs="Times New Roman"/>
          <w:b/>
          <w:sz w:val="28"/>
          <w:szCs w:val="28"/>
        </w:rPr>
      </w:pPr>
    </w:p>
    <w:p w:rsidR="005B5BE4" w:rsidRDefault="005B5BE4">
      <w:pPr>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t>Психолого-педагогическая характеристика обучающихся</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b/>
          <w:sz w:val="28"/>
          <w:szCs w:val="28"/>
        </w:rPr>
        <w:t>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Умственная отсталость — это стойкое, выраженное недоразвитие познавательной деятельности вследствие диффузного (разлитого) органического по</w:t>
      </w:r>
      <w:r>
        <w:rPr>
          <w:rFonts w:ascii="Times New Roman" w:hAnsi="Times New Roman" w:cs="Times New Roman"/>
          <w:color w:val="auto"/>
          <w:sz w:val="28"/>
          <w:szCs w:val="28"/>
        </w:rPr>
        <w:softHyphen/>
        <w:t xml:space="preserve">ражения центральной нервной системы (ЦНС). Понятие </w:t>
      </w:r>
      <w:r>
        <w:rPr>
          <w:rFonts w:ascii="Times New Roman" w:hAnsi="Times New Roman" w:cs="Times New Roman"/>
          <w:color w:val="auto"/>
          <w:sz w:val="28"/>
          <w:szCs w:val="28"/>
        </w:rPr>
        <w:lastRenderedPageBreak/>
        <w:t>«умственной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международной клас</w:t>
      </w:r>
      <w:r>
        <w:rPr>
          <w:rFonts w:ascii="Times New Roman" w:hAnsi="Times New Roman" w:cs="Times New Roman"/>
          <w:color w:val="auto"/>
          <w:sz w:val="28"/>
          <w:szCs w:val="28"/>
        </w:rPr>
        <w:softHyphen/>
        <w:t>си</w:t>
      </w:r>
      <w:r>
        <w:rPr>
          <w:rFonts w:ascii="Times New Roman" w:hAnsi="Times New Roman" w:cs="Times New Roman"/>
          <w:color w:val="auto"/>
          <w:sz w:val="28"/>
          <w:szCs w:val="28"/>
        </w:rPr>
        <w:softHyphen/>
        <w:t>фи</w:t>
      </w:r>
      <w:r>
        <w:rPr>
          <w:rFonts w:ascii="Times New Roman" w:hAnsi="Times New Roman" w:cs="Times New Roman"/>
          <w:color w:val="auto"/>
          <w:sz w:val="28"/>
          <w:szCs w:val="28"/>
        </w:rPr>
        <w:softHyphen/>
        <w:t>ка</w:t>
      </w:r>
      <w:r>
        <w:rPr>
          <w:rFonts w:ascii="Times New Roman" w:hAnsi="Times New Roman" w:cs="Times New Roman"/>
          <w:color w:val="auto"/>
          <w:sz w:val="28"/>
          <w:szCs w:val="28"/>
        </w:rPr>
        <w:softHyphen/>
        <w:t>ции болезней (МКБ-10) выделено четыре сте</w:t>
      </w:r>
      <w:r>
        <w:rPr>
          <w:rFonts w:ascii="Times New Roman" w:hAnsi="Times New Roman" w:cs="Times New Roman"/>
          <w:color w:val="auto"/>
          <w:sz w:val="28"/>
          <w:szCs w:val="28"/>
        </w:rPr>
        <w:softHyphen/>
        <w:t>пени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 xml:space="preserve">сти: легкая </w:t>
      </w:r>
      <w:r>
        <w:rPr>
          <w:rFonts w:ascii="Times New Roman" w:hAnsi="Times New Roman" w:cs="Times New Roman"/>
          <w:sz w:val="28"/>
          <w:szCs w:val="28"/>
        </w:rPr>
        <w:t>(IQ — 69-50) , уме</w:t>
      </w:r>
      <w:r>
        <w:rPr>
          <w:rFonts w:ascii="Times New Roman" w:hAnsi="Times New Roman" w:cs="Times New Roman"/>
          <w:sz w:val="28"/>
          <w:szCs w:val="28"/>
        </w:rPr>
        <w:softHyphen/>
        <w:t>рен</w:t>
      </w:r>
      <w:r>
        <w:rPr>
          <w:rFonts w:ascii="Times New Roman" w:hAnsi="Times New Roman" w:cs="Times New Roman"/>
          <w:sz w:val="28"/>
          <w:szCs w:val="28"/>
        </w:rPr>
        <w:softHyphen/>
        <w:t xml:space="preserve">ная (IQ — 50-35), тяжелая (IQ — 34-20), глубокая (IQ&lt;20).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Развитие ребенка с легкой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ями), хотя и происходит на дефектной основе и характеризуется замедленностью, на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чи</w:t>
      </w:r>
      <w:r>
        <w:rPr>
          <w:rFonts w:ascii="Times New Roman" w:hAnsi="Times New Roman" w:cs="Times New Roman"/>
          <w:color w:val="auto"/>
          <w:sz w:val="28"/>
          <w:szCs w:val="28"/>
        </w:rPr>
        <w:softHyphen/>
        <w:t>ем отклонений от нормального развития, тем не менее, представляет собой 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па</w:t>
      </w:r>
      <w:r>
        <w:rPr>
          <w:rFonts w:ascii="Times New Roman" w:hAnsi="Times New Roman" w:cs="Times New Roman"/>
          <w:color w:val="auto"/>
          <w:sz w:val="28"/>
          <w:szCs w:val="28"/>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Затруднения в психическом развитии детей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xml:space="preserve"> обусловлены особенностями их высшей нервной деятельности (сла</w:t>
      </w:r>
      <w:r>
        <w:rPr>
          <w:rFonts w:ascii="Times New Roman" w:hAnsi="Times New Roman" w:cs="Times New Roman"/>
          <w:color w:val="auto"/>
          <w:sz w:val="28"/>
          <w:szCs w:val="28"/>
          <w:shd w:val="clear" w:color="auto" w:fill="FFFFFF"/>
        </w:rPr>
        <w:softHyphen/>
        <w:t>бостью процессов возбуждения и торможения, замедленным формированием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ных связей, тугоподвижностью нервных про</w:t>
      </w:r>
      <w:r>
        <w:rPr>
          <w:rFonts w:ascii="Times New Roman" w:hAnsi="Times New Roman" w:cs="Times New Roman"/>
          <w:color w:val="auto"/>
          <w:sz w:val="28"/>
          <w:szCs w:val="28"/>
          <w:shd w:val="clear" w:color="auto" w:fill="FFFFFF"/>
        </w:rPr>
        <w:softHyphen/>
        <w:t xml:space="preserve">цессов, нарушением взаимодействия первой и второй сигнальных систем и др.). </w:t>
      </w:r>
      <w:r>
        <w:rPr>
          <w:rFonts w:ascii="Times New Roman" w:hAnsi="Times New Roman" w:cs="Times New Roman"/>
          <w:color w:val="auto"/>
          <w:sz w:val="28"/>
          <w:szCs w:val="28"/>
        </w:rPr>
        <w:t xml:space="preserve">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мотивационно-потребностная, </w:t>
      </w:r>
      <w:r>
        <w:rPr>
          <w:rFonts w:ascii="Times New Roman" w:hAnsi="Times New Roman" w:cs="Times New Roman"/>
          <w:color w:val="auto"/>
          <w:sz w:val="28"/>
          <w:szCs w:val="28"/>
        </w:rPr>
        <w:lastRenderedPageBreak/>
        <w:t>социально-личностная, моторно-двигательная; эмоционально-волевая сферы, а также когнитивные процессы ― восприятие, мышление, де</w:t>
      </w:r>
      <w:r w:rsidR="003659C8">
        <w:rPr>
          <w:rFonts w:ascii="Times New Roman" w:hAnsi="Times New Roman" w:cs="Times New Roman"/>
          <w:color w:val="auto"/>
          <w:sz w:val="28"/>
          <w:szCs w:val="28"/>
        </w:rPr>
        <w:t>ятельность, речь и</w:t>
      </w:r>
      <w:r>
        <w:rPr>
          <w:rFonts w:ascii="Times New Roman" w:hAnsi="Times New Roman" w:cs="Times New Roman"/>
          <w:color w:val="auto"/>
          <w:sz w:val="28"/>
          <w:szCs w:val="28"/>
        </w:rPr>
        <w:t xml:space="preserve"> поведение. Последствия поражения ЦНС выражаются в </w:t>
      </w:r>
      <w:r>
        <w:rPr>
          <w:rFonts w:ascii="Times New Roman" w:hAnsi="Times New Roman" w:cs="Times New Roman"/>
          <w:bCs/>
          <w:iCs/>
          <w:color w:val="auto"/>
          <w:sz w:val="28"/>
          <w:szCs w:val="28"/>
        </w:rPr>
        <w:t>задержке</w:t>
      </w:r>
      <w:r>
        <w:rPr>
          <w:rFonts w:ascii="Times New Roman" w:hAnsi="Times New Roman" w:cs="Times New Roman"/>
          <w:color w:val="auto"/>
          <w:sz w:val="28"/>
          <w:szCs w:val="28"/>
        </w:rPr>
        <w:t xml:space="preserve"> сроков возникновения и </w:t>
      </w:r>
      <w:r>
        <w:rPr>
          <w:rFonts w:ascii="Times New Roman" w:hAnsi="Times New Roman" w:cs="Times New Roman"/>
          <w:bCs/>
          <w:iCs/>
          <w:color w:val="auto"/>
          <w:sz w:val="28"/>
          <w:szCs w:val="28"/>
        </w:rPr>
        <w:t>незавершенности</w:t>
      </w:r>
      <w:r>
        <w:rPr>
          <w:rFonts w:ascii="Times New Roman" w:hAnsi="Times New Roman" w:cs="Times New Roman"/>
          <w:color w:val="auto"/>
          <w:sz w:val="28"/>
          <w:szCs w:val="28"/>
        </w:rPr>
        <w:t xml:space="preserve"> возрастных психологических новообразований и, главное, в </w:t>
      </w:r>
      <w:r>
        <w:rPr>
          <w:rFonts w:ascii="Times New Roman" w:hAnsi="Times New Roman" w:cs="Times New Roman"/>
          <w:bCs/>
          <w:iCs/>
          <w:color w:val="auto"/>
          <w:sz w:val="28"/>
          <w:szCs w:val="28"/>
        </w:rPr>
        <w:t>неравномерности</w:t>
      </w:r>
      <w:r>
        <w:rPr>
          <w:rFonts w:ascii="Times New Roman" w:hAnsi="Times New Roman" w:cs="Times New Roman"/>
          <w:color w:val="auto"/>
          <w:sz w:val="28"/>
          <w:szCs w:val="28"/>
        </w:rPr>
        <w:t>,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w:t>
      </w:r>
      <w:r>
        <w:rPr>
          <w:rFonts w:ascii="Times New Roman" w:hAnsi="Times New Roman" w:cs="Times New Roman"/>
          <w:iCs/>
          <w:color w:val="auto"/>
          <w:sz w:val="28"/>
          <w:szCs w:val="28"/>
        </w:rPr>
        <w:t xml:space="preserve"> </w:t>
      </w:r>
      <w:r>
        <w:rPr>
          <w:rFonts w:ascii="Times New Roman" w:hAnsi="Times New Roman" w:cs="Times New Roman"/>
          <w:color w:val="auto"/>
          <w:sz w:val="28"/>
          <w:szCs w:val="28"/>
        </w:rPr>
        <w:t xml:space="preserve">традиционным путем.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структуре психики такого ребенка в пер</w:t>
      </w:r>
      <w:r>
        <w:rPr>
          <w:rFonts w:ascii="Times New Roman" w:hAnsi="Times New Roman" w:cs="Times New Roman"/>
          <w:color w:val="auto"/>
          <w:sz w:val="28"/>
          <w:szCs w:val="28"/>
        </w:rPr>
        <w:softHyphen/>
        <w:t xml:space="preserve">вую очередь отмечается </w:t>
      </w:r>
      <w:r w:rsidR="003659C8">
        <w:rPr>
          <w:rFonts w:ascii="Times New Roman" w:hAnsi="Times New Roman" w:cs="Times New Roman"/>
          <w:color w:val="auto"/>
          <w:sz w:val="28"/>
          <w:szCs w:val="28"/>
          <w:shd w:val="clear" w:color="auto" w:fill="FFFFFF"/>
        </w:rPr>
        <w:t>не</w:t>
      </w:r>
      <w:r>
        <w:rPr>
          <w:rFonts w:ascii="Times New Roman" w:hAnsi="Times New Roman" w:cs="Times New Roman"/>
          <w:color w:val="auto"/>
          <w:sz w:val="28"/>
          <w:szCs w:val="28"/>
          <w:shd w:val="clear" w:color="auto" w:fill="FFFFFF"/>
        </w:rPr>
        <w:t>дораз</w:t>
      </w:r>
      <w:r>
        <w:rPr>
          <w:rFonts w:ascii="Times New Roman" w:hAnsi="Times New Roman" w:cs="Times New Roman"/>
          <w:color w:val="auto"/>
          <w:sz w:val="28"/>
          <w:szCs w:val="28"/>
          <w:shd w:val="clear" w:color="auto" w:fill="FFFFFF"/>
        </w:rPr>
        <w:softHyphen/>
        <w:t>витие познавательных интересов и снижение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вательной активности, что обусловлено замедленностью темпа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 процессов, их слабой под</w:t>
      </w:r>
      <w:r>
        <w:rPr>
          <w:rFonts w:ascii="Times New Roman" w:hAnsi="Times New Roman" w:cs="Times New Roman"/>
          <w:color w:val="auto"/>
          <w:sz w:val="28"/>
          <w:szCs w:val="28"/>
          <w:shd w:val="clear" w:color="auto" w:fill="FFFFFF"/>
        </w:rPr>
        <w:softHyphen/>
        <w:t>вижностью и переключаемостью. При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нной отсталости стра</w:t>
      </w:r>
      <w:r>
        <w:rPr>
          <w:rFonts w:ascii="Times New Roman" w:hAnsi="Times New Roman" w:cs="Times New Roman"/>
          <w:color w:val="auto"/>
          <w:sz w:val="28"/>
          <w:szCs w:val="28"/>
          <w:shd w:val="clear" w:color="auto" w:fill="FFFFFF"/>
        </w:rPr>
        <w:softHyphen/>
        <w:t>дают не только высшие психические функции, но и эмо</w:t>
      </w:r>
      <w:r>
        <w:rPr>
          <w:rFonts w:ascii="Times New Roman" w:hAnsi="Times New Roman" w:cs="Times New Roman"/>
          <w:color w:val="auto"/>
          <w:sz w:val="28"/>
          <w:szCs w:val="28"/>
          <w:shd w:val="clear" w:color="auto" w:fill="FFFFFF"/>
        </w:rPr>
        <w:softHyphen/>
        <w:t>ции, воля, поведение, в не</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торых случаях физическое развитие, хотя</w:t>
      </w:r>
      <w:r>
        <w:rPr>
          <w:rFonts w:ascii="Times New Roman" w:hAnsi="Times New Roman" w:cs="Times New Roman"/>
          <w:color w:val="auto"/>
          <w:sz w:val="28"/>
          <w:szCs w:val="28"/>
        </w:rPr>
        <w:t xml:space="preserve"> на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лее нарушенным является мы</w:t>
      </w:r>
      <w:r>
        <w:rPr>
          <w:rFonts w:ascii="Times New Roman" w:hAnsi="Times New Roman" w:cs="Times New Roman"/>
          <w:color w:val="auto"/>
          <w:sz w:val="28"/>
          <w:szCs w:val="28"/>
        </w:rPr>
        <w:softHyphen/>
        <w:t>шление, и прежде всего, способность к от</w:t>
      </w:r>
      <w:r>
        <w:rPr>
          <w:rFonts w:ascii="Times New Roman" w:hAnsi="Times New Roman" w:cs="Times New Roman"/>
          <w:color w:val="auto"/>
          <w:sz w:val="28"/>
          <w:szCs w:val="28"/>
        </w:rPr>
        <w:softHyphen/>
        <w:t>влечению и обобщению</w:t>
      </w:r>
      <w:r>
        <w:rPr>
          <w:rFonts w:ascii="Times New Roman" w:hAnsi="Times New Roman" w:cs="Times New Roman"/>
          <w:color w:val="auto"/>
          <w:sz w:val="28"/>
          <w:szCs w:val="28"/>
          <w:shd w:val="clear" w:color="auto" w:fill="FFFFFF"/>
        </w:rPr>
        <w:t>. Вместе с тем, Российская дефектология (как пра</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пре</w:t>
      </w:r>
      <w:r>
        <w:rPr>
          <w:rFonts w:ascii="Times New Roman" w:hAnsi="Times New Roman" w:cs="Times New Roman"/>
          <w:color w:val="auto"/>
          <w:sz w:val="28"/>
          <w:szCs w:val="28"/>
          <w:shd w:val="clear" w:color="auto" w:fill="FFFFFF"/>
        </w:rPr>
        <w:softHyphen/>
        <w:t>емница советской) ру</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ву</w:t>
      </w:r>
      <w:r>
        <w:rPr>
          <w:rFonts w:ascii="Times New Roman" w:hAnsi="Times New Roman" w:cs="Times New Roman"/>
          <w:color w:val="auto"/>
          <w:sz w:val="28"/>
          <w:szCs w:val="28"/>
          <w:shd w:val="clear" w:color="auto" w:fill="FFFFFF"/>
        </w:rPr>
        <w:softHyphen/>
        <w:t>ется теоретическим по</w:t>
      </w:r>
      <w:r>
        <w:rPr>
          <w:rFonts w:ascii="Times New Roman" w:hAnsi="Times New Roman" w:cs="Times New Roman"/>
          <w:color w:val="auto"/>
          <w:sz w:val="28"/>
          <w:szCs w:val="28"/>
          <w:shd w:val="clear" w:color="auto" w:fill="FFFFFF"/>
        </w:rPr>
        <w:softHyphen/>
        <w:t>стулатом Л. С. Выготского о том, что сво</w:t>
      </w:r>
      <w:r>
        <w:rPr>
          <w:rFonts w:ascii="Times New Roman" w:hAnsi="Times New Roman" w:cs="Times New Roman"/>
          <w:color w:val="auto"/>
          <w:sz w:val="28"/>
          <w:szCs w:val="28"/>
          <w:shd w:val="clear" w:color="auto" w:fill="FFFFFF"/>
        </w:rPr>
        <w:softHyphen/>
        <w:t>ев</w:t>
      </w:r>
      <w:r>
        <w:rPr>
          <w:rFonts w:ascii="Times New Roman" w:hAnsi="Times New Roman" w:cs="Times New Roman"/>
          <w:color w:val="auto"/>
          <w:sz w:val="28"/>
          <w:szCs w:val="28"/>
          <w:shd w:val="clear" w:color="auto" w:fill="FFFFFF"/>
        </w:rPr>
        <w:softHyphen/>
        <w:t>ременная педагогическая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ция с уче</w:t>
      </w:r>
      <w:r>
        <w:rPr>
          <w:rFonts w:ascii="Times New Roman" w:hAnsi="Times New Roman" w:cs="Times New Roman"/>
          <w:color w:val="auto"/>
          <w:sz w:val="28"/>
          <w:szCs w:val="28"/>
          <w:shd w:val="clear" w:color="auto" w:fill="FFFFFF"/>
        </w:rPr>
        <w:softHyphen/>
        <w:t>том специфических осо</w:t>
      </w:r>
      <w:r>
        <w:rPr>
          <w:rFonts w:ascii="Times New Roman" w:hAnsi="Times New Roman" w:cs="Times New Roman"/>
          <w:color w:val="auto"/>
          <w:sz w:val="28"/>
          <w:szCs w:val="28"/>
          <w:shd w:val="clear" w:color="auto" w:fill="FFFFFF"/>
        </w:rPr>
        <w:softHyphen/>
        <w:t>бенностей каж</w:t>
      </w:r>
      <w:r>
        <w:rPr>
          <w:rFonts w:ascii="Times New Roman" w:hAnsi="Times New Roman" w:cs="Times New Roman"/>
          <w:color w:val="auto"/>
          <w:sz w:val="28"/>
          <w:szCs w:val="28"/>
          <w:shd w:val="clear" w:color="auto" w:fill="FFFFFF"/>
        </w:rPr>
        <w:softHyphen/>
        <w:t>дого ребенка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 xml:space="preserve">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 xml:space="preserve"> «запускает» ко</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са</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ные процессы, обес</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чивающие ре</w:t>
      </w:r>
      <w:r>
        <w:rPr>
          <w:rFonts w:ascii="Times New Roman" w:hAnsi="Times New Roman" w:cs="Times New Roman"/>
          <w:color w:val="auto"/>
          <w:sz w:val="28"/>
          <w:szCs w:val="28"/>
          <w:shd w:val="clear" w:color="auto" w:fill="FFFFFF"/>
        </w:rPr>
        <w:softHyphen/>
        <w:t>а</w:t>
      </w:r>
      <w:r>
        <w:rPr>
          <w:rFonts w:ascii="Times New Roman" w:hAnsi="Times New Roman" w:cs="Times New Roman"/>
          <w:color w:val="auto"/>
          <w:sz w:val="28"/>
          <w:szCs w:val="28"/>
          <w:shd w:val="clear" w:color="auto" w:fill="FFFFFF"/>
        </w:rPr>
        <w:softHyphen/>
        <w:t xml:space="preserve">лизацию их потенциальных возможностей.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всех психических процессов у детей с ле</w:t>
      </w:r>
      <w:r>
        <w:rPr>
          <w:rFonts w:ascii="Times New Roman" w:hAnsi="Times New Roman" w:cs="Times New Roman"/>
          <w:color w:val="auto"/>
          <w:sz w:val="28"/>
          <w:szCs w:val="28"/>
        </w:rPr>
        <w:softHyphen/>
        <w:t>г</w:t>
      </w:r>
      <w:r>
        <w:rPr>
          <w:rFonts w:ascii="Times New Roman" w:hAnsi="Times New Roman" w:cs="Times New Roman"/>
          <w:color w:val="auto"/>
          <w:sz w:val="28"/>
          <w:szCs w:val="28"/>
        </w:rPr>
        <w:softHyphen/>
        <w:t>кой умственной отста</w:t>
      </w:r>
      <w:r>
        <w:rPr>
          <w:rFonts w:ascii="Times New Roman" w:hAnsi="Times New Roman" w:cs="Times New Roman"/>
          <w:color w:val="auto"/>
          <w:sz w:val="28"/>
          <w:szCs w:val="28"/>
        </w:rPr>
        <w:softHyphen/>
        <w:t>лостью (ин</w:t>
      </w:r>
      <w:r>
        <w:rPr>
          <w:rFonts w:ascii="Times New Roman" w:hAnsi="Times New Roman" w:cs="Times New Roman"/>
          <w:color w:val="auto"/>
          <w:sz w:val="28"/>
          <w:szCs w:val="28"/>
        </w:rPr>
        <w:softHyphen/>
        <w:t>теллектуальными нарушениями) от</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чается качественным своеобразием</w:t>
      </w:r>
      <w:r>
        <w:rPr>
          <w:rFonts w:ascii="Times New Roman" w:hAnsi="Times New Roman" w:cs="Times New Roman"/>
          <w:color w:val="auto"/>
          <w:sz w:val="28"/>
          <w:szCs w:val="28"/>
          <w:shd w:val="clear" w:color="auto" w:fill="FFFFFF"/>
        </w:rPr>
        <w:t>. От</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 сохранной у обу</w:t>
      </w:r>
      <w:r>
        <w:rPr>
          <w:rFonts w:ascii="Times New Roman" w:hAnsi="Times New Roman" w:cs="Times New Roman"/>
          <w:color w:val="auto"/>
          <w:sz w:val="28"/>
          <w:szCs w:val="28"/>
          <w:shd w:val="clear" w:color="auto" w:fill="FFFFFF"/>
        </w:rPr>
        <w:softHyphen/>
        <w:t>чающихся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ми) оказывается чувственная ступень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 xml:space="preserve">ния </w:t>
      </w:r>
      <w:r>
        <w:rPr>
          <w:rFonts w:ascii="Times New Roman" w:hAnsi="Times New Roman" w:cs="Times New Roman"/>
          <w:sz w:val="28"/>
          <w:szCs w:val="28"/>
        </w:rPr>
        <w:t>―</w:t>
      </w:r>
      <w:r>
        <w:rPr>
          <w:rFonts w:ascii="Times New Roman" w:hAnsi="Times New Roman" w:cs="Times New Roman"/>
          <w:color w:val="auto"/>
          <w:sz w:val="28"/>
          <w:szCs w:val="28"/>
          <w:shd w:val="clear" w:color="auto" w:fill="FFFFFF"/>
        </w:rPr>
        <w:t xml:space="preserve"> ощущение и восприятие. Но и в этих по</w:t>
      </w:r>
      <w:r>
        <w:rPr>
          <w:rFonts w:ascii="Times New Roman" w:hAnsi="Times New Roman" w:cs="Times New Roman"/>
          <w:color w:val="auto"/>
          <w:sz w:val="28"/>
          <w:szCs w:val="28"/>
          <w:shd w:val="clear" w:color="auto" w:fill="FFFFFF"/>
        </w:rPr>
        <w:softHyphen/>
        <w:t>знавательных процессах ска</w:t>
      </w:r>
      <w:r>
        <w:rPr>
          <w:rFonts w:ascii="Times New Roman" w:hAnsi="Times New Roman" w:cs="Times New Roman"/>
          <w:color w:val="auto"/>
          <w:sz w:val="28"/>
          <w:szCs w:val="28"/>
          <w:shd w:val="clear" w:color="auto" w:fill="FFFFFF"/>
        </w:rPr>
        <w:softHyphen/>
        <w:t>зывается де</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цитарность: не</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ч</w:t>
      </w:r>
      <w:r>
        <w:rPr>
          <w:rFonts w:ascii="Times New Roman" w:hAnsi="Times New Roman" w:cs="Times New Roman"/>
          <w:color w:val="auto"/>
          <w:sz w:val="28"/>
          <w:szCs w:val="28"/>
          <w:shd w:val="clear" w:color="auto" w:fill="FFFFFF"/>
        </w:rPr>
        <w:softHyphen/>
        <w:t>ность и сла</w:t>
      </w:r>
      <w:r>
        <w:rPr>
          <w:rFonts w:ascii="Times New Roman" w:hAnsi="Times New Roman" w:cs="Times New Roman"/>
          <w:color w:val="auto"/>
          <w:sz w:val="28"/>
          <w:szCs w:val="28"/>
          <w:shd w:val="clear" w:color="auto" w:fill="FFFFFF"/>
        </w:rPr>
        <w:softHyphen/>
        <w:t>бость дифференцировки зри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слуховых, ки</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ческих, та</w:t>
      </w:r>
      <w:r>
        <w:rPr>
          <w:rFonts w:ascii="Times New Roman" w:hAnsi="Times New Roman" w:cs="Times New Roman"/>
          <w:color w:val="auto"/>
          <w:sz w:val="28"/>
          <w:szCs w:val="28"/>
          <w:shd w:val="clear" w:color="auto" w:fill="FFFFFF"/>
        </w:rPr>
        <w:softHyphen/>
        <w:t>ктильных, обоня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и вкусовых ощу</w:t>
      </w:r>
      <w:r>
        <w:rPr>
          <w:rFonts w:ascii="Times New Roman" w:hAnsi="Times New Roman" w:cs="Times New Roman"/>
          <w:color w:val="auto"/>
          <w:sz w:val="28"/>
          <w:szCs w:val="28"/>
          <w:shd w:val="clear" w:color="auto" w:fill="FFFFFF"/>
        </w:rPr>
        <w:softHyphen/>
        <w:t>щений приводят к затруднению аде</w:t>
      </w:r>
      <w:r>
        <w:rPr>
          <w:rFonts w:ascii="Times New Roman" w:hAnsi="Times New Roman" w:cs="Times New Roman"/>
          <w:color w:val="auto"/>
          <w:sz w:val="28"/>
          <w:szCs w:val="28"/>
          <w:shd w:val="clear" w:color="auto" w:fill="FFFFFF"/>
        </w:rPr>
        <w:softHyphen/>
        <w:t>ква</w:t>
      </w:r>
      <w:r>
        <w:rPr>
          <w:rFonts w:ascii="Times New Roman" w:hAnsi="Times New Roman" w:cs="Times New Roman"/>
          <w:color w:val="auto"/>
          <w:sz w:val="28"/>
          <w:szCs w:val="28"/>
          <w:shd w:val="clear" w:color="auto" w:fill="FFFFFF"/>
        </w:rPr>
        <w:softHyphen/>
        <w:t>тности ориентировки детей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стью </w:t>
      </w:r>
      <w:r>
        <w:rPr>
          <w:rFonts w:ascii="Times New Roman" w:hAnsi="Times New Roman" w:cs="Times New Roman"/>
          <w:color w:val="auto"/>
          <w:sz w:val="28"/>
          <w:szCs w:val="28"/>
        </w:rPr>
        <w:t xml:space="preserve">(интеллектуальными </w:t>
      </w:r>
      <w:r>
        <w:rPr>
          <w:rFonts w:ascii="Times New Roman" w:hAnsi="Times New Roman" w:cs="Times New Roman"/>
          <w:color w:val="auto"/>
          <w:sz w:val="28"/>
          <w:szCs w:val="28"/>
        </w:rPr>
        <w:lastRenderedPageBreak/>
        <w:t xml:space="preserve">нарушениями) </w:t>
      </w:r>
      <w:r>
        <w:rPr>
          <w:rFonts w:ascii="Times New Roman" w:hAnsi="Times New Roman" w:cs="Times New Roman"/>
          <w:color w:val="auto"/>
          <w:sz w:val="28"/>
          <w:szCs w:val="28"/>
          <w:shd w:val="clear" w:color="auto" w:fill="FFFFFF"/>
        </w:rPr>
        <w:t xml:space="preserve"> в окружающей сре</w:t>
      </w:r>
      <w:r>
        <w:rPr>
          <w:rFonts w:ascii="Times New Roman" w:hAnsi="Times New Roman" w:cs="Times New Roman"/>
          <w:color w:val="auto"/>
          <w:sz w:val="28"/>
          <w:szCs w:val="28"/>
          <w:shd w:val="clear" w:color="auto" w:fill="FFFFFF"/>
        </w:rPr>
        <w:softHyphen/>
        <w:t>де.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ние объема и те</w:t>
      </w:r>
      <w:r>
        <w:rPr>
          <w:rFonts w:ascii="Times New Roman" w:hAnsi="Times New Roman" w:cs="Times New Roman"/>
          <w:color w:val="auto"/>
          <w:sz w:val="28"/>
          <w:szCs w:val="28"/>
          <w:shd w:val="clear" w:color="auto" w:fill="FFFFFF"/>
        </w:rPr>
        <w:softHyphen/>
        <w:t>мпа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тия,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статочная его диф</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ровка, не могут не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ного влияния на весь ход развития ре</w:t>
      </w:r>
      <w:r>
        <w:rPr>
          <w:rFonts w:ascii="Times New Roman" w:hAnsi="Times New Roman" w:cs="Times New Roman"/>
          <w:color w:val="auto"/>
          <w:sz w:val="28"/>
          <w:szCs w:val="28"/>
          <w:shd w:val="clear" w:color="auto" w:fill="FFFFFF"/>
        </w:rPr>
        <w:softHyphen/>
        <w:t>бенка с умственной отсталостью (интеллектуаль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особая организация учебной и вне</w:t>
      </w:r>
      <w:r>
        <w:rPr>
          <w:rFonts w:ascii="Times New Roman" w:hAnsi="Times New Roman" w:cs="Times New Roman"/>
          <w:color w:val="auto"/>
          <w:sz w:val="28"/>
          <w:szCs w:val="28"/>
          <w:shd w:val="clear" w:color="auto" w:fill="FFFFFF"/>
        </w:rPr>
        <w:softHyphen/>
        <w:t>урочной ра</w:t>
      </w:r>
      <w:r>
        <w:rPr>
          <w:rFonts w:ascii="Times New Roman" w:hAnsi="Times New Roman" w:cs="Times New Roman"/>
          <w:color w:val="auto"/>
          <w:sz w:val="28"/>
          <w:szCs w:val="28"/>
          <w:shd w:val="clear" w:color="auto" w:fill="FFFFFF"/>
        </w:rPr>
        <w:softHyphen/>
        <w:t>бо</w:t>
      </w:r>
      <w:r>
        <w:rPr>
          <w:rFonts w:ascii="Times New Roman" w:hAnsi="Times New Roman" w:cs="Times New Roman"/>
          <w:color w:val="auto"/>
          <w:sz w:val="28"/>
          <w:szCs w:val="28"/>
          <w:shd w:val="clear" w:color="auto" w:fill="FFFFFF"/>
        </w:rPr>
        <w:softHyphen/>
        <w:t>ты, ос</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на использовании пра</w:t>
      </w:r>
      <w:r>
        <w:rPr>
          <w:rFonts w:ascii="Times New Roman" w:hAnsi="Times New Roman" w:cs="Times New Roman"/>
          <w:color w:val="auto"/>
          <w:sz w:val="28"/>
          <w:szCs w:val="28"/>
          <w:shd w:val="clear" w:color="auto" w:fill="FFFFFF"/>
        </w:rPr>
        <w:softHyphen/>
        <w:t>ктической деятельности; проведение специальных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он</w:t>
      </w:r>
      <w:r>
        <w:rPr>
          <w:rFonts w:ascii="Times New Roman" w:hAnsi="Times New Roman" w:cs="Times New Roman"/>
          <w:color w:val="auto"/>
          <w:sz w:val="28"/>
          <w:szCs w:val="28"/>
          <w:shd w:val="clear" w:color="auto" w:fill="FFFFFF"/>
        </w:rPr>
        <w:softHyphen/>
        <w:t>ных занятий не только по</w:t>
      </w:r>
      <w:r>
        <w:rPr>
          <w:rFonts w:ascii="Times New Roman" w:hAnsi="Times New Roman" w:cs="Times New Roman"/>
          <w:color w:val="auto"/>
          <w:sz w:val="28"/>
          <w:szCs w:val="28"/>
          <w:shd w:val="clear" w:color="auto" w:fill="FFFFFF"/>
        </w:rPr>
        <w:softHyphen/>
        <w:t>вышают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ство ощущений и восприятий, но и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вают по</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жи</w:t>
      </w:r>
      <w:r>
        <w:rPr>
          <w:rFonts w:ascii="Times New Roman" w:hAnsi="Times New Roman" w:cs="Times New Roman"/>
          <w:color w:val="auto"/>
          <w:sz w:val="28"/>
          <w:szCs w:val="28"/>
          <w:shd w:val="clear" w:color="auto" w:fill="FFFFFF"/>
        </w:rPr>
        <w:softHyphen/>
        <w:t>тельное влияние на раз</w:t>
      </w:r>
      <w:r>
        <w:rPr>
          <w:rFonts w:ascii="Times New Roman" w:hAnsi="Times New Roman" w:cs="Times New Roman"/>
          <w:color w:val="auto"/>
          <w:sz w:val="28"/>
          <w:szCs w:val="28"/>
          <w:shd w:val="clear" w:color="auto" w:fill="FFFFFF"/>
        </w:rPr>
        <w:softHyphen/>
        <w:t>витие интеллектуальной сферы, в частности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ние отдельны</w:t>
      </w:r>
      <w:r>
        <w:rPr>
          <w:rFonts w:ascii="Times New Roman" w:hAnsi="Times New Roman" w:cs="Times New Roman"/>
          <w:color w:val="auto"/>
          <w:sz w:val="28"/>
          <w:szCs w:val="28"/>
          <w:shd w:val="clear" w:color="auto" w:fill="FFFFFF"/>
        </w:rPr>
        <w:softHyphen/>
        <w:t>ми мыслительными операциями.</w:t>
      </w:r>
      <w:r>
        <w:rPr>
          <w:rFonts w:ascii="Times New Roman" w:hAnsi="Times New Roman" w:cs="Times New Roman"/>
          <w:color w:val="FF0000"/>
          <w:sz w:val="28"/>
          <w:szCs w:val="28"/>
          <w:shd w:val="clear" w:color="auto" w:fill="FFFFFF"/>
        </w:rPr>
        <w:t xml:space="preserve">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 xml:space="preserve">Меньший потенциал у обучающихся с умственной отсталостью </w:t>
      </w:r>
      <w:r w:rsidR="003659C8">
        <w:rPr>
          <w:rFonts w:ascii="Times New Roman" w:hAnsi="Times New Roman" w:cs="Times New Roman"/>
          <w:color w:val="auto"/>
          <w:sz w:val="28"/>
          <w:szCs w:val="28"/>
          <w:shd w:val="clear" w:color="auto" w:fill="FFFFFF"/>
        </w:rPr>
        <w:t>(интел</w:t>
      </w:r>
      <w:r>
        <w:rPr>
          <w:rFonts w:ascii="Times New Roman" w:hAnsi="Times New Roman" w:cs="Times New Roman"/>
          <w:color w:val="auto"/>
          <w:sz w:val="28"/>
          <w:szCs w:val="28"/>
          <w:shd w:val="clear" w:color="auto" w:fill="FFFFFF"/>
        </w:rPr>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w:t>
      </w:r>
      <w:r>
        <w:rPr>
          <w:rFonts w:ascii="Times New Roman" w:hAnsi="Times New Roman" w:cs="Times New Roman"/>
          <w:color w:val="auto"/>
          <w:sz w:val="28"/>
          <w:szCs w:val="28"/>
        </w:rPr>
        <w:t xml:space="preserve">обнаруживается в развитии их </w:t>
      </w:r>
      <w:r>
        <w:rPr>
          <w:rFonts w:ascii="Times New Roman" w:hAnsi="Times New Roman" w:cs="Times New Roman"/>
          <w:b/>
          <w:bCs/>
          <w:color w:val="auto"/>
          <w:sz w:val="28"/>
          <w:szCs w:val="28"/>
        </w:rPr>
        <w:t>мышления</w:t>
      </w:r>
      <w:r>
        <w:rPr>
          <w:rFonts w:ascii="Times New Roman" w:hAnsi="Times New Roman" w:cs="Times New Roman"/>
          <w:color w:val="auto"/>
          <w:sz w:val="28"/>
          <w:szCs w:val="28"/>
        </w:rPr>
        <w:t>,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которого составляют такие о</w:t>
      </w:r>
      <w:r>
        <w:rPr>
          <w:rFonts w:ascii="Times New Roman" w:hAnsi="Times New Roman" w:cs="Times New Roman"/>
          <w:color w:val="auto"/>
          <w:sz w:val="28"/>
          <w:szCs w:val="28"/>
          <w:shd w:val="clear" w:color="auto" w:fill="FFFFFF"/>
        </w:rPr>
        <w:t>перации, как анализ, си</w:t>
      </w:r>
      <w:r>
        <w:rPr>
          <w:rFonts w:ascii="Times New Roman" w:hAnsi="Times New Roman" w:cs="Times New Roman"/>
          <w:color w:val="auto"/>
          <w:sz w:val="28"/>
          <w:szCs w:val="28"/>
          <w:shd w:val="clear" w:color="auto" w:fill="FFFFFF"/>
        </w:rPr>
        <w:softHyphen/>
        <w:t>нтез, сравнение, обо</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щение, абстракция, конкретизация</w:t>
      </w:r>
      <w:r>
        <w:rPr>
          <w:rFonts w:ascii="Times New Roman" w:hAnsi="Times New Roman" w:cs="Times New Roman"/>
          <w:color w:val="auto"/>
          <w:sz w:val="28"/>
          <w:szCs w:val="28"/>
        </w:rPr>
        <w:t xml:space="preserve">. Эти </w:t>
      </w:r>
      <w:r>
        <w:rPr>
          <w:rFonts w:ascii="Times New Roman" w:hAnsi="Times New Roman" w:cs="Times New Roman"/>
          <w:color w:val="auto"/>
          <w:sz w:val="28"/>
          <w:szCs w:val="28"/>
          <w:shd w:val="clear" w:color="auto" w:fill="FFFFFF"/>
        </w:rPr>
        <w:t>мыслительные операции у этой категории детей обладают целым ря</w:t>
      </w:r>
      <w:r>
        <w:rPr>
          <w:rFonts w:ascii="Times New Roman" w:hAnsi="Times New Roman" w:cs="Times New Roman"/>
          <w:color w:val="auto"/>
          <w:sz w:val="28"/>
          <w:szCs w:val="28"/>
          <w:shd w:val="clear" w:color="auto" w:fill="FFFFFF"/>
        </w:rPr>
        <w:softHyphen/>
        <w:t>дом сво</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ных черт,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хся в трудностях установления отношений между ча</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w:t>
      </w:r>
      <w:r>
        <w:rPr>
          <w:rFonts w:ascii="Times New Roman" w:hAnsi="Times New Roman" w:cs="Times New Roman"/>
          <w:color w:val="auto"/>
          <w:sz w:val="28"/>
          <w:szCs w:val="28"/>
          <w:shd w:val="clear" w:color="auto" w:fill="FFFFFF"/>
        </w:rPr>
        <w:softHyphen/>
        <w:t>ми предмета, вы</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нии его существенных признаков и дифференциации их от не</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ных, нахо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дении и сравнении предметов по признакам схо</w:t>
      </w:r>
      <w:r>
        <w:rPr>
          <w:rFonts w:ascii="Times New Roman" w:hAnsi="Times New Roman" w:cs="Times New Roman"/>
          <w:color w:val="auto"/>
          <w:sz w:val="28"/>
          <w:szCs w:val="28"/>
          <w:shd w:val="clear" w:color="auto" w:fill="FFFFFF"/>
        </w:rPr>
        <w:softHyphen/>
        <w:t>дства и отличия и т. д.</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Из всех видов мышления (наглядно-дей</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венного, наглядно-образного и сло</w:t>
      </w:r>
      <w:r>
        <w:rPr>
          <w:rFonts w:ascii="Times New Roman" w:hAnsi="Times New Roman" w:cs="Times New Roman"/>
          <w:color w:val="auto"/>
          <w:sz w:val="28"/>
          <w:szCs w:val="28"/>
          <w:shd w:val="clear" w:color="auto" w:fill="FFFFFF"/>
        </w:rPr>
        <w:softHyphen/>
        <w:t>весно-ло</w:t>
      </w:r>
      <w:r>
        <w:rPr>
          <w:rFonts w:ascii="Times New Roman" w:hAnsi="Times New Roman" w:cs="Times New Roman"/>
          <w:color w:val="auto"/>
          <w:sz w:val="28"/>
          <w:szCs w:val="28"/>
          <w:shd w:val="clear" w:color="auto" w:fill="FFFFFF"/>
        </w:rPr>
        <w:softHyphen/>
        <w:t>гического) у обучающихся с легкой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большей степени недоразвито словесно-логическое мышление. Это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w:t>
      </w:r>
      <w:r>
        <w:rPr>
          <w:rFonts w:ascii="Times New Roman" w:hAnsi="Times New Roman" w:cs="Times New Roman"/>
          <w:color w:val="auto"/>
          <w:sz w:val="28"/>
          <w:szCs w:val="28"/>
          <w:shd w:val="clear" w:color="auto" w:fill="FFFFFF"/>
        </w:rPr>
        <w:softHyphen/>
        <w:t>ся в слабости обобщения, труд</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тях понимания смысла явления или факта.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ся присуща сни</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ная активность мыслительных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сов и слабая регулирующая роль мы</w:t>
      </w:r>
      <w:r>
        <w:rPr>
          <w:rFonts w:ascii="Times New Roman" w:hAnsi="Times New Roman" w:cs="Times New Roman"/>
          <w:color w:val="auto"/>
          <w:sz w:val="28"/>
          <w:szCs w:val="28"/>
          <w:shd w:val="clear" w:color="auto" w:fill="FFFFFF"/>
        </w:rPr>
        <w:softHyphen/>
        <w:t>ш</w:t>
      </w:r>
      <w:r>
        <w:rPr>
          <w:rFonts w:ascii="Times New Roman" w:hAnsi="Times New Roman" w:cs="Times New Roman"/>
          <w:color w:val="auto"/>
          <w:sz w:val="28"/>
          <w:szCs w:val="28"/>
          <w:shd w:val="clear" w:color="auto" w:fill="FFFFFF"/>
        </w:rPr>
        <w:softHyphen/>
        <w:t>ления: зачастую, они начинают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нять работу, не до</w:t>
      </w:r>
      <w:r>
        <w:rPr>
          <w:rFonts w:ascii="Times New Roman" w:hAnsi="Times New Roman" w:cs="Times New Roman"/>
          <w:color w:val="auto"/>
          <w:sz w:val="28"/>
          <w:szCs w:val="28"/>
          <w:shd w:val="clear" w:color="auto" w:fill="FFFFFF"/>
        </w:rPr>
        <w:softHyphen/>
        <w:t>слушав инструкции, не поняв це</w:t>
      </w:r>
      <w:r>
        <w:rPr>
          <w:rFonts w:ascii="Times New Roman" w:hAnsi="Times New Roman" w:cs="Times New Roman"/>
          <w:color w:val="auto"/>
          <w:sz w:val="28"/>
          <w:szCs w:val="28"/>
          <w:shd w:val="clear" w:color="auto" w:fill="FFFFFF"/>
        </w:rPr>
        <w:softHyphen/>
        <w:t>ли задания, не имея внут</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него плана действия. Однако при осо</w:t>
      </w:r>
      <w:r>
        <w:rPr>
          <w:rFonts w:ascii="Times New Roman" w:hAnsi="Times New Roman" w:cs="Times New Roman"/>
          <w:color w:val="auto"/>
          <w:sz w:val="28"/>
          <w:szCs w:val="28"/>
          <w:shd w:val="clear" w:color="auto" w:fill="FFFFFF"/>
        </w:rPr>
        <w:softHyphen/>
        <w:t>бой организации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ти, направленной на обучение школь</w:t>
      </w:r>
      <w:r>
        <w:rPr>
          <w:rFonts w:ascii="Times New Roman" w:hAnsi="Times New Roman" w:cs="Times New Roman"/>
          <w:color w:val="auto"/>
          <w:sz w:val="28"/>
          <w:szCs w:val="28"/>
          <w:shd w:val="clear" w:color="auto" w:fill="FFFFFF"/>
        </w:rPr>
        <w:softHyphen/>
        <w:t>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нию рациональными и целенаправленными способами выполнения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 xml:space="preserve">ния, оказывается возможным в той или иной </w:t>
      </w:r>
      <w:r>
        <w:rPr>
          <w:rFonts w:ascii="Times New Roman" w:hAnsi="Times New Roman" w:cs="Times New Roman"/>
          <w:color w:val="auto"/>
          <w:sz w:val="28"/>
          <w:szCs w:val="28"/>
          <w:shd w:val="clear" w:color="auto" w:fill="FFFFFF"/>
        </w:rPr>
        <w:lastRenderedPageBreak/>
        <w:t>степени ско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вать недо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тки мыслительной деятельности. Использование специальных методов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применяющихся в процессе коррекционно-развивающего обу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ния, по</w:t>
      </w:r>
      <w:r>
        <w:rPr>
          <w:rFonts w:ascii="Times New Roman" w:hAnsi="Times New Roman" w:cs="Times New Roman"/>
          <w:color w:val="auto"/>
          <w:sz w:val="28"/>
          <w:szCs w:val="28"/>
          <w:shd w:val="clear" w:color="auto" w:fill="FFFFFF"/>
        </w:rPr>
        <w:softHyphen/>
        <w:t>зволяет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влияние на развитие различных видов мышления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том числе и словесно-логи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го.</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восприятия и осмыслен</w:t>
      </w:r>
      <w:r w:rsidR="00EF1C44">
        <w:rPr>
          <w:rFonts w:ascii="Times New Roman" w:hAnsi="Times New Roman" w:cs="Times New Roman"/>
          <w:color w:val="auto"/>
          <w:sz w:val="28"/>
          <w:szCs w:val="28"/>
          <w:shd w:val="clear" w:color="auto" w:fill="FFFFFF"/>
        </w:rPr>
        <w:t>ия детьми учебного материала не</w:t>
      </w:r>
      <w:r>
        <w:rPr>
          <w:rFonts w:ascii="Times New Roman" w:hAnsi="Times New Roman" w:cs="Times New Roman"/>
          <w:color w:val="auto"/>
          <w:sz w:val="28"/>
          <w:szCs w:val="28"/>
          <w:shd w:val="clear" w:color="auto" w:fill="FFFFFF"/>
        </w:rPr>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рывно свя</w:t>
      </w:r>
      <w:r>
        <w:rPr>
          <w:rFonts w:ascii="Times New Roman" w:hAnsi="Times New Roman" w:cs="Times New Roman"/>
          <w:color w:val="auto"/>
          <w:sz w:val="28"/>
          <w:szCs w:val="28"/>
          <w:shd w:val="clear" w:color="auto" w:fill="FFFFFF"/>
        </w:rPr>
        <w:softHyphen/>
        <w:t>заны с особеннос</w:t>
      </w:r>
      <w:r>
        <w:rPr>
          <w:rFonts w:ascii="Times New Roman" w:hAnsi="Times New Roman" w:cs="Times New Roman"/>
          <w:color w:val="auto"/>
          <w:sz w:val="28"/>
          <w:szCs w:val="28"/>
          <w:shd w:val="clear" w:color="auto" w:fill="FFFFFF"/>
        </w:rPr>
        <w:softHyphen/>
        <w:t xml:space="preserve">тями их </w:t>
      </w:r>
      <w:r>
        <w:rPr>
          <w:rFonts w:ascii="Times New Roman" w:hAnsi="Times New Roman" w:cs="Times New Roman"/>
          <w:b/>
          <w:bCs/>
          <w:color w:val="auto"/>
          <w:sz w:val="28"/>
          <w:szCs w:val="28"/>
          <w:shd w:val="clear" w:color="auto" w:fill="FFFFFF"/>
        </w:rPr>
        <w:t>памяти</w:t>
      </w:r>
      <w:r>
        <w:rPr>
          <w:rFonts w:ascii="Times New Roman" w:hAnsi="Times New Roman" w:cs="Times New Roman"/>
          <w:color w:val="auto"/>
          <w:sz w:val="28"/>
          <w:szCs w:val="28"/>
          <w:shd w:val="clear" w:color="auto" w:fill="FFFFFF"/>
        </w:rPr>
        <w:t>. Запоми</w:t>
      </w:r>
      <w:r>
        <w:rPr>
          <w:rFonts w:ascii="Times New Roman" w:hAnsi="Times New Roman" w:cs="Times New Roman"/>
          <w:color w:val="auto"/>
          <w:sz w:val="28"/>
          <w:szCs w:val="28"/>
          <w:shd w:val="clear" w:color="auto" w:fill="FFFFFF"/>
        </w:rPr>
        <w:softHyphen/>
        <w:t>нание, сохранение и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произведение по</w:t>
      </w:r>
      <w:r>
        <w:rPr>
          <w:rFonts w:ascii="Times New Roman" w:hAnsi="Times New Roman" w:cs="Times New Roman"/>
          <w:color w:val="auto"/>
          <w:sz w:val="28"/>
          <w:szCs w:val="28"/>
          <w:shd w:val="clear" w:color="auto" w:fill="FFFFFF"/>
        </w:rPr>
        <w:softHyphen/>
        <w:t>лу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нной информации обучающимися с умственной отста</w:t>
      </w:r>
      <w:r>
        <w:rPr>
          <w:rFonts w:ascii="Times New Roman" w:hAnsi="Times New Roman" w:cs="Times New Roman"/>
          <w:color w:val="auto"/>
          <w:sz w:val="28"/>
          <w:szCs w:val="28"/>
          <w:shd w:val="clear" w:color="auto" w:fill="FFFFFF"/>
        </w:rPr>
        <w:softHyphen/>
        <w:t>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также отличается целым рядом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фических особенностей: они луч</w:t>
      </w:r>
      <w:r>
        <w:rPr>
          <w:rFonts w:ascii="Times New Roman" w:hAnsi="Times New Roman" w:cs="Times New Roman"/>
          <w:color w:val="auto"/>
          <w:sz w:val="28"/>
          <w:szCs w:val="28"/>
          <w:shd w:val="clear" w:color="auto" w:fill="FFFFFF"/>
        </w:rPr>
        <w:softHyphen/>
        <w:t>ше за</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нают внешние, иногда слу</w:t>
      </w:r>
      <w:r>
        <w:rPr>
          <w:rFonts w:ascii="Times New Roman" w:hAnsi="Times New Roman" w:cs="Times New Roman"/>
          <w:color w:val="auto"/>
          <w:sz w:val="28"/>
          <w:szCs w:val="28"/>
          <w:shd w:val="clear" w:color="auto" w:fill="FFFFFF"/>
        </w:rPr>
        <w:softHyphen/>
        <w:t>чай</w:t>
      </w:r>
      <w:r>
        <w:rPr>
          <w:rFonts w:ascii="Times New Roman" w:hAnsi="Times New Roman" w:cs="Times New Roman"/>
          <w:color w:val="auto"/>
          <w:sz w:val="28"/>
          <w:szCs w:val="28"/>
          <w:shd w:val="clear" w:color="auto" w:fill="FFFFFF"/>
        </w:rPr>
        <w:softHyphen/>
        <w:t>ные, зрительно воспринимаемые при</w:t>
      </w:r>
      <w:r>
        <w:rPr>
          <w:rFonts w:ascii="Times New Roman" w:hAnsi="Times New Roman" w:cs="Times New Roman"/>
          <w:color w:val="auto"/>
          <w:sz w:val="28"/>
          <w:szCs w:val="28"/>
          <w:shd w:val="clear" w:color="auto" w:fill="FFFFFF"/>
        </w:rPr>
        <w:softHyphen/>
        <w:t>знаки, при этом, труд</w:t>
      </w:r>
      <w:r>
        <w:rPr>
          <w:rFonts w:ascii="Times New Roman" w:hAnsi="Times New Roman" w:cs="Times New Roman"/>
          <w:color w:val="auto"/>
          <w:sz w:val="28"/>
          <w:szCs w:val="28"/>
          <w:shd w:val="clear" w:color="auto" w:fill="FFFFFF"/>
        </w:rPr>
        <w:softHyphen/>
        <w:t>нее осознаются и запоминаются внутренние ло</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кие связи; позже, чем у нормаль</w:t>
      </w:r>
      <w:r>
        <w:rPr>
          <w:rFonts w:ascii="Times New Roman" w:hAnsi="Times New Roman" w:cs="Times New Roman"/>
          <w:color w:val="auto"/>
          <w:sz w:val="28"/>
          <w:szCs w:val="28"/>
          <w:shd w:val="clear" w:color="auto" w:fill="FFFFFF"/>
        </w:rPr>
        <w:softHyphen/>
        <w:t>ных свер</w:t>
      </w:r>
      <w:r>
        <w:rPr>
          <w:rFonts w:ascii="Times New Roman" w:hAnsi="Times New Roman" w:cs="Times New Roman"/>
          <w:color w:val="auto"/>
          <w:sz w:val="28"/>
          <w:szCs w:val="28"/>
          <w:shd w:val="clear" w:color="auto" w:fill="FFFFFF"/>
        </w:rPr>
        <w:softHyphen/>
        <w:t>стников, формируется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ное запоминание, которое требует мно</w:t>
      </w:r>
      <w:r>
        <w:rPr>
          <w:rFonts w:ascii="Times New Roman" w:hAnsi="Times New Roman" w:cs="Times New Roman"/>
          <w:color w:val="auto"/>
          <w:sz w:val="28"/>
          <w:szCs w:val="28"/>
          <w:shd w:val="clear" w:color="auto" w:fill="FFFFFF"/>
        </w:rPr>
        <w:softHyphen/>
        <w:t>го</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ратных по</w:t>
      </w:r>
      <w:r>
        <w:rPr>
          <w:rFonts w:ascii="Times New Roman" w:hAnsi="Times New Roman" w:cs="Times New Roman"/>
          <w:color w:val="auto"/>
          <w:sz w:val="28"/>
          <w:szCs w:val="28"/>
          <w:shd w:val="clear" w:color="auto" w:fill="FFFFFF"/>
        </w:rPr>
        <w:softHyphen/>
        <w:t xml:space="preserve">вторений. Менее </w:t>
      </w:r>
      <w:r>
        <w:rPr>
          <w:rFonts w:ascii="Times New Roman" w:hAnsi="Times New Roman" w:cs="Times New Roman"/>
          <w:color w:val="auto"/>
          <w:sz w:val="28"/>
          <w:szCs w:val="28"/>
        </w:rPr>
        <w:t>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тым оказывается логическое опо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ное запоминание, хотя ме</w:t>
      </w:r>
      <w:r>
        <w:rPr>
          <w:rFonts w:ascii="Times New Roman" w:hAnsi="Times New Roman" w:cs="Times New Roman"/>
          <w:color w:val="auto"/>
          <w:sz w:val="28"/>
          <w:szCs w:val="28"/>
        </w:rPr>
        <w:softHyphen/>
        <w:t>ха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кая память может быть сформирована на бо</w:t>
      </w:r>
      <w:r>
        <w:rPr>
          <w:rFonts w:ascii="Times New Roman" w:hAnsi="Times New Roman" w:cs="Times New Roman"/>
          <w:color w:val="auto"/>
          <w:sz w:val="28"/>
          <w:szCs w:val="28"/>
        </w:rPr>
        <w:softHyphen/>
        <w:t xml:space="preserve">лее высоком уровне. Недостатки </w:t>
      </w:r>
      <w:r>
        <w:rPr>
          <w:rFonts w:ascii="Times New Roman" w:hAnsi="Times New Roman" w:cs="Times New Roman"/>
          <w:color w:val="auto"/>
          <w:sz w:val="28"/>
          <w:szCs w:val="28"/>
          <w:shd w:val="clear" w:color="auto" w:fill="FFFFFF"/>
        </w:rPr>
        <w:t>па</w:t>
      </w:r>
      <w:r>
        <w:rPr>
          <w:rFonts w:ascii="Times New Roman" w:hAnsi="Times New Roman" w:cs="Times New Roman"/>
          <w:color w:val="auto"/>
          <w:sz w:val="28"/>
          <w:szCs w:val="28"/>
          <w:shd w:val="clear" w:color="auto" w:fill="FFFFFF"/>
        </w:rPr>
        <w:softHyphen/>
        <w:t>мя</w:t>
      </w:r>
      <w:r>
        <w:rPr>
          <w:rFonts w:ascii="Times New Roman" w:hAnsi="Times New Roman" w:cs="Times New Roman"/>
          <w:color w:val="auto"/>
          <w:sz w:val="28"/>
          <w:szCs w:val="28"/>
          <w:shd w:val="clear" w:color="auto" w:fill="FFFFFF"/>
        </w:rPr>
        <w:softHyphen/>
        <w:t>ти обучающихся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ются не столько в тру</w:t>
      </w:r>
      <w:r>
        <w:rPr>
          <w:rFonts w:ascii="Times New Roman" w:hAnsi="Times New Roman" w:cs="Times New Roman"/>
          <w:color w:val="auto"/>
          <w:sz w:val="28"/>
          <w:szCs w:val="28"/>
          <w:shd w:val="clear" w:color="auto" w:fill="FFFFFF"/>
        </w:rPr>
        <w:softHyphen/>
        <w:t>дно</w:t>
      </w:r>
      <w:r>
        <w:rPr>
          <w:rFonts w:ascii="Times New Roman" w:hAnsi="Times New Roman" w:cs="Times New Roman"/>
          <w:color w:val="auto"/>
          <w:sz w:val="28"/>
          <w:szCs w:val="28"/>
          <w:shd w:val="clear" w:color="auto" w:fill="FFFFFF"/>
        </w:rPr>
        <w:softHyphen/>
        <w:t>стях получения и сохран</w:t>
      </w:r>
      <w:r w:rsidR="00EF1C44">
        <w:rPr>
          <w:rFonts w:ascii="Times New Roman" w:hAnsi="Times New Roman" w:cs="Times New Roman"/>
          <w:color w:val="auto"/>
          <w:sz w:val="28"/>
          <w:szCs w:val="28"/>
          <w:shd w:val="clear" w:color="auto" w:fill="FFFFFF"/>
        </w:rPr>
        <w:t>ения информации, сколько ее вос</w:t>
      </w:r>
      <w:r>
        <w:rPr>
          <w:rFonts w:ascii="Times New Roman" w:hAnsi="Times New Roman" w:cs="Times New Roman"/>
          <w:color w:val="auto"/>
          <w:sz w:val="28"/>
          <w:szCs w:val="28"/>
          <w:shd w:val="clear" w:color="auto" w:fill="FFFFFF"/>
        </w:rPr>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вслед</w:t>
      </w:r>
      <w:r>
        <w:rPr>
          <w:rFonts w:ascii="Times New Roman" w:hAnsi="Times New Roman" w:cs="Times New Roman"/>
          <w:color w:val="auto"/>
          <w:sz w:val="28"/>
          <w:szCs w:val="28"/>
          <w:shd w:val="clear" w:color="auto" w:fill="FFFFFF"/>
        </w:rPr>
        <w:softHyphen/>
        <w:t>ствие трудностей установления логических отношений полученная ин</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мация может воспроизводиться бессистемно, с большим количеством ис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жений; при этом</w:t>
      </w:r>
      <w:r>
        <w:rPr>
          <w:rFonts w:ascii="Times New Roman" w:hAnsi="Times New Roman" w:cs="Times New Roman"/>
          <w:color w:val="auto"/>
          <w:sz w:val="28"/>
          <w:szCs w:val="28"/>
        </w:rPr>
        <w:t xml:space="preserve"> н</w:t>
      </w:r>
      <w:r>
        <w:rPr>
          <w:rFonts w:ascii="Times New Roman" w:hAnsi="Times New Roman" w:cs="Times New Roman"/>
          <w:color w:val="auto"/>
          <w:sz w:val="28"/>
          <w:szCs w:val="28"/>
          <w:shd w:val="clear" w:color="auto" w:fill="FFFFFF"/>
        </w:rPr>
        <w:t>аи</w:t>
      </w:r>
      <w:r>
        <w:rPr>
          <w:rFonts w:ascii="Times New Roman" w:hAnsi="Times New Roman" w:cs="Times New Roman"/>
          <w:color w:val="auto"/>
          <w:sz w:val="28"/>
          <w:szCs w:val="28"/>
          <w:shd w:val="clear" w:color="auto" w:fill="FFFFFF"/>
        </w:rPr>
        <w:softHyphen/>
        <w:t>большие трудности вызывает воспроизведение сло</w:t>
      </w:r>
      <w:r>
        <w:rPr>
          <w:rFonts w:ascii="Times New Roman" w:hAnsi="Times New Roman" w:cs="Times New Roman"/>
          <w:color w:val="auto"/>
          <w:sz w:val="28"/>
          <w:szCs w:val="28"/>
          <w:shd w:val="clear" w:color="auto" w:fill="FFFFFF"/>
        </w:rPr>
        <w:softHyphen/>
        <w:t>вес</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го материала. Ис</w:t>
      </w:r>
      <w:r>
        <w:rPr>
          <w:rFonts w:ascii="Times New Roman" w:hAnsi="Times New Roman" w:cs="Times New Roman"/>
          <w:color w:val="auto"/>
          <w:sz w:val="28"/>
          <w:szCs w:val="28"/>
          <w:shd w:val="clear" w:color="auto" w:fill="FFFFFF"/>
        </w:rPr>
        <w:softHyphen/>
        <w:t>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ние различных дополнительных средств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в процессе коррекционно-раз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го обучения (иллюстративной, си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лической наглядности; различных вариантов пла</w:t>
      </w:r>
      <w:r>
        <w:rPr>
          <w:rFonts w:ascii="Times New Roman" w:hAnsi="Times New Roman" w:cs="Times New Roman"/>
          <w:color w:val="auto"/>
          <w:sz w:val="28"/>
          <w:szCs w:val="28"/>
          <w:shd w:val="clear" w:color="auto" w:fill="FFFFFF"/>
        </w:rPr>
        <w:softHyphen/>
        <w:t>нов; вопросов педагога и т. д.) может оказать значительное влияние на повышение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ва вос</w:t>
      </w:r>
      <w:r>
        <w:rPr>
          <w:rFonts w:ascii="Times New Roman" w:hAnsi="Times New Roman" w:cs="Times New Roman"/>
          <w:color w:val="auto"/>
          <w:sz w:val="28"/>
          <w:szCs w:val="28"/>
          <w:shd w:val="clear" w:color="auto" w:fill="FFFFFF"/>
        </w:rPr>
        <w:softHyphen/>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дения словесного материала. Вместе с тем, следует иметь в виду, что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ка мнемической деятельности во многом определяется структурой де</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та каждого ре</w:t>
      </w:r>
      <w:r>
        <w:rPr>
          <w:rFonts w:ascii="Times New Roman" w:hAnsi="Times New Roman" w:cs="Times New Roman"/>
          <w:color w:val="auto"/>
          <w:sz w:val="28"/>
          <w:szCs w:val="28"/>
          <w:shd w:val="clear" w:color="auto" w:fill="FFFFFF"/>
        </w:rPr>
        <w:softHyphen/>
        <w:t>бе</w:t>
      </w:r>
      <w:r>
        <w:rPr>
          <w:rFonts w:ascii="Times New Roman" w:hAnsi="Times New Roman" w:cs="Times New Roman"/>
          <w:color w:val="auto"/>
          <w:sz w:val="28"/>
          <w:szCs w:val="28"/>
          <w:shd w:val="clear" w:color="auto" w:fill="FFFFFF"/>
        </w:rPr>
        <w:softHyphen/>
        <w:t>нка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 xml:space="preserve">ями). В связи с этим </w:t>
      </w:r>
      <w:r>
        <w:rPr>
          <w:rFonts w:ascii="Times New Roman" w:hAnsi="Times New Roman" w:cs="Times New Roman"/>
          <w:color w:val="auto"/>
          <w:sz w:val="28"/>
          <w:szCs w:val="28"/>
          <w:shd w:val="clear" w:color="auto" w:fill="FFFFFF"/>
        </w:rPr>
        <w:lastRenderedPageBreak/>
        <w:t>учет осо</w:t>
      </w:r>
      <w:r>
        <w:rPr>
          <w:rFonts w:ascii="Times New Roman" w:hAnsi="Times New Roman" w:cs="Times New Roman"/>
          <w:color w:val="auto"/>
          <w:sz w:val="28"/>
          <w:szCs w:val="28"/>
          <w:shd w:val="clear" w:color="auto" w:fill="FFFFFF"/>
        </w:rPr>
        <w:softHyphen/>
        <w:t>бенностей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w:t>
      </w:r>
      <w:r>
        <w:rPr>
          <w:rFonts w:ascii="Times New Roman" w:hAnsi="Times New Roman" w:cs="Times New Roman"/>
          <w:color w:val="auto"/>
          <w:sz w:val="28"/>
          <w:szCs w:val="28"/>
          <w:shd w:val="clear" w:color="auto" w:fill="FFFFFF"/>
        </w:rPr>
        <w:softHyphen/>
        <w:t>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разных клинических групп (по классифика</w:t>
      </w:r>
      <w:r>
        <w:rPr>
          <w:rFonts w:ascii="Times New Roman" w:hAnsi="Times New Roman" w:cs="Times New Roman"/>
          <w:color w:val="auto"/>
          <w:sz w:val="28"/>
          <w:szCs w:val="28"/>
          <w:shd w:val="clear" w:color="auto" w:fill="FFFFFF"/>
        </w:rPr>
        <w:softHyphen/>
        <w:t>ции М. С. Певзнер) по</w:t>
      </w:r>
      <w:r>
        <w:rPr>
          <w:rFonts w:ascii="Times New Roman" w:hAnsi="Times New Roman" w:cs="Times New Roman"/>
          <w:color w:val="auto"/>
          <w:sz w:val="28"/>
          <w:szCs w:val="28"/>
          <w:shd w:val="clear" w:color="auto" w:fill="FFFFFF"/>
        </w:rPr>
        <w:softHyphen/>
        <w:t>зво</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 более успешно использовать потенциал развития их мнемической де</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 xml:space="preserve">ности.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познавательной деятельности школьников с умственной от</w:t>
      </w:r>
      <w:r>
        <w:rPr>
          <w:rFonts w:ascii="Times New Roman" w:hAnsi="Times New Roman" w:cs="Times New Roman"/>
          <w:color w:val="auto"/>
          <w:sz w:val="28"/>
          <w:szCs w:val="28"/>
          <w:shd w:val="clear" w:color="auto" w:fill="FFFFFF"/>
        </w:rPr>
        <w:softHyphen/>
        <w:t>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проявляются и в особенностях их </w:t>
      </w:r>
      <w:r>
        <w:rPr>
          <w:rFonts w:ascii="Times New Roman" w:hAnsi="Times New Roman" w:cs="Times New Roman"/>
          <w:b/>
          <w:bCs/>
          <w:color w:val="auto"/>
          <w:sz w:val="28"/>
          <w:szCs w:val="28"/>
          <w:shd w:val="clear" w:color="auto" w:fill="FFFFFF"/>
        </w:rPr>
        <w:t xml:space="preserve">внимания, </w:t>
      </w:r>
      <w:r>
        <w:rPr>
          <w:rFonts w:ascii="Times New Roman" w:hAnsi="Times New Roman" w:cs="Times New Roman"/>
          <w:color w:val="auto"/>
          <w:sz w:val="28"/>
          <w:szCs w:val="28"/>
          <w:shd w:val="clear" w:color="auto" w:fill="FFFFFF"/>
        </w:rPr>
        <w:t>которое от</w:t>
      </w:r>
      <w:r>
        <w:rPr>
          <w:rFonts w:ascii="Times New Roman" w:hAnsi="Times New Roman" w:cs="Times New Roman"/>
          <w:color w:val="auto"/>
          <w:sz w:val="28"/>
          <w:szCs w:val="28"/>
          <w:shd w:val="clear" w:color="auto" w:fill="FFFFFF"/>
        </w:rPr>
        <w:softHyphen/>
        <w:t>личается сужением объе</w:t>
      </w:r>
      <w:r>
        <w:rPr>
          <w:rFonts w:ascii="Times New Roman" w:hAnsi="Times New Roman" w:cs="Times New Roman"/>
          <w:color w:val="auto"/>
          <w:sz w:val="28"/>
          <w:szCs w:val="28"/>
          <w:shd w:val="clear" w:color="auto" w:fill="FFFFFF"/>
        </w:rPr>
        <w:softHyphen/>
        <w:t>ма, малой устойчивостью, трудностями его распределения, за</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переключения. В значительной степени нарушено произвольное вни</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ние, что связано с ослаблением волевого напряжения, направленного на преодоление тру</w:t>
      </w:r>
      <w:r>
        <w:rPr>
          <w:rFonts w:ascii="Times New Roman" w:hAnsi="Times New Roman" w:cs="Times New Roman"/>
          <w:color w:val="auto"/>
          <w:sz w:val="28"/>
          <w:szCs w:val="28"/>
          <w:shd w:val="clear" w:color="auto" w:fill="FFFFFF"/>
        </w:rPr>
        <w:softHyphen/>
        <w:t>дностей, что выражается в неустойчивости внимания. Также в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се обучения обнаруживаются трудности сосредоточения на каком-либо од</w:t>
      </w:r>
      <w:r>
        <w:rPr>
          <w:rFonts w:ascii="Times New Roman" w:hAnsi="Times New Roman" w:cs="Times New Roman"/>
          <w:color w:val="auto"/>
          <w:sz w:val="28"/>
          <w:szCs w:val="28"/>
          <w:shd w:val="clear" w:color="auto" w:fill="FFFFFF"/>
        </w:rPr>
        <w:softHyphen/>
        <w:t>ном объекте или виде деятельности.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если задание посильно для ученика и интересно ему, то его внимание мо</w:t>
      </w:r>
      <w:r>
        <w:rPr>
          <w:rFonts w:ascii="Times New Roman" w:hAnsi="Times New Roman" w:cs="Times New Roman"/>
          <w:color w:val="auto"/>
          <w:sz w:val="28"/>
          <w:szCs w:val="28"/>
          <w:shd w:val="clear" w:color="auto" w:fill="FFFFFF"/>
        </w:rPr>
        <w:softHyphen/>
        <w:t>жет определенное время поддерживаться на должном уровне. Под влиянием специально организованно</w:t>
      </w:r>
      <w:r>
        <w:rPr>
          <w:rFonts w:ascii="Times New Roman" w:hAnsi="Times New Roman" w:cs="Times New Roman"/>
          <w:color w:val="auto"/>
          <w:sz w:val="28"/>
          <w:szCs w:val="28"/>
          <w:shd w:val="clear" w:color="auto" w:fill="FFFFFF"/>
        </w:rPr>
        <w:softHyphen/>
        <w:t>го обучения и воспитания объем внимания и его устойчивость значительно улу</w:t>
      </w:r>
      <w:r>
        <w:rPr>
          <w:rFonts w:ascii="Times New Roman" w:hAnsi="Times New Roman" w:cs="Times New Roman"/>
          <w:color w:val="auto"/>
          <w:sz w:val="28"/>
          <w:szCs w:val="28"/>
          <w:shd w:val="clear" w:color="auto" w:fill="FFFFFF"/>
        </w:rPr>
        <w:softHyphen/>
        <w:t>чшаются, что позволяет говорить о наличии положительной динамики, но вмес</w:t>
      </w:r>
      <w:r>
        <w:rPr>
          <w:rFonts w:ascii="Times New Roman" w:hAnsi="Times New Roman" w:cs="Times New Roman"/>
          <w:color w:val="auto"/>
          <w:sz w:val="28"/>
          <w:szCs w:val="28"/>
          <w:shd w:val="clear" w:color="auto" w:fill="FFFFFF"/>
        </w:rPr>
        <w:softHyphen/>
        <w:t>те с тем, в большинстве случаев эти показатели не достигают возрастной нор</w:t>
      </w:r>
      <w:r>
        <w:rPr>
          <w:rFonts w:ascii="Times New Roman" w:hAnsi="Times New Roman" w:cs="Times New Roman"/>
          <w:color w:val="auto"/>
          <w:sz w:val="28"/>
          <w:szCs w:val="28"/>
          <w:shd w:val="clear" w:color="auto" w:fill="FFFFFF"/>
        </w:rPr>
        <w:softHyphen/>
        <w:t xml:space="preserve">мы.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 xml:space="preserve">Для успешного обучения необходимы достаточно развитые </w:t>
      </w:r>
      <w:r w:rsidR="00EF1C44">
        <w:rPr>
          <w:rFonts w:ascii="Times New Roman" w:hAnsi="Times New Roman" w:cs="Times New Roman"/>
          <w:b/>
          <w:bCs/>
          <w:color w:val="auto"/>
          <w:sz w:val="28"/>
          <w:szCs w:val="28"/>
          <w:shd w:val="clear" w:color="auto" w:fill="FFFFFF"/>
        </w:rPr>
        <w:t>представ</w:t>
      </w:r>
      <w:r>
        <w:rPr>
          <w:rFonts w:ascii="Times New Roman" w:hAnsi="Times New Roman" w:cs="Times New Roman"/>
          <w:b/>
          <w:bCs/>
          <w:color w:val="auto"/>
          <w:sz w:val="28"/>
          <w:szCs w:val="28"/>
          <w:shd w:val="clear" w:color="auto" w:fill="FFFFFF"/>
        </w:rPr>
        <w:t>ле</w:t>
      </w:r>
      <w:r>
        <w:rPr>
          <w:rFonts w:ascii="Times New Roman" w:hAnsi="Times New Roman" w:cs="Times New Roman"/>
          <w:b/>
          <w:bCs/>
          <w:color w:val="auto"/>
          <w:sz w:val="28"/>
          <w:szCs w:val="28"/>
          <w:shd w:val="clear" w:color="auto" w:fill="FFFFFF"/>
        </w:rPr>
        <w:softHyphen/>
        <w:t xml:space="preserve">ния </w:t>
      </w:r>
      <w:r>
        <w:rPr>
          <w:rFonts w:ascii="Times New Roman" w:hAnsi="Times New Roman" w:cs="Times New Roman"/>
          <w:color w:val="auto"/>
          <w:sz w:val="28"/>
          <w:szCs w:val="28"/>
          <w:shd w:val="clear" w:color="auto" w:fill="FFFFFF"/>
        </w:rPr>
        <w:t xml:space="preserve">и </w:t>
      </w:r>
      <w:r>
        <w:rPr>
          <w:rFonts w:ascii="Times New Roman" w:hAnsi="Times New Roman" w:cs="Times New Roman"/>
          <w:b/>
          <w:bCs/>
          <w:color w:val="auto"/>
          <w:sz w:val="28"/>
          <w:szCs w:val="28"/>
          <w:shd w:val="clear" w:color="auto" w:fill="FFFFFF"/>
        </w:rPr>
        <w:t>во</w:t>
      </w:r>
      <w:r>
        <w:rPr>
          <w:rFonts w:ascii="Times New Roman" w:hAnsi="Times New Roman" w:cs="Times New Roman"/>
          <w:b/>
          <w:bCs/>
          <w:color w:val="auto"/>
          <w:sz w:val="28"/>
          <w:szCs w:val="28"/>
          <w:shd w:val="clear" w:color="auto" w:fill="FFFFFF"/>
        </w:rPr>
        <w:softHyphen/>
        <w:t>об</w:t>
      </w:r>
      <w:r>
        <w:rPr>
          <w:rFonts w:ascii="Times New Roman" w:hAnsi="Times New Roman" w:cs="Times New Roman"/>
          <w:b/>
          <w:bCs/>
          <w:color w:val="auto"/>
          <w:sz w:val="28"/>
          <w:szCs w:val="28"/>
          <w:shd w:val="clear" w:color="auto" w:fill="FFFFFF"/>
        </w:rPr>
        <w:softHyphen/>
        <w:t>ра</w:t>
      </w:r>
      <w:r>
        <w:rPr>
          <w:rFonts w:ascii="Times New Roman" w:hAnsi="Times New Roman" w:cs="Times New Roman"/>
          <w:b/>
          <w:bCs/>
          <w:color w:val="auto"/>
          <w:sz w:val="28"/>
          <w:szCs w:val="28"/>
          <w:shd w:val="clear" w:color="auto" w:fill="FFFFFF"/>
        </w:rPr>
        <w:softHyphen/>
        <w:t>жение</w:t>
      </w:r>
      <w:r>
        <w:rPr>
          <w:rFonts w:ascii="Times New Roman" w:hAnsi="Times New Roman" w:cs="Times New Roman"/>
          <w:color w:val="auto"/>
          <w:sz w:val="28"/>
          <w:szCs w:val="28"/>
          <w:shd w:val="clear" w:color="auto" w:fill="FFFFFF"/>
        </w:rPr>
        <w:t>. Представлениям детей с умственной отсталостью (инте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свой</w:t>
      </w:r>
      <w:r>
        <w:rPr>
          <w:rFonts w:ascii="Times New Roman" w:hAnsi="Times New Roman" w:cs="Times New Roman"/>
          <w:color w:val="auto"/>
          <w:sz w:val="28"/>
          <w:szCs w:val="28"/>
          <w:shd w:val="clear" w:color="auto" w:fill="FFFFFF"/>
        </w:rPr>
        <w:softHyphen/>
        <w:t>ственна недифференцированоость, фрагментарность, уподобление 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зов, что, в свою очередь, сказывается на узнавании и понимании учебного ма</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риала. Во</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ние как один из наиболее сл</w:t>
      </w:r>
      <w:r w:rsidR="00EF1C44">
        <w:rPr>
          <w:rFonts w:ascii="Times New Roman" w:hAnsi="Times New Roman" w:cs="Times New Roman"/>
          <w:color w:val="auto"/>
          <w:sz w:val="28"/>
          <w:szCs w:val="28"/>
          <w:shd w:val="clear" w:color="auto" w:fill="FFFFFF"/>
        </w:rPr>
        <w:t>ожных процессов отли</w:t>
      </w:r>
      <w:r w:rsidR="00EF1C44">
        <w:rPr>
          <w:rFonts w:ascii="Times New Roman" w:hAnsi="Times New Roman" w:cs="Times New Roman"/>
          <w:color w:val="auto"/>
          <w:sz w:val="28"/>
          <w:szCs w:val="28"/>
          <w:shd w:val="clear" w:color="auto" w:fill="FFFFFF"/>
        </w:rPr>
        <w:softHyphen/>
        <w:t>чается зна</w:t>
      </w:r>
      <w:r>
        <w:rPr>
          <w:rFonts w:ascii="Times New Roman" w:hAnsi="Times New Roman" w:cs="Times New Roman"/>
          <w:color w:val="auto"/>
          <w:sz w:val="28"/>
          <w:szCs w:val="28"/>
          <w:shd w:val="clear" w:color="auto" w:fill="FFFFFF"/>
        </w:rPr>
        <w:t>чительной 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что выражается в его примитивности, не</w:t>
      </w:r>
      <w:r>
        <w:rPr>
          <w:rFonts w:ascii="Times New Roman" w:hAnsi="Times New Roman" w:cs="Times New Roman"/>
          <w:color w:val="auto"/>
          <w:sz w:val="28"/>
          <w:szCs w:val="28"/>
          <w:shd w:val="clear" w:color="auto" w:fill="FFFFFF"/>
        </w:rPr>
        <w:softHyphen/>
        <w:t>точности и схематичности. Однако, на</w:t>
      </w:r>
      <w:r>
        <w:rPr>
          <w:rFonts w:ascii="Times New Roman" w:hAnsi="Times New Roman" w:cs="Times New Roman"/>
          <w:color w:val="auto"/>
          <w:sz w:val="28"/>
          <w:szCs w:val="28"/>
          <w:shd w:val="clear" w:color="auto" w:fill="FFFFFF"/>
        </w:rPr>
        <w:softHyphen/>
        <w:t>чи</w:t>
      </w:r>
      <w:r>
        <w:rPr>
          <w:rFonts w:ascii="Times New Roman" w:hAnsi="Times New Roman" w:cs="Times New Roman"/>
          <w:color w:val="auto"/>
          <w:sz w:val="28"/>
          <w:szCs w:val="28"/>
          <w:shd w:val="clear" w:color="auto" w:fill="FFFFFF"/>
        </w:rPr>
        <w:softHyphen/>
        <w:t>ная с первого года обучения, в ходе преподавания всех учебных предметов проводится це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направленная работа по уточнению и обогащению представлений, прежде всего ― пред</w:t>
      </w:r>
      <w:r>
        <w:rPr>
          <w:rFonts w:ascii="Times New Roman" w:hAnsi="Times New Roman" w:cs="Times New Roman"/>
          <w:color w:val="auto"/>
          <w:sz w:val="28"/>
          <w:szCs w:val="28"/>
          <w:shd w:val="clear" w:color="auto" w:fill="FFFFFF"/>
        </w:rPr>
        <w:softHyphen/>
        <w:t xml:space="preserve">ставлений об окружающей действительности.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lastRenderedPageBreak/>
        <w:t>У школьников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от</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ются недостатки в 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 xml:space="preserve">тии </w:t>
      </w:r>
      <w:r>
        <w:rPr>
          <w:rFonts w:ascii="Times New Roman" w:hAnsi="Times New Roman" w:cs="Times New Roman"/>
          <w:b/>
          <w:bCs/>
          <w:color w:val="auto"/>
          <w:sz w:val="28"/>
          <w:szCs w:val="28"/>
          <w:shd w:val="clear" w:color="auto" w:fill="FFFFFF"/>
        </w:rPr>
        <w:t>речевой деятельности</w:t>
      </w:r>
      <w:r>
        <w:rPr>
          <w:rFonts w:ascii="Times New Roman" w:hAnsi="Times New Roman" w:cs="Times New Roman"/>
          <w:color w:val="auto"/>
          <w:sz w:val="28"/>
          <w:szCs w:val="28"/>
          <w:shd w:val="clear" w:color="auto" w:fill="FFFFFF"/>
        </w:rPr>
        <w:t>, физиологической осно</w:t>
      </w:r>
      <w:r>
        <w:rPr>
          <w:rFonts w:ascii="Times New Roman" w:hAnsi="Times New Roman" w:cs="Times New Roman"/>
          <w:color w:val="auto"/>
          <w:sz w:val="28"/>
          <w:szCs w:val="28"/>
          <w:shd w:val="clear" w:color="auto" w:fill="FFFFFF"/>
        </w:rPr>
        <w:softHyphen/>
        <w:t>вой которых яв</w:t>
      </w:r>
      <w:r>
        <w:rPr>
          <w:rFonts w:ascii="Times New Roman" w:hAnsi="Times New Roman" w:cs="Times New Roman"/>
          <w:color w:val="auto"/>
          <w:sz w:val="28"/>
          <w:szCs w:val="28"/>
          <w:shd w:val="clear" w:color="auto" w:fill="FFFFFF"/>
        </w:rPr>
        <w:softHyphen/>
        <w:t>ляется на</w:t>
      </w:r>
      <w:r>
        <w:rPr>
          <w:rFonts w:ascii="Times New Roman" w:hAnsi="Times New Roman" w:cs="Times New Roman"/>
          <w:color w:val="auto"/>
          <w:sz w:val="28"/>
          <w:szCs w:val="28"/>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лексической, грам</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тической и синтаксической. Таким образом, для обучающихся с умственной отсталостью характерно системное недоразвитие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ки речевой де</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сти этой ка</w:t>
      </w:r>
      <w:r>
        <w:rPr>
          <w:rFonts w:ascii="Times New Roman" w:hAnsi="Times New Roman" w:cs="Times New Roman"/>
          <w:color w:val="auto"/>
          <w:sz w:val="28"/>
          <w:szCs w:val="28"/>
        </w:rPr>
        <w:softHyphen/>
        <w:t>тегории обучающихся на</w:t>
      </w:r>
      <w:r>
        <w:rPr>
          <w:rFonts w:ascii="Times New Roman" w:hAnsi="Times New Roman" w:cs="Times New Roman"/>
          <w:color w:val="auto"/>
          <w:sz w:val="28"/>
          <w:szCs w:val="28"/>
        </w:rPr>
        <w:softHyphen/>
        <w:t>прямую связаны с нарушением аб</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тно-ло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кого мышления. Однако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ной пра</w:t>
      </w:r>
      <w:r>
        <w:rPr>
          <w:rFonts w:ascii="Times New Roman" w:hAnsi="Times New Roman" w:cs="Times New Roman"/>
          <w:color w:val="auto"/>
          <w:sz w:val="28"/>
          <w:szCs w:val="28"/>
        </w:rPr>
        <w:softHyphen/>
        <w:t>ктике такие дети спо</w:t>
      </w:r>
      <w:r>
        <w:rPr>
          <w:rFonts w:ascii="Times New Roman" w:hAnsi="Times New Roman" w:cs="Times New Roman"/>
          <w:color w:val="auto"/>
          <w:sz w:val="28"/>
          <w:szCs w:val="28"/>
        </w:rPr>
        <w:softHyphen/>
        <w:t>собны поддержать бе</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ду на темы, бли</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кие их ли</w:t>
      </w:r>
      <w:r>
        <w:rPr>
          <w:rFonts w:ascii="Times New Roman" w:hAnsi="Times New Roman" w:cs="Times New Roman"/>
          <w:color w:val="auto"/>
          <w:sz w:val="28"/>
          <w:szCs w:val="28"/>
        </w:rPr>
        <w:softHyphen/>
        <w:t>ч</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му опы</w:t>
      </w:r>
      <w:r>
        <w:rPr>
          <w:rFonts w:ascii="Times New Roman" w:hAnsi="Times New Roman" w:cs="Times New Roman"/>
          <w:color w:val="auto"/>
          <w:sz w:val="28"/>
          <w:szCs w:val="28"/>
        </w:rPr>
        <w:softHyphen/>
        <w:t>ту, ис</w:t>
      </w:r>
      <w:r>
        <w:rPr>
          <w:rFonts w:ascii="Times New Roman" w:hAnsi="Times New Roman" w:cs="Times New Roman"/>
          <w:color w:val="auto"/>
          <w:sz w:val="28"/>
          <w:szCs w:val="28"/>
        </w:rPr>
        <w:softHyphen/>
        <w:t>поль</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зуя при этом не</w:t>
      </w:r>
      <w:r>
        <w:rPr>
          <w:rFonts w:ascii="Times New Roman" w:hAnsi="Times New Roman" w:cs="Times New Roman"/>
          <w:color w:val="auto"/>
          <w:sz w:val="28"/>
          <w:szCs w:val="28"/>
        </w:rPr>
        <w:softHyphen/>
        <w:t>сло</w:t>
      </w:r>
      <w:r>
        <w:rPr>
          <w:rFonts w:ascii="Times New Roman" w:hAnsi="Times New Roman" w:cs="Times New Roman"/>
          <w:color w:val="auto"/>
          <w:sz w:val="28"/>
          <w:szCs w:val="28"/>
        </w:rPr>
        <w:softHyphen/>
        <w:t>жные конструкции пред</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ний. П</w:t>
      </w:r>
      <w:r>
        <w:rPr>
          <w:rFonts w:ascii="Times New Roman" w:hAnsi="Times New Roman" w:cs="Times New Roman"/>
          <w:color w:val="auto"/>
          <w:sz w:val="28"/>
          <w:szCs w:val="28"/>
          <w:shd w:val="clear" w:color="auto" w:fill="FFFFFF"/>
        </w:rPr>
        <w:t>роведение си</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коррекционно-развивающей работы, направленной на систематизацию и обогащение пред</w:t>
      </w:r>
      <w:r>
        <w:rPr>
          <w:rFonts w:ascii="Times New Roman" w:hAnsi="Times New Roman" w:cs="Times New Roman"/>
          <w:color w:val="auto"/>
          <w:sz w:val="28"/>
          <w:szCs w:val="28"/>
          <w:shd w:val="clear" w:color="auto" w:fill="FFFFFF"/>
        </w:rPr>
        <w:softHyphen/>
        <w:t>ста</w:t>
      </w:r>
      <w:r>
        <w:rPr>
          <w:rFonts w:ascii="Times New Roman" w:hAnsi="Times New Roman" w:cs="Times New Roman"/>
          <w:color w:val="auto"/>
          <w:sz w:val="28"/>
          <w:szCs w:val="28"/>
          <w:shd w:val="clear" w:color="auto" w:fill="FFFFFF"/>
        </w:rPr>
        <w:softHyphen/>
        <w:t>влений об окружающей действительности, создает положи</w:t>
      </w:r>
      <w:r>
        <w:rPr>
          <w:rFonts w:ascii="Times New Roman" w:hAnsi="Times New Roman" w:cs="Times New Roman"/>
          <w:color w:val="auto"/>
          <w:sz w:val="28"/>
          <w:szCs w:val="28"/>
          <w:shd w:val="clear" w:color="auto" w:fill="FFFFFF"/>
        </w:rPr>
        <w:softHyphen/>
        <w:t>тельные условия для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обучающимися различными языковыми сред</w:t>
      </w:r>
      <w:r>
        <w:rPr>
          <w:rFonts w:ascii="Times New Roman" w:hAnsi="Times New Roman" w:cs="Times New Roman"/>
          <w:color w:val="auto"/>
          <w:sz w:val="28"/>
          <w:szCs w:val="28"/>
          <w:shd w:val="clear" w:color="auto" w:fill="FFFFFF"/>
        </w:rPr>
        <w:softHyphen/>
        <w:t>ствами. Это находит свое выражение в уве</w:t>
      </w:r>
      <w:r>
        <w:rPr>
          <w:rFonts w:ascii="Times New Roman" w:hAnsi="Times New Roman" w:cs="Times New Roman"/>
          <w:color w:val="auto"/>
          <w:sz w:val="28"/>
          <w:szCs w:val="28"/>
          <w:shd w:val="clear" w:color="auto" w:fill="FFFFFF"/>
        </w:rPr>
        <w:softHyphen/>
        <w:t>личении объема и изменении ка</w:t>
      </w:r>
      <w:r>
        <w:rPr>
          <w:rFonts w:ascii="Times New Roman" w:hAnsi="Times New Roman" w:cs="Times New Roman"/>
          <w:color w:val="auto"/>
          <w:sz w:val="28"/>
          <w:szCs w:val="28"/>
          <w:shd w:val="clear" w:color="auto" w:fill="FFFFFF"/>
        </w:rPr>
        <w:softHyphen/>
        <w:t>чества словарного запаса, овладении различными конструкциями пре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ний, составлении небольших, но завершенных по смыслу, устных вы</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ний. Таким образом, постепенно создается основа для овладения более сло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ной фор</w:t>
      </w:r>
      <w:r>
        <w:rPr>
          <w:rFonts w:ascii="Times New Roman" w:hAnsi="Times New Roman" w:cs="Times New Roman"/>
          <w:color w:val="auto"/>
          <w:sz w:val="28"/>
          <w:szCs w:val="28"/>
          <w:shd w:val="clear" w:color="auto" w:fill="FFFFFF"/>
        </w:rPr>
        <w:softHyphen/>
        <w:t xml:space="preserve">мой речи ― письменной.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Моторная</w:t>
      </w:r>
      <w:r>
        <w:rPr>
          <w:rFonts w:ascii="Times New Roman" w:hAnsi="Times New Roman" w:cs="Times New Roman"/>
          <w:color w:val="auto"/>
          <w:sz w:val="28"/>
          <w:szCs w:val="28"/>
        </w:rPr>
        <w:t xml:space="preserve"> сфера детей с легкой степенью умственной отсталости </w:t>
      </w:r>
      <w:r>
        <w:rPr>
          <w:rFonts w:ascii="Times New Roman" w:hAnsi="Times New Roman" w:cs="Times New Roman"/>
          <w:color w:val="auto"/>
          <w:sz w:val="28"/>
          <w:szCs w:val="28"/>
          <w:shd w:val="clear" w:color="auto" w:fill="FFFFFF"/>
        </w:rPr>
        <w:t>(инте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w:t>
      </w:r>
      <w:r>
        <w:rPr>
          <w:rFonts w:ascii="Times New Roman" w:hAnsi="Times New Roman" w:cs="Times New Roman"/>
          <w:color w:val="auto"/>
          <w:sz w:val="28"/>
          <w:szCs w:val="28"/>
        </w:rPr>
        <w:t>, как пра</w:t>
      </w:r>
      <w:r>
        <w:rPr>
          <w:rFonts w:ascii="Times New Roman" w:hAnsi="Times New Roman" w:cs="Times New Roman"/>
          <w:color w:val="auto"/>
          <w:sz w:val="28"/>
          <w:szCs w:val="28"/>
        </w:rPr>
        <w:softHyphen/>
        <w:t>вило, не имеет выраженных нарушений. Наибольшие труд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сти обучающиеся испытывают при выполнении заданий, свя</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 точной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ей мелких движений пальцев рук. В свою очередь, это негативно сказывается на ов</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письмом и некоторыми трудовыми опе</w:t>
      </w:r>
      <w:r>
        <w:rPr>
          <w:rFonts w:ascii="Times New Roman" w:hAnsi="Times New Roman" w:cs="Times New Roman"/>
          <w:color w:val="auto"/>
          <w:sz w:val="28"/>
          <w:szCs w:val="28"/>
        </w:rPr>
        <w:softHyphen/>
        <w:t>рациями. Проведение специальных упра</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ний, включенных как в со</w:t>
      </w:r>
      <w:r>
        <w:rPr>
          <w:rFonts w:ascii="Times New Roman" w:hAnsi="Times New Roman" w:cs="Times New Roman"/>
          <w:color w:val="auto"/>
          <w:sz w:val="28"/>
          <w:szCs w:val="28"/>
        </w:rPr>
        <w:softHyphen/>
        <w:t>держание коррекционных занятий, так и используемых на от</w:t>
      </w:r>
      <w:r>
        <w:rPr>
          <w:rFonts w:ascii="Times New Roman" w:hAnsi="Times New Roman" w:cs="Times New Roman"/>
          <w:color w:val="auto"/>
          <w:sz w:val="28"/>
          <w:szCs w:val="28"/>
        </w:rPr>
        <w:softHyphen/>
        <w:t>дель</w:t>
      </w:r>
      <w:r>
        <w:rPr>
          <w:rFonts w:ascii="Times New Roman" w:hAnsi="Times New Roman" w:cs="Times New Roman"/>
          <w:color w:val="auto"/>
          <w:sz w:val="28"/>
          <w:szCs w:val="28"/>
        </w:rPr>
        <w:softHyphen/>
        <w:t>ных уроках, способствует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тию координации и точности движений пальцев рук и ки</w:t>
      </w:r>
      <w:r>
        <w:rPr>
          <w:rFonts w:ascii="Times New Roman" w:hAnsi="Times New Roman" w:cs="Times New Roman"/>
          <w:color w:val="auto"/>
          <w:sz w:val="28"/>
          <w:szCs w:val="28"/>
        </w:rPr>
        <w:softHyphen/>
        <w:t>сти, а также позволяет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 xml:space="preserve">вить </w:t>
      </w:r>
      <w:r>
        <w:rPr>
          <w:rFonts w:ascii="Times New Roman" w:hAnsi="Times New Roman" w:cs="Times New Roman"/>
          <w:color w:val="auto"/>
          <w:sz w:val="28"/>
          <w:szCs w:val="28"/>
        </w:rPr>
        <w:lastRenderedPageBreak/>
        <w:t>обучающихся к овладению учебными и трудовыми дей</w:t>
      </w:r>
      <w:r>
        <w:rPr>
          <w:rFonts w:ascii="Times New Roman" w:hAnsi="Times New Roman" w:cs="Times New Roman"/>
          <w:color w:val="auto"/>
          <w:sz w:val="28"/>
          <w:szCs w:val="28"/>
        </w:rPr>
        <w:softHyphen/>
        <w:t>ствиями, тре</w:t>
      </w:r>
      <w:r>
        <w:rPr>
          <w:rFonts w:ascii="Times New Roman" w:hAnsi="Times New Roman" w:cs="Times New Roman"/>
          <w:color w:val="auto"/>
          <w:sz w:val="28"/>
          <w:szCs w:val="28"/>
        </w:rPr>
        <w:softHyphen/>
        <w:t>бу</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щими определенной моторной ловкости.</w:t>
      </w:r>
    </w:p>
    <w:p w:rsidR="005B5BE4" w:rsidRDefault="005B5BE4">
      <w:pPr>
        <w:spacing w:after="0" w:line="360" w:lineRule="auto"/>
        <w:ind w:firstLine="709"/>
        <w:jc w:val="both"/>
        <w:rPr>
          <w:rFonts w:ascii="Times New Roman" w:hAnsi="Times New Roman" w:cs="Times New Roman"/>
          <w:b/>
          <w:bCs/>
          <w:color w:val="auto"/>
          <w:sz w:val="28"/>
          <w:szCs w:val="28"/>
          <w:shd w:val="clear" w:color="auto" w:fill="FFFFFF"/>
        </w:rPr>
      </w:pPr>
      <w:r>
        <w:rPr>
          <w:rFonts w:ascii="Times New Roman" w:hAnsi="Times New Roman" w:cs="Times New Roman"/>
          <w:color w:val="auto"/>
          <w:sz w:val="28"/>
          <w:szCs w:val="28"/>
          <w:shd w:val="clear" w:color="auto" w:fill="FFFFFF"/>
        </w:rPr>
        <w:t>Психологические особенности обучающихся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 xml:space="preserve">ются и в нарушении </w:t>
      </w:r>
      <w:r>
        <w:rPr>
          <w:rFonts w:ascii="Times New Roman" w:hAnsi="Times New Roman" w:cs="Times New Roman"/>
          <w:b/>
          <w:bCs/>
          <w:color w:val="auto"/>
          <w:sz w:val="28"/>
          <w:szCs w:val="28"/>
          <w:shd w:val="clear" w:color="auto" w:fill="FFFFFF"/>
        </w:rPr>
        <w:t>эмоциональной</w:t>
      </w:r>
      <w:r>
        <w:rPr>
          <w:rFonts w:ascii="Times New Roman" w:hAnsi="Times New Roman" w:cs="Times New Roman"/>
          <w:color w:val="auto"/>
          <w:sz w:val="28"/>
          <w:szCs w:val="28"/>
          <w:shd w:val="clear" w:color="auto" w:fill="FFFFFF"/>
        </w:rPr>
        <w:t xml:space="preserve"> сферы. При лег</w:t>
      </w:r>
      <w:r>
        <w:rPr>
          <w:rFonts w:ascii="Times New Roman" w:hAnsi="Times New Roman" w:cs="Times New Roman"/>
          <w:color w:val="auto"/>
          <w:sz w:val="28"/>
          <w:szCs w:val="28"/>
          <w:shd w:val="clear" w:color="auto" w:fill="FFFFFF"/>
        </w:rPr>
        <w:softHyphen/>
        <w:t>кой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лости эмоции в целом сохранны, однако они отличаются от</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ем от</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ков переживаний, неустойчивостью и поверхностью. Отсутствуют или очень сла</w:t>
      </w:r>
      <w:r>
        <w:rPr>
          <w:rFonts w:ascii="Times New Roman" w:hAnsi="Times New Roman" w:cs="Times New Roman"/>
          <w:color w:val="auto"/>
          <w:sz w:val="28"/>
          <w:szCs w:val="28"/>
          <w:shd w:val="clear" w:color="auto" w:fill="FFFFFF"/>
        </w:rPr>
        <w:softHyphen/>
        <w:t>бо выражены переживания, определяющие интерес и побуждение к по</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знавательной деятель</w:t>
      </w:r>
      <w:r>
        <w:rPr>
          <w:rFonts w:ascii="Times New Roman" w:hAnsi="Times New Roman" w:cs="Times New Roman"/>
          <w:color w:val="auto"/>
          <w:sz w:val="28"/>
          <w:szCs w:val="28"/>
          <w:shd w:val="clear" w:color="auto" w:fill="FFFFFF"/>
        </w:rPr>
        <w:softHyphen/>
        <w:t>ности, а также с большими затруднениями осу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ется воспитание высших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ких чувств: нравственных и эс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bCs/>
          <w:color w:val="auto"/>
          <w:sz w:val="28"/>
          <w:szCs w:val="28"/>
          <w:shd w:val="clear" w:color="auto" w:fill="FFFFFF"/>
        </w:rPr>
        <w:t>Волевая</w:t>
      </w:r>
      <w:r>
        <w:rPr>
          <w:rFonts w:ascii="Times New Roman" w:hAnsi="Times New Roman" w:cs="Times New Roman"/>
          <w:color w:val="auto"/>
          <w:sz w:val="28"/>
          <w:szCs w:val="28"/>
          <w:shd w:val="clear" w:color="auto" w:fill="FFFFFF"/>
        </w:rPr>
        <w:t xml:space="preserve"> сфера учащихся с умственной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характеризуется сла</w:t>
      </w:r>
      <w:r>
        <w:rPr>
          <w:rFonts w:ascii="Times New Roman" w:hAnsi="Times New Roman" w:cs="Times New Roman"/>
          <w:color w:val="auto"/>
          <w:sz w:val="28"/>
          <w:szCs w:val="28"/>
          <w:shd w:val="clear" w:color="auto" w:fill="FFFFFF"/>
        </w:rPr>
        <w:softHyphen/>
        <w:t>бостью собственных намерений и побуждений, большой вну</w:t>
      </w:r>
      <w:r>
        <w:rPr>
          <w:rFonts w:ascii="Times New Roman" w:hAnsi="Times New Roman" w:cs="Times New Roman"/>
          <w:color w:val="auto"/>
          <w:sz w:val="28"/>
          <w:szCs w:val="28"/>
          <w:shd w:val="clear" w:color="auto" w:fill="FFFFFF"/>
        </w:rPr>
        <w:softHyphen/>
        <w:t>ша</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мостью. Та</w:t>
      </w:r>
      <w:r>
        <w:rPr>
          <w:rFonts w:ascii="Times New Roman" w:hAnsi="Times New Roman" w:cs="Times New Roman"/>
          <w:color w:val="auto"/>
          <w:sz w:val="28"/>
          <w:szCs w:val="28"/>
          <w:shd w:val="clear" w:color="auto" w:fill="FFFFFF"/>
        </w:rPr>
        <w:softHyphen/>
        <w:t>кие школьники предпочитают выбирать путь, не требующий волевых уси</w:t>
      </w:r>
      <w:r>
        <w:rPr>
          <w:rFonts w:ascii="Times New Roman" w:hAnsi="Times New Roman" w:cs="Times New Roman"/>
          <w:color w:val="auto"/>
          <w:sz w:val="28"/>
          <w:szCs w:val="28"/>
          <w:shd w:val="clear" w:color="auto" w:fill="FFFFFF"/>
        </w:rPr>
        <w:softHyphen/>
        <w:t>лий, а вследствие непосильности предъявляемых требований, у некоторых из них развива</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такие отрицательные черты личности, как негативизм и уп</w:t>
      </w:r>
      <w:r>
        <w:rPr>
          <w:rFonts w:ascii="Times New Roman" w:hAnsi="Times New Roman" w:cs="Times New Roman"/>
          <w:color w:val="auto"/>
          <w:sz w:val="28"/>
          <w:szCs w:val="28"/>
          <w:shd w:val="clear" w:color="auto" w:fill="FFFFFF"/>
        </w:rPr>
        <w:softHyphen/>
        <w:t>ря</w:t>
      </w:r>
      <w:r>
        <w:rPr>
          <w:rFonts w:ascii="Times New Roman" w:hAnsi="Times New Roman" w:cs="Times New Roman"/>
          <w:color w:val="auto"/>
          <w:sz w:val="28"/>
          <w:szCs w:val="28"/>
          <w:shd w:val="clear" w:color="auto" w:fill="FFFFFF"/>
        </w:rPr>
        <w:softHyphen/>
        <w:t>мство. Своеобразие про</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ния психических процессов и особенности во</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вой сферы школьников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оказывают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ное влияние на ха</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тер их </w:t>
      </w:r>
      <w:r>
        <w:rPr>
          <w:rFonts w:ascii="Times New Roman" w:hAnsi="Times New Roman" w:cs="Times New Roman"/>
          <w:b/>
          <w:bCs/>
          <w:color w:val="auto"/>
          <w:sz w:val="28"/>
          <w:szCs w:val="28"/>
          <w:shd w:val="clear" w:color="auto" w:fill="FFFFFF"/>
        </w:rPr>
        <w:t>деятельности</w:t>
      </w:r>
      <w:r>
        <w:rPr>
          <w:rFonts w:ascii="Times New Roman" w:hAnsi="Times New Roman" w:cs="Times New Roman"/>
          <w:color w:val="auto"/>
          <w:sz w:val="28"/>
          <w:szCs w:val="28"/>
          <w:shd w:val="clear" w:color="auto" w:fill="FFFFFF"/>
        </w:rPr>
        <w:t>, в особенности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ной, что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ется в недоразвитии мо</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ционной сферы, слабости по</w:t>
      </w:r>
      <w:r>
        <w:rPr>
          <w:rFonts w:ascii="Times New Roman" w:hAnsi="Times New Roman" w:cs="Times New Roman"/>
          <w:color w:val="auto"/>
          <w:sz w:val="28"/>
          <w:szCs w:val="28"/>
          <w:shd w:val="clear" w:color="auto" w:fill="FFFFFF"/>
        </w:rPr>
        <w:softHyphen/>
        <w:t>бу</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ний,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точности инициативы. Эти недостатки осо</w:t>
      </w:r>
      <w:r>
        <w:rPr>
          <w:rFonts w:ascii="Times New Roman" w:hAnsi="Times New Roman" w:cs="Times New Roman"/>
          <w:color w:val="auto"/>
          <w:sz w:val="28"/>
          <w:szCs w:val="28"/>
          <w:shd w:val="clear" w:color="auto" w:fill="FFFFFF"/>
        </w:rPr>
        <w:softHyphen/>
        <w:t>бенно ярко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в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деятельности, поскольку учащиеся при</w:t>
      </w:r>
      <w:r>
        <w:rPr>
          <w:rFonts w:ascii="Times New Roman" w:hAnsi="Times New Roman" w:cs="Times New Roman"/>
          <w:color w:val="auto"/>
          <w:sz w:val="28"/>
          <w:szCs w:val="28"/>
          <w:shd w:val="clear" w:color="auto" w:fill="FFFFFF"/>
        </w:rPr>
        <w:softHyphen/>
        <w:t>ступают к ее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лнению без не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ходимой предшествующей ориентировки в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нии и, не со</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ляя ход ее выполнения, с конечной целью.</w:t>
      </w:r>
      <w:r>
        <w:rPr>
          <w:rFonts w:ascii="Times New Roman" w:hAnsi="Times New Roman" w:cs="Times New Roman"/>
          <w:color w:val="auto"/>
          <w:sz w:val="28"/>
          <w:szCs w:val="28"/>
        </w:rPr>
        <w:t xml:space="preserve"> В процессе вы</w:t>
      </w:r>
      <w:r>
        <w:rPr>
          <w:rFonts w:ascii="Times New Roman" w:hAnsi="Times New Roman" w:cs="Times New Roman"/>
          <w:color w:val="auto"/>
          <w:sz w:val="28"/>
          <w:szCs w:val="28"/>
        </w:rPr>
        <w:softHyphen/>
        <w:t xml:space="preserve">полнения учебного задания </w:t>
      </w:r>
      <w:r>
        <w:rPr>
          <w:rFonts w:ascii="Times New Roman" w:hAnsi="Times New Roman" w:cs="Times New Roman"/>
          <w:color w:val="auto"/>
          <w:sz w:val="28"/>
          <w:szCs w:val="28"/>
          <w:shd w:val="clear" w:color="auto" w:fill="FFFFFF"/>
        </w:rPr>
        <w:t>они ча</w:t>
      </w:r>
      <w:r>
        <w:rPr>
          <w:rFonts w:ascii="Times New Roman" w:hAnsi="Times New Roman" w:cs="Times New Roman"/>
          <w:color w:val="auto"/>
          <w:sz w:val="28"/>
          <w:szCs w:val="28"/>
          <w:shd w:val="clear" w:color="auto" w:fill="FFFFFF"/>
        </w:rPr>
        <w:softHyphen/>
        <w:t>сто уходят от правильно начатого выполнения действия, «соскальзывают» на действия, про</w:t>
      </w:r>
      <w:r>
        <w:rPr>
          <w:rFonts w:ascii="Times New Roman" w:hAnsi="Times New Roman" w:cs="Times New Roman"/>
          <w:color w:val="auto"/>
          <w:sz w:val="28"/>
          <w:szCs w:val="28"/>
          <w:shd w:val="clear" w:color="auto" w:fill="FFFFFF"/>
        </w:rPr>
        <w:softHyphen/>
        <w:t>изведенные ранее, причем осуществляют их в прежнем виде, не учитывая изменения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вий. </w:t>
      </w:r>
      <w:r>
        <w:rPr>
          <w:rFonts w:ascii="Times New Roman" w:hAnsi="Times New Roman" w:cs="Times New Roman"/>
          <w:color w:val="auto"/>
          <w:sz w:val="28"/>
          <w:szCs w:val="28"/>
        </w:rPr>
        <w:t>Вместе с тем, при проведении длительной, систематической и специально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ванной работы, направленной на обуче</w:t>
      </w:r>
      <w:r>
        <w:rPr>
          <w:rFonts w:ascii="Times New Roman" w:hAnsi="Times New Roman" w:cs="Times New Roman"/>
          <w:color w:val="auto"/>
          <w:sz w:val="28"/>
          <w:szCs w:val="28"/>
        </w:rPr>
        <w:softHyphen/>
        <w:t xml:space="preserve">ние этой группы школьников целеполаганию, </w:t>
      </w:r>
      <w:r>
        <w:rPr>
          <w:rFonts w:ascii="Times New Roman" w:hAnsi="Times New Roman" w:cs="Times New Roman"/>
          <w:color w:val="auto"/>
          <w:sz w:val="28"/>
          <w:szCs w:val="28"/>
        </w:rPr>
        <w:lastRenderedPageBreak/>
        <w:t>планированию и контролю, им оказываются доступны разные виды деятельности: изобразительная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труктивная деятельность, игра, в том числе дидактическая, ручной труд, а в ста</w:t>
      </w:r>
      <w:r>
        <w:rPr>
          <w:rFonts w:ascii="Times New Roman" w:hAnsi="Times New Roman" w:cs="Times New Roman"/>
          <w:color w:val="auto"/>
          <w:sz w:val="28"/>
          <w:szCs w:val="28"/>
        </w:rPr>
        <w:softHyphen/>
        <w:t>ршем школьном возрасте и некоторые виды профильного труда. Следует от</w:t>
      </w:r>
      <w:r>
        <w:rPr>
          <w:rFonts w:ascii="Times New Roman" w:hAnsi="Times New Roman" w:cs="Times New Roman"/>
          <w:color w:val="auto"/>
          <w:sz w:val="28"/>
          <w:szCs w:val="28"/>
        </w:rPr>
        <w:softHyphen/>
        <w:t>метить не</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висимость и самостоятельность этой категории школьников в ухо</w:t>
      </w:r>
      <w:r>
        <w:rPr>
          <w:rFonts w:ascii="Times New Roman" w:hAnsi="Times New Roman" w:cs="Times New Roman"/>
          <w:color w:val="auto"/>
          <w:sz w:val="28"/>
          <w:szCs w:val="28"/>
        </w:rPr>
        <w:softHyphen/>
        <w:t>де за со</w:t>
      </w:r>
      <w:r>
        <w:rPr>
          <w:rFonts w:ascii="Times New Roman" w:hAnsi="Times New Roman" w:cs="Times New Roman"/>
          <w:color w:val="auto"/>
          <w:sz w:val="28"/>
          <w:szCs w:val="28"/>
        </w:rPr>
        <w:softHyphen/>
        <w:t>бой, благодаря ов</w:t>
      </w:r>
      <w:r>
        <w:rPr>
          <w:rFonts w:ascii="Times New Roman" w:hAnsi="Times New Roman" w:cs="Times New Roman"/>
          <w:color w:val="auto"/>
          <w:sz w:val="28"/>
          <w:szCs w:val="28"/>
        </w:rPr>
        <w:softHyphen/>
        <w:t>ладению необходимыми социально-бытовыми на</w:t>
      </w:r>
      <w:r>
        <w:rPr>
          <w:rFonts w:ascii="Times New Roman" w:hAnsi="Times New Roman" w:cs="Times New Roman"/>
          <w:color w:val="auto"/>
          <w:sz w:val="28"/>
          <w:szCs w:val="28"/>
        </w:rPr>
        <w:softHyphen/>
        <w:t>выками.</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Нарушения высшей нервной деятельности, недораз</w:t>
      </w:r>
      <w:r>
        <w:rPr>
          <w:rFonts w:ascii="Times New Roman" w:hAnsi="Times New Roman" w:cs="Times New Roman"/>
          <w:color w:val="auto"/>
          <w:sz w:val="28"/>
          <w:szCs w:val="28"/>
          <w:shd w:val="clear" w:color="auto" w:fill="FFFFFF"/>
        </w:rPr>
        <w:softHyphen/>
        <w:t>витие психических про</w:t>
      </w:r>
      <w:r>
        <w:rPr>
          <w:rFonts w:ascii="Times New Roman" w:hAnsi="Times New Roman" w:cs="Times New Roman"/>
          <w:color w:val="auto"/>
          <w:sz w:val="28"/>
          <w:szCs w:val="28"/>
          <w:shd w:val="clear" w:color="auto" w:fill="FFFFFF"/>
        </w:rPr>
        <w:softHyphen/>
        <w:t>цессов и эмоционально-волевой сферы обусловливают формирование неко</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 xml:space="preserve">рых специфических особенностей </w:t>
      </w:r>
      <w:r>
        <w:rPr>
          <w:rFonts w:ascii="Times New Roman" w:hAnsi="Times New Roman" w:cs="Times New Roman"/>
          <w:b/>
          <w:color w:val="auto"/>
          <w:sz w:val="28"/>
          <w:szCs w:val="28"/>
          <w:shd w:val="clear" w:color="auto" w:fill="FFFFFF"/>
        </w:rPr>
        <w:t>личности</w:t>
      </w:r>
      <w:r>
        <w:rPr>
          <w:rFonts w:ascii="Times New Roman" w:hAnsi="Times New Roman" w:cs="Times New Roman"/>
          <w:color w:val="auto"/>
          <w:sz w:val="28"/>
          <w:szCs w:val="28"/>
          <w:shd w:val="clear" w:color="auto" w:fill="FFFFFF"/>
        </w:rPr>
        <w:t xml:space="preserve"> обучающихся с умственной от</w:t>
      </w:r>
      <w:r>
        <w:rPr>
          <w:rFonts w:ascii="Times New Roman" w:hAnsi="Times New Roman" w:cs="Times New Roman"/>
          <w:color w:val="auto"/>
          <w:sz w:val="28"/>
          <w:szCs w:val="28"/>
          <w:shd w:val="clear" w:color="auto" w:fill="FFFFFF"/>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проявляющиеся в примитивности интересов, потребностей и мо</w:t>
      </w:r>
      <w:r>
        <w:rPr>
          <w:rFonts w:ascii="Times New Roman" w:hAnsi="Times New Roman" w:cs="Times New Roman"/>
          <w:color w:val="auto"/>
          <w:sz w:val="28"/>
          <w:szCs w:val="28"/>
          <w:shd w:val="clear" w:color="auto" w:fill="FFFFFF"/>
        </w:rPr>
        <w:softHyphen/>
        <w:t>тивов, что затрудняет формирование социально зрелых отношений со свер</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ками и взрос</w:t>
      </w:r>
      <w:r>
        <w:rPr>
          <w:rFonts w:ascii="Times New Roman" w:hAnsi="Times New Roman" w:cs="Times New Roman"/>
          <w:color w:val="auto"/>
          <w:sz w:val="28"/>
          <w:szCs w:val="28"/>
          <w:shd w:val="clear" w:color="auto" w:fill="FFFFFF"/>
        </w:rPr>
        <w:softHyphen/>
        <w:t xml:space="preserve">лыми. При этом специфическими особенностями </w:t>
      </w:r>
      <w:r>
        <w:rPr>
          <w:rFonts w:ascii="Times New Roman" w:hAnsi="Times New Roman" w:cs="Times New Roman"/>
          <w:b/>
          <w:bCs/>
          <w:color w:val="auto"/>
          <w:sz w:val="28"/>
          <w:szCs w:val="28"/>
          <w:shd w:val="clear" w:color="auto" w:fill="FFFFFF"/>
        </w:rPr>
        <w:t>межличностных отношений</w:t>
      </w:r>
      <w:r>
        <w:rPr>
          <w:rFonts w:ascii="Times New Roman" w:hAnsi="Times New Roman" w:cs="Times New Roman"/>
          <w:color w:val="auto"/>
          <w:sz w:val="28"/>
          <w:szCs w:val="28"/>
          <w:shd w:val="clear" w:color="auto" w:fill="FFFFFF"/>
        </w:rPr>
        <w:t xml:space="preserve">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w:t>
      </w:r>
      <w:r>
        <w:rPr>
          <w:rFonts w:ascii="Times New Roman" w:hAnsi="Times New Roman"/>
          <w:sz w:val="28"/>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Pr>
          <w:rFonts w:ascii="Times New Roman" w:hAnsi="Times New Roman"/>
          <w:b/>
          <w:sz w:val="28"/>
        </w:rPr>
        <w:t>поведении</w:t>
      </w:r>
      <w:r w:rsidR="004A1433">
        <w:rPr>
          <w:rFonts w:ascii="Times New Roman" w:hAnsi="Times New Roman"/>
          <w:sz w:val="28"/>
        </w:rPr>
        <w:t>, особенности которого могут выражаться в гиперактивности, вербальной или физической агрессии и т.п.</w:t>
      </w:r>
      <w:r>
        <w:rPr>
          <w:rFonts w:ascii="Times New Roman" w:hAnsi="Times New Roman"/>
          <w:sz w:val="28"/>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Pr>
          <w:rFonts w:ascii="Times New Roman" w:hAnsi="Times New Roman"/>
          <w:sz w:val="28"/>
        </w:rPr>
        <w:t>.</w:t>
      </w:r>
      <w: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следует опираться на положение, сфор</w:t>
      </w:r>
      <w:r>
        <w:rPr>
          <w:rFonts w:ascii="Times New Roman" w:hAnsi="Times New Roman" w:cs="Times New Roman"/>
          <w:color w:val="auto"/>
          <w:sz w:val="28"/>
          <w:szCs w:val="28"/>
          <w:shd w:val="clear" w:color="auto" w:fill="FFFFFF"/>
        </w:rPr>
        <w:softHyphen/>
        <w:t>му</w:t>
      </w:r>
      <w:r>
        <w:rPr>
          <w:rFonts w:ascii="Times New Roman" w:hAnsi="Times New Roman" w:cs="Times New Roman"/>
          <w:color w:val="auto"/>
          <w:sz w:val="28"/>
          <w:szCs w:val="28"/>
          <w:shd w:val="clear" w:color="auto" w:fill="FFFFFF"/>
        </w:rPr>
        <w:softHyphen/>
        <w:t>ли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ное Л. С. Выготским, о единстве закономерностей развития ано</w:t>
      </w:r>
      <w:r>
        <w:rPr>
          <w:rFonts w:ascii="Times New Roman" w:hAnsi="Times New Roman" w:cs="Times New Roman"/>
          <w:color w:val="auto"/>
          <w:sz w:val="28"/>
          <w:szCs w:val="28"/>
          <w:shd w:val="clear" w:color="auto" w:fill="FFFFFF"/>
        </w:rPr>
        <w:softHyphen/>
        <w:t>мального и нормального ре</w:t>
      </w:r>
      <w:r>
        <w:rPr>
          <w:rFonts w:ascii="Times New Roman" w:hAnsi="Times New Roman" w:cs="Times New Roman"/>
          <w:color w:val="auto"/>
          <w:sz w:val="28"/>
          <w:szCs w:val="28"/>
          <w:shd w:val="clear" w:color="auto" w:fill="FFFFFF"/>
        </w:rPr>
        <w:softHyphen/>
        <w:t>бенка, а так же решающей роли создания таких социальных условий его обучения и вос</w:t>
      </w:r>
      <w:r>
        <w:rPr>
          <w:rFonts w:ascii="Times New Roman" w:hAnsi="Times New Roman" w:cs="Times New Roman"/>
          <w:color w:val="auto"/>
          <w:sz w:val="28"/>
          <w:szCs w:val="28"/>
          <w:shd w:val="clear" w:color="auto" w:fill="FFFFFF"/>
        </w:rPr>
        <w:softHyphen/>
        <w:t>пи</w:t>
      </w:r>
      <w:r>
        <w:rPr>
          <w:rFonts w:ascii="Times New Roman" w:hAnsi="Times New Roman" w:cs="Times New Roman"/>
          <w:color w:val="auto"/>
          <w:sz w:val="28"/>
          <w:szCs w:val="28"/>
          <w:shd w:val="clear" w:color="auto" w:fill="FFFFFF"/>
        </w:rPr>
        <w:softHyphen/>
        <w:t>тания, которые обеспечивают успешное «врастание» его в культуру. В качестве таких ус</w:t>
      </w:r>
      <w:r>
        <w:rPr>
          <w:rFonts w:ascii="Times New Roman" w:hAnsi="Times New Roman" w:cs="Times New Roman"/>
          <w:color w:val="auto"/>
          <w:sz w:val="28"/>
          <w:szCs w:val="28"/>
          <w:shd w:val="clear" w:color="auto" w:fill="FFFFFF"/>
        </w:rPr>
        <w:softHyphen/>
        <w:t xml:space="preserve">ловий выступает система </w:t>
      </w:r>
      <w:r>
        <w:rPr>
          <w:rFonts w:ascii="Times New Roman" w:hAnsi="Times New Roman" w:cs="Times New Roman"/>
          <w:color w:val="auto"/>
          <w:sz w:val="28"/>
          <w:szCs w:val="28"/>
          <w:shd w:val="clear" w:color="auto" w:fill="FFFFFF"/>
        </w:rPr>
        <w:lastRenderedPageBreak/>
        <w:t>коррекционных мероприятий в процессе специально ор</w:t>
      </w:r>
      <w:r>
        <w:rPr>
          <w:rFonts w:ascii="Times New Roman" w:hAnsi="Times New Roman" w:cs="Times New Roman"/>
          <w:color w:val="auto"/>
          <w:sz w:val="28"/>
          <w:szCs w:val="28"/>
          <w:shd w:val="clear" w:color="auto" w:fill="FFFFFF"/>
        </w:rPr>
        <w:softHyphen/>
        <w:t>га</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нного обучения, опирающегося на сохранные стороны психики учащегося с умственной отсталостью, учитывающее зону ближайшего развития. Таким образом</w:t>
      </w:r>
      <w:r>
        <w:rPr>
          <w:rFonts w:ascii="Times New Roman" w:hAnsi="Times New Roman" w:cs="Times New Roman"/>
          <w:color w:val="auto"/>
          <w:sz w:val="28"/>
          <w:szCs w:val="28"/>
        </w:rPr>
        <w:t>,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5B5BE4" w:rsidRDefault="005B5BE4">
      <w:pPr>
        <w:pStyle w:val="14TexstOSNOVA1012"/>
        <w:spacing w:before="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Особые образовательные потребности обучающихся</w:t>
      </w:r>
    </w:p>
    <w:p w:rsidR="005B5BE4" w:rsidRDefault="005B5BE4">
      <w:pPr>
        <w:pStyle w:val="14TexstOSNOVA1012"/>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с легкой умственной отсталостью </w:t>
      </w:r>
    </w:p>
    <w:p w:rsidR="005B5BE4" w:rsidRDefault="005B5BE4">
      <w:pPr>
        <w:pStyle w:val="14TexstOSNOVA1012"/>
        <w:spacing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(ин</w:t>
      </w:r>
      <w:r>
        <w:rPr>
          <w:rFonts w:ascii="Times New Roman" w:hAnsi="Times New Roman" w:cs="Times New Roman"/>
          <w:b/>
          <w:sz w:val="28"/>
          <w:szCs w:val="28"/>
        </w:rPr>
        <w:softHyphen/>
        <w:t>те</w:t>
      </w:r>
      <w:r>
        <w:rPr>
          <w:rFonts w:ascii="Times New Roman" w:hAnsi="Times New Roman" w:cs="Times New Roman"/>
          <w:b/>
          <w:sz w:val="28"/>
          <w:szCs w:val="28"/>
        </w:rPr>
        <w:softHyphen/>
        <w:t>л</w:t>
      </w:r>
      <w:r>
        <w:rPr>
          <w:rFonts w:ascii="Times New Roman" w:hAnsi="Times New Roman" w:cs="Times New Roman"/>
          <w:b/>
          <w:sz w:val="28"/>
          <w:szCs w:val="28"/>
        </w:rPr>
        <w:softHyphen/>
        <w:t>ле</w:t>
      </w:r>
      <w:r>
        <w:rPr>
          <w:rFonts w:ascii="Times New Roman" w:hAnsi="Times New Roman" w:cs="Times New Roman"/>
          <w:b/>
          <w:sz w:val="28"/>
          <w:szCs w:val="28"/>
        </w:rPr>
        <w:softHyphen/>
        <w:t>к</w:t>
      </w:r>
      <w:r>
        <w:rPr>
          <w:rFonts w:ascii="Times New Roman" w:hAnsi="Times New Roman" w:cs="Times New Roman"/>
          <w:b/>
          <w:sz w:val="28"/>
          <w:szCs w:val="28"/>
        </w:rPr>
        <w:softHyphen/>
        <w:t>ту</w:t>
      </w:r>
      <w:r>
        <w:rPr>
          <w:rFonts w:ascii="Times New Roman" w:hAnsi="Times New Roman" w:cs="Times New Roman"/>
          <w:b/>
          <w:sz w:val="28"/>
          <w:szCs w:val="28"/>
        </w:rPr>
        <w:softHyphen/>
        <w:t>аль</w:t>
      </w:r>
      <w:r>
        <w:rPr>
          <w:rFonts w:ascii="Times New Roman" w:hAnsi="Times New Roman" w:cs="Times New Roman"/>
          <w:b/>
          <w:sz w:val="28"/>
          <w:szCs w:val="28"/>
        </w:rPr>
        <w:softHyphen/>
        <w:t>ны</w:t>
      </w:r>
      <w:r>
        <w:rPr>
          <w:rFonts w:ascii="Times New Roman" w:hAnsi="Times New Roman" w:cs="Times New Roman"/>
          <w:b/>
          <w:sz w:val="28"/>
          <w:szCs w:val="28"/>
        </w:rPr>
        <w:softHyphen/>
        <w:t>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sz w:val="28"/>
          <w:szCs w:val="28"/>
        </w:rPr>
        <w:t>Недоразвитие познавательной, эмоционально-волевой и личностной сфер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 xml:space="preserve">хся с умственной отсталостью </w:t>
      </w:r>
      <w:r>
        <w:rPr>
          <w:rFonts w:ascii="Times New Roman" w:hAnsi="Times New Roman" w:cs="Times New Roman"/>
          <w:color w:val="auto"/>
          <w:sz w:val="28"/>
          <w:szCs w:val="28"/>
          <w:shd w:val="clear" w:color="auto" w:fill="FFFFFF"/>
        </w:rPr>
        <w:t>(ин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w:t>
      </w:r>
      <w:r>
        <w:rPr>
          <w:rFonts w:ascii="Times New Roman" w:hAnsi="Times New Roman" w:cs="Times New Roman"/>
          <w:sz w:val="28"/>
          <w:szCs w:val="28"/>
        </w:rPr>
        <w:t xml:space="preserve"> про</w:t>
      </w:r>
      <w:r>
        <w:rPr>
          <w:rFonts w:ascii="Times New Roman" w:hAnsi="Times New Roman" w:cs="Times New Roman"/>
          <w:sz w:val="28"/>
          <w:szCs w:val="28"/>
        </w:rPr>
        <w:softHyphen/>
        <w:t>яв</w:t>
      </w:r>
      <w:r>
        <w:rPr>
          <w:rFonts w:ascii="Times New Roman" w:hAnsi="Times New Roman" w:cs="Times New Roman"/>
          <w:sz w:val="28"/>
          <w:szCs w:val="28"/>
        </w:rPr>
        <w:softHyphen/>
        <w:t>ля</w:t>
      </w:r>
      <w:r>
        <w:rPr>
          <w:rFonts w:ascii="Times New Roman" w:hAnsi="Times New Roman" w:cs="Times New Roman"/>
          <w:sz w:val="28"/>
          <w:szCs w:val="28"/>
        </w:rPr>
        <w:softHyphen/>
        <w:t>ется не только в качественных и количественных отклонениях от нормы, но и в глу</w:t>
      </w:r>
      <w:r>
        <w:rPr>
          <w:rFonts w:ascii="Times New Roman" w:hAnsi="Times New Roman" w:cs="Times New Roman"/>
          <w:sz w:val="28"/>
          <w:szCs w:val="28"/>
        </w:rPr>
        <w:softHyphen/>
        <w:t>бо</w:t>
      </w:r>
      <w:r>
        <w:rPr>
          <w:rFonts w:ascii="Times New Roman" w:hAnsi="Times New Roman" w:cs="Times New Roman"/>
          <w:sz w:val="28"/>
          <w:szCs w:val="28"/>
        </w:rPr>
        <w:softHyphen/>
        <w:t>ком сво</w:t>
      </w:r>
      <w:r>
        <w:rPr>
          <w:rFonts w:ascii="Times New Roman" w:hAnsi="Times New Roman" w:cs="Times New Roman"/>
          <w:sz w:val="28"/>
          <w:szCs w:val="28"/>
        </w:rPr>
        <w:softHyphen/>
        <w:t>еобразии их социализации. Они способны к развитию, хотя оно и 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вляется замедленно, атипично, а иногда с резкими изменениями всей пси</w:t>
      </w:r>
      <w:r>
        <w:rPr>
          <w:rFonts w:ascii="Times New Roman" w:hAnsi="Times New Roman" w:cs="Times New Roman"/>
          <w:sz w:val="28"/>
          <w:szCs w:val="28"/>
        </w:rPr>
        <w:softHyphen/>
        <w:t>хи</w:t>
      </w:r>
      <w:r>
        <w:rPr>
          <w:rFonts w:ascii="Times New Roman" w:hAnsi="Times New Roman" w:cs="Times New Roman"/>
          <w:sz w:val="28"/>
          <w:szCs w:val="28"/>
        </w:rPr>
        <w:softHyphen/>
        <w:t>чес</w:t>
      </w:r>
      <w:r>
        <w:rPr>
          <w:rFonts w:ascii="Times New Roman" w:hAnsi="Times New Roman" w:cs="Times New Roman"/>
          <w:sz w:val="28"/>
          <w:szCs w:val="28"/>
        </w:rPr>
        <w:softHyphen/>
        <w:t>кой дея</w:t>
      </w:r>
      <w:r>
        <w:rPr>
          <w:rFonts w:ascii="Times New Roman" w:hAnsi="Times New Roman" w:cs="Times New Roman"/>
          <w:sz w:val="28"/>
          <w:szCs w:val="28"/>
        </w:rPr>
        <w:softHyphen/>
        <w:t>тель</w:t>
      </w:r>
      <w:r>
        <w:rPr>
          <w:rFonts w:ascii="Times New Roman" w:hAnsi="Times New Roman" w:cs="Times New Roman"/>
          <w:sz w:val="28"/>
          <w:szCs w:val="28"/>
        </w:rPr>
        <w:softHyphen/>
        <w:t>ности ре</w:t>
      </w:r>
      <w:r>
        <w:rPr>
          <w:rFonts w:ascii="Times New Roman" w:hAnsi="Times New Roman" w:cs="Times New Roman"/>
          <w:sz w:val="28"/>
          <w:szCs w:val="28"/>
        </w:rPr>
        <w:softHyphen/>
        <w:t>бёнка. При этом, несмотря на многообразие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альных вариантов стру</w:t>
      </w:r>
      <w:r>
        <w:rPr>
          <w:rFonts w:ascii="Times New Roman" w:hAnsi="Times New Roman" w:cs="Times New Roman"/>
          <w:sz w:val="28"/>
          <w:szCs w:val="28"/>
        </w:rPr>
        <w:softHyphen/>
        <w:t>к</w:t>
      </w:r>
      <w:r>
        <w:rPr>
          <w:rFonts w:ascii="Times New Roman" w:hAnsi="Times New Roman" w:cs="Times New Roman"/>
          <w:sz w:val="28"/>
          <w:szCs w:val="28"/>
        </w:rPr>
        <w:softHyphen/>
        <w:t>туры данно</w:t>
      </w:r>
      <w:r>
        <w:rPr>
          <w:rFonts w:ascii="Times New Roman" w:hAnsi="Times New Roman" w:cs="Times New Roman"/>
          <w:sz w:val="28"/>
          <w:szCs w:val="28"/>
        </w:rPr>
        <w:softHyphen/>
        <w:t>го нарушения, перспективы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ния детей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ными нарушениями) детерминированы в основном степенью вы</w:t>
      </w:r>
      <w:r>
        <w:rPr>
          <w:rFonts w:ascii="Times New Roman" w:hAnsi="Times New Roman" w:cs="Times New Roman"/>
          <w:sz w:val="28"/>
          <w:szCs w:val="28"/>
        </w:rPr>
        <w:softHyphen/>
        <w:t>ра</w:t>
      </w:r>
      <w:r>
        <w:rPr>
          <w:rFonts w:ascii="Times New Roman" w:hAnsi="Times New Roman" w:cs="Times New Roman"/>
          <w:sz w:val="28"/>
          <w:szCs w:val="28"/>
        </w:rPr>
        <w:softHyphen/>
        <w:t>жен</w:t>
      </w:r>
      <w:r>
        <w:rPr>
          <w:rFonts w:ascii="Times New Roman" w:hAnsi="Times New Roman" w:cs="Times New Roman"/>
          <w:sz w:val="28"/>
          <w:szCs w:val="28"/>
        </w:rPr>
        <w:softHyphen/>
        <w:t>ности не</w:t>
      </w:r>
      <w:r>
        <w:rPr>
          <w:rFonts w:ascii="Times New Roman" w:hAnsi="Times New Roman" w:cs="Times New Roman"/>
          <w:sz w:val="28"/>
          <w:szCs w:val="28"/>
        </w:rPr>
        <w:softHyphen/>
        <w:t>до</w:t>
      </w:r>
      <w:r>
        <w:rPr>
          <w:rFonts w:ascii="Times New Roman" w:hAnsi="Times New Roman" w:cs="Times New Roman"/>
          <w:sz w:val="28"/>
          <w:szCs w:val="28"/>
        </w:rPr>
        <w:softHyphen/>
        <w:t>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тия интеллекта, при этом образование, в любом случае, остается нецензовым.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Pr>
          <w:rFonts w:ascii="Times New Roman" w:hAnsi="Times New Roman" w:cs="Times New Roman"/>
          <w:b w:val="0"/>
          <w:caps w:val="0"/>
          <w:sz w:val="28"/>
          <w:szCs w:val="28"/>
        </w:rPr>
        <w:t>(интелле</w:t>
      </w:r>
      <w:r>
        <w:rPr>
          <w:rFonts w:ascii="Times New Roman" w:hAnsi="Times New Roman" w:cs="Times New Roman"/>
          <w:b w:val="0"/>
          <w:caps w:val="0"/>
          <w:sz w:val="28"/>
          <w:szCs w:val="28"/>
        </w:rPr>
        <w:softHyphen/>
        <w:t>к</w:t>
      </w:r>
      <w:r>
        <w:rPr>
          <w:rFonts w:ascii="Times New Roman" w:hAnsi="Times New Roman" w:cs="Times New Roman"/>
          <w:b w:val="0"/>
          <w:caps w:val="0"/>
          <w:sz w:val="28"/>
          <w:szCs w:val="28"/>
        </w:rPr>
        <w:softHyphen/>
        <w:t>ту</w:t>
      </w:r>
      <w:r>
        <w:rPr>
          <w:rFonts w:ascii="Times New Roman" w:hAnsi="Times New Roman" w:cs="Times New Roman"/>
          <w:b w:val="0"/>
          <w:caps w:val="0"/>
          <w:sz w:val="28"/>
          <w:szCs w:val="28"/>
        </w:rPr>
        <w:softHyphen/>
        <w:t>аль</w:t>
      </w:r>
      <w:r>
        <w:rPr>
          <w:rFonts w:ascii="Times New Roman" w:hAnsi="Times New Roman" w:cs="Times New Roman"/>
          <w:b w:val="0"/>
          <w:caps w:val="0"/>
          <w:sz w:val="28"/>
          <w:szCs w:val="28"/>
        </w:rPr>
        <w:softHyphen/>
        <w:t xml:space="preserve">ными нарушениями) </w:t>
      </w:r>
      <w:r>
        <w:rPr>
          <w:rFonts w:ascii="Times New Roman" w:hAnsi="Times New Roman" w:cs="Times New Roman"/>
          <w:b w:val="0"/>
          <w:caps w:val="0"/>
          <w:color w:val="auto"/>
          <w:sz w:val="28"/>
          <w:szCs w:val="28"/>
          <w:shd w:val="clear" w:color="auto" w:fill="FFFFFF"/>
        </w:rPr>
        <w:t>позволяют выделить образовательные потребности, как общие для всех обучающихся с ОВЗ, так и специфические</w:t>
      </w:r>
      <w:r>
        <w:rPr>
          <w:rStyle w:val="a3"/>
          <w:rFonts w:ascii="Times New Roman" w:hAnsi="Times New Roman" w:cs="Times New Roman"/>
          <w:color w:val="auto"/>
          <w:sz w:val="28"/>
          <w:szCs w:val="28"/>
          <w:shd w:val="clear" w:color="auto" w:fill="FFFFFF"/>
        </w:rPr>
        <w:footnoteReference w:id="6"/>
      </w:r>
      <w:r>
        <w:rPr>
          <w:rFonts w:ascii="Times New Roman" w:hAnsi="Times New Roman" w:cs="Times New Roman"/>
          <w:b w:val="0"/>
          <w:color w:val="auto"/>
          <w:sz w:val="28"/>
          <w:szCs w:val="28"/>
          <w:shd w:val="clear" w:color="auto" w:fill="FFFFFF"/>
        </w:rPr>
        <w:t xml:space="preserve">. </w:t>
      </w:r>
      <w:r>
        <w:rPr>
          <w:rFonts w:ascii="Times New Roman" w:hAnsi="Times New Roman" w:cs="Times New Roman"/>
          <w:b w:val="0"/>
          <w:caps w:val="0"/>
          <w:color w:val="auto"/>
          <w:sz w:val="28"/>
          <w:szCs w:val="28"/>
          <w:shd w:val="clear" w:color="auto" w:fill="FFFFFF"/>
        </w:rPr>
        <w:t xml:space="preserve">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К общим потребностям относятся: время начала образования, </w:t>
      </w:r>
      <w:r>
        <w:rPr>
          <w:rFonts w:ascii="Times New Roman" w:hAnsi="Times New Roman" w:cs="Times New Roman"/>
          <w:b w:val="0"/>
          <w:caps w:val="0"/>
          <w:color w:val="auto"/>
          <w:sz w:val="28"/>
          <w:szCs w:val="28"/>
          <w:shd w:val="clear" w:color="auto" w:fill="FFFFFF"/>
        </w:rPr>
        <w:lastRenderedPageBreak/>
        <w:t xml:space="preserve">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5B5BE4" w:rsidRDefault="005B5BE4">
      <w:pPr>
        <w:pStyle w:val="09PodZAG"/>
        <w:widowControl w:val="0"/>
        <w:spacing w:after="0" w:line="360" w:lineRule="auto"/>
        <w:ind w:firstLine="709"/>
        <w:jc w:val="both"/>
        <w:rPr>
          <w:sz w:val="28"/>
          <w:szCs w:val="28"/>
        </w:rPr>
      </w:pPr>
      <w:r>
        <w:rPr>
          <w:rFonts w:ascii="Times New Roman" w:hAnsi="Times New Roman" w:cs="Times New Roman"/>
          <w:b w:val="0"/>
          <w:caps w:val="0"/>
          <w:color w:val="auto"/>
          <w:sz w:val="28"/>
          <w:szCs w:val="28"/>
          <w:shd w:val="clear" w:color="auto" w:fill="FFFFFF"/>
        </w:rPr>
        <w:t>Для обучающихся с ле</w:t>
      </w:r>
      <w:r>
        <w:rPr>
          <w:rFonts w:ascii="Times New Roman" w:hAnsi="Times New Roman" w:cs="Times New Roman"/>
          <w:b w:val="0"/>
          <w:caps w:val="0"/>
          <w:color w:val="auto"/>
          <w:sz w:val="28"/>
          <w:szCs w:val="28"/>
          <w:shd w:val="clear" w:color="auto" w:fill="FFFFFF"/>
        </w:rPr>
        <w:softHyphen/>
        <w:t xml:space="preserve">гкой умственной отсталостью </w:t>
      </w:r>
      <w:r>
        <w:rPr>
          <w:rFonts w:ascii="Times New Roman" w:hAnsi="Times New Roman" w:cs="Times New Roman"/>
          <w:b w:val="0"/>
          <w:caps w:val="0"/>
          <w:color w:val="auto"/>
          <w:sz w:val="28"/>
          <w:szCs w:val="28"/>
        </w:rPr>
        <w:t xml:space="preserve">(интеллектуальными нарушениями) </w:t>
      </w:r>
      <w:r>
        <w:rPr>
          <w:rFonts w:ascii="Times New Roman" w:hAnsi="Times New Roman" w:cs="Times New Roman"/>
          <w:b w:val="0"/>
          <w:caps w:val="0"/>
          <w:color w:val="auto"/>
          <w:sz w:val="28"/>
          <w:szCs w:val="28"/>
          <w:shd w:val="clear" w:color="auto" w:fill="FFFFFF"/>
        </w:rPr>
        <w:t>характерны следующие специфические об</w:t>
      </w:r>
      <w:r>
        <w:rPr>
          <w:rFonts w:ascii="Times New Roman" w:hAnsi="Times New Roman" w:cs="Times New Roman"/>
          <w:b w:val="0"/>
          <w:caps w:val="0"/>
          <w:color w:val="auto"/>
          <w:sz w:val="28"/>
          <w:szCs w:val="28"/>
          <w:shd w:val="clear" w:color="auto" w:fill="FFFFFF"/>
        </w:rPr>
        <w:softHyphen/>
        <w:t>ра</w:t>
      </w:r>
      <w:r>
        <w:rPr>
          <w:rFonts w:ascii="Times New Roman" w:hAnsi="Times New Roman" w:cs="Times New Roman"/>
          <w:b w:val="0"/>
          <w:caps w:val="0"/>
          <w:color w:val="auto"/>
          <w:sz w:val="28"/>
          <w:szCs w:val="28"/>
          <w:shd w:val="clear" w:color="auto" w:fill="FFFFFF"/>
        </w:rPr>
        <w:softHyphen/>
        <w:t>зовательные потребности:</w:t>
      </w:r>
    </w:p>
    <w:p w:rsidR="005B5BE4" w:rsidRDefault="005B5BE4">
      <w:pPr>
        <w:pStyle w:val="p4"/>
        <w:numPr>
          <w:ilvl w:val="0"/>
          <w:numId w:val="4"/>
        </w:numPr>
        <w:tabs>
          <w:tab w:val="left" w:pos="851"/>
        </w:tabs>
        <w:spacing w:before="0" w:after="0" w:line="360" w:lineRule="auto"/>
        <w:ind w:left="0" w:firstLine="709"/>
        <w:jc w:val="both"/>
        <w:rPr>
          <w:rStyle w:val="s1"/>
          <w:rFonts w:ascii="Symbol" w:hAnsi="Symbol"/>
          <w:sz w:val="28"/>
          <w:szCs w:val="28"/>
        </w:rPr>
      </w:pPr>
      <w:r>
        <w:rPr>
          <w:sz w:val="28"/>
          <w:szCs w:val="28"/>
        </w:rPr>
        <w:t xml:space="preserve"> раннее получение специальной помощи средствами образования; </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научный, практико-ориентированный, действенный характер содержа</w:t>
      </w:r>
      <w:r>
        <w:rPr>
          <w:sz w:val="28"/>
          <w:szCs w:val="28"/>
        </w:rPr>
        <w:softHyphen/>
        <w:t>ния образования;</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доступность содержания познавательных задач, реализуемых в процессе образования;</w:t>
      </w:r>
    </w:p>
    <w:p w:rsidR="005B5BE4" w:rsidRDefault="005B5BE4" w:rsidP="00EF1C44">
      <w:pPr>
        <w:pStyle w:val="p4"/>
        <w:spacing w:before="0" w:after="0" w:line="360" w:lineRule="auto"/>
        <w:ind w:firstLine="709"/>
        <w:jc w:val="both"/>
      </w:pPr>
      <w:r>
        <w:rPr>
          <w:rStyle w:val="s1"/>
          <w:rFonts w:ascii="Symbol" w:hAnsi="Symbol"/>
          <w:sz w:val="28"/>
          <w:szCs w:val="28"/>
        </w:rPr>
        <w:t></w:t>
      </w:r>
      <w:r>
        <w:rPr>
          <w:rStyle w:val="s1"/>
          <w:sz w:val="28"/>
          <w:szCs w:val="28"/>
        </w:rPr>
        <w:t> </w:t>
      </w:r>
      <w:r>
        <w:rPr>
          <w:sz w:val="28"/>
          <w:szCs w:val="28"/>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обеспечении особой пространственной и временной организации общеобразовательной среды с учетом функционального состояния центральной не</w:t>
      </w:r>
      <w:r>
        <w:rPr>
          <w:sz w:val="28"/>
          <w:szCs w:val="28"/>
        </w:rPr>
        <w:softHyphen/>
        <w:t>рвной системы и нейродинамики психических процессов обучающихся с ум</w:t>
      </w:r>
      <w:r>
        <w:rPr>
          <w:sz w:val="28"/>
          <w:szCs w:val="28"/>
        </w:rPr>
        <w:softHyphen/>
        <w:t>ственной отсталостью (интеллектуальными нарушениями);</w:t>
      </w:r>
    </w:p>
    <w:p w:rsidR="005B5BE4" w:rsidRDefault="005B5BE4">
      <w:pPr>
        <w:pStyle w:val="p4"/>
        <w:spacing w:before="0" w:after="0" w:line="360" w:lineRule="auto"/>
        <w:ind w:firstLine="709"/>
        <w:jc w:val="both"/>
        <w:rPr>
          <w:sz w:val="28"/>
          <w:szCs w:val="28"/>
        </w:rPr>
      </w:pPr>
      <w:r>
        <w:rPr>
          <w:rStyle w:val="s1"/>
          <w:rFonts w:ascii="Symbol" w:hAnsi="Symbol"/>
          <w:sz w:val="28"/>
          <w:szCs w:val="28"/>
        </w:rPr>
        <w:t></w:t>
      </w:r>
      <w:r>
        <w:rPr>
          <w:rStyle w:val="s1"/>
          <w:sz w:val="28"/>
          <w:szCs w:val="28"/>
        </w:rPr>
        <w:t> </w:t>
      </w:r>
      <w:r>
        <w:rPr>
          <w:sz w:val="28"/>
          <w:szCs w:val="28"/>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5B5BE4" w:rsidRDefault="005B5BE4">
      <w:pPr>
        <w:pStyle w:val="p4"/>
        <w:numPr>
          <w:ilvl w:val="0"/>
          <w:numId w:val="8"/>
        </w:numPr>
        <w:tabs>
          <w:tab w:val="left" w:pos="851"/>
        </w:tabs>
        <w:spacing w:before="0" w:after="0" w:line="360" w:lineRule="auto"/>
        <w:ind w:left="0" w:firstLine="709"/>
        <w:jc w:val="both"/>
        <w:rPr>
          <w:sz w:val="28"/>
          <w:szCs w:val="28"/>
        </w:rPr>
      </w:pPr>
      <w:r>
        <w:rPr>
          <w:sz w:val="28"/>
          <w:szCs w:val="28"/>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Default="005B5BE4">
      <w:pPr>
        <w:pStyle w:val="p4"/>
        <w:numPr>
          <w:ilvl w:val="0"/>
          <w:numId w:val="8"/>
        </w:numPr>
        <w:tabs>
          <w:tab w:val="left" w:pos="851"/>
        </w:tabs>
        <w:spacing w:before="0" w:after="0" w:line="360" w:lineRule="auto"/>
        <w:ind w:left="0" w:firstLine="709"/>
        <w:jc w:val="both"/>
        <w:rPr>
          <w:rStyle w:val="s1"/>
          <w:rFonts w:ascii="Symbol" w:hAnsi="Symbol"/>
          <w:b/>
          <w:caps/>
          <w:sz w:val="28"/>
          <w:szCs w:val="28"/>
        </w:rPr>
      </w:pPr>
      <w:r>
        <w:rPr>
          <w:sz w:val="28"/>
          <w:szCs w:val="28"/>
        </w:rPr>
        <w:lastRenderedPageBreak/>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Default="005B5BE4">
      <w:pPr>
        <w:pStyle w:val="09PodZAG"/>
        <w:widowControl w:val="0"/>
        <w:spacing w:after="0" w:line="360" w:lineRule="auto"/>
        <w:ind w:firstLine="709"/>
        <w:jc w:val="both"/>
        <w:rPr>
          <w:rFonts w:ascii="Times New Roman" w:hAnsi="Times New Roman" w:cs="Times New Roman"/>
          <w:b w:val="0"/>
          <w:caps w:val="0"/>
          <w:sz w:val="28"/>
          <w:szCs w:val="28"/>
        </w:rPr>
      </w:pPr>
      <w:r>
        <w:rPr>
          <w:rStyle w:val="s1"/>
          <w:rFonts w:ascii="Symbol" w:hAnsi="Symbol"/>
          <w:sz w:val="28"/>
          <w:szCs w:val="28"/>
        </w:rPr>
        <w:t></w:t>
      </w:r>
      <w:r>
        <w:rPr>
          <w:rStyle w:val="s1"/>
          <w:rFonts w:ascii="Times New Roman" w:hAnsi="Times New Roman" w:cs="Times New Roman"/>
          <w:sz w:val="28"/>
          <w:szCs w:val="28"/>
        </w:rPr>
        <w:t> </w:t>
      </w:r>
      <w:r>
        <w:rPr>
          <w:rFonts w:ascii="Times New Roman" w:hAnsi="Times New Roman" w:cs="Times New Roman"/>
          <w:b w:val="0"/>
          <w:caps w:val="0"/>
          <w:sz w:val="28"/>
          <w:szCs w:val="28"/>
        </w:rPr>
        <w:t>стимуляция познавательной активности, формирование позитивного отношения к окружающему миру.</w:t>
      </w:r>
    </w:p>
    <w:p w:rsidR="005B5BE4" w:rsidRDefault="005B5BE4">
      <w:pPr>
        <w:pStyle w:val="09PodZAG"/>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val="0"/>
          <w:caps w:val="0"/>
          <w:sz w:val="28"/>
          <w:szCs w:val="28"/>
        </w:rPr>
        <w:t xml:space="preserve">Удовлетворение перечисленных особых образовательных потребностей обучающихся возможно на основе </w:t>
      </w:r>
      <w:r>
        <w:rPr>
          <w:rFonts w:ascii="Times New Roman" w:hAnsi="Times New Roman" w:cs="Times New Roman"/>
          <w:b w:val="0"/>
          <w:caps w:val="0"/>
          <w:color w:val="auto"/>
          <w:sz w:val="28"/>
          <w:szCs w:val="28"/>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w:t>
      </w:r>
      <w:r w:rsidR="005965CC">
        <w:rPr>
          <w:rFonts w:ascii="Times New Roman" w:hAnsi="Times New Roman" w:cs="Times New Roman"/>
          <w:b w:val="0"/>
          <w:caps w:val="0"/>
          <w:color w:val="auto"/>
          <w:sz w:val="28"/>
          <w:szCs w:val="28"/>
        </w:rPr>
        <w:t xml:space="preserve">изучения обучающимися учебных предметов, а также в ходе проведения </w:t>
      </w:r>
      <w:r>
        <w:rPr>
          <w:rFonts w:ascii="Times New Roman" w:hAnsi="Times New Roman" w:cs="Times New Roman"/>
          <w:b w:val="0"/>
          <w:caps w:val="0"/>
          <w:color w:val="auto"/>
          <w:sz w:val="28"/>
          <w:szCs w:val="28"/>
        </w:rPr>
        <w:t>к</w:t>
      </w:r>
      <w:r w:rsidR="005965CC">
        <w:rPr>
          <w:rFonts w:ascii="Times New Roman" w:hAnsi="Times New Roman" w:cs="Times New Roman"/>
          <w:b w:val="0"/>
          <w:caps w:val="0"/>
          <w:color w:val="auto"/>
          <w:sz w:val="28"/>
          <w:szCs w:val="28"/>
        </w:rPr>
        <w:t xml:space="preserve">оррекционно-развивающих занятий. </w:t>
      </w:r>
    </w:p>
    <w:p w:rsidR="00AB0165" w:rsidRDefault="00AB0165">
      <w:pPr>
        <w:pStyle w:val="14TexstOSNOVA1012"/>
        <w:spacing w:before="120" w:line="240" w:lineRule="auto"/>
        <w:ind w:firstLine="0"/>
        <w:jc w:val="center"/>
        <w:rPr>
          <w:rFonts w:ascii="Times New Roman" w:hAnsi="Times New Roman" w:cs="Times New Roman"/>
          <w:b/>
          <w:sz w:val="28"/>
          <w:szCs w:val="28"/>
        </w:rPr>
      </w:pPr>
    </w:p>
    <w:p w:rsidR="005B5BE4" w:rsidRDefault="005B5BE4" w:rsidP="003E7C8D">
      <w:pPr>
        <w:pStyle w:val="14TexstOSNOVA1012"/>
        <w:spacing w:before="120" w:line="276" w:lineRule="auto"/>
        <w:ind w:firstLine="0"/>
        <w:jc w:val="center"/>
        <w:rPr>
          <w:rFonts w:ascii="Times New Roman" w:hAnsi="Times New Roman" w:cs="Times New Roman"/>
          <w:b/>
          <w:i/>
          <w:sz w:val="28"/>
          <w:szCs w:val="28"/>
        </w:rPr>
      </w:pPr>
      <w:r>
        <w:rPr>
          <w:rFonts w:ascii="Times New Roman" w:hAnsi="Times New Roman" w:cs="Times New Roman"/>
          <w:b/>
          <w:sz w:val="28"/>
          <w:szCs w:val="28"/>
        </w:rPr>
        <w:t>2.1.2.</w:t>
      </w:r>
      <w:r>
        <w:rPr>
          <w:rFonts w:ascii="Times New Roman" w:hAnsi="Times New Roman" w:cs="Times New Roman"/>
          <w:b/>
          <w:i/>
          <w:sz w:val="28"/>
          <w:szCs w:val="28"/>
        </w:rPr>
        <w:t> Планируемые результаты освоения обучающимися с легкой</w:t>
      </w:r>
    </w:p>
    <w:p w:rsidR="005B5BE4" w:rsidRDefault="005B5BE4" w:rsidP="003E7C8D">
      <w:pPr>
        <w:pStyle w:val="14TexstOSNOVA1012"/>
        <w:spacing w:line="276" w:lineRule="auto"/>
        <w:ind w:firstLine="0"/>
        <w:jc w:val="center"/>
        <w:rPr>
          <w:rFonts w:ascii="Times New Roman" w:hAnsi="Times New Roman" w:cs="Times New Roman"/>
          <w:b/>
          <w:i/>
          <w:sz w:val="28"/>
          <w:szCs w:val="28"/>
        </w:rPr>
      </w:pPr>
      <w:r>
        <w:rPr>
          <w:rFonts w:ascii="Times New Roman" w:hAnsi="Times New Roman" w:cs="Times New Roman"/>
          <w:b/>
          <w:i/>
          <w:sz w:val="28"/>
          <w:szCs w:val="28"/>
        </w:rPr>
        <w:t>умственной отсталостью (интеллектуальными нарушениями)</w:t>
      </w:r>
    </w:p>
    <w:p w:rsidR="005B5BE4" w:rsidRDefault="005B5BE4" w:rsidP="003E7C8D">
      <w:pPr>
        <w:pStyle w:val="14TexstOSNOVA1012"/>
        <w:spacing w:line="276" w:lineRule="auto"/>
        <w:ind w:firstLine="0"/>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r>
        <w:rPr>
          <w:rFonts w:ascii="Times New Roman" w:hAnsi="Times New Roman" w:cs="Times New Roman"/>
          <w:b/>
          <w:i/>
          <w:sz w:val="24"/>
          <w:szCs w:val="24"/>
        </w:rPr>
        <w:t xml:space="preserve"> </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Освоение обучающимися АООП, которая создана на основе ФГОС, предполагает достижение ими двух видов результатов: </w:t>
      </w:r>
      <w:r>
        <w:rPr>
          <w:rFonts w:ascii="Times New Roman" w:hAnsi="Times New Roman" w:cs="Times New Roman"/>
          <w:i/>
          <w:color w:val="auto"/>
          <w:sz w:val="28"/>
          <w:szCs w:val="28"/>
        </w:rPr>
        <w:t xml:space="preserve">личностных и предметных.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структуре планируемых результатов ведущее место принадлежит </w:t>
      </w:r>
      <w:r>
        <w:rPr>
          <w:rFonts w:ascii="Times New Roman" w:hAnsi="Times New Roman" w:cs="Times New Roman"/>
          <w:i/>
          <w:color w:val="auto"/>
          <w:sz w:val="28"/>
          <w:szCs w:val="28"/>
        </w:rPr>
        <w:t>личностным</w:t>
      </w:r>
      <w:r>
        <w:rPr>
          <w:rFonts w:ascii="Times New Roman" w:hAnsi="Times New Roman" w:cs="Times New Roman"/>
          <w:color w:val="auto"/>
          <w:sz w:val="28"/>
          <w:szCs w:val="28"/>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Личностные результаты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К личностным результатам освоения АООП относятся: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w:t>
      </w:r>
      <w:r w:rsidR="00000AC8">
        <w:rPr>
          <w:rFonts w:ascii="Times New Roman" w:hAnsi="Times New Roman" w:cs="Times New Roman"/>
          <w:sz w:val="28"/>
          <w:szCs w:val="28"/>
        </w:rPr>
        <w:t>воспитание</w:t>
      </w:r>
      <w:r>
        <w:rPr>
          <w:rFonts w:ascii="Times New Roman" w:hAnsi="Times New Roman" w:cs="Times New Roman"/>
          <w:sz w:val="28"/>
          <w:szCs w:val="28"/>
        </w:rPr>
        <w:t xml:space="preserve"> уважительного отношения к иному мнению, истории и культуре других народов;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w:t>
      </w:r>
      <w:r w:rsidRPr="00000AC8">
        <w:rPr>
          <w:rFonts w:ascii="Times New Roman" w:hAnsi="Times New Roman" w:cs="Times New Roman"/>
          <w:color w:val="auto"/>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адекватных представлений о собственных возможностях, о насущно необходимом жизнеобеспечении;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овладение начальными навыками адаптации в динамично изменяющемся и развивающемся мире; </w:t>
      </w:r>
    </w:p>
    <w:p w:rsidR="005B5BE4" w:rsidRDefault="005B5BE4">
      <w:pPr>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5) овладение социально-бытовыми </w:t>
      </w:r>
      <w:r w:rsidRPr="00584ED6">
        <w:rPr>
          <w:rFonts w:ascii="Times New Roman" w:hAnsi="Times New Roman" w:cs="Times New Roman"/>
          <w:color w:val="auto"/>
          <w:sz w:val="28"/>
          <w:szCs w:val="28"/>
        </w:rPr>
        <w:t>навыками</w:t>
      </w:r>
      <w:r>
        <w:rPr>
          <w:rFonts w:ascii="Times New Roman" w:hAnsi="Times New Roman" w:cs="Times New Roman"/>
          <w:sz w:val="28"/>
          <w:szCs w:val="28"/>
        </w:rPr>
        <w:t xml:space="preserve">, используемыми в повседневной жизни;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владение навыками коммуникации и принятыми нормами социального взаимодействия;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8) принятие и освоение социальной роли обучающегося, </w:t>
      </w:r>
      <w:r w:rsidRPr="00000AC8">
        <w:rPr>
          <w:rFonts w:ascii="Times New Roman" w:hAnsi="Times New Roman" w:cs="Times New Roman"/>
          <w:color w:val="auto"/>
          <w:sz w:val="28"/>
          <w:szCs w:val="28"/>
        </w:rPr>
        <w:t xml:space="preserve">проявление </w:t>
      </w:r>
      <w:r>
        <w:rPr>
          <w:rFonts w:ascii="Times New Roman" w:hAnsi="Times New Roman" w:cs="Times New Roman"/>
          <w:sz w:val="28"/>
          <w:szCs w:val="28"/>
        </w:rPr>
        <w:t xml:space="preserve">социально значимых мотивов учебной деятельности;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 </w:t>
      </w:r>
      <w:r w:rsidRPr="00000AC8">
        <w:rPr>
          <w:rFonts w:ascii="Times New Roman" w:hAnsi="Times New Roman" w:cs="Times New Roman"/>
          <w:color w:val="auto"/>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навыков сотрудничества с взрослыми и сверстниками в разных социальных ситуациях; </w:t>
      </w:r>
    </w:p>
    <w:p w:rsidR="005B5BE4" w:rsidRPr="004A1433"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 </w:t>
      </w:r>
      <w:r w:rsidR="00912D8C">
        <w:rPr>
          <w:rFonts w:ascii="Times New Roman" w:hAnsi="Times New Roman" w:cs="Times New Roman"/>
          <w:sz w:val="28"/>
          <w:szCs w:val="28"/>
        </w:rPr>
        <w:t>воспитание</w:t>
      </w:r>
      <w:r w:rsidRPr="004A1433">
        <w:rPr>
          <w:rFonts w:ascii="Times New Roman" w:hAnsi="Times New Roman" w:cs="Times New Roman"/>
          <w:sz w:val="28"/>
          <w:szCs w:val="28"/>
        </w:rPr>
        <w:t xml:space="preserve"> эстетических потребностей, ценностей и чувств; </w:t>
      </w:r>
    </w:p>
    <w:p w:rsidR="005B5BE4" w:rsidRDefault="005B5BE4">
      <w:pPr>
        <w:spacing w:after="0" w:line="360" w:lineRule="auto"/>
        <w:jc w:val="both"/>
        <w:rPr>
          <w:rFonts w:ascii="Times New Roman" w:hAnsi="Times New Roman" w:cs="Times New Roman"/>
          <w:sz w:val="28"/>
          <w:szCs w:val="28"/>
        </w:rPr>
      </w:pPr>
      <w:r w:rsidRPr="004A1433">
        <w:rPr>
          <w:rFonts w:ascii="Times New Roman" w:hAnsi="Times New Roman" w:cs="Times New Roman"/>
          <w:sz w:val="28"/>
          <w:szCs w:val="28"/>
        </w:rPr>
        <w:t>11) </w:t>
      </w:r>
      <w:r w:rsidR="00584ED6">
        <w:rPr>
          <w:rFonts w:ascii="Times New Roman" w:hAnsi="Times New Roman" w:cs="Times New Roman"/>
          <w:sz w:val="28"/>
          <w:szCs w:val="28"/>
        </w:rPr>
        <w:t>развитие этических чувств,</w:t>
      </w:r>
      <w:r w:rsidRPr="004A1433">
        <w:rPr>
          <w:rFonts w:ascii="Times New Roman" w:hAnsi="Times New Roman" w:cs="Times New Roman"/>
          <w:sz w:val="28"/>
          <w:szCs w:val="28"/>
        </w:rPr>
        <w:t xml:space="preserve"> </w:t>
      </w:r>
      <w:r w:rsidRPr="00584ED6">
        <w:rPr>
          <w:rFonts w:ascii="Times New Roman" w:hAnsi="Times New Roman" w:cs="Times New Roman"/>
          <w:color w:val="auto"/>
          <w:sz w:val="28"/>
          <w:szCs w:val="28"/>
        </w:rPr>
        <w:t>проявление</w:t>
      </w:r>
      <w:r w:rsidRPr="004A1433">
        <w:rPr>
          <w:rFonts w:ascii="Times New Roman" w:hAnsi="Times New Roman" w:cs="Times New Roman"/>
          <w:sz w:val="28"/>
          <w:szCs w:val="28"/>
        </w:rPr>
        <w:t xml:space="preserve"> доброжелательности</w:t>
      </w:r>
      <w:r w:rsidRPr="00584ED6">
        <w:rPr>
          <w:rFonts w:ascii="Times New Roman" w:hAnsi="Times New Roman" w:cs="Times New Roman"/>
          <w:color w:val="auto"/>
          <w:sz w:val="28"/>
          <w:szCs w:val="28"/>
        </w:rPr>
        <w:t>,</w:t>
      </w:r>
      <w:r w:rsidRPr="004A1433">
        <w:rPr>
          <w:rFonts w:ascii="Times New Roman" w:hAnsi="Times New Roman" w:cs="Times New Roman"/>
          <w:sz w:val="28"/>
          <w:szCs w:val="28"/>
        </w:rPr>
        <w:t xml:space="preserve"> эмоционально-нра</w:t>
      </w:r>
      <w:r w:rsidRPr="004A1433">
        <w:rPr>
          <w:rFonts w:ascii="Times New Roman" w:hAnsi="Times New Roman" w:cs="Times New Roman"/>
          <w:sz w:val="28"/>
          <w:szCs w:val="28"/>
        </w:rPr>
        <w:softHyphen/>
        <w:t>вственной</w:t>
      </w:r>
      <w:r>
        <w:rPr>
          <w:rFonts w:ascii="Times New Roman" w:hAnsi="Times New Roman" w:cs="Times New Roman"/>
          <w:sz w:val="28"/>
          <w:szCs w:val="28"/>
        </w:rPr>
        <w:t xml:space="preserve"> отзывчивости </w:t>
      </w:r>
      <w:r w:rsidRPr="00584ED6">
        <w:rPr>
          <w:rFonts w:ascii="Times New Roman" w:hAnsi="Times New Roman" w:cs="Times New Roman"/>
          <w:color w:val="auto"/>
          <w:sz w:val="28"/>
          <w:szCs w:val="28"/>
        </w:rPr>
        <w:t>и взаимопомощи,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сопереживания </w:t>
      </w:r>
      <w:r w:rsidRPr="00584ED6">
        <w:rPr>
          <w:rFonts w:ascii="Times New Roman" w:hAnsi="Times New Roman" w:cs="Times New Roman"/>
          <w:color w:val="auto"/>
          <w:sz w:val="28"/>
          <w:szCs w:val="28"/>
        </w:rPr>
        <w:t xml:space="preserve">к </w:t>
      </w:r>
      <w:r>
        <w:rPr>
          <w:rFonts w:ascii="Times New Roman" w:hAnsi="Times New Roman" w:cs="Times New Roman"/>
          <w:sz w:val="28"/>
          <w:szCs w:val="28"/>
        </w:rPr>
        <w:t xml:space="preserve">чувствам других людей; </w:t>
      </w:r>
    </w:p>
    <w:p w:rsidR="00584ED6"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 </w:t>
      </w:r>
      <w:r w:rsidRPr="00000AC8">
        <w:rPr>
          <w:rFonts w:ascii="Times New Roman" w:hAnsi="Times New Roman" w:cs="Times New Roman"/>
          <w:color w:val="auto"/>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Default="005B5BE4">
      <w:pPr>
        <w:spacing w:after="0" w:line="360" w:lineRule="auto"/>
        <w:jc w:val="both"/>
        <w:rPr>
          <w:rFonts w:ascii="Times New Roman" w:hAnsi="Times New Roman" w:cs="Times New Roman"/>
          <w:i/>
          <w:color w:val="auto"/>
          <w:sz w:val="28"/>
          <w:szCs w:val="28"/>
        </w:rPr>
      </w:pPr>
      <w:r w:rsidRPr="00584ED6">
        <w:rPr>
          <w:rFonts w:ascii="Times New Roman" w:hAnsi="Times New Roman" w:cs="Times New Roman"/>
          <w:color w:val="auto"/>
          <w:sz w:val="28"/>
          <w:szCs w:val="28"/>
        </w:rPr>
        <w:t>1</w:t>
      </w:r>
      <w:r w:rsidR="00584ED6" w:rsidRPr="00584ED6">
        <w:rPr>
          <w:rFonts w:ascii="Times New Roman" w:hAnsi="Times New Roman" w:cs="Times New Roman"/>
          <w:color w:val="auto"/>
          <w:sz w:val="28"/>
          <w:szCs w:val="28"/>
        </w:rPr>
        <w:t>3</w:t>
      </w:r>
      <w:r w:rsidRPr="00584ED6">
        <w:rPr>
          <w:rFonts w:ascii="Times New Roman" w:hAnsi="Times New Roman" w:cs="Times New Roman"/>
          <w:color w:val="auto"/>
          <w:sz w:val="28"/>
          <w:szCs w:val="28"/>
        </w:rPr>
        <w:t>)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готовности к самостоятельной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lastRenderedPageBreak/>
        <w:t>Предметные результаты</w:t>
      </w:r>
      <w:r>
        <w:rPr>
          <w:rFonts w:ascii="Times New Roman" w:hAnsi="Times New Roman" w:cs="Times New Roman"/>
          <w:color w:val="auto"/>
          <w:sz w:val="28"/>
          <w:szCs w:val="28"/>
        </w:rPr>
        <w:t xml:space="preserve"> освоения АООП образования вклю</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Минимальный уровень является обязательным для большинства обучающихся с ум</w:t>
      </w:r>
      <w:r>
        <w:rPr>
          <w:rFonts w:ascii="Times New Roman" w:hAnsi="Times New Roman" w:cs="Times New Roman"/>
          <w:sz w:val="28"/>
          <w:szCs w:val="28"/>
        </w:rPr>
        <w:softHyphen/>
        <w:t xml:space="preserve">ственной отсталостью </w:t>
      </w:r>
      <w:r>
        <w:rPr>
          <w:rFonts w:ascii="Times New Roman" w:hAnsi="Times New Roman" w:cs="Times New Roman"/>
          <w:caps/>
          <w:sz w:val="28"/>
          <w:szCs w:val="28"/>
        </w:rPr>
        <w:t>(</w:t>
      </w:r>
      <w:r>
        <w:rPr>
          <w:rFonts w:ascii="Times New Roman" w:hAnsi="Times New Roman" w:cs="Times New Roman"/>
          <w:sz w:val="28"/>
          <w:szCs w:val="28"/>
        </w:rPr>
        <w:t>интеллектуальными нарушениями</w:t>
      </w:r>
      <w:r>
        <w:rPr>
          <w:rFonts w:ascii="Times New Roman" w:hAnsi="Times New Roman" w:cs="Times New Roman"/>
          <w:caps/>
          <w:sz w:val="28"/>
          <w:szCs w:val="28"/>
        </w:rPr>
        <w:t>)</w:t>
      </w:r>
      <w:r>
        <w:rPr>
          <w:rFonts w:ascii="Times New Roman" w:hAnsi="Times New Roman" w:cs="Times New Roman"/>
          <w:sz w:val="28"/>
          <w:szCs w:val="28"/>
        </w:rPr>
        <w:t>. Вместе с тем, отсутствие достижения это</w:t>
      </w:r>
      <w:r>
        <w:rPr>
          <w:rFonts w:ascii="Times New Roman" w:hAnsi="Times New Roman" w:cs="Times New Roman"/>
          <w:sz w:val="28"/>
          <w:szCs w:val="28"/>
        </w:rPr>
        <w:softHyphen/>
        <w:t xml:space="preserve">го уровня отдельными обучающимися по отдельным предметам не является препятствием к получению ими образования по этому варианту программы. </w:t>
      </w:r>
      <w:r>
        <w:rPr>
          <w:rFonts w:ascii="Times New Roman" w:hAnsi="Times New Roman" w:cs="Times New Roman"/>
          <w:color w:val="auto"/>
          <w:sz w:val="28"/>
          <w:szCs w:val="28"/>
        </w:rPr>
        <w:t>В том случае, если обу</w:t>
      </w:r>
      <w:r>
        <w:rPr>
          <w:rFonts w:ascii="Times New Roman" w:hAnsi="Times New Roman" w:cs="Times New Roman"/>
          <w:color w:val="auto"/>
          <w:sz w:val="28"/>
          <w:szCs w:val="28"/>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Минимальный и достаточный уровни усвоения предметных результатов по отдельным учебным предметам на конец обучения в младших классах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w:t>
      </w:r>
    </w:p>
    <w:p w:rsidR="005B5BE4" w:rsidRDefault="005B5BE4">
      <w:pPr>
        <w:spacing w:after="0" w:line="360" w:lineRule="auto"/>
        <w:ind w:firstLine="709"/>
        <w:jc w:val="both"/>
        <w:rPr>
          <w:sz w:val="28"/>
          <w:szCs w:val="28"/>
          <w:u w:val="single"/>
        </w:rPr>
      </w:pPr>
      <w:r>
        <w:rPr>
          <w:rFonts w:ascii="Times New Roman" w:hAnsi="Times New Roman" w:cs="Times New Roman"/>
          <w:b/>
          <w:i/>
          <w:color w:val="auto"/>
          <w:sz w:val="28"/>
          <w:szCs w:val="28"/>
        </w:rPr>
        <w:t>Русский язык</w:t>
      </w:r>
      <w:r>
        <w:rPr>
          <w:rFonts w:ascii="Times New Roman" w:hAnsi="Times New Roman" w:cs="Times New Roman"/>
          <w:color w:val="auto"/>
          <w:sz w:val="28"/>
          <w:szCs w:val="28"/>
        </w:rPr>
        <w:t xml:space="preserve"> </w:t>
      </w:r>
    </w:p>
    <w:p w:rsidR="005B5BE4" w:rsidRDefault="005B5BE4">
      <w:pPr>
        <w:pStyle w:val="p16"/>
        <w:shd w:val="clear" w:color="auto" w:fill="FFFFFF"/>
        <w:spacing w:before="0" w:after="0" w:line="360" w:lineRule="auto"/>
        <w:ind w:firstLine="709"/>
        <w:jc w:val="both"/>
        <w:rPr>
          <w:sz w:val="28"/>
          <w:szCs w:val="28"/>
        </w:rPr>
      </w:pPr>
      <w:r>
        <w:rPr>
          <w:sz w:val="28"/>
          <w:szCs w:val="28"/>
          <w:u w:val="single"/>
        </w:rPr>
        <w:t>Минимальный уровень:</w:t>
      </w:r>
    </w:p>
    <w:p w:rsidR="005B5BE4" w:rsidRDefault="005B5BE4">
      <w:pPr>
        <w:pStyle w:val="p16"/>
        <w:shd w:val="clear" w:color="auto" w:fill="FFFFFF"/>
        <w:spacing w:before="0" w:after="0" w:line="360" w:lineRule="auto"/>
        <w:ind w:firstLine="709"/>
        <w:jc w:val="both"/>
        <w:rPr>
          <w:sz w:val="28"/>
          <w:szCs w:val="28"/>
        </w:rPr>
      </w:pPr>
      <w:r>
        <w:rPr>
          <w:sz w:val="28"/>
          <w:szCs w:val="28"/>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Default="005B5BE4">
      <w:pPr>
        <w:pStyle w:val="p16"/>
        <w:shd w:val="clear" w:color="auto" w:fill="FFFFFF"/>
        <w:spacing w:before="0" w:after="0" w:line="360" w:lineRule="auto"/>
        <w:ind w:firstLine="709"/>
        <w:jc w:val="both"/>
        <w:rPr>
          <w:sz w:val="28"/>
          <w:szCs w:val="28"/>
        </w:rPr>
      </w:pPr>
      <w:r>
        <w:rPr>
          <w:sz w:val="28"/>
          <w:szCs w:val="28"/>
        </w:rPr>
        <w:t>деление слов на слоги для переноса;</w:t>
      </w:r>
    </w:p>
    <w:p w:rsidR="005B5BE4" w:rsidRDefault="005B5BE4">
      <w:pPr>
        <w:pStyle w:val="p16"/>
        <w:shd w:val="clear" w:color="auto" w:fill="FFFFFF"/>
        <w:spacing w:before="0" w:after="0" w:line="360" w:lineRule="auto"/>
        <w:ind w:firstLine="709"/>
        <w:jc w:val="both"/>
        <w:rPr>
          <w:sz w:val="28"/>
          <w:szCs w:val="28"/>
        </w:rPr>
      </w:pPr>
      <w:r>
        <w:rPr>
          <w:sz w:val="28"/>
          <w:szCs w:val="28"/>
        </w:rPr>
        <w:lastRenderedPageBreak/>
        <w:t>списывание по слогам и целыми словами с рукописного и печатного текста с орфографическим проговариванием;</w:t>
      </w:r>
    </w:p>
    <w:p w:rsidR="005B5BE4" w:rsidRDefault="005B5BE4">
      <w:pPr>
        <w:pStyle w:val="p16"/>
        <w:shd w:val="clear" w:color="auto" w:fill="FFFFFF"/>
        <w:spacing w:before="0" w:after="0" w:line="360" w:lineRule="auto"/>
        <w:ind w:firstLine="709"/>
        <w:jc w:val="both"/>
        <w:rPr>
          <w:sz w:val="28"/>
          <w:szCs w:val="28"/>
        </w:rPr>
      </w:pPr>
      <w:r>
        <w:rPr>
          <w:sz w:val="28"/>
          <w:szCs w:val="28"/>
        </w:rPr>
        <w:t>запись под диктовку слов и коротких предложений (2-4 слова) с изученными орфограммами;</w:t>
      </w:r>
    </w:p>
    <w:p w:rsidR="005B5BE4" w:rsidRDefault="005B5BE4">
      <w:pPr>
        <w:pStyle w:val="p16"/>
        <w:shd w:val="clear" w:color="auto" w:fill="FFFFFF"/>
        <w:spacing w:before="0" w:after="0" w:line="360" w:lineRule="auto"/>
        <w:ind w:firstLine="709"/>
        <w:jc w:val="both"/>
        <w:rPr>
          <w:sz w:val="28"/>
          <w:szCs w:val="28"/>
        </w:rPr>
      </w:pPr>
      <w:r>
        <w:rPr>
          <w:sz w:val="28"/>
          <w:szCs w:val="28"/>
        </w:rPr>
        <w:t>обозначение мягкости и твердости согласных звуков на письме гласными буквами и буквой Ь (после предварительной отработки);</w:t>
      </w:r>
    </w:p>
    <w:p w:rsidR="005B5BE4" w:rsidRDefault="005B5BE4">
      <w:pPr>
        <w:pStyle w:val="p16"/>
        <w:shd w:val="clear" w:color="auto" w:fill="FFFFFF"/>
        <w:spacing w:before="0" w:after="0" w:line="360" w:lineRule="auto"/>
        <w:ind w:firstLine="709"/>
        <w:jc w:val="both"/>
        <w:rPr>
          <w:sz w:val="28"/>
          <w:szCs w:val="28"/>
        </w:rPr>
      </w:pPr>
      <w:r>
        <w:rPr>
          <w:sz w:val="28"/>
          <w:szCs w:val="28"/>
        </w:rPr>
        <w:t>дифференциация и подбор слов, обозначающих предметы, действия, признаки;</w:t>
      </w:r>
    </w:p>
    <w:p w:rsidR="005B5BE4" w:rsidRDefault="005B5BE4">
      <w:pPr>
        <w:pStyle w:val="p16"/>
        <w:shd w:val="clear" w:color="auto" w:fill="FFFFFF"/>
        <w:spacing w:before="0" w:after="0" w:line="360" w:lineRule="auto"/>
        <w:ind w:firstLine="709"/>
        <w:jc w:val="both"/>
        <w:rPr>
          <w:sz w:val="28"/>
          <w:szCs w:val="28"/>
        </w:rPr>
      </w:pPr>
      <w:r>
        <w:rPr>
          <w:sz w:val="28"/>
          <w:szCs w:val="28"/>
        </w:rPr>
        <w:t>составление предложений, восстановление в них нарушенного порядка слов с ориентацией на серию сюжетных картинок;</w:t>
      </w:r>
    </w:p>
    <w:p w:rsidR="005B5BE4" w:rsidRDefault="005B5BE4">
      <w:pPr>
        <w:pStyle w:val="p16"/>
        <w:shd w:val="clear" w:color="auto" w:fill="FFFFFF"/>
        <w:spacing w:before="0" w:after="0" w:line="360" w:lineRule="auto"/>
        <w:ind w:firstLine="709"/>
        <w:jc w:val="both"/>
        <w:rPr>
          <w:sz w:val="28"/>
          <w:szCs w:val="28"/>
        </w:rPr>
      </w:pPr>
      <w:r>
        <w:rPr>
          <w:sz w:val="28"/>
          <w:szCs w:val="28"/>
        </w:rPr>
        <w:t>выделение из текста предложений на заданную тему;</w:t>
      </w:r>
    </w:p>
    <w:p w:rsidR="005B5BE4" w:rsidRDefault="005B5BE4">
      <w:pPr>
        <w:pStyle w:val="p16"/>
        <w:shd w:val="clear" w:color="auto" w:fill="FFFFFF"/>
        <w:spacing w:before="0" w:after="0" w:line="360" w:lineRule="auto"/>
        <w:ind w:firstLine="709"/>
        <w:jc w:val="both"/>
        <w:rPr>
          <w:sz w:val="28"/>
          <w:szCs w:val="28"/>
          <w:u w:val="single"/>
        </w:rPr>
      </w:pPr>
      <w:r>
        <w:rPr>
          <w:sz w:val="28"/>
          <w:szCs w:val="28"/>
        </w:rPr>
        <w:t>участие в обсуждении темы текста и выбора заголовка к нему.</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15"/>
        <w:shd w:val="clear" w:color="auto" w:fill="FFFFFF"/>
        <w:spacing w:before="0" w:after="0" w:line="360" w:lineRule="auto"/>
        <w:ind w:firstLine="709"/>
        <w:jc w:val="both"/>
        <w:rPr>
          <w:sz w:val="28"/>
          <w:szCs w:val="28"/>
        </w:rPr>
      </w:pPr>
      <w:r>
        <w:rPr>
          <w:sz w:val="28"/>
          <w:szCs w:val="28"/>
        </w:rPr>
        <w:t xml:space="preserve">различение звуков и букв; </w:t>
      </w:r>
    </w:p>
    <w:p w:rsidR="005B5BE4" w:rsidRDefault="005B5BE4">
      <w:pPr>
        <w:pStyle w:val="p15"/>
        <w:shd w:val="clear" w:color="auto" w:fill="FFFFFF"/>
        <w:spacing w:before="0" w:after="0" w:line="360" w:lineRule="auto"/>
        <w:ind w:firstLine="709"/>
        <w:jc w:val="both"/>
        <w:rPr>
          <w:sz w:val="28"/>
          <w:szCs w:val="28"/>
        </w:rPr>
      </w:pPr>
      <w:r>
        <w:rPr>
          <w:sz w:val="28"/>
          <w:szCs w:val="28"/>
        </w:rPr>
        <w:t>характеристика гласных и согласных звуков с опорой на образец и опорную схему;</w:t>
      </w:r>
    </w:p>
    <w:p w:rsidR="005B5BE4" w:rsidRDefault="005B5BE4">
      <w:pPr>
        <w:pStyle w:val="p15"/>
        <w:shd w:val="clear" w:color="auto" w:fill="FFFFFF"/>
        <w:spacing w:before="0" w:after="0" w:line="360" w:lineRule="auto"/>
        <w:ind w:firstLine="709"/>
        <w:jc w:val="both"/>
        <w:rPr>
          <w:sz w:val="28"/>
          <w:szCs w:val="28"/>
        </w:rPr>
      </w:pPr>
      <w:r>
        <w:rPr>
          <w:sz w:val="28"/>
          <w:szCs w:val="28"/>
        </w:rPr>
        <w:t>списывание рукописного и печатного текста целыми словами с орфографическим проговариванием;</w:t>
      </w:r>
    </w:p>
    <w:p w:rsidR="005B5BE4" w:rsidRDefault="005B5BE4">
      <w:pPr>
        <w:pStyle w:val="p15"/>
        <w:shd w:val="clear" w:color="auto" w:fill="FFFFFF"/>
        <w:spacing w:before="0" w:after="0" w:line="360" w:lineRule="auto"/>
        <w:ind w:firstLine="709"/>
        <w:jc w:val="both"/>
        <w:rPr>
          <w:sz w:val="28"/>
          <w:szCs w:val="28"/>
        </w:rPr>
      </w:pPr>
      <w:r>
        <w:rPr>
          <w:sz w:val="28"/>
          <w:szCs w:val="28"/>
        </w:rPr>
        <w:t>запись под диктовку текста, включающего слова с изученными орфограммами (30-35 слов);</w:t>
      </w:r>
    </w:p>
    <w:p w:rsidR="005B5BE4" w:rsidRDefault="005B5BE4">
      <w:pPr>
        <w:pStyle w:val="p15"/>
        <w:shd w:val="clear" w:color="auto" w:fill="FFFFFF"/>
        <w:spacing w:before="0" w:after="0" w:line="360" w:lineRule="auto"/>
        <w:ind w:firstLine="709"/>
        <w:jc w:val="both"/>
        <w:rPr>
          <w:sz w:val="28"/>
          <w:szCs w:val="28"/>
        </w:rPr>
      </w:pPr>
      <w:r>
        <w:rPr>
          <w:sz w:val="28"/>
          <w:szCs w:val="28"/>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Default="005B5BE4">
      <w:pPr>
        <w:pStyle w:val="p15"/>
        <w:shd w:val="clear" w:color="auto" w:fill="FFFFFF"/>
        <w:spacing w:before="0" w:after="0" w:line="360" w:lineRule="auto"/>
        <w:ind w:firstLine="709"/>
        <w:jc w:val="both"/>
        <w:rPr>
          <w:sz w:val="28"/>
          <w:szCs w:val="28"/>
        </w:rPr>
      </w:pPr>
      <w:r>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Default="005B5BE4">
      <w:pPr>
        <w:pStyle w:val="p15"/>
        <w:shd w:val="clear" w:color="auto" w:fill="FFFFFF"/>
        <w:spacing w:before="0" w:after="0" w:line="360" w:lineRule="auto"/>
        <w:ind w:firstLine="709"/>
        <w:jc w:val="both"/>
        <w:rPr>
          <w:sz w:val="28"/>
          <w:szCs w:val="28"/>
        </w:rPr>
      </w:pPr>
      <w:r>
        <w:rPr>
          <w:sz w:val="28"/>
          <w:szCs w:val="28"/>
        </w:rPr>
        <w:t>деление текста на предложения;</w:t>
      </w:r>
    </w:p>
    <w:p w:rsidR="005B5BE4" w:rsidRDefault="005B5BE4">
      <w:pPr>
        <w:pStyle w:val="p15"/>
        <w:shd w:val="clear" w:color="auto" w:fill="FFFFFF"/>
        <w:spacing w:before="0" w:after="0" w:line="360" w:lineRule="auto"/>
        <w:ind w:firstLine="709"/>
        <w:jc w:val="both"/>
        <w:rPr>
          <w:sz w:val="28"/>
          <w:szCs w:val="28"/>
        </w:rPr>
      </w:pPr>
      <w:r>
        <w:rPr>
          <w:sz w:val="28"/>
          <w:szCs w:val="28"/>
        </w:rPr>
        <w:t>выделение темы текста (о чём идет речь), выбор одного заголовка из нескольких, подходящего по смыслу;</w:t>
      </w:r>
    </w:p>
    <w:p w:rsidR="005B5BE4" w:rsidRDefault="005B5BE4">
      <w:pPr>
        <w:pStyle w:val="p15"/>
        <w:shd w:val="clear" w:color="auto" w:fill="FFFFFF"/>
        <w:spacing w:before="0" w:after="0" w:line="360" w:lineRule="auto"/>
        <w:ind w:firstLine="709"/>
        <w:jc w:val="both"/>
        <w:rPr>
          <w:b/>
          <w:i/>
          <w:sz w:val="28"/>
          <w:szCs w:val="28"/>
        </w:rPr>
      </w:pPr>
      <w:r>
        <w:rPr>
          <w:sz w:val="28"/>
          <w:szCs w:val="28"/>
        </w:rPr>
        <w:lastRenderedPageBreak/>
        <w:t>самостоятельная запись 3-4 предложений из составленного текста после его анализа.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Чтение</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3"/>
        <w:shd w:val="clear" w:color="auto" w:fill="FFFFFF"/>
        <w:spacing w:before="0" w:after="0" w:line="360" w:lineRule="auto"/>
        <w:ind w:firstLine="709"/>
        <w:jc w:val="both"/>
        <w:rPr>
          <w:sz w:val="28"/>
          <w:szCs w:val="28"/>
        </w:rPr>
      </w:pPr>
      <w:r>
        <w:rPr>
          <w:sz w:val="28"/>
          <w:szCs w:val="28"/>
        </w:rPr>
        <w:t>осознанное и правильное чтение текст вслух по слогам и целыми словами;</w:t>
      </w:r>
    </w:p>
    <w:p w:rsidR="005B5BE4" w:rsidRDefault="005B5BE4">
      <w:pPr>
        <w:pStyle w:val="p23"/>
        <w:shd w:val="clear" w:color="auto" w:fill="FFFFFF"/>
        <w:spacing w:before="0" w:after="0" w:line="360" w:lineRule="auto"/>
        <w:ind w:firstLine="709"/>
        <w:jc w:val="both"/>
        <w:rPr>
          <w:sz w:val="28"/>
          <w:szCs w:val="28"/>
        </w:rPr>
      </w:pPr>
      <w:r>
        <w:rPr>
          <w:sz w:val="28"/>
          <w:szCs w:val="28"/>
        </w:rPr>
        <w:t>пересказ содержания прочитанного текста по вопросам;</w:t>
      </w:r>
    </w:p>
    <w:p w:rsidR="005B5BE4" w:rsidRDefault="005B5BE4">
      <w:pPr>
        <w:pStyle w:val="p23"/>
        <w:shd w:val="clear" w:color="auto" w:fill="FFFFFF"/>
        <w:spacing w:before="0" w:after="0" w:line="360" w:lineRule="auto"/>
        <w:ind w:firstLine="709"/>
        <w:jc w:val="both"/>
        <w:rPr>
          <w:sz w:val="28"/>
          <w:szCs w:val="28"/>
        </w:rPr>
      </w:pPr>
      <w:r>
        <w:rPr>
          <w:sz w:val="28"/>
          <w:szCs w:val="28"/>
        </w:rPr>
        <w:t>участие в коллективной работе по оценке поступков героев и событий;</w:t>
      </w:r>
    </w:p>
    <w:p w:rsidR="005B5BE4" w:rsidRDefault="005B5BE4">
      <w:pPr>
        <w:pStyle w:val="p23"/>
        <w:shd w:val="clear" w:color="auto" w:fill="FFFFFF"/>
        <w:spacing w:before="0" w:after="0" w:line="360" w:lineRule="auto"/>
        <w:ind w:firstLine="709"/>
        <w:jc w:val="both"/>
        <w:rPr>
          <w:sz w:val="28"/>
          <w:szCs w:val="28"/>
          <w:u w:val="single"/>
        </w:rPr>
      </w:pPr>
      <w:r>
        <w:rPr>
          <w:sz w:val="28"/>
          <w:szCs w:val="28"/>
        </w:rPr>
        <w:t>выразительное чтение наизусть 5-7 коротких стихотворений.</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B5BE4" w:rsidRDefault="005B5BE4">
      <w:pPr>
        <w:pStyle w:val="p22"/>
        <w:shd w:val="clear" w:color="auto" w:fill="FFFFFF"/>
        <w:spacing w:before="0" w:after="0" w:line="360" w:lineRule="auto"/>
        <w:ind w:firstLine="709"/>
        <w:jc w:val="both"/>
        <w:rPr>
          <w:sz w:val="28"/>
          <w:szCs w:val="28"/>
        </w:rPr>
      </w:pPr>
      <w:r>
        <w:rPr>
          <w:sz w:val="28"/>
          <w:szCs w:val="28"/>
        </w:rPr>
        <w:t>ответы на вопросы учителя по прочитанному тексту;</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основной мысли текста после предварительного его анализа;</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молча с выполнением заданий учителя;</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главных действующих лиц произведения; элементарная оценка их поступков;</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диалогов по ролям с использованием некоторых средств устной выразительности (после предварительного разбора);</w:t>
      </w:r>
    </w:p>
    <w:p w:rsidR="005B5BE4" w:rsidRDefault="005B5BE4">
      <w:pPr>
        <w:pStyle w:val="p22"/>
        <w:shd w:val="clear" w:color="auto" w:fill="FFFFFF"/>
        <w:spacing w:before="0" w:after="0" w:line="360" w:lineRule="auto"/>
        <w:ind w:firstLine="709"/>
        <w:jc w:val="both"/>
        <w:rPr>
          <w:rStyle w:val="s12"/>
          <w:sz w:val="28"/>
          <w:szCs w:val="28"/>
        </w:rPr>
      </w:pPr>
      <w:r>
        <w:rPr>
          <w:sz w:val="28"/>
          <w:szCs w:val="28"/>
        </w:rPr>
        <w:t>пересказ текста по частям с опорой на вопросы учителя, картинный план или иллюстрацию;</w:t>
      </w:r>
    </w:p>
    <w:p w:rsidR="005B5BE4" w:rsidRDefault="005B5BE4">
      <w:pPr>
        <w:pStyle w:val="p22"/>
        <w:shd w:val="clear" w:color="auto" w:fill="FFFFFF"/>
        <w:spacing w:before="0" w:after="0" w:line="360" w:lineRule="auto"/>
        <w:ind w:firstLine="709"/>
        <w:jc w:val="both"/>
        <w:rPr>
          <w:b/>
          <w:i/>
          <w:sz w:val="28"/>
          <w:szCs w:val="28"/>
        </w:rPr>
      </w:pPr>
      <w:r>
        <w:rPr>
          <w:rStyle w:val="s12"/>
          <w:sz w:val="28"/>
          <w:szCs w:val="28"/>
        </w:rPr>
        <w:t>в</w:t>
      </w:r>
      <w:r>
        <w:rPr>
          <w:sz w:val="28"/>
          <w:szCs w:val="28"/>
        </w:rPr>
        <w:t>ыразительное чтение наизусть 7-8 стихотворений.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Речевая практика</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просьб и желаний с использованием этикетных слов и выражений;</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ролевых играх в соответствии с речевыми возможностями;</w:t>
      </w:r>
    </w:p>
    <w:p w:rsidR="005B5BE4" w:rsidRDefault="005B5BE4">
      <w:pPr>
        <w:pStyle w:val="p28"/>
        <w:shd w:val="clear" w:color="auto" w:fill="FFFFFF"/>
        <w:spacing w:before="0" w:after="0" w:line="360" w:lineRule="auto"/>
        <w:ind w:firstLine="709"/>
        <w:jc w:val="both"/>
        <w:rPr>
          <w:sz w:val="28"/>
          <w:szCs w:val="28"/>
        </w:rPr>
      </w:pPr>
      <w:r>
        <w:rPr>
          <w:sz w:val="28"/>
          <w:szCs w:val="28"/>
        </w:rPr>
        <w:lastRenderedPageBreak/>
        <w:t>восприятие на слух сказок и рассказов; ответы на вопросы учителя по их содержанию с опорой на иллюстративный материал;</w:t>
      </w:r>
    </w:p>
    <w:p w:rsidR="005B5BE4" w:rsidRDefault="005B5BE4">
      <w:pPr>
        <w:pStyle w:val="p28"/>
        <w:shd w:val="clear" w:color="auto" w:fill="FFFFFF"/>
        <w:spacing w:before="0" w:after="0" w:line="360" w:lineRule="auto"/>
        <w:ind w:firstLine="709"/>
        <w:jc w:val="both"/>
        <w:rPr>
          <w:sz w:val="28"/>
          <w:szCs w:val="28"/>
        </w:rPr>
      </w:pPr>
      <w:r>
        <w:rPr>
          <w:sz w:val="28"/>
          <w:szCs w:val="28"/>
        </w:rPr>
        <w:t>выразительное произнесение чистоговорок, коротких стихотворений с опорой на образец чтения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беседах на темы, близкие личному опыту ребенка;</w:t>
      </w:r>
    </w:p>
    <w:p w:rsidR="005B5BE4" w:rsidRDefault="005B5BE4">
      <w:pPr>
        <w:pStyle w:val="p28"/>
        <w:shd w:val="clear" w:color="auto" w:fill="FFFFFF"/>
        <w:spacing w:before="0" w:after="0" w:line="360" w:lineRule="auto"/>
        <w:ind w:firstLine="709"/>
        <w:jc w:val="both"/>
        <w:rPr>
          <w:sz w:val="28"/>
          <w:szCs w:val="28"/>
          <w:u w:val="single"/>
        </w:rPr>
      </w:pPr>
      <w:r>
        <w:rPr>
          <w:sz w:val="28"/>
          <w:szCs w:val="28"/>
        </w:rPr>
        <w:t>ответы на вопросы учителя по содержанию прослушанных и/или просмотренных радио- и телепередач.</w:t>
      </w:r>
    </w:p>
    <w:p w:rsidR="005B5BE4" w:rsidRDefault="005B5BE4">
      <w:pPr>
        <w:pStyle w:val="p28"/>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онимание содержания небольших по объему сказок, рассказов и стихотворений; ответы на вопросы;</w:t>
      </w:r>
    </w:p>
    <w:p w:rsidR="005B5BE4" w:rsidRDefault="005B5BE4">
      <w:pPr>
        <w:pStyle w:val="p28"/>
        <w:shd w:val="clear" w:color="auto" w:fill="FFFFFF"/>
        <w:spacing w:before="0" w:after="0" w:line="360" w:lineRule="auto"/>
        <w:ind w:firstLine="709"/>
        <w:jc w:val="both"/>
        <w:rPr>
          <w:sz w:val="28"/>
          <w:szCs w:val="28"/>
        </w:rPr>
      </w:pPr>
      <w:r>
        <w:rPr>
          <w:sz w:val="28"/>
          <w:szCs w:val="28"/>
        </w:rPr>
        <w:t>понимание содержания детских радио- и телепередач, ответы на вопросы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выбор правильных средств интонации с опорой на образец речи учителя и анализ речевой ситуации;</w:t>
      </w:r>
    </w:p>
    <w:p w:rsidR="005B5BE4" w:rsidRDefault="005B5BE4">
      <w:pPr>
        <w:pStyle w:val="p28"/>
        <w:shd w:val="clear" w:color="auto" w:fill="FFFFFF"/>
        <w:spacing w:before="0" w:after="0" w:line="360" w:lineRule="auto"/>
        <w:ind w:firstLine="709"/>
        <w:jc w:val="both"/>
        <w:rPr>
          <w:sz w:val="28"/>
          <w:szCs w:val="28"/>
        </w:rPr>
      </w:pPr>
      <w:r>
        <w:rPr>
          <w:sz w:val="28"/>
          <w:szCs w:val="28"/>
        </w:rPr>
        <w:t>активное участие в диалогах по темам речевых ситуаций;</w:t>
      </w:r>
    </w:p>
    <w:p w:rsidR="005B5BE4" w:rsidRDefault="005B5BE4">
      <w:pPr>
        <w:pStyle w:val="p28"/>
        <w:shd w:val="clear" w:color="auto" w:fill="FFFFFF"/>
        <w:spacing w:before="0" w:after="0" w:line="360" w:lineRule="auto"/>
        <w:ind w:firstLine="709"/>
        <w:jc w:val="both"/>
        <w:rPr>
          <w:sz w:val="28"/>
          <w:szCs w:val="28"/>
        </w:rPr>
      </w:pPr>
      <w:r>
        <w:rPr>
          <w:sz w:val="28"/>
          <w:szCs w:val="28"/>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коллективном составлении рассказа или сказки по темам речевых ситуаций;</w:t>
      </w:r>
    </w:p>
    <w:p w:rsidR="005B5BE4" w:rsidRDefault="005B5BE4">
      <w:pPr>
        <w:pStyle w:val="p28"/>
        <w:shd w:val="clear" w:color="auto" w:fill="FFFFFF"/>
        <w:spacing w:before="0" w:after="0" w:line="360" w:lineRule="auto"/>
        <w:ind w:firstLine="709"/>
        <w:jc w:val="both"/>
        <w:rPr>
          <w:b/>
          <w:i/>
          <w:sz w:val="28"/>
          <w:szCs w:val="28"/>
        </w:rPr>
      </w:pPr>
      <w:r>
        <w:rPr>
          <w:sz w:val="28"/>
          <w:szCs w:val="28"/>
        </w:rPr>
        <w:t>составление рассказов с опорой на картинный или картинно-символический план.</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1—100 в прямом порядке; 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 таблицы умножения однозначных чисел до 5;</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свойства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измерения (меры)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числа, полученного при измерении двумя мерами;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календарем для установления порядка месяцев в году,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(одним способом);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составных арифметических задач в два действия (с помощью учителя);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различение окружности и круга, вычерчивание окружности разных радиусов.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знание числового ряда 1—100 в прямом и обратном порядке;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счет, присчитыванием, отсчитыванием по единице и равными числовыми группами в пределах 100;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названия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всех однозначных чисел и числа 10; правила умножения чисел 1 и 0, на 1 и 0, деления 0 и деления на 1, на 10;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свойство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(мер) измерения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тремя способами с точностью до 1 мин;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решение, составление, иллюстрирование всех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краткая запись, моделирование содержания, решение составных арифметических задач в два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вычерчивание окружности разных радиусов, различение окружности и круга.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Мир природы и человека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назначении объектов изучения;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(видо-родовые понятия);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называние сходных объектов, отнесенных к одной и той же изучаемой группе;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об элементарных правилах безопасного поведения в природе и обществе;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требований к режиму дня школьника и понимание необходимости его выполнения;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основных правил личной гигиены и выполнение их в повседневной жизни;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ухаживание за комнатными растениями; кормление зимующих птиц;</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составление повествовательного или описательного рассказа из 3-5 предложений об изученных объектах по предложенному плану;</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с учетом различных оснований для классификации;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развернутая характеристика своего отношения к изученным объектам;</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отличительных существенных признаков групп объектов;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гигиены органов чувств;</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знание некоторых правила безопасного поведения в природе и обществе с учетом возрастных особенностей;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готовность к использованию полученных знаний при решении учебных, учебно-бытовых и учебно-трудовых задач.</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санитарно-гигиенических норм;</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lastRenderedPageBreak/>
        <w:t>выполнение доступных природоохранительных действий;</w:t>
      </w:r>
    </w:p>
    <w:p w:rsidR="005B5BE4" w:rsidRDefault="005B5BE4">
      <w:pPr>
        <w:pStyle w:val="aff2"/>
        <w:shd w:val="clear" w:color="auto" w:fill="FFFFFF"/>
        <w:spacing w:after="0" w:line="360" w:lineRule="auto"/>
        <w:ind w:left="0" w:firstLine="709"/>
        <w:jc w:val="both"/>
        <w:rPr>
          <w:rFonts w:ascii="Times New Roman" w:hAnsi="Times New Roman"/>
          <w:b/>
          <w:sz w:val="28"/>
          <w:szCs w:val="28"/>
        </w:rPr>
      </w:pPr>
      <w:r>
        <w:rPr>
          <w:rFonts w:ascii="Times New Roman" w:hAnsi="Times New Roman"/>
          <w:bCs/>
          <w:sz w:val="28"/>
          <w:szCs w:val="28"/>
        </w:rPr>
        <w:t>готовность к использованию сформированных умений при решении учебных, учебно-бытовых и учебно-трудовых задач в объеме программы.</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sz w:val="28"/>
          <w:szCs w:val="28"/>
        </w:rPr>
        <w:t>Изобразительное искусство</w:t>
      </w: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rPr>
        <w:t xml:space="preserve"> класс)</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элементарных правил композиции, цветоведения, передачи формы предмета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некоторых выразительных средств изобразительного искусства: «изобразительная поверхность», «точка», «линия», «штриховка», «пятно», «цвет»;</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пользование </w:t>
      </w:r>
      <w:r>
        <w:rPr>
          <w:rFonts w:ascii="Times New Roman" w:hAnsi="Times New Roman"/>
          <w:bCs/>
          <w:sz w:val="28"/>
          <w:szCs w:val="28"/>
        </w:rPr>
        <w:t>материалами для рисования, аппликации, лепки;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предметов, подлежащих рисованию, лепке и аппликации;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изготавливающих игрушки: Дымково, Гжель, Городец, Каргополь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рабочего места в зависимости от характера выполняемой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владение некоторыми приемами лепки (раскатывание, сплющивание, отщипывание) и аппликации (вырезание и наклеивание);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рисование по образцу</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применение приемов работы карандашом, гуашью,</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акварельными красками с целью передачи фактуры предмета;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Default="005B5BE4">
      <w:pPr>
        <w:suppressAutoHyphens w:val="0"/>
        <w:spacing w:after="0" w:line="360" w:lineRule="auto"/>
        <w:ind w:firstLine="709"/>
        <w:jc w:val="both"/>
        <w:rPr>
          <w:rFonts w:ascii="Times New Roman" w:hAnsi="Times New Roman" w:cs="Times New Roman"/>
          <w:bCs/>
          <w:sz w:val="28"/>
          <w:szCs w:val="28"/>
          <w:u w:val="single"/>
        </w:rPr>
      </w:pPr>
      <w:r>
        <w:rPr>
          <w:rFonts w:ascii="Times New Roman" w:hAnsi="Times New Roman" w:cs="Times New Roman"/>
          <w:color w:val="auto"/>
          <w:sz w:val="28"/>
          <w:szCs w:val="28"/>
        </w:rPr>
        <w:t>узнавание и различение в книжных иллюстрациях и репродукциях изображенных предметов и действий.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жанров изобразительного искусства (портрет, натюрморт, пейзаж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(Дымково, Гжель, Городец, Хохлома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основных особенностей некоторых материалов, используемых в рисовании, лепке и аппликации;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выразительных средств изобразительного искусства: «изобразительная поверхность», «точка», «линия», «штриховка», «контур», «пятно», «цвет», объем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правил цветоведения, светотени, перспективы; построения орнамента, стилизации формы предмета и др.;</w:t>
      </w:r>
    </w:p>
    <w:p w:rsidR="005B5BE4" w:rsidRDefault="005B5BE4">
      <w:pPr>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знание видов аппликации </w:t>
      </w:r>
      <w:r>
        <w:rPr>
          <w:rFonts w:ascii="Times New Roman" w:hAnsi="Times New Roman" w:cs="Times New Roman"/>
          <w:bCs/>
          <w:color w:val="auto"/>
          <w:sz w:val="28"/>
          <w:szCs w:val="28"/>
        </w:rPr>
        <w:t>(предметная, сюжетная, декоративная);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знание способов лепки (конструктивный, пластический, комбинированный);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нахождение необходимой для выполнения работы информации в материалах учебника, рабочей тетради;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Default="005B5BE4">
      <w:pPr>
        <w:suppressAutoHyphens w:val="0"/>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lastRenderedPageBreak/>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bCs/>
          <w:sz w:val="28"/>
          <w:szCs w:val="28"/>
        </w:rPr>
        <w:t>использование разнообразных технологических способов выполнения аппликации;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Cs/>
          <w:sz w:val="28"/>
          <w:szCs w:val="28"/>
        </w:rPr>
        <w:t>применение разных способов лепки;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передача в рисунке эмоционального состояния и своего отношения к природе, человеку, семье и обществу;</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произведений живописи, графики, скульптуры, архитектуры и декоративно-прикладного искусства;</w:t>
      </w:r>
    </w:p>
    <w:p w:rsidR="005B5BE4" w:rsidRDefault="005B5BE4">
      <w:pPr>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различение жанров изобразительного искусства: пейзаж, портрет, натюрморт, сюжетное изображение.</w:t>
      </w:r>
    </w:p>
    <w:p w:rsidR="005B5BE4" w:rsidRDefault="005B5BE4">
      <w:pPr>
        <w:autoSpaceDE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 xml:space="preserve">Музыка </w:t>
      </w:r>
      <w:r>
        <w:rPr>
          <w:rFonts w:ascii="Times New Roman" w:hAnsi="Times New Roman" w:cs="Times New Roman"/>
          <w:color w:val="auto"/>
          <w:sz w:val="28"/>
          <w:szCs w:val="28"/>
        </w:rPr>
        <w:t>(</w:t>
      </w:r>
      <w:r>
        <w:rPr>
          <w:rFonts w:ascii="Times New Roman" w:hAnsi="Times New Roman" w:cs="Times New Roman"/>
          <w:sz w:val="28"/>
          <w:szCs w:val="28"/>
          <w:lang w:val="en-US"/>
        </w:rPr>
        <w:t>V</w:t>
      </w:r>
      <w:r>
        <w:rPr>
          <w:rFonts w:ascii="Times New Roman" w:hAnsi="Times New Roman" w:cs="Times New Roman"/>
          <w:sz w:val="28"/>
          <w:szCs w:val="28"/>
        </w:rPr>
        <w:t xml:space="preserve"> класс)</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характера и содержания знакомых музыкальных произведений, предусмотренных Программой;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некоторых музыкальных инструментах и их звучании (труба, баян, гитара);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пение с инструментальным сопровождением и без него (с помощью педагога);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выразительное, слаженное и достаточно эмоциональное исполнение выученных песен с простейшими элементами динамических оттенков;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правильное формирование при пении гласных звуков и отчетливое произнесение согласных звуков в конце и в середине слов;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правильная передача мелодии в диапазоне </w:t>
      </w:r>
      <w:r>
        <w:rPr>
          <w:rFonts w:ascii="Times New Roman" w:hAnsi="Times New Roman"/>
          <w:i/>
          <w:sz w:val="28"/>
          <w:szCs w:val="28"/>
        </w:rPr>
        <w:t>ре1-си1</w:t>
      </w:r>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вступления, запева, припева, проигрыша, окончания песни;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песни, танца, марша;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передача ритмического рисунка попевок (хлопками, на металлофоне, голосом);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разнообразных по содержанию и характеру музыкальных произведений (веселые, грустные и спокойные);</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u w:val="single"/>
        </w:rPr>
      </w:pPr>
      <w:r>
        <w:rPr>
          <w:rFonts w:ascii="Times New Roman" w:hAnsi="Times New Roman"/>
          <w:sz w:val="28"/>
          <w:szCs w:val="28"/>
        </w:rPr>
        <w:t>владение элементарными представлениями о нотной грамоте.</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r>
        <w:rPr>
          <w:rFonts w:ascii="Times New Roman" w:hAnsi="Times New Roman" w:cs="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самостоятельное исполнение разученных детских песен; знание динамических оттенков (</w:t>
      </w:r>
      <w:r>
        <w:rPr>
          <w:rFonts w:ascii="Times New Roman" w:hAnsi="Times New Roman"/>
          <w:i/>
          <w:sz w:val="28"/>
          <w:szCs w:val="28"/>
        </w:rPr>
        <w:t>форте-громко, пиано-тихо)</w:t>
      </w:r>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народных музыкальных инструментах и их звучании (домра, мандолина, баян, гусли, свирель, гармонь, трещотка и др.);</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мелодического голосоведения (плавно, отрывисто, скачкообразно);</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пение хором с выполнением требований художественного исполнения;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ясное и четкое произнесение слов в песнях подвижного характера;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исполнение выученных песен без музыкального сопровождения, самостоятельно;</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разнообразных по характеру и звучанию песен, маршей, танцев;</w:t>
      </w:r>
    </w:p>
    <w:p w:rsidR="005B5BE4" w:rsidRDefault="005B5BE4">
      <w:pPr>
        <w:pStyle w:val="aff2"/>
        <w:spacing w:after="0" w:line="360" w:lineRule="auto"/>
        <w:ind w:left="0" w:firstLine="709"/>
        <w:jc w:val="both"/>
        <w:rPr>
          <w:rFonts w:ascii="Times New Roman" w:hAnsi="Times New Roman"/>
          <w:b/>
          <w:bCs/>
          <w:i/>
          <w:sz w:val="28"/>
          <w:szCs w:val="28"/>
        </w:rPr>
      </w:pPr>
      <w:r>
        <w:rPr>
          <w:rFonts w:ascii="Times New Roman" w:hAnsi="Times New Roman"/>
          <w:sz w:val="28"/>
          <w:szCs w:val="28"/>
        </w:rPr>
        <w:t>владение элементами музыкальной грамоты, как средства осознания музыкальной речи.</w:t>
      </w:r>
    </w:p>
    <w:p w:rsidR="005B5BE4" w:rsidRDefault="005B5BE4">
      <w:pPr>
        <w:pStyle w:val="aff2"/>
        <w:shd w:val="clear" w:color="auto" w:fill="FFFFFF"/>
        <w:spacing w:after="0" w:line="360" w:lineRule="auto"/>
        <w:ind w:left="0" w:firstLine="709"/>
        <w:jc w:val="both"/>
        <w:rPr>
          <w:rFonts w:ascii="Times New Roman" w:hAnsi="Times New Roman"/>
          <w:bCs/>
          <w:sz w:val="28"/>
          <w:szCs w:val="28"/>
          <w:u w:val="single"/>
        </w:rPr>
      </w:pPr>
      <w:r>
        <w:rPr>
          <w:rFonts w:ascii="Times New Roman" w:hAnsi="Times New Roman"/>
          <w:b/>
          <w:bCs/>
          <w:i/>
          <w:sz w:val="28"/>
          <w:szCs w:val="28"/>
        </w:rPr>
        <w:t>Физическая культура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физической культуре как средстве укрепления здоровья, физического развития и физической подготовки человека;</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rPr>
        <w:t xml:space="preserve">выполнение комплексов утренней гимнастики под руководством </w:t>
      </w:r>
      <w:r>
        <w:rPr>
          <w:rStyle w:val="s2"/>
          <w:rFonts w:ascii="Times New Roman" w:hAnsi="Times New Roman"/>
          <w:sz w:val="28"/>
          <w:szCs w:val="28"/>
        </w:rPr>
        <w:t>учителя</w:t>
      </w:r>
      <w:r>
        <w:rPr>
          <w:rFonts w:ascii="Times New Roman" w:hAnsi="Times New Roman"/>
          <w:sz w:val="28"/>
          <w:szCs w:val="28"/>
        </w:rPr>
        <w:t>;</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основных правил поведения на уроках физической культуры и осознанное их применение;</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несложных упражнений по словесной инструкции при выполнении строевых команд;</w:t>
      </w:r>
    </w:p>
    <w:p w:rsidR="005B5BE4" w:rsidRDefault="005B5BE4">
      <w:pPr>
        <w:pStyle w:val="p6"/>
        <w:spacing w:before="0" w:after="0" w:line="360" w:lineRule="auto"/>
        <w:ind w:firstLine="709"/>
        <w:jc w:val="both"/>
        <w:rPr>
          <w:rStyle w:val="s2"/>
          <w:sz w:val="28"/>
          <w:szCs w:val="28"/>
        </w:rPr>
      </w:pPr>
      <w:r>
        <w:rPr>
          <w:rStyle w:val="s2"/>
          <w:sz w:val="28"/>
          <w:szCs w:val="28"/>
        </w:rPr>
        <w:lastRenderedPageBreak/>
        <w:t>представления о двигательных действиях; знание основных строевых команд; подсчёт при выполнении общеразвивающих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ходьба в различном темпе с различными исходными положениями;</w:t>
      </w:r>
    </w:p>
    <w:p w:rsidR="005B5BE4" w:rsidRDefault="005B5BE4">
      <w:pPr>
        <w:pStyle w:val="p6"/>
        <w:spacing w:before="0" w:after="0" w:line="360" w:lineRule="auto"/>
        <w:ind w:firstLine="709"/>
        <w:jc w:val="both"/>
        <w:rPr>
          <w:sz w:val="28"/>
          <w:szCs w:val="28"/>
        </w:rPr>
      </w:pPr>
      <w:r>
        <w:rPr>
          <w:rStyle w:val="s2"/>
          <w:sz w:val="28"/>
          <w:szCs w:val="28"/>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Default="005B5BE4">
      <w:pPr>
        <w:pStyle w:val="p6"/>
        <w:spacing w:before="0" w:after="0" w:line="360" w:lineRule="auto"/>
        <w:ind w:firstLine="709"/>
        <w:jc w:val="both"/>
        <w:rPr>
          <w:sz w:val="28"/>
          <w:szCs w:val="28"/>
          <w:u w:val="single"/>
        </w:rPr>
      </w:pPr>
      <w:r>
        <w:rPr>
          <w:sz w:val="28"/>
          <w:szCs w:val="28"/>
        </w:rPr>
        <w:t>знание</w:t>
      </w:r>
      <w:r>
        <w:rPr>
          <w:rStyle w:val="s2"/>
          <w:sz w:val="28"/>
          <w:szCs w:val="28"/>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B5BE4" w:rsidRDefault="005B5BE4">
      <w:pPr>
        <w:pStyle w:val="aff2"/>
        <w:shd w:val="clear" w:color="auto" w:fill="FFFFFF"/>
        <w:spacing w:after="0" w:line="360" w:lineRule="auto"/>
        <w:ind w:left="0" w:firstLine="709"/>
        <w:jc w:val="both"/>
        <w:rPr>
          <w:rStyle w:val="s2"/>
          <w:sz w:val="28"/>
          <w:szCs w:val="28"/>
        </w:rPr>
      </w:pPr>
      <w:r>
        <w:rPr>
          <w:rFonts w:ascii="Times New Roman" w:hAnsi="Times New Roman"/>
          <w:sz w:val="28"/>
          <w:szCs w:val="28"/>
          <w:u w:val="single"/>
        </w:rPr>
        <w:t>Достаточный уровень:</w:t>
      </w:r>
    </w:p>
    <w:p w:rsidR="005B5BE4" w:rsidRDefault="005B5BE4">
      <w:pPr>
        <w:pStyle w:val="p6"/>
        <w:spacing w:before="0" w:after="0" w:line="360" w:lineRule="auto"/>
        <w:ind w:firstLine="709"/>
        <w:jc w:val="both"/>
        <w:rPr>
          <w:rStyle w:val="s2"/>
          <w:sz w:val="28"/>
          <w:szCs w:val="28"/>
        </w:rPr>
      </w:pPr>
      <w:r>
        <w:rPr>
          <w:rStyle w:val="s2"/>
          <w:sz w:val="28"/>
          <w:szCs w:val="28"/>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B5BE4" w:rsidRDefault="005B5BE4">
      <w:pPr>
        <w:pStyle w:val="p6"/>
        <w:spacing w:before="0" w:after="0" w:line="360" w:lineRule="auto"/>
        <w:ind w:firstLine="709"/>
        <w:jc w:val="both"/>
        <w:rPr>
          <w:rStyle w:val="s2"/>
          <w:sz w:val="28"/>
          <w:szCs w:val="28"/>
        </w:rPr>
      </w:pPr>
      <w:r>
        <w:rPr>
          <w:rStyle w:val="s2"/>
          <w:sz w:val="28"/>
          <w:szCs w:val="28"/>
        </w:rPr>
        <w:t>самостоятельное выполнение комплексов утренней гимнастики;</w:t>
      </w:r>
    </w:p>
    <w:p w:rsidR="005B5BE4" w:rsidRDefault="005B5BE4">
      <w:pPr>
        <w:pStyle w:val="p6"/>
        <w:spacing w:before="0" w:after="0" w:line="360" w:lineRule="auto"/>
        <w:ind w:firstLine="709"/>
        <w:jc w:val="both"/>
        <w:rPr>
          <w:rStyle w:val="s2"/>
          <w:sz w:val="28"/>
          <w:szCs w:val="28"/>
        </w:rPr>
      </w:pPr>
      <w:r>
        <w:rPr>
          <w:rStyle w:val="s2"/>
          <w:sz w:val="28"/>
          <w:szCs w:val="28"/>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основных двигательных действий в соответствии с заданием учителя: бег, ходьба, прыжки и др.;</w:t>
      </w:r>
    </w:p>
    <w:p w:rsidR="005B5BE4" w:rsidRDefault="005B5BE4">
      <w:pPr>
        <w:pStyle w:val="p6"/>
        <w:spacing w:before="0" w:after="0" w:line="360" w:lineRule="auto"/>
        <w:ind w:firstLine="709"/>
        <w:jc w:val="both"/>
        <w:rPr>
          <w:rStyle w:val="s2"/>
          <w:sz w:val="28"/>
          <w:szCs w:val="28"/>
        </w:rPr>
      </w:pPr>
      <w:r>
        <w:rPr>
          <w:rStyle w:val="s2"/>
          <w:sz w:val="28"/>
          <w:szCs w:val="28"/>
        </w:rPr>
        <w:t>подача и выполнение строевых команд, ведение подсчёта при выполнении общеразвивающих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совместное участие со сверстниками в подвижных играх и эстафетах;</w:t>
      </w:r>
    </w:p>
    <w:p w:rsidR="005B5BE4" w:rsidRDefault="005B5BE4">
      <w:pPr>
        <w:pStyle w:val="p6"/>
        <w:spacing w:before="0" w:after="0" w:line="360" w:lineRule="auto"/>
        <w:ind w:firstLine="709"/>
        <w:jc w:val="both"/>
        <w:rPr>
          <w:sz w:val="28"/>
          <w:szCs w:val="28"/>
        </w:rPr>
      </w:pPr>
      <w:r>
        <w:rPr>
          <w:rStyle w:val="s2"/>
          <w:sz w:val="28"/>
          <w:szCs w:val="28"/>
        </w:rPr>
        <w:t>оказание посильной помощь и поддержки сверстникам в процессе участия в подвижных играх и сор</w:t>
      </w:r>
      <w:r>
        <w:rPr>
          <w:rStyle w:val="s5"/>
          <w:sz w:val="28"/>
          <w:szCs w:val="28"/>
        </w:rPr>
        <w:t>е</w:t>
      </w:r>
      <w:r>
        <w:rPr>
          <w:rStyle w:val="s2"/>
          <w:sz w:val="28"/>
          <w:szCs w:val="28"/>
        </w:rPr>
        <w:t xml:space="preserve">внованиях;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спортивных традиций своего народа и других народов;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Default="005B5BE4">
      <w:pPr>
        <w:pStyle w:val="p6"/>
        <w:spacing w:before="0" w:after="0" w:line="360" w:lineRule="auto"/>
        <w:ind w:firstLine="709"/>
        <w:jc w:val="both"/>
        <w:rPr>
          <w:sz w:val="28"/>
          <w:szCs w:val="28"/>
        </w:rPr>
      </w:pPr>
      <w:r>
        <w:rPr>
          <w:sz w:val="28"/>
          <w:szCs w:val="28"/>
        </w:rPr>
        <w:lastRenderedPageBreak/>
        <w:t>знание</w:t>
      </w:r>
      <w:r>
        <w:rPr>
          <w:rStyle w:val="s2"/>
          <w:sz w:val="28"/>
          <w:szCs w:val="28"/>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и применение правил бережного обращения с инвентарём и оборудованием в повседневной жизни; </w:t>
      </w:r>
    </w:p>
    <w:p w:rsidR="005B5BE4" w:rsidRDefault="005B5BE4">
      <w:pPr>
        <w:pStyle w:val="p6"/>
        <w:spacing w:before="0" w:after="0" w:line="360" w:lineRule="auto"/>
        <w:ind w:firstLine="709"/>
        <w:jc w:val="both"/>
        <w:rPr>
          <w:b/>
          <w:i/>
          <w:sz w:val="28"/>
          <w:szCs w:val="28"/>
        </w:rPr>
      </w:pPr>
      <w:r>
        <w:rPr>
          <w:rStyle w:val="s2"/>
          <w:sz w:val="28"/>
          <w:szCs w:val="28"/>
        </w:rPr>
        <w:t>соблюдение требований техники безопасности в процессе участия в физкультурно-спортивных мероприятиях.</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Ручной труд</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Минимальный уровень:</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правил организации рабочего места и </w:t>
      </w:r>
      <w:r>
        <w:rPr>
          <w:rFonts w:ascii="Times New Roman" w:hAnsi="Times New Roman"/>
          <w:sz w:val="28"/>
          <w:szCs w:val="28"/>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видов трудовых работ; </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пользование доступными технологическими (инструкционными) картами;</w:t>
      </w:r>
    </w:p>
    <w:p w:rsidR="005B5BE4" w:rsidRDefault="005B5BE4">
      <w:pPr>
        <w:pStyle w:val="aff2"/>
        <w:tabs>
          <w:tab w:val="left" w:pos="0"/>
        </w:tabs>
        <w:spacing w:after="0" w:line="360" w:lineRule="auto"/>
        <w:ind w:left="0" w:firstLine="709"/>
        <w:jc w:val="both"/>
        <w:rPr>
          <w:rFonts w:ascii="Times New Roman" w:hAnsi="Times New Roman"/>
          <w:bCs/>
          <w:sz w:val="28"/>
          <w:szCs w:val="28"/>
        </w:rPr>
      </w:pPr>
      <w:r>
        <w:rPr>
          <w:rFonts w:ascii="Times New Roman" w:hAnsi="Times New Roman"/>
          <w:sz w:val="28"/>
          <w:szCs w:val="28"/>
        </w:rPr>
        <w:t>составление стандартного плана работы по пунктам;</w:t>
      </w:r>
    </w:p>
    <w:p w:rsidR="005B5BE4" w:rsidRDefault="005B5BE4">
      <w:pPr>
        <w:pStyle w:val="Standard"/>
        <w:widowControl/>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владение некоторыми технологическими приемами ручной обработки материалов;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выполнение несложного ремонта одежды.</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правил рациональной организации труда, включающих упорядоченность действий и самодисциплину;</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w:t>
      </w:r>
      <w:r>
        <w:rPr>
          <w:rFonts w:ascii="Times New Roman" w:hAnsi="Times New Roman"/>
          <w:sz w:val="28"/>
          <w:szCs w:val="28"/>
        </w:rPr>
        <w:t xml:space="preserve"> об исторической, культурной  и эстетической ценности вещей;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видов художественных ремесел;</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нахождение необходимой информации в материалах учебника, рабочей тетради;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осознанный подбор материалов по их физическим, декоративно-художественным и конструктивным свойствам;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осуществление текущего самоконтроля выполняемых практических действий и корректировка хода практической работы;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оценка своих изделий (красиво, некрасиво, аккуратно, похоже на образец);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установление причинно-следственных связей между выполняемыми действиями и их результатами;</w:t>
      </w:r>
    </w:p>
    <w:p w:rsidR="005B5BE4" w:rsidRDefault="005B5BE4">
      <w:pPr>
        <w:pStyle w:val="aff2"/>
        <w:shd w:val="clear" w:color="auto" w:fill="FFFFFF"/>
        <w:spacing w:after="0" w:line="360" w:lineRule="auto"/>
        <w:ind w:left="0" w:firstLine="709"/>
        <w:jc w:val="both"/>
        <w:rPr>
          <w:rFonts w:ascii="Times New Roman" w:hAnsi="Times New Roman"/>
          <w:b/>
          <w:sz w:val="28"/>
          <w:szCs w:val="28"/>
        </w:rPr>
      </w:pPr>
      <w:r>
        <w:rPr>
          <w:rFonts w:ascii="Times New Roman" w:hAnsi="Times New Roman"/>
          <w:sz w:val="28"/>
          <w:szCs w:val="28"/>
        </w:rPr>
        <w:t>выполнение общественных поручений по уборке класса/мастерской после уроков трудового обучения.</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IX</w:t>
      </w:r>
      <w:r>
        <w:rPr>
          <w:rFonts w:ascii="Times New Roman" w:hAnsi="Times New Roman"/>
          <w:b/>
          <w:sz w:val="28"/>
          <w:szCs w:val="28"/>
        </w:rPr>
        <w:t xml:space="preserve"> класс)</w:t>
      </w:r>
      <w:r>
        <w:rPr>
          <w:rFonts w:ascii="Times New Roman" w:hAnsi="Times New Roman"/>
          <w:sz w:val="28"/>
          <w:szCs w:val="28"/>
        </w:rPr>
        <w:t>:</w:t>
      </w:r>
      <w:r>
        <w:rPr>
          <w:rFonts w:ascii="Times New Roman" w:hAnsi="Times New Roman"/>
          <w:b/>
          <w:bCs/>
          <w:i/>
          <w:iCs/>
          <w:sz w:val="24"/>
          <w:szCs w:val="24"/>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знание отличительных грамматических признаков основных частей слова;</w:t>
      </w:r>
    </w:p>
    <w:p w:rsidR="005B5BE4" w:rsidRDefault="005B5BE4">
      <w:pPr>
        <w:pStyle w:val="p20"/>
        <w:shd w:val="clear" w:color="auto" w:fill="FFFFFF"/>
        <w:spacing w:before="0" w:after="0" w:line="360" w:lineRule="auto"/>
        <w:ind w:firstLine="709"/>
        <w:jc w:val="both"/>
        <w:rPr>
          <w:sz w:val="28"/>
          <w:szCs w:val="28"/>
        </w:rPr>
      </w:pPr>
      <w:r>
        <w:rPr>
          <w:sz w:val="28"/>
          <w:szCs w:val="28"/>
        </w:rPr>
        <w:t>разбор слова с опорой на представленный образец, схему, вопросы учителя;</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образование слов с новым значением с опорой на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 xml:space="preserve">представления о грамматических разрядах слов; </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различение изученных частей речи</w:t>
      </w:r>
      <w:r>
        <w:rPr>
          <w:sz w:val="28"/>
          <w:szCs w:val="28"/>
        </w:rPr>
        <w:t xml:space="preserve"> по вопросу и значению;</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составление различных конструкций предложений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t>установление смысловых связей в словосочетании по образцу, вопросам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без деления на виды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однородных членов предложения;</w:t>
      </w:r>
    </w:p>
    <w:p w:rsidR="005B5BE4" w:rsidRDefault="005B5BE4">
      <w:pPr>
        <w:pStyle w:val="p20"/>
        <w:shd w:val="clear" w:color="auto" w:fill="FFFFFF"/>
        <w:spacing w:before="0" w:after="0" w:line="360" w:lineRule="auto"/>
        <w:ind w:firstLine="709"/>
        <w:jc w:val="both"/>
        <w:rPr>
          <w:sz w:val="28"/>
          <w:szCs w:val="28"/>
        </w:rPr>
      </w:pPr>
      <w:r>
        <w:rPr>
          <w:sz w:val="28"/>
          <w:szCs w:val="28"/>
        </w:rPr>
        <w:t>различение предложений, разных по интонации;</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предложений, различных по цели высказывания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lastRenderedPageBreak/>
        <w:t>участие в обсуждении фактического материала высказывания, необходимого для раскрытия его темы и основной мысли;</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знание значимых частей слова и их дифференцировка по существенным признакам; </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разбор слова по составу с использованием опорных схем; </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использованием приставок и суффиксов с опорой на схему;</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дифференцировка слов, относящихся к различным частям речи по существенным признакам; </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r>
        <w:rPr>
          <w:rStyle w:val="s11"/>
          <w:rFonts w:eastAsia="Arial Unicode MS"/>
          <w:sz w:val="28"/>
          <w:szCs w:val="28"/>
        </w:rPr>
        <w:t xml:space="preserve"> </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lastRenderedPageBreak/>
        <w:t>составление простых распространенных и сложных предложений по схеме, опорным словам, на предложенную тему и т. д.;</w:t>
      </w:r>
    </w:p>
    <w:p w:rsidR="005B5BE4" w:rsidRDefault="005B5BE4">
      <w:pPr>
        <w:pStyle w:val="p19"/>
        <w:shd w:val="clear" w:color="auto" w:fill="FFFFFF"/>
        <w:spacing w:before="0" w:after="0" w:line="360" w:lineRule="auto"/>
        <w:ind w:firstLine="709"/>
        <w:jc w:val="both"/>
        <w:rPr>
          <w:sz w:val="28"/>
          <w:szCs w:val="28"/>
        </w:rPr>
      </w:pPr>
      <w:r>
        <w:rPr>
          <w:sz w:val="28"/>
          <w:szCs w:val="28"/>
        </w:rPr>
        <w:t>установление смысловых связей в несложных по содержанию и структуре предложениях (не более 4-5 слов) по вопросам учителя, опорной схеме;</w:t>
      </w:r>
    </w:p>
    <w:p w:rsidR="005B5BE4" w:rsidRDefault="005B5BE4">
      <w:pPr>
        <w:pStyle w:val="p19"/>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с использованием опорных схем;</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предложений с однородными членами с опорой на образец;</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составление предложений, разных по интонации с опорой на образец; </w:t>
      </w:r>
    </w:p>
    <w:p w:rsidR="005B5BE4" w:rsidRDefault="005B5BE4">
      <w:pPr>
        <w:pStyle w:val="p19"/>
        <w:shd w:val="clear" w:color="auto" w:fill="FFFFFF"/>
        <w:spacing w:before="0" w:after="0" w:line="360" w:lineRule="auto"/>
        <w:ind w:firstLine="709"/>
        <w:jc w:val="both"/>
        <w:rPr>
          <w:sz w:val="28"/>
          <w:szCs w:val="28"/>
        </w:rPr>
      </w:pPr>
      <w:r>
        <w:rPr>
          <w:sz w:val="28"/>
          <w:szCs w:val="28"/>
        </w:rPr>
        <w:t>различение предложений (с помощью учителя) различных по цели высказывания;</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(до 70 слов);</w:t>
      </w:r>
    </w:p>
    <w:p w:rsidR="005B5BE4" w:rsidRDefault="005B5BE4">
      <w:pPr>
        <w:pStyle w:val="p19"/>
        <w:shd w:val="clear" w:color="auto" w:fill="FFFFFF"/>
        <w:spacing w:before="0" w:after="0" w:line="360" w:lineRule="auto"/>
        <w:ind w:firstLine="709"/>
        <w:jc w:val="both"/>
        <w:rPr>
          <w:b/>
          <w:i/>
          <w:sz w:val="28"/>
          <w:szCs w:val="28"/>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Чтение</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r>
        <w:rPr>
          <w:rFonts w:ascii="Times New Roman" w:hAnsi="Times New Roman"/>
          <w:sz w:val="28"/>
          <w:szCs w:val="28"/>
        </w:rPr>
        <w:t>:</w:t>
      </w:r>
    </w:p>
    <w:p w:rsidR="005B5BE4" w:rsidRDefault="005B5BE4">
      <w:pPr>
        <w:pStyle w:val="p29"/>
        <w:shd w:val="clear" w:color="auto" w:fill="FFFFFF"/>
        <w:spacing w:before="0" w:after="0" w:line="360" w:lineRule="auto"/>
        <w:ind w:firstLine="709"/>
        <w:jc w:val="both"/>
        <w:rPr>
          <w:sz w:val="28"/>
          <w:szCs w:val="28"/>
        </w:rPr>
      </w:pPr>
      <w:r>
        <w:rPr>
          <w:sz w:val="28"/>
          <w:szCs w:val="28"/>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темы произведения (под руководством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lastRenderedPageBreak/>
        <w:t>ответы на вопросы учителя по фактическому содержанию произведения своими словами;</w:t>
      </w:r>
    </w:p>
    <w:p w:rsidR="005B5BE4" w:rsidRDefault="005B5BE4">
      <w:pPr>
        <w:pStyle w:val="p29"/>
        <w:shd w:val="clear" w:color="auto" w:fill="FFFFFF"/>
        <w:spacing w:before="0" w:after="0" w:line="360" w:lineRule="auto"/>
        <w:ind w:firstLine="709"/>
        <w:jc w:val="both"/>
        <w:rPr>
          <w:sz w:val="28"/>
          <w:szCs w:val="28"/>
        </w:rPr>
      </w:pPr>
      <w:r>
        <w:rPr>
          <w:sz w:val="28"/>
          <w:szCs w:val="28"/>
        </w:rPr>
        <w:t>участие в коллективном составлении словесно-логического плана прочитанного и разобранного под руководством учителя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пересказ текста по частям на основе коллективно составленного плана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выбор заголовка к пунктам плана из нескольких предложенных;</w:t>
      </w:r>
    </w:p>
    <w:p w:rsidR="005B5BE4" w:rsidRDefault="005B5BE4">
      <w:pPr>
        <w:pStyle w:val="p29"/>
        <w:shd w:val="clear" w:color="auto" w:fill="FFFFFF"/>
        <w:spacing w:before="0" w:after="0" w:line="360" w:lineRule="auto"/>
        <w:ind w:firstLine="709"/>
        <w:jc w:val="both"/>
        <w:rPr>
          <w:sz w:val="28"/>
          <w:szCs w:val="28"/>
        </w:rPr>
      </w:pPr>
      <w:r>
        <w:rPr>
          <w:sz w:val="28"/>
          <w:szCs w:val="28"/>
        </w:rPr>
        <w:t>установление последовательности событий в произведении;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главных героев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составление элементарной характеристики героя на основе предложенного плана и по вопросам учителя; </w:t>
      </w:r>
    </w:p>
    <w:p w:rsidR="005B5BE4" w:rsidRDefault="005B5BE4">
      <w:pPr>
        <w:pStyle w:val="p29"/>
        <w:shd w:val="clear" w:color="auto" w:fill="FFFFFF"/>
        <w:spacing w:before="0" w:after="0" w:line="360" w:lineRule="auto"/>
        <w:ind w:firstLine="709"/>
        <w:jc w:val="both"/>
        <w:rPr>
          <w:sz w:val="28"/>
          <w:szCs w:val="28"/>
        </w:rPr>
      </w:pPr>
      <w:r>
        <w:rPr>
          <w:sz w:val="28"/>
          <w:szCs w:val="28"/>
        </w:rPr>
        <w:t>нахождение в тексте незнакомых слов и выражений, объяснение их значения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заучивание стихотворений наизусть (7-9); </w:t>
      </w:r>
    </w:p>
    <w:p w:rsidR="005B5BE4" w:rsidRDefault="005B5BE4">
      <w:pPr>
        <w:pStyle w:val="p29"/>
        <w:shd w:val="clear" w:color="auto" w:fill="FFFFFF"/>
        <w:spacing w:before="0" w:after="0" w:line="360" w:lineRule="auto"/>
        <w:ind w:firstLine="709"/>
        <w:jc w:val="both"/>
        <w:rPr>
          <w:sz w:val="28"/>
          <w:szCs w:val="28"/>
          <w:u w:val="single"/>
        </w:rPr>
      </w:pPr>
      <w:r>
        <w:rPr>
          <w:sz w:val="28"/>
          <w:szCs w:val="28"/>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Default="005B5BE4">
      <w:pPr>
        <w:pStyle w:val="p29"/>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равильное, осознанное и беглое чтение вслух, с соблюдением некоторых усвоенных норм орфоэпии;</w:t>
      </w:r>
    </w:p>
    <w:p w:rsidR="005B5BE4" w:rsidRDefault="005B5BE4">
      <w:pPr>
        <w:pStyle w:val="p28"/>
        <w:shd w:val="clear" w:color="auto" w:fill="FFFFFF"/>
        <w:spacing w:before="0" w:after="0" w:line="360" w:lineRule="auto"/>
        <w:ind w:firstLine="709"/>
        <w:jc w:val="both"/>
        <w:rPr>
          <w:sz w:val="28"/>
          <w:szCs w:val="28"/>
        </w:rPr>
      </w:pPr>
      <w:r>
        <w:rPr>
          <w:sz w:val="28"/>
          <w:szCs w:val="28"/>
        </w:rPr>
        <w:t>ответы на вопросы учителя своими словами и словами автора (выборочное чтение);</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определение темы художественного произведения; </w:t>
      </w:r>
    </w:p>
    <w:p w:rsidR="005B5BE4" w:rsidRDefault="005B5BE4">
      <w:pPr>
        <w:pStyle w:val="p28"/>
        <w:shd w:val="clear" w:color="auto" w:fill="FFFFFF"/>
        <w:spacing w:before="0" w:after="0" w:line="360" w:lineRule="auto"/>
        <w:ind w:firstLine="709"/>
        <w:jc w:val="both"/>
        <w:rPr>
          <w:sz w:val="28"/>
          <w:szCs w:val="28"/>
        </w:rPr>
      </w:pPr>
      <w:r>
        <w:rPr>
          <w:sz w:val="28"/>
          <w:szCs w:val="28"/>
        </w:rPr>
        <w:t>определение основной мысли произведения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самостоятельное деление на части несложного по структуре и содержанию текста;</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заголовков пунктов плана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различение главных и второстепенных героев произведения с элементарным обоснованием;</w:t>
      </w:r>
    </w:p>
    <w:p w:rsidR="005B5BE4" w:rsidRDefault="005B5BE4">
      <w:pPr>
        <w:pStyle w:val="p28"/>
        <w:shd w:val="clear" w:color="auto" w:fill="FFFFFF"/>
        <w:spacing w:before="0" w:after="0" w:line="360" w:lineRule="auto"/>
        <w:ind w:firstLine="709"/>
        <w:jc w:val="both"/>
        <w:rPr>
          <w:sz w:val="28"/>
          <w:szCs w:val="28"/>
        </w:rPr>
      </w:pPr>
      <w:r>
        <w:rPr>
          <w:sz w:val="28"/>
          <w:szCs w:val="28"/>
        </w:rPr>
        <w:lastRenderedPageBreak/>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пересказ текста по коллективно составленному плану; </w:t>
      </w:r>
    </w:p>
    <w:p w:rsidR="005B5BE4" w:rsidRDefault="005B5BE4">
      <w:pPr>
        <w:pStyle w:val="p28"/>
        <w:shd w:val="clear" w:color="auto" w:fill="FFFFFF"/>
        <w:spacing w:before="0" w:after="0" w:line="360" w:lineRule="auto"/>
        <w:ind w:firstLine="709"/>
        <w:jc w:val="both"/>
        <w:rPr>
          <w:sz w:val="28"/>
          <w:szCs w:val="28"/>
        </w:rPr>
      </w:pPr>
      <w:r>
        <w:rPr>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p28"/>
        <w:shd w:val="clear" w:color="auto" w:fill="FFFFFF"/>
        <w:spacing w:before="0" w:after="0" w:line="360" w:lineRule="auto"/>
        <w:ind w:firstLine="709"/>
        <w:jc w:val="both"/>
        <w:rPr>
          <w:sz w:val="28"/>
          <w:szCs w:val="28"/>
        </w:rPr>
      </w:pPr>
      <w:r>
        <w:rPr>
          <w:sz w:val="28"/>
          <w:szCs w:val="28"/>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Default="005B5BE4">
      <w:pPr>
        <w:pStyle w:val="p28"/>
        <w:shd w:val="clear" w:color="auto" w:fill="FFFFFF"/>
        <w:spacing w:before="0" w:after="0" w:line="360" w:lineRule="auto"/>
        <w:ind w:firstLine="709"/>
        <w:jc w:val="both"/>
        <w:rPr>
          <w:b/>
          <w:i/>
          <w:sz w:val="28"/>
          <w:szCs w:val="28"/>
        </w:rPr>
      </w:pPr>
      <w:r>
        <w:rPr>
          <w:sz w:val="28"/>
          <w:szCs w:val="28"/>
        </w:rPr>
        <w:t>знание наизусть 10-12 стихотворений и 1 прозаического отрывка.</w:t>
      </w:r>
    </w:p>
    <w:p w:rsidR="005B5BE4" w:rsidRDefault="005B5BE4">
      <w:pPr>
        <w:pStyle w:val="p28"/>
        <w:shd w:val="clear" w:color="auto" w:fill="FFFFFF"/>
        <w:spacing w:before="0" w:after="0" w:line="360" w:lineRule="auto"/>
        <w:ind w:firstLine="709"/>
        <w:jc w:val="both"/>
        <w:rPr>
          <w:sz w:val="28"/>
          <w:szCs w:val="28"/>
          <w:u w:val="single"/>
        </w:rPr>
      </w:pPr>
      <w:r>
        <w:rPr>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100 000; чтение, запись и сравнение целых чисел в пределах 100 000;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таблицы сложения однозначных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нахождение доли величины и величины по значению её доли (половина, треть, четверть, пятая, десятая часть);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арифметических задач и составных задач в 2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1 000 000; чтение, запись и сравнение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сложения однозначных чисел, в том числе с переходом через десяток;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обозначений,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многозначными числами и числами, полученными при измерении,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десятичными дробями;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долей (процентов) от числа, числа по одной его доли (проценту);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задач в соответствии с программой, составных задач в 2-3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распознавание, различение и называние геометрических фигур и тел (куб, шар, параллелепипед, пирамида, призма, цилиндр, конус);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свойств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вычисление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математических знаний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представления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 xml:space="preserve">Информатика </w:t>
      </w:r>
      <w:r>
        <w:rPr>
          <w:rFonts w:ascii="Times New Roman" w:hAnsi="Times New Roman" w:cs="Times New Roman"/>
          <w:color w:val="auto"/>
          <w:sz w:val="28"/>
          <w:szCs w:val="28"/>
        </w:rPr>
        <w:t>(</w:t>
      </w:r>
      <w:r>
        <w:rPr>
          <w:rFonts w:ascii="Times New Roman" w:hAnsi="Times New Roman" w:cs="Times New Roman"/>
          <w:color w:val="auto"/>
          <w:sz w:val="28"/>
          <w:szCs w:val="28"/>
          <w:lang w:val="en-US"/>
        </w:rPr>
        <w:t>VII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lastRenderedPageBreak/>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пользование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sz w:val="28"/>
          <w:szCs w:val="28"/>
        </w:rPr>
        <w:t>запись (фиксация) выборочной информации об окружающем мире и о себе самом с помощью инструментов ИКТ.</w:t>
      </w:r>
    </w:p>
    <w:p w:rsidR="005B5BE4" w:rsidRDefault="005B5BE4">
      <w:pPr>
        <w:pStyle w:val="af5"/>
        <w:spacing w:after="0" w:line="360" w:lineRule="auto"/>
        <w:ind w:firstLine="709"/>
        <w:jc w:val="both"/>
        <w:rPr>
          <w:rFonts w:ascii="Times New Roman" w:hAnsi="Times New Roman"/>
          <w:bCs/>
          <w:color w:val="auto"/>
          <w:sz w:val="28"/>
          <w:szCs w:val="28"/>
          <w:u w:val="single"/>
        </w:rPr>
      </w:pPr>
      <w:r>
        <w:rPr>
          <w:rFonts w:ascii="Times New Roman" w:hAnsi="Times New Roman"/>
          <w:b/>
          <w:bCs/>
          <w:i/>
          <w:color w:val="auto"/>
          <w:sz w:val="28"/>
          <w:szCs w:val="28"/>
        </w:rPr>
        <w:t xml:space="preserve">Природоведение </w:t>
      </w:r>
      <w:r>
        <w:rPr>
          <w:rFonts w:ascii="Times New Roman" w:hAnsi="Times New Roman"/>
          <w:bCs/>
          <w:color w:val="auto"/>
          <w:sz w:val="28"/>
          <w:szCs w:val="28"/>
        </w:rPr>
        <w:t>(</w:t>
      </w:r>
      <w:r>
        <w:rPr>
          <w:rFonts w:ascii="Times New Roman" w:hAnsi="Times New Roman"/>
          <w:bCs/>
          <w:color w:val="auto"/>
          <w:sz w:val="28"/>
          <w:szCs w:val="28"/>
          <w:lang w:val="en-US"/>
        </w:rPr>
        <w:t>V</w:t>
      </w:r>
      <w:r>
        <w:rPr>
          <w:rFonts w:ascii="Times New Roman" w:hAnsi="Times New Roman"/>
          <w:bCs/>
          <w:color w:val="auto"/>
          <w:sz w:val="28"/>
          <w:szCs w:val="28"/>
        </w:rPr>
        <w:t>-</w:t>
      </w:r>
      <w:r>
        <w:rPr>
          <w:rFonts w:ascii="Times New Roman" w:hAnsi="Times New Roman"/>
          <w:bCs/>
          <w:color w:val="auto"/>
          <w:sz w:val="28"/>
          <w:szCs w:val="28"/>
          <w:lang w:val="en-US"/>
        </w:rPr>
        <w:t>VI</w:t>
      </w:r>
      <w:r>
        <w:rPr>
          <w:rFonts w:ascii="Times New Roman" w:hAnsi="Times New Roman"/>
          <w:bCs/>
          <w:color w:val="auto"/>
          <w:sz w:val="28"/>
          <w:szCs w:val="28"/>
        </w:rPr>
        <w:t xml:space="preserve"> класс)</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bCs/>
          <w:color w:val="auto"/>
          <w:sz w:val="28"/>
          <w:szCs w:val="28"/>
          <w:u w:val="single"/>
        </w:rPr>
        <w:t>Минимальный уровень:</w:t>
      </w:r>
      <w:r>
        <w:rPr>
          <w:rFonts w:ascii="Times New Roman" w:hAnsi="Times New Roman"/>
          <w:b/>
          <w:bCs/>
          <w:i/>
          <w:color w:val="auto"/>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назначении изученных объектов, их роли в окружающем мире;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(осина – лиственное дерево леса);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объектов, отнесенных к одной и той же изучаемой группе (полезные ископаемые);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режима дня, правил личной гигиены и здорового образа жизни, понимание их значение в жизни человека;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правил безопасного поведения в природе и обществе (под контролем взрослого);</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несложных заданий под контролем учителя;</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адекватная оценка своей работы, проявление к ней ценностного отношения, понимание оценки педагога.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lastRenderedPageBreak/>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отнесение изученных объектов к определенным группам с учетом раз</w:t>
      </w:r>
      <w:r>
        <w:rPr>
          <w:rFonts w:ascii="Times New Roman" w:hAnsi="Times New Roman"/>
          <w:sz w:val="28"/>
          <w:szCs w:val="28"/>
        </w:rPr>
        <w:softHyphen/>
        <w:t>лич</w:t>
      </w:r>
      <w:r>
        <w:rPr>
          <w:rFonts w:ascii="Times New Roman" w:hAnsi="Times New Roman"/>
          <w:sz w:val="28"/>
          <w:szCs w:val="28"/>
        </w:rPr>
        <w:softHyphen/>
        <w:t>ных оснований для классификации (клевер ― травянистое дикорастущее ра</w:t>
      </w:r>
      <w:r>
        <w:rPr>
          <w:rFonts w:ascii="Times New Roman" w:hAnsi="Times New Roman"/>
          <w:sz w:val="28"/>
          <w:szCs w:val="28"/>
        </w:rPr>
        <w:softHyphen/>
        <w:t>стение; растение луга; кормовое растение; медонос; растение, цветущее ле</w:t>
      </w:r>
      <w:r>
        <w:rPr>
          <w:rFonts w:ascii="Times New Roman" w:hAnsi="Times New Roman"/>
          <w:sz w:val="28"/>
          <w:szCs w:val="28"/>
        </w:rPr>
        <w:softHyphen/>
        <w:t xml:space="preserve">том);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существенных признаков групп объектов;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знание и соблюдение правил безопасного поведения в природе и обществе, правил здорового образа жизни;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участие в беседе; обсуждение изученного; проявление желания рассказать о предмете изучения, наблюдения, заинтересовавшем объекте;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совершение действий по соблюдению санитарно-гигиенических норм в отношении изученных объектов и явлений;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доступных возрасту природоохранительных действий;</w:t>
      </w:r>
    </w:p>
    <w:p w:rsidR="005B5BE4" w:rsidRDefault="005B5BE4">
      <w:pPr>
        <w:pStyle w:val="aff2"/>
        <w:shd w:val="clear" w:color="auto" w:fill="FFFFFF"/>
        <w:spacing w:after="0" w:line="360" w:lineRule="auto"/>
        <w:ind w:left="0" w:firstLine="709"/>
        <w:jc w:val="both"/>
        <w:rPr>
          <w:rFonts w:ascii="Times New Roman" w:hAnsi="Times New Roman"/>
          <w:b/>
          <w:i/>
          <w:sz w:val="28"/>
          <w:szCs w:val="28"/>
        </w:rPr>
      </w:pPr>
      <w:r>
        <w:rPr>
          <w:rFonts w:ascii="Times New Roman" w:hAnsi="Times New Roman"/>
          <w:sz w:val="28"/>
          <w:szCs w:val="28"/>
        </w:rPr>
        <w:t>осуществление деятельности по уходу за комнатными и культурными растениями.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Биология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представления об объектах и явлениях неживой и живой природы, организма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совместно с учителем практических работ, предусмотренных программой;</w:t>
      </w:r>
    </w:p>
    <w:p w:rsidR="005B5BE4" w:rsidRDefault="005B5BE4">
      <w:pPr>
        <w:pStyle w:val="aff2"/>
        <w:spacing w:after="0" w:line="360" w:lineRule="auto"/>
        <w:jc w:val="both"/>
        <w:rPr>
          <w:rFonts w:ascii="Times New Roman" w:hAnsi="Times New Roman"/>
          <w:sz w:val="28"/>
          <w:szCs w:val="28"/>
        </w:rPr>
      </w:pPr>
      <w:r>
        <w:rPr>
          <w:rFonts w:ascii="Times New Roman" w:hAnsi="Times New Roman"/>
          <w:sz w:val="28"/>
          <w:szCs w:val="28"/>
        </w:rPr>
        <w:t xml:space="preserve">описание особенностей состояния своего организма;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специализации врачей;</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объектах неживой и живой природы, организме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осознание основных взаимосвязей между природными компонентами, природой и человеком, органами и системами органов у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взаимосвязи между средой обитания и внешним видом объекта (единство формы и функции);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изученных природных объектов по внешнему виду (натуральные объекты, муляжи, слайды, рисунки, схемы);</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элементарных функций и расположения основных органов в организме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здорового образа жизни и безопасного поведения, использование их для объяснения новых ситуаций;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владение сформированными знаниями и умениями в учебных, учебно-бытовых и учебно-трудовых ситуациях.</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География</w:t>
      </w:r>
      <w:r>
        <w:rPr>
          <w:rFonts w:ascii="Times New Roman" w:hAnsi="Times New Roman" w:cs="Times New Roman"/>
          <w:b/>
          <w:color w:val="auto"/>
          <w:sz w:val="28"/>
          <w:szCs w:val="28"/>
        </w:rPr>
        <w:t>:</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описание и объяснение существенных признаков географических объектов и явлений;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географических объектов, фактов, явлений, событий по заданным критериям;</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нахождение в различных источниках и анализ географической информации;</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приборов и инструментов для определения количественных и качественных характеристик компонентов природы;</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называние и показ на иллюстрациях изученных культурных и исторических памятников своей области.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приготовление несложных видов блюд под руководством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отдельных видов одежды и обуви, некоторых правил ухода за ними; соблюдение усвоенных правил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личной гигиены и их выполнение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названий торговых организаций, их видов и назначения;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совершение покупок различных товаров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статьях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представления о различных видах средств связи;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правил поведения в общественных местах (магазинах, транспорте, музеях, медицинских учреждениях);</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знание названий организаций социальной направленности и их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знакомых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ежедневного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 личной гигиены по уходу за полостью рта, волосами, кожей рук и т.д.;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правила поведения в доме и общественных местах; представления о морально-этических нормах поведения;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некоторые навыки ведения домашнего хозяйства (уборка дома, стирка белья, мытье посуды и т. 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медицинские учреждения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для решения практических житейских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коллективный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Мир истории</w:t>
      </w:r>
    </w:p>
    <w:p w:rsidR="005B5BE4" w:rsidRDefault="005B5BE4">
      <w:pPr>
        <w:spacing w:after="0" w:line="360" w:lineRule="auto"/>
        <w:ind w:firstLine="709"/>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доступных исторических фактов;</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некоторых усвоенных понятий в активной речи;</w:t>
      </w:r>
    </w:p>
    <w:p w:rsidR="005B5BE4" w:rsidRDefault="005B5BE4">
      <w:pPr>
        <w:pStyle w:val="af5"/>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последовательные ответы на вопросы, выбор правильного ответа из ряда предложенных вариантов;</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использование помощи учителя при выполнении учебных задач, самостоятельное исправление ошибок;</w:t>
      </w:r>
    </w:p>
    <w:p w:rsidR="005B5BE4" w:rsidRDefault="005B5BE4">
      <w:pPr>
        <w:pStyle w:val="af5"/>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усвоение элементов контроля учебной деятельности (с помощью памяток, инструкций, опорных схем);</w:t>
      </w:r>
    </w:p>
    <w:p w:rsidR="005B5BE4" w:rsidRDefault="005B5BE4">
      <w:pPr>
        <w:pStyle w:val="af5"/>
        <w:tabs>
          <w:tab w:val="left" w:pos="662"/>
          <w:tab w:val="left" w:pos="7033"/>
        </w:tabs>
        <w:spacing w:after="0" w:line="360" w:lineRule="auto"/>
        <w:ind w:firstLine="709"/>
        <w:jc w:val="both"/>
        <w:rPr>
          <w:rFonts w:ascii="Times New Roman" w:hAnsi="Times New Roman"/>
          <w:color w:val="auto"/>
          <w:sz w:val="28"/>
          <w:szCs w:val="28"/>
          <w:u w:val="single"/>
        </w:rPr>
      </w:pPr>
      <w:r>
        <w:rPr>
          <w:rFonts w:ascii="Times New Roman" w:hAnsi="Times New Roman"/>
          <w:color w:val="auto"/>
          <w:sz w:val="28"/>
          <w:szCs w:val="28"/>
        </w:rPr>
        <w:t>адекватное реагирование на оценку учебных действий.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знание изученных понятий и наличие представлений по всем разделам программы;</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усвоенных исторических понятий в самостоятельных высказываниях;</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участие в беседах по основным темам программы;</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высказывание собственных суждений и личностное отно</w:t>
      </w:r>
      <w:r>
        <w:rPr>
          <w:rFonts w:ascii="Times New Roman" w:hAnsi="Times New Roman"/>
          <w:color w:val="auto"/>
          <w:sz w:val="28"/>
          <w:szCs w:val="28"/>
        </w:rPr>
        <w:softHyphen/>
        <w:t>шение к изученным фактам;</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содержания учебных заданий, их выполнение самостоятельно или с помощью учителя;</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самоконтроля при выполнении заданий;</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оценки и самооценки;</w:t>
      </w:r>
    </w:p>
    <w:p w:rsidR="005B5BE4" w:rsidRDefault="005B5BE4">
      <w:pPr>
        <w:pStyle w:val="af5"/>
        <w:tabs>
          <w:tab w:val="left" w:pos="669"/>
        </w:tabs>
        <w:spacing w:after="0" w:line="360" w:lineRule="auto"/>
        <w:ind w:firstLine="709"/>
        <w:rPr>
          <w:rFonts w:ascii="Times New Roman" w:hAnsi="Times New Roman"/>
          <w:b/>
          <w:i/>
          <w:color w:val="auto"/>
          <w:sz w:val="28"/>
          <w:szCs w:val="28"/>
        </w:rPr>
      </w:pPr>
      <w:r>
        <w:rPr>
          <w:rFonts w:ascii="Times New Roman" w:hAnsi="Times New Roman"/>
          <w:color w:val="auto"/>
          <w:sz w:val="28"/>
          <w:szCs w:val="28"/>
        </w:rPr>
        <w:t>проявление интереса к изучению истории.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История Отечества</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дат важнейших событий отечественной истории;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основных фактов исторических событий, явлений, процессов;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имен некоторых наиболее известных исторических деятелей (князей, царей, политиков, полководцев, ученых, деятелей культуры);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понимание значения основных терминов-понятий;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по датам последовательности и длительности исторических событий, пользование «Лентой времени»;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предметов, событий, исторических героев с опорой на наглядность, составление рассказов о них  по вопросам учителя;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нахождение и показ на исторической карте основных изучаемых объектов и событий;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объяснение значения основных исторических понятий с помощью учителя.</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хронологических рамок ключевых процессов, дат важнейших событий отечественной истории;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некоторых основных исторических фактов, событий, явлений, процессов; их причины, участников, результаты и значение;</w:t>
      </w:r>
      <w:r>
        <w:rPr>
          <w:rFonts w:ascii="Times New Roman" w:hAnsi="Times New Roman"/>
          <w:sz w:val="28"/>
          <w:szCs w:val="28"/>
        </w:rPr>
        <w:t xml:space="preserve"> составление рассказов об исторических событиях, формулировка выводов об их значении;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мест совершения основных исторических событий;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имен известных исторических деятелей (князей, царей, политиков, полководцев, ученых, деятелей культуры) и</w:t>
      </w:r>
      <w:r>
        <w:rPr>
          <w:rFonts w:ascii="Times New Roman" w:hAnsi="Times New Roman"/>
          <w:sz w:val="28"/>
          <w:szCs w:val="28"/>
        </w:rPr>
        <w:t xml:space="preserve"> составление элементарной характеристики  исторических героев;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формирование первоначальных представлений о взаимосвязи и последовательности важнейших исторических событий;</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понимание «легенды» исторической карты</w:t>
      </w:r>
      <w:r>
        <w:rPr>
          <w:rFonts w:ascii="Times New Roman" w:hAnsi="Times New Roman"/>
          <w:sz w:val="28"/>
          <w:szCs w:val="28"/>
        </w:rPr>
        <w:t xml:space="preserve"> и «чтение» исторической карты с опорой на ее «легенду»</w:t>
      </w:r>
      <w:r>
        <w:rPr>
          <w:rFonts w:ascii="Times New Roman" w:hAnsi="Times New Roman"/>
          <w:bCs/>
          <w:sz w:val="28"/>
          <w:szCs w:val="28"/>
        </w:rPr>
        <w:t>;</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терминов понятий и их определений;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года с веком, установление последовательности и длительности исторических событий;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анализ, обобщение исторических фактов;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поиск информации в одном или нескольких источниках;</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установление и раскрытие причинно-следственных связей между историческими событиями и явлениями.</w:t>
      </w:r>
      <w:r>
        <w:rPr>
          <w:rFonts w:ascii="Times New Roman" w:hAnsi="Times New Roman"/>
          <w:b/>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 физической культуре как системе разнообразных форм занятий физическими упражнениями по укреплению здоровья;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(под руководством учителя)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об основных физических качествах человека: сила, быстрота, выносливость, гибкость, координация;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демонстрация жизненно важных способов передвижения человека (ходьба, бег, прыжки, лазанье, ходьба на лыжах, плавание);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индивидуальных показателей физического развития (длина и масса тела)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технических действий из базовых видов спорта, применение их в игровой и учебной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из числа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со сверстниками в подвижных и спортивных играх;</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оказание посильной помощи сверстникам при выполнении учебных заданий;</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lastRenderedPageBreak/>
        <w:t>применение спортивного инвентаря, тренажерных устройств на уроке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состоянии и организации физической культуры и спорта в России, в том числе о Паралимпийских играх и Специальной олимпиаде;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видов лыжного спорта, демонстрация техники лыжных ходов; знание температурных норм для занятий;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и измерение индивидуальных показателей физического развития (длина и масса тела),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строевых команд, ведение подсчёта при выполнении общеразвивающих упражнений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доброжелательное и уважительное объяснение ошибок при выполнении заданий и предложение способов их устранения;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спортивным инвентарем и тренажерным оборудованием;</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правильное размещение спортивных снарядов при организации и проведении подвижных и спортивных игр.</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некоторых материалов;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представления об основных свойствах используемых материалов;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правил хранения материалов;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отбор (с помощью учителя) материалов и инструментов, необходимых для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базовыми умениями, лежащими в основе наиболее распространенных про</w:t>
      </w:r>
      <w:r>
        <w:rPr>
          <w:rFonts w:ascii="Times New Roman" w:hAnsi="Times New Roman" w:cs="Times New Roman"/>
          <w:sz w:val="28"/>
          <w:szCs w:val="28"/>
        </w:rPr>
        <w:softHyphen/>
        <w:t>из</w:t>
      </w:r>
      <w:r>
        <w:rPr>
          <w:rFonts w:ascii="Times New Roman" w:hAnsi="Times New Roman" w:cs="Times New Roman"/>
          <w:sz w:val="28"/>
          <w:szCs w:val="28"/>
        </w:rPr>
        <w:softHyphen/>
        <w:t>во</w:t>
      </w:r>
      <w:r>
        <w:rPr>
          <w:rFonts w:ascii="Times New Roman" w:hAnsi="Times New Roman" w:cs="Times New Roman"/>
          <w:sz w:val="28"/>
          <w:szCs w:val="28"/>
        </w:rPr>
        <w:softHyphen/>
        <w:t>дственных технологических процессов (шитье, литье, пиление, строгание и т. д.);</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чтение (с помощью учителя)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разных видах профильного труда (деревообработка, ме</w:t>
      </w:r>
      <w:r>
        <w:rPr>
          <w:rFonts w:ascii="Times New Roman" w:hAnsi="Times New Roman" w:cs="Times New Roman"/>
          <w:sz w:val="28"/>
          <w:szCs w:val="28"/>
        </w:rPr>
        <w:softHyphen/>
        <w:t>таллообработка, швейные, малярные, пе</w:t>
      </w:r>
      <w:r w:rsidR="00912D8C">
        <w:rPr>
          <w:rFonts w:ascii="Times New Roman" w:hAnsi="Times New Roman" w:cs="Times New Roman"/>
          <w:sz w:val="28"/>
          <w:szCs w:val="28"/>
        </w:rPr>
        <w:t>реплетно-картонажные работы, ре</w:t>
      </w:r>
      <w:r>
        <w:rPr>
          <w:rFonts w:ascii="Times New Roman" w:hAnsi="Times New Roman" w:cs="Times New Roman"/>
          <w:sz w:val="28"/>
          <w:szCs w:val="28"/>
        </w:rPr>
        <w:t>монт и производств обуви, сельскохозяйственный труд, автодело, цветоводство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значения и ценности труда;</w:t>
      </w:r>
    </w:p>
    <w:p w:rsidR="005B5BE4" w:rsidRDefault="005B5BE4">
      <w:pPr>
        <w:spacing w:after="0" w:line="360" w:lineRule="auto"/>
        <w:ind w:firstLine="709"/>
        <w:jc w:val="both"/>
        <w:rPr>
          <w:sz w:val="28"/>
          <w:szCs w:val="28"/>
        </w:rPr>
      </w:pPr>
      <w:r>
        <w:rPr>
          <w:rFonts w:ascii="Times New Roman" w:hAnsi="Times New Roman" w:cs="Times New Roman"/>
          <w:sz w:val="28"/>
          <w:szCs w:val="28"/>
        </w:rPr>
        <w:t xml:space="preserve">понимание красоты труда и его результатов; </w:t>
      </w:r>
    </w:p>
    <w:p w:rsidR="005B5BE4" w:rsidRDefault="005B5BE4">
      <w:pPr>
        <w:pStyle w:val="af9"/>
        <w:spacing w:before="0" w:after="0"/>
        <w:ind w:firstLine="709"/>
        <w:jc w:val="both"/>
        <w:rPr>
          <w:sz w:val="28"/>
          <w:szCs w:val="28"/>
        </w:rPr>
      </w:pPr>
      <w:r>
        <w:rPr>
          <w:sz w:val="28"/>
          <w:szCs w:val="28"/>
        </w:rPr>
        <w:t>заботливое и бережное отношение к общественному достоянию и родной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понимание значимости организации школьного рабочего места, обеспечивающего внутреннюю дисциплину;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отношения к результатам собственной и чужой творческой деятельности («нравится»/«не нравится»);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(под руководством учителя) совместной работы в группе;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осознание необходимости соблюдения в процессе выполнения трудовых заданий порядка и аккуратности;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выслушивание предложений и мнений товарищей, адекватное реагирование на них;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достижения товарищей, высказывание своих предложений и пожеланий;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проявление заинтересованного отношения к деятельности своих товарищей и результатам их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выполнение общественных поручений по уборке мастерской после уроков трудового обучения; </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(с помощью учителя) возможностей различных материалов, их целенаправленный выбор (с помощью учителя) в </w:t>
      </w:r>
      <w:r>
        <w:rPr>
          <w:rFonts w:ascii="Times New Roman" w:hAnsi="Times New Roman" w:cs="Times New Roman"/>
          <w:sz w:val="28"/>
          <w:szCs w:val="28"/>
        </w:rPr>
        <w:lastRenderedPageBreak/>
        <w:t>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экономное расходование материалов;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(с помощью учителя) предстоящей практической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текущего самоконтроля выполняемых практических действий и корректировка хода практической работы;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понимание общественной значимости своего труда, своих достижений в области трудовой деятельности. </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XII</w:t>
      </w:r>
      <w:r>
        <w:rPr>
          <w:rFonts w:ascii="Times New Roman" w:hAnsi="Times New Roman"/>
          <w:b/>
          <w:sz w:val="28"/>
          <w:szCs w:val="28"/>
        </w:rPr>
        <w:t xml:space="preserve"> класс)</w:t>
      </w:r>
      <w:r>
        <w:rPr>
          <w:rFonts w:ascii="Times New Roman" w:hAnsi="Times New Roman"/>
          <w:sz w:val="28"/>
          <w:szCs w:val="28"/>
        </w:rPr>
        <w:t>:</w:t>
      </w:r>
      <w:r>
        <w:rPr>
          <w:rFonts w:ascii="Times New Roman" w:hAnsi="Times New Roman"/>
          <w:b/>
          <w:bCs/>
          <w:i/>
          <w:iCs/>
          <w:sz w:val="24"/>
          <w:szCs w:val="24"/>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представление о языке как основном средстве человеческого общения;</w:t>
      </w:r>
    </w:p>
    <w:p w:rsidR="005B5BE4" w:rsidRDefault="005B5BE4">
      <w:pPr>
        <w:pStyle w:val="p20"/>
        <w:shd w:val="clear" w:color="auto" w:fill="FFFFFF"/>
        <w:spacing w:before="0" w:after="0" w:line="360" w:lineRule="auto"/>
        <w:ind w:firstLine="709"/>
        <w:jc w:val="both"/>
        <w:rPr>
          <w:sz w:val="28"/>
          <w:szCs w:val="28"/>
        </w:rPr>
      </w:pPr>
      <w:r>
        <w:rPr>
          <w:sz w:val="28"/>
          <w:szCs w:val="28"/>
        </w:rPr>
        <w:t xml:space="preserve">образование слов с новым значением с опорой на образец и включение их в различные контексты для решения коммуникативно-речевых задач; </w:t>
      </w:r>
    </w:p>
    <w:p w:rsidR="005B5BE4" w:rsidRDefault="005B5BE4">
      <w:pPr>
        <w:pStyle w:val="p20"/>
        <w:shd w:val="clear" w:color="auto" w:fill="FFFFFF"/>
        <w:spacing w:before="0" w:after="0" w:line="360" w:lineRule="auto"/>
        <w:ind w:firstLine="709"/>
        <w:jc w:val="both"/>
        <w:rPr>
          <w:sz w:val="28"/>
          <w:szCs w:val="28"/>
        </w:rPr>
      </w:pPr>
      <w:r>
        <w:rPr>
          <w:sz w:val="28"/>
          <w:szCs w:val="28"/>
        </w:rPr>
        <w:t>использование однокоренных слов для более точной передачи мысли в устных и письменных текстах;</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использование изученных грамматических категорий при передаче чужих и собственных мыслей;</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и составление предложений с различным целевым назначением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lastRenderedPageBreak/>
        <w:t>первоначальные представления о стилях речи (разговорном, деловом, художественном);</w:t>
      </w:r>
    </w:p>
    <w:p w:rsidR="005B5BE4" w:rsidRDefault="005B5BE4">
      <w:pPr>
        <w:pStyle w:val="p20"/>
        <w:shd w:val="clear" w:color="auto" w:fill="FFFFFF"/>
        <w:spacing w:before="0" w:after="0" w:line="360" w:lineRule="auto"/>
        <w:ind w:firstLine="709"/>
        <w:jc w:val="both"/>
        <w:rPr>
          <w:sz w:val="28"/>
          <w:szCs w:val="28"/>
        </w:rPr>
      </w:pPr>
      <w:r>
        <w:rPr>
          <w:sz w:val="28"/>
          <w:szCs w:val="28"/>
        </w:rPr>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первоначальные знания о языке как основном средстве человеческого общения;</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устных письменных текстов разных типов — описание, повествование, рассуждение (под руководством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lastRenderedPageBreak/>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определение цели устного и письменного текста для решения коммуникативных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(80-100 слов);</w:t>
      </w:r>
    </w:p>
    <w:p w:rsidR="005B5BE4" w:rsidRDefault="005B5BE4">
      <w:pPr>
        <w:pStyle w:val="p19"/>
        <w:shd w:val="clear" w:color="auto" w:fill="FFFFFF"/>
        <w:spacing w:before="0" w:after="0" w:line="360" w:lineRule="auto"/>
        <w:ind w:firstLine="709"/>
        <w:jc w:val="both"/>
        <w:rPr>
          <w:b/>
          <w:i/>
          <w:sz w:val="28"/>
          <w:szCs w:val="28"/>
          <w:shd w:val="clear" w:color="auto" w:fill="FFFFFF"/>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u w:val="single"/>
          <w:shd w:val="clear" w:color="auto" w:fill="FFFFFF"/>
        </w:rPr>
      </w:pPr>
      <w:r>
        <w:rPr>
          <w:rFonts w:ascii="Times New Roman" w:hAnsi="Times New Roman" w:cs="Times New Roman"/>
          <w:b/>
          <w:i/>
          <w:color w:val="auto"/>
          <w:sz w:val="28"/>
          <w:szCs w:val="28"/>
          <w:shd w:val="clear" w:color="auto" w:fill="FFFFFF"/>
        </w:rPr>
        <w:t>Чтение</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shd w:val="clear" w:color="auto" w:fill="FFFFFF"/>
        </w:rPr>
        <w:t>Минимальный уровень</w:t>
      </w:r>
      <w:r>
        <w:rPr>
          <w:rFonts w:ascii="Times New Roman" w:hAnsi="Times New Roman" w:cs="Times New Roman"/>
          <w:color w:val="auto"/>
          <w:sz w:val="28"/>
          <w:szCs w:val="28"/>
          <w:shd w:val="clear" w:color="auto" w:fill="FFFFFF"/>
        </w:rPr>
        <w:t>:</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правильное и осознанное чтение текста вслух, в темпе, обеспечивающем его понимание;</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осознанное чтение молча доступных по содержанию текстов;</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участие в обсуждении прослушанного/прочитанного текста (ответы на вопросы, высказывание собственного мнения, выслушивание мнений </w:t>
      </w:r>
      <w:r>
        <w:rPr>
          <w:rFonts w:ascii="Times New Roman" w:hAnsi="Times New Roman" w:cs="Times New Roman"/>
          <w:color w:val="auto"/>
          <w:sz w:val="28"/>
          <w:szCs w:val="28"/>
        </w:rPr>
        <w:lastRenderedPageBreak/>
        <w:t>одноклассников с соблюдением правил речевого этикета и правил работы в группе), опираясь на содержание текста или личный опыт;</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смысловых отношений между поступками героев, событиями (с помощью учителя);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самостоятельное определение темы произведения;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основной мысли произведения (с помощью учителя);</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редактирование заголовков пунктов плана в соответствии с темой и основной мысли произведения (части текста);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деление на части несложных по структуре и содержанию текстов (с помощью учителя) на основе готового плана после предварительного анализа;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ответы на вопросы по содержанию произведения своими словами и с использованием слов автора;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собственного отношения к героям (герою) произведения и их поступкам (с помощью учителя);</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пересказ текста по частям на основе коллективно составленного плана и после предварительного анализа;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знание наизусть 1-го (небольшого по объему) прозаического отрывка и 10-и стихотворений;</w:t>
      </w:r>
    </w:p>
    <w:p w:rsidR="005B5BE4" w:rsidRDefault="005B5BE4">
      <w:pPr>
        <w:pStyle w:val="aff0"/>
        <w:spacing w:line="360" w:lineRule="auto"/>
        <w:ind w:firstLine="709"/>
        <w:rPr>
          <w:rFonts w:ascii="Times New Roman" w:hAnsi="Times New Roman" w:cs="Times New Roman"/>
          <w:color w:val="auto"/>
          <w:sz w:val="28"/>
          <w:szCs w:val="28"/>
          <w:u w:val="single"/>
        </w:rPr>
      </w:pPr>
      <w:r>
        <w:rPr>
          <w:rFonts w:ascii="Times New Roman" w:hAnsi="Times New Roman" w:cs="Times New Roman"/>
          <w:color w:val="auto"/>
          <w:sz w:val="28"/>
          <w:szCs w:val="28"/>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auto"/>
          <w:sz w:val="28"/>
          <w:szCs w:val="28"/>
          <w:u w:val="single"/>
        </w:rPr>
        <w:t>Достаточный уровень</w:t>
      </w:r>
      <w:r>
        <w:rPr>
          <w:rFonts w:ascii="Times New Roman" w:hAnsi="Times New Roman" w:cs="Times New Roman"/>
          <w:color w:val="auto"/>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правильное, беглое и осознанное чтение доступных художественных и научно-познавательных текстов вслух и молча;</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разных видов чтения (изучающее (смысловое), выборочное, поисковое);</w:t>
      </w:r>
    </w:p>
    <w:p w:rsidR="005B5BE4" w:rsidRDefault="005B5BE4">
      <w:pPr>
        <w:shd w:val="clear" w:color="auto" w:fill="FFFFFF"/>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осознанное восприятие и оценка содержания и специфики различных текстов; участие в их обсуждении;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целенаправленное и осознанное восприятие произведений живописи и музыки, близких по тематике художественным текстам;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активное участие в </w:t>
      </w:r>
      <w:r>
        <w:rPr>
          <w:rFonts w:ascii="Times New Roman" w:hAnsi="Times New Roman" w:cs="Times New Roman"/>
          <w:sz w:val="28"/>
          <w:szCs w:val="28"/>
        </w:rPr>
        <w:t>диалоге, построенном на основе прочитанного и разобранного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умение оценивать изложенные в произведении факты и явления с аргументацией своей точки зрения;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самостоятельно делить на части несложный по структуре и содержанию </w:t>
      </w:r>
      <w:r>
        <w:rPr>
          <w:rFonts w:ascii="Times New Roman" w:hAnsi="Times New Roman" w:cs="Times New Roman"/>
          <w:color w:val="000000"/>
          <w:sz w:val="28"/>
          <w:szCs w:val="28"/>
        </w:rPr>
        <w:t>текст;</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самостоятельный выбор (или с помощью педагога) интересующей литературы;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чтение выбранной обучающимися художественной и научно-художественной литературы с последующим ее обсуждением;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пользование справочными источниками для получения дополнительной информации;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составление краткого отзыва на прочитанное произведение;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заучивание наизусть стихотворений и отрывков из прозаических произведений (соответственно 12 и 3).</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знать названия, обозначения,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знаменатели;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3-4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присчитывать и отсчитывать (устно) разрядными единцами и числовыми группами (по 2, 20, 200, 2 000, 20 000, 200 000; 5, 50, 500, 5 000, 50 000)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названия, обозначения,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записывать числа, полученные при измерении площади и объема, в виде десятичной дроби;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и разные знаменатели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использовать дроби (обыкновенные и десятичные) и проценты в диаграммах;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3-5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задачи экономической направленности;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длину окружности, площадь круга;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Информатика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доступными приёмами работы с готовой текстовой, визуальной, звуковой информацией в сети Интернет;</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владеть диалогической формой коммуникации, используя средства и инструменты ИКТ и дистанционного общения.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отдельных видов продуктов, относящихся к разным группам по их основным характеристикам;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блюд (бутербродов, салатов,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соблюдение санитарно-гигиенических требований к процессу приготовления пищи и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(под руководством учителя) мелкого ремонта и обновление одежды;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повседневного спроса и знание способов определения правильности отпуска товаров;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включая Интернет-средства;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санитарно-гигиенических правил для девушек и юношей;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мер по предупреждению инфекционных заболеваний;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правил ухода за больным;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коллективное планирование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заполнение различных деловых бумаг (с опорой на образец), необходимых для дальнейшего трудоустройства;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соблюдение морально-этических норм и правил современного общества;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и праздничного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сметы расходов на продукты питания в соответствии с меню;</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известных блюд (холодных и горячих закусок, первых и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выбор необходимого товара из ряда предложенных в соответствии с его потребительскими характеристиками;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учреждения и организации; ведение конструктивного диалога с работниками учреждений и организаций;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самостоятельный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самостоятельное заполнение документов, необходимых для приема на работу (заявление, резюме, автобиография);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Обществоведение</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названия страны, в которой мы живем; названий государственных символов России;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том, что поведение человека в обществе регулируют определенные правила (нормы) и законы;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названия основного закона страны, по которому мы живем;</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написание некоторых деловых бумаг (с помощью педагога), заполнение стандартных бланков.</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понятий (мораль, право, государство, Конституция, гражданин);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представление о правонарушениях и видах правовой ответственности;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законодательной, исполнительной и судебной власти РФ;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знание основных изученных терминов и их определения;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написание заявлений, расписок, просьб, ходатайств;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оформление стандартных бланков;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и назначения правовых организаций, в которые следует обращаться для решения практических жизненных задач;</w:t>
      </w:r>
    </w:p>
    <w:p w:rsidR="005B5BE4" w:rsidRDefault="005B5BE4">
      <w:pPr>
        <w:pStyle w:val="aff2"/>
        <w:spacing w:after="0" w:line="360" w:lineRule="auto"/>
        <w:ind w:left="0" w:firstLine="709"/>
        <w:jc w:val="both"/>
        <w:rPr>
          <w:rFonts w:ascii="Times New Roman" w:hAnsi="Times New Roman"/>
          <w:b/>
          <w:bCs/>
          <w:i/>
          <w:iCs/>
          <w:sz w:val="28"/>
          <w:szCs w:val="28"/>
        </w:rPr>
      </w:pPr>
      <w:r>
        <w:rPr>
          <w:rFonts w:ascii="Times New Roman" w:hAnsi="Times New Roman"/>
          <w:sz w:val="28"/>
          <w:szCs w:val="28"/>
        </w:rPr>
        <w:t>поиск информации в разных источниках.</w:t>
      </w:r>
    </w:p>
    <w:p w:rsidR="005B5BE4" w:rsidRDefault="005B5BE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
          <w:bCs/>
          <w:i/>
          <w:iCs/>
          <w:sz w:val="28"/>
          <w:szCs w:val="28"/>
        </w:rPr>
        <w:t>Этика:</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Минимальный уровень:</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rPr>
        <w:t>представления о некоторых этических нормах;</w:t>
      </w:r>
    </w:p>
    <w:p w:rsidR="005B5BE4" w:rsidRDefault="005B5BE4">
      <w:pPr>
        <w:pStyle w:val="26"/>
        <w:autoSpaceDE w:val="0"/>
        <w:spacing w:after="0" w:line="360" w:lineRule="auto"/>
        <w:ind w:left="0" w:firstLine="709"/>
        <w:jc w:val="both"/>
        <w:rPr>
          <w:rFonts w:ascii="Times New Roman" w:hAnsi="Times New Roman"/>
          <w:bCs/>
          <w:sz w:val="28"/>
          <w:szCs w:val="28"/>
        </w:rPr>
      </w:pPr>
      <w:r>
        <w:rPr>
          <w:rFonts w:ascii="Times New Roman" w:hAnsi="Times New Roman"/>
          <w:bCs/>
          <w:iCs/>
          <w:sz w:val="28"/>
          <w:szCs w:val="28"/>
        </w:rPr>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Cs/>
          <w:sz w:val="28"/>
          <w:szCs w:val="28"/>
        </w:rPr>
        <w:t>признание возможности сущес</w:t>
      </w:r>
      <w:r>
        <w:rPr>
          <w:rFonts w:ascii="Times New Roman" w:hAnsi="Times New Roman"/>
          <w:bCs/>
          <w:sz w:val="28"/>
          <w:szCs w:val="28"/>
        </w:rPr>
        <w:softHyphen/>
        <w:t>тво</w:t>
      </w:r>
      <w:r>
        <w:rPr>
          <w:rFonts w:ascii="Times New Roman" w:hAnsi="Times New Roman"/>
          <w:bCs/>
          <w:sz w:val="28"/>
          <w:szCs w:val="28"/>
        </w:rPr>
        <w:softHyphen/>
        <w:t>вания различных точек зрения и права каждого иметь свою точку зрения.</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Достаточный уровень:</w:t>
      </w:r>
    </w:p>
    <w:p w:rsidR="005B5BE4" w:rsidRDefault="005B5BE4">
      <w:pPr>
        <w:pStyle w:val="26"/>
        <w:autoSpaceDE w:val="0"/>
        <w:spacing w:after="0" w:line="360" w:lineRule="auto"/>
        <w:ind w:left="0" w:firstLine="709"/>
        <w:jc w:val="both"/>
        <w:rPr>
          <w:rFonts w:ascii="Times New Roman" w:hAnsi="Times New Roman"/>
          <w:sz w:val="28"/>
          <w:szCs w:val="28"/>
        </w:rPr>
      </w:pPr>
      <w:r>
        <w:rPr>
          <w:rFonts w:ascii="Times New Roman" w:hAnsi="Times New Roman"/>
          <w:bCs/>
          <w:iCs/>
          <w:sz w:val="28"/>
          <w:szCs w:val="28"/>
        </w:rP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pPr>
        <w:pStyle w:val="26"/>
        <w:autoSpaceDE w:val="0"/>
        <w:spacing w:after="0" w:line="360" w:lineRule="auto"/>
        <w:ind w:left="0" w:firstLine="709"/>
        <w:jc w:val="both"/>
        <w:rPr>
          <w:rFonts w:ascii="Times New Roman" w:hAnsi="Times New Roman"/>
          <w:bCs/>
          <w:sz w:val="28"/>
          <w:szCs w:val="28"/>
        </w:rPr>
      </w:pPr>
      <w:r>
        <w:rPr>
          <w:rFonts w:ascii="Times New Roman" w:hAnsi="Times New Roman"/>
          <w:sz w:val="28"/>
          <w:szCs w:val="28"/>
        </w:rPr>
        <w:t>понимание личной ответст</w:t>
      </w:r>
      <w:r>
        <w:rPr>
          <w:rFonts w:ascii="Times New Roman" w:hAnsi="Times New Roman"/>
          <w:sz w:val="28"/>
          <w:szCs w:val="28"/>
        </w:rPr>
        <w:softHyphen/>
        <w:t>венности за свои поступки на основе представлений об эти</w:t>
      </w:r>
      <w:r>
        <w:rPr>
          <w:rFonts w:ascii="Times New Roman" w:hAnsi="Times New Roman"/>
          <w:sz w:val="28"/>
          <w:szCs w:val="28"/>
        </w:rPr>
        <w:softHyphen/>
        <w:t>ческих нормах и правилах поведения в современном обществе;</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Cs/>
          <w:sz w:val="28"/>
          <w:szCs w:val="28"/>
        </w:rPr>
        <w:t>ведение диалога с учетом наличия разных точек зрения, ар</w:t>
      </w:r>
      <w:r>
        <w:rPr>
          <w:rFonts w:ascii="Times New Roman" w:hAnsi="Times New Roman"/>
          <w:bCs/>
          <w:sz w:val="28"/>
          <w:szCs w:val="28"/>
        </w:rPr>
        <w:softHyphen/>
        <w:t>гументация своей по</w:t>
      </w:r>
      <w:r>
        <w:rPr>
          <w:rFonts w:ascii="Times New Roman" w:hAnsi="Times New Roman"/>
          <w:bCs/>
          <w:sz w:val="28"/>
          <w:szCs w:val="28"/>
        </w:rPr>
        <w:softHyphen/>
        <w:t>зи</w:t>
      </w:r>
      <w:r>
        <w:rPr>
          <w:rFonts w:ascii="Times New Roman" w:hAnsi="Times New Roman"/>
          <w:bCs/>
          <w:sz w:val="28"/>
          <w:szCs w:val="28"/>
        </w:rPr>
        <w:softHyphen/>
        <w:t>ции в процессе личного и делового общения, соблюдение этики взаимоотношений в процессе взаимодействия с разными людьми.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физической культуре как части общей культуры современного общества;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осознание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знание правил профилактики травматизма, подготовки мест для занятий физической культурой;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оказания доврачебной помощи при травмах и ушибах во время самостоятельных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комплексов физических упражнений (под руководством учителя), направленных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закаливании организма; знание основных правил закаливания, правил безопасности и гигиенических требований;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усвоенных акробатических и гимнастических комбинаций из числа хорошо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легкоатлетических упражнений в беге и прыжках в соответствии с возрастными и психофизическими особенностями;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участие в подвижных и спортивных играх, осуществление их судейства;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размещение спортивных снарядов при организации и проведении подвижных и спортивных игр</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правильное применение спортивного инвентаря, тренажерных устройств на уроке физической культуры и во время самостоятельных занятий.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об основных направлениях развития и формах организации физической культуры и спорта в современном обществе (Олимпийской, Параолимпийское движение, Специальные олимпийские игры);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применение правил профилактики травматизма в процессе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(под руководством учителя) комплексов физических упражнений оздоровительной, тренирующей и корригирующей направленности;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выполнение упражнений по коррекции осанки и телосложения;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способов регулирования нагрузки за счет пауз, чередования нагрузки и отдыха, дыхательных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строевых команд, ведение подсчёта при выполнении общеразвивающих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передвижений на лыжах усвоенными способами;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адекватное взаимодействие с товарищами при выполнении заданий по физической культуре;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самостоятельное объяснение правил, техники выполнения двигательных действий, анализ и нахождение ошибок.</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lastRenderedPageBreak/>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материалов; процесса их изготовления;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свойств материалов и правил хранения;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правил безопасной работы с инструментами и оборудованием, санитарно-гигиенических требований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основами современного промышленного и сель</w:t>
      </w:r>
      <w:r>
        <w:rPr>
          <w:rFonts w:ascii="Times New Roman" w:hAnsi="Times New Roman" w:cs="Times New Roman"/>
          <w:sz w:val="28"/>
          <w:szCs w:val="28"/>
        </w:rPr>
        <w:softHyphen/>
        <w:t>с</w:t>
      </w:r>
      <w:r>
        <w:rPr>
          <w:rFonts w:ascii="Times New Roman" w:hAnsi="Times New Roman" w:cs="Times New Roman"/>
          <w:sz w:val="28"/>
          <w:szCs w:val="28"/>
        </w:rPr>
        <w:softHyphen/>
        <w:t>ко</w:t>
      </w:r>
      <w:r>
        <w:rPr>
          <w:rFonts w:ascii="Times New Roman" w:hAnsi="Times New Roman" w:cs="Times New Roman"/>
          <w:sz w:val="28"/>
          <w:szCs w:val="28"/>
        </w:rPr>
        <w:softHyphen/>
        <w:t>хо</w:t>
      </w:r>
      <w:r>
        <w:rPr>
          <w:rFonts w:ascii="Times New Roman" w:hAnsi="Times New Roman" w:cs="Times New Roman"/>
          <w:sz w:val="28"/>
          <w:szCs w:val="28"/>
        </w:rPr>
        <w:softHyphen/>
        <w:t>зяй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ного производства, строительства, транспорта, сферы обслуживания;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стандартного плана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утилитарной и эстетической ценности предметов, изделий;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и оценка красоты труда и его результатов;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эстетических ориентиров/эталонов в быту, дома и в школе;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эстетическая оценка предметов и их использование в повседневной жизни в соответствии с эстетической регламентацией, установленной в обществе;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ролей в группе, сотрудничество, осуществление взаимопомощи;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учет мнений товарищей и педагога при организации собственной деятельности и совместной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достижений  товарищей;</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lastRenderedPageBreak/>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предстоящей практической работы, соотнесение своих действий с поставленной целью;</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настройки и текущего ремонта инструмента;</w:t>
      </w:r>
    </w:p>
    <w:p w:rsidR="005B5BE4" w:rsidRDefault="005B5BE4">
      <w:pPr>
        <w:spacing w:after="0" w:line="360" w:lineRule="auto"/>
        <w:ind w:firstLine="709"/>
        <w:jc w:val="both"/>
        <w:rPr>
          <w:sz w:val="28"/>
          <w:szCs w:val="28"/>
        </w:rPr>
      </w:pPr>
      <w:r>
        <w:rPr>
          <w:rFonts w:ascii="Times New Roman" w:hAnsi="Times New Roman" w:cs="Times New Roman"/>
          <w:sz w:val="28"/>
          <w:szCs w:val="28"/>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5B5BE4" w:rsidRDefault="005B5BE4">
      <w:pPr>
        <w:pStyle w:val="af9"/>
        <w:spacing w:before="0" w:after="0"/>
        <w:ind w:firstLine="709"/>
        <w:jc w:val="both"/>
        <w:rPr>
          <w:sz w:val="28"/>
          <w:szCs w:val="28"/>
        </w:rPr>
      </w:pPr>
      <w:r>
        <w:rPr>
          <w:sz w:val="28"/>
          <w:szCs w:val="28"/>
        </w:rPr>
        <w:t>создание материальных ценностей, имеющих потребительскую стоимость и значение для удовлетворения общественных потребностей;</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sz w:val="28"/>
          <w:szCs w:val="28"/>
        </w:rPr>
        <w:t>самостоятельное определение задач предстоящей работы и оптимальной последовательности действий для реализации замысла;</w:t>
      </w:r>
    </w:p>
    <w:p w:rsidR="005B5BE4" w:rsidRDefault="005B5BE4">
      <w:pPr>
        <w:pStyle w:val="af9"/>
        <w:spacing w:before="0" w:after="0"/>
        <w:ind w:firstLine="709"/>
        <w:jc w:val="both"/>
        <w:rPr>
          <w:sz w:val="28"/>
          <w:szCs w:val="28"/>
        </w:rPr>
      </w:pPr>
      <w:r>
        <w:rPr>
          <w:sz w:val="28"/>
          <w:szCs w:val="28"/>
        </w:rPr>
        <w:t>прогнозирование конечного результата и самостоятельный отбор средств и способов работы для его получения;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некоторыми видам общественно-организационного труда (вы</w:t>
      </w:r>
      <w:r>
        <w:rPr>
          <w:rFonts w:ascii="Times New Roman" w:hAnsi="Times New Roman"/>
          <w:sz w:val="28"/>
          <w:szCs w:val="28"/>
        </w:rPr>
        <w:softHyphen/>
        <w:t>по</w:t>
      </w:r>
      <w:r>
        <w:rPr>
          <w:rFonts w:ascii="Times New Roman" w:hAnsi="Times New Roman"/>
          <w:sz w:val="28"/>
          <w:szCs w:val="28"/>
        </w:rPr>
        <w:softHyphen/>
        <w:t>лнение обязанностей бригадира рабочей группы, старосты класса, звеньевого; и т.п.);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общественной значимости своего труда, своих достижений в области трудовой деятельности; способность к самооценке;</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понимание необходимости гармоничного сосуществования предметного мира с миром природы.</w:t>
      </w: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5B5BE4" w:rsidRDefault="005B5BE4" w:rsidP="006E5931">
      <w:pPr>
        <w:spacing w:before="120" w:after="0"/>
        <w:ind w:firstLine="567"/>
        <w:jc w:val="center"/>
        <w:rPr>
          <w:rFonts w:ascii="Times New Roman" w:hAnsi="Times New Roman" w:cs="Times New Roman"/>
          <w:b/>
          <w:i/>
          <w:sz w:val="28"/>
          <w:szCs w:val="28"/>
        </w:rPr>
      </w:pPr>
      <w:r>
        <w:rPr>
          <w:rFonts w:ascii="Times New Roman" w:hAnsi="Times New Roman" w:cs="Times New Roman"/>
          <w:b/>
          <w:sz w:val="28"/>
          <w:szCs w:val="28"/>
        </w:rPr>
        <w:lastRenderedPageBreak/>
        <w:t>2.1.3.</w:t>
      </w:r>
      <w:r>
        <w:rPr>
          <w:rFonts w:ascii="Times New Roman" w:hAnsi="Times New Roman" w:cs="Times New Roman"/>
          <w:b/>
          <w:i/>
          <w:sz w:val="28"/>
          <w:szCs w:val="28"/>
        </w:rPr>
        <w:t> Система оценки достижения обучающимися</w:t>
      </w:r>
    </w:p>
    <w:p w:rsidR="005B5BE4" w:rsidRDefault="005B5BE4" w:rsidP="006E5931">
      <w:pPr>
        <w:spacing w:after="0"/>
        <w:jc w:val="center"/>
        <w:rPr>
          <w:rFonts w:ascii="Times New Roman" w:hAnsi="Times New Roman" w:cs="Times New Roman"/>
          <w:b/>
          <w:i/>
          <w:sz w:val="28"/>
          <w:szCs w:val="28"/>
        </w:rPr>
      </w:pPr>
      <w:r>
        <w:rPr>
          <w:rFonts w:ascii="Times New Roman" w:hAnsi="Times New Roman" w:cs="Times New Roman"/>
          <w:b/>
          <w:i/>
          <w:sz w:val="28"/>
          <w:szCs w:val="28"/>
        </w:rPr>
        <w:t xml:space="preserve">с </w:t>
      </w:r>
      <w:r w:rsidR="006E5931">
        <w:rPr>
          <w:rFonts w:ascii="Times New Roman" w:hAnsi="Times New Roman" w:cs="Times New Roman"/>
          <w:b/>
          <w:i/>
          <w:sz w:val="28"/>
          <w:szCs w:val="28"/>
        </w:rPr>
        <w:t>легкой умственной от</w:t>
      </w:r>
      <w:r w:rsidR="006E5931">
        <w:rPr>
          <w:rFonts w:ascii="Times New Roman" w:hAnsi="Times New Roman" w:cs="Times New Roman"/>
          <w:b/>
          <w:i/>
          <w:sz w:val="28"/>
          <w:szCs w:val="28"/>
        </w:rPr>
        <w:softHyphen/>
        <w:t xml:space="preserve">сталостью </w:t>
      </w:r>
      <w:r>
        <w:rPr>
          <w:rFonts w:ascii="Times New Roman" w:hAnsi="Times New Roman" w:cs="Times New Roman"/>
          <w:b/>
          <w:i/>
          <w:sz w:val="28"/>
          <w:szCs w:val="28"/>
        </w:rPr>
        <w:t>(интеллектуальными нарушениями)</w:t>
      </w:r>
    </w:p>
    <w:p w:rsidR="005B5BE4" w:rsidRDefault="005B5BE4" w:rsidP="006E5931">
      <w:pPr>
        <w:spacing w:after="0"/>
        <w:ind w:firstLine="567"/>
        <w:jc w:val="center"/>
        <w:rPr>
          <w:rFonts w:ascii="Times New Roman" w:hAnsi="Times New Roman" w:cs="Times New Roman"/>
          <w:b/>
          <w:i/>
          <w:sz w:val="28"/>
          <w:szCs w:val="28"/>
        </w:rPr>
      </w:pPr>
      <w:r>
        <w:rPr>
          <w:rFonts w:ascii="Times New Roman" w:hAnsi="Times New Roman" w:cs="Times New Roman"/>
          <w:b/>
          <w:i/>
          <w:sz w:val="28"/>
          <w:szCs w:val="28"/>
        </w:rPr>
        <w:t>планируемых ре</w:t>
      </w:r>
      <w:r>
        <w:rPr>
          <w:rFonts w:ascii="Times New Roman" w:hAnsi="Times New Roman" w:cs="Times New Roman"/>
          <w:b/>
          <w:i/>
          <w:sz w:val="28"/>
          <w:szCs w:val="28"/>
        </w:rPr>
        <w:softHyphen/>
        <w:t>зуль</w:t>
      </w:r>
      <w:r>
        <w:rPr>
          <w:rFonts w:ascii="Times New Roman" w:hAnsi="Times New Roman" w:cs="Times New Roman"/>
          <w:b/>
          <w:i/>
          <w:sz w:val="28"/>
          <w:szCs w:val="28"/>
        </w:rPr>
        <w:softHyphen/>
        <w:t>та</w:t>
      </w:r>
      <w:r>
        <w:rPr>
          <w:rFonts w:ascii="Times New Roman" w:hAnsi="Times New Roman" w:cs="Times New Roman"/>
          <w:b/>
          <w:i/>
          <w:sz w:val="28"/>
          <w:szCs w:val="28"/>
        </w:rPr>
        <w:softHyphen/>
        <w:t xml:space="preserve">тов освоения </w:t>
      </w:r>
    </w:p>
    <w:p w:rsidR="005B5BE4" w:rsidRDefault="005B5BE4" w:rsidP="006E5931">
      <w:pPr>
        <w:spacing w:after="0"/>
        <w:ind w:firstLine="567"/>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Основными направлениями и целями оце</w:t>
      </w:r>
      <w:r w:rsidR="00912D8C">
        <w:rPr>
          <w:rFonts w:ascii="Times New Roman" w:hAnsi="Times New Roman" w:cs="Times New Roman"/>
          <w:color w:val="auto"/>
          <w:sz w:val="28"/>
          <w:szCs w:val="28"/>
        </w:rPr>
        <w:t>ночной деятельности в соответ</w:t>
      </w:r>
      <w:r>
        <w:rPr>
          <w:rFonts w:ascii="Times New Roman" w:hAnsi="Times New Roman" w:cs="Times New Roman"/>
          <w:color w:val="auto"/>
          <w:sz w:val="28"/>
          <w:szCs w:val="28"/>
        </w:rPr>
        <w:t>ствии с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ваниями Стандарта являются оценка образовательных до</w:t>
      </w:r>
      <w:r>
        <w:rPr>
          <w:rFonts w:ascii="Times New Roman" w:hAnsi="Times New Roman" w:cs="Times New Roman"/>
          <w:color w:val="auto"/>
          <w:sz w:val="28"/>
          <w:szCs w:val="28"/>
        </w:rPr>
        <w:softHyphen/>
        <w:t>сти</w:t>
      </w:r>
      <w:r>
        <w:rPr>
          <w:rFonts w:ascii="Times New Roman" w:hAnsi="Times New Roman" w:cs="Times New Roman"/>
          <w:color w:val="auto"/>
          <w:sz w:val="28"/>
          <w:szCs w:val="28"/>
        </w:rPr>
        <w:softHyphen/>
        <w:t>жений обучающихся и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результатов деятельности образовательных ор</w:t>
      </w:r>
      <w:r>
        <w:rPr>
          <w:rFonts w:ascii="Times New Roman" w:hAnsi="Times New Roman" w:cs="Times New Roman"/>
          <w:color w:val="auto"/>
          <w:sz w:val="28"/>
          <w:szCs w:val="28"/>
        </w:rPr>
        <w:softHyphen/>
        <w:t>ганизаций и педагогических кадров. По</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ченные данные используются для оце</w:t>
      </w:r>
      <w:r>
        <w:rPr>
          <w:rFonts w:ascii="Times New Roman" w:hAnsi="Times New Roman" w:cs="Times New Roman"/>
          <w:color w:val="auto"/>
          <w:sz w:val="28"/>
          <w:szCs w:val="28"/>
        </w:rPr>
        <w:softHyphen/>
        <w:t>нки состояния и т</w:t>
      </w:r>
      <w:r w:rsidR="00912D8C">
        <w:rPr>
          <w:rFonts w:ascii="Times New Roman" w:hAnsi="Times New Roman" w:cs="Times New Roman"/>
          <w:color w:val="auto"/>
          <w:sz w:val="28"/>
          <w:szCs w:val="28"/>
        </w:rPr>
        <w:t>енденций развития системы обра</w:t>
      </w:r>
      <w:r>
        <w:rPr>
          <w:rFonts w:ascii="Times New Roman" w:hAnsi="Times New Roman" w:cs="Times New Roman"/>
          <w:color w:val="auto"/>
          <w:sz w:val="28"/>
          <w:szCs w:val="28"/>
        </w:rPr>
        <w:t xml:space="preserve">зования. </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ние базовых учебных действий;</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обеспечивать комплексный подход к оценке результатов</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освоения АООП, позволяющий вести оценку предметных и личностных результатов;</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достижений обучающихся с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в овладении АООП являются значимыми для оценки качества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вания обучающихся. При определении подходов к осуществлению оценки результатов це</w:t>
      </w:r>
      <w:r>
        <w:rPr>
          <w:rFonts w:ascii="Times New Roman" w:hAnsi="Times New Roman" w:cs="Times New Roman"/>
          <w:color w:val="auto"/>
          <w:sz w:val="28"/>
          <w:szCs w:val="28"/>
        </w:rPr>
        <w:softHyphen/>
        <w:t>лесообразно опираться на следующие принципы:</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о</w:t>
      </w:r>
      <w:r>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Pr>
          <w:rFonts w:ascii="Times New Roman" w:hAnsi="Times New Roman" w:cs="Times New Roman"/>
          <w:color w:val="auto"/>
          <w:sz w:val="28"/>
          <w:szCs w:val="28"/>
        </w:rPr>
        <w:t>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Эти принципы </w:t>
      </w:r>
      <w:r>
        <w:rPr>
          <w:rFonts w:ascii="Times New Roman" w:hAnsi="Times New Roman" w:cs="Times New Roman"/>
          <w:sz w:val="28"/>
          <w:szCs w:val="28"/>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дифференцированной оценки достижений обучающихся с умственной от</w:t>
      </w:r>
      <w:r>
        <w:rPr>
          <w:rFonts w:ascii="Times New Roman" w:hAnsi="Times New Roman" w:cs="Times New Roman"/>
          <w:color w:val="auto"/>
          <w:sz w:val="28"/>
          <w:szCs w:val="28"/>
        </w:rPr>
        <w:softHyphen/>
        <w:t>сталостью (интеллектуальными нарушениями) имеет определяющее значение для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 xml:space="preserve">ки качества образования.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В соответствии с требования Стандарта для обучающихся с умственной отсталостью (ин</w:t>
      </w:r>
      <w:r>
        <w:rPr>
          <w:rFonts w:ascii="Times New Roman" w:hAnsi="Times New Roman" w:cs="Times New Roman"/>
          <w:color w:val="auto"/>
          <w:sz w:val="28"/>
          <w:szCs w:val="28"/>
        </w:rPr>
        <w:softHyphen/>
        <w:t>теллектуальными нарушениями) оценке подлежат личностные и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Личностные результаты</w:t>
      </w:r>
      <w:r>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w:t>
      </w:r>
      <w:r>
        <w:rPr>
          <w:rFonts w:ascii="Times New Roman" w:hAnsi="Times New Roman" w:cs="Times New Roman"/>
          <w:color w:val="auto"/>
          <w:sz w:val="28"/>
          <w:szCs w:val="28"/>
        </w:rPr>
        <w:lastRenderedPageBreak/>
        <w:t>практико-ориентированных задач и обеспечивающими формирование и развитие социальных отношений обучающихся в различных средах.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Оценка личностных результатов</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предполагает, прежде всего, оценку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При </w:t>
      </w:r>
      <w:r>
        <w:rPr>
          <w:rFonts w:ascii="Times New Roman" w:hAnsi="Times New Roman" w:cs="Times New Roman"/>
          <w:color w:val="FF0000"/>
          <w:sz w:val="28"/>
          <w:szCs w:val="28"/>
        </w:rPr>
        <w:t xml:space="preserve"> </w:t>
      </w:r>
      <w:r w:rsidRPr="00912D8C">
        <w:rPr>
          <w:rFonts w:ascii="Times New Roman" w:hAnsi="Times New Roman" w:cs="Times New Roman"/>
          <w:color w:val="auto"/>
          <w:sz w:val="28"/>
          <w:szCs w:val="28"/>
        </w:rPr>
        <w:t>этом, некоторые личностные результаты (например, комплекс результатов: «формирования гражданского самосознания») могут быть оценены</w:t>
      </w:r>
      <w:r w:rsidR="00912D8C" w:rsidRPr="00912D8C">
        <w:rPr>
          <w:rFonts w:ascii="Times New Roman" w:hAnsi="Times New Roman" w:cs="Times New Roman"/>
          <w:color w:val="auto"/>
          <w:sz w:val="28"/>
          <w:szCs w:val="28"/>
        </w:rPr>
        <w:t xml:space="preserve"> исключительно</w:t>
      </w:r>
      <w:r w:rsidRPr="00912D8C">
        <w:rPr>
          <w:rFonts w:ascii="Times New Roman" w:hAnsi="Times New Roman" w:cs="Times New Roman"/>
          <w:color w:val="auto"/>
          <w:sz w:val="28"/>
          <w:szCs w:val="28"/>
        </w:rPr>
        <w:t xml:space="preserve"> качественно.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да экспертной оценки, который представляет собой процедуру оценки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тов на основе мнений группы специалистов (экспертов). Состав экспертной гру</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пы определяется общеобразовательной организацией и включает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ких и медицинских работников (учителей, воспитателей, учителей-логопедов, пе</w:t>
      </w:r>
      <w:r>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Pr>
          <w:rFonts w:ascii="Times New Roman" w:hAnsi="Times New Roman" w:cs="Times New Roman"/>
          <w:color w:val="auto"/>
          <w:sz w:val="28"/>
          <w:szCs w:val="28"/>
        </w:rPr>
        <w:softHyphen/>
        <w:t>ностных результатов освоения обу</w:t>
      </w:r>
      <w:r>
        <w:rPr>
          <w:rFonts w:ascii="Times New Roman" w:hAnsi="Times New Roman" w:cs="Times New Roman"/>
          <w:color w:val="auto"/>
          <w:sz w:val="28"/>
          <w:szCs w:val="28"/>
        </w:rPr>
        <w:softHyphen/>
        <w:t>чающимися с умственной отсталостью (интеллектуальными нарушениями) АООП сле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ет учитывать мнение родителей (законных представителей), поскольку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вой оценки служит анализ изменений поведения обучающегося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нев</w:t>
      </w:r>
      <w:r>
        <w:rPr>
          <w:rFonts w:ascii="Times New Roman" w:hAnsi="Times New Roman" w:cs="Times New Roman"/>
          <w:color w:val="auto"/>
          <w:sz w:val="28"/>
          <w:szCs w:val="28"/>
        </w:rPr>
        <w:softHyphen/>
        <w:t>ной жизни в различных социальных средах (школьной и семейной).</w:t>
      </w:r>
      <w:r>
        <w:rPr>
          <w:rFonts w:ascii="Times New Roman" w:hAnsi="Times New Roman" w:cs="Times New Roman"/>
          <w:bCs/>
          <w:color w:val="auto"/>
          <w:sz w:val="28"/>
          <w:szCs w:val="28"/>
        </w:rPr>
        <w:t xml:space="preserve"> Ре</w:t>
      </w:r>
      <w:r>
        <w:rPr>
          <w:rFonts w:ascii="Times New Roman" w:hAnsi="Times New Roman" w:cs="Times New Roman"/>
          <w:bCs/>
          <w:color w:val="auto"/>
          <w:sz w:val="28"/>
          <w:szCs w:val="28"/>
        </w:rPr>
        <w:softHyphen/>
        <w:t>зуль</w:t>
      </w:r>
      <w:r>
        <w:rPr>
          <w:rFonts w:ascii="Times New Roman" w:hAnsi="Times New Roman" w:cs="Times New Roman"/>
          <w:bCs/>
          <w:color w:val="auto"/>
          <w:sz w:val="28"/>
          <w:szCs w:val="28"/>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пер</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Pr>
          <w:rFonts w:ascii="Times New Roman" w:hAnsi="Times New Roman" w:cs="Times New Roman"/>
          <w:bCs/>
          <w:color w:val="auto"/>
          <w:sz w:val="28"/>
          <w:szCs w:val="28"/>
        </w:rPr>
        <w:softHyphen/>
        <w:t>нен</w:t>
      </w:r>
      <w:r>
        <w:rPr>
          <w:rFonts w:ascii="Times New Roman" w:hAnsi="Times New Roman" w:cs="Times New Roman"/>
          <w:bCs/>
          <w:color w:val="auto"/>
          <w:sz w:val="28"/>
          <w:szCs w:val="28"/>
        </w:rPr>
        <w:softHyphen/>
        <w:t>ной) компетенции ребенка.</w:t>
      </w:r>
      <w:r>
        <w:rPr>
          <w:rFonts w:ascii="Times New Roman" w:hAnsi="Times New Roman" w:cs="Times New Roman"/>
          <w:color w:val="auto"/>
          <w:sz w:val="28"/>
          <w:szCs w:val="28"/>
        </w:rPr>
        <w:t xml:space="preserve"> Результаты оценки личностных достижений за</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сят</w:t>
      </w:r>
      <w:r>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Pr>
          <w:rFonts w:ascii="Times New Roman" w:hAnsi="Times New Roman" w:cs="Times New Roman"/>
          <w:color w:val="auto"/>
          <w:sz w:val="28"/>
          <w:szCs w:val="28"/>
        </w:rPr>
        <w:softHyphen/>
        <w:t xml:space="preserve">ко представить полную картину динамики </w:t>
      </w:r>
      <w:r>
        <w:rPr>
          <w:rFonts w:ascii="Times New Roman" w:hAnsi="Times New Roman" w:cs="Times New Roman"/>
          <w:color w:val="auto"/>
          <w:sz w:val="28"/>
          <w:szCs w:val="28"/>
        </w:rPr>
        <w:lastRenderedPageBreak/>
        <w:t>целостного развития ребенка, но и отследить наличие или отсутствие изменений по отдельным жизненным ком</w:t>
      </w:r>
      <w:r>
        <w:rPr>
          <w:rFonts w:ascii="Times New Roman" w:hAnsi="Times New Roman" w:cs="Times New Roman"/>
          <w:color w:val="auto"/>
          <w:sz w:val="28"/>
          <w:szCs w:val="28"/>
        </w:rPr>
        <w:softHyphen/>
        <w:t>петенциям.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 основе требований, сформулированных в Стандарте</w:t>
      </w:r>
      <w:r>
        <w:rPr>
          <w:rStyle w:val="a3"/>
          <w:rFonts w:ascii="Times New Roman" w:hAnsi="Times New Roman" w:cs="Times New Roman"/>
          <w:color w:val="auto"/>
          <w:sz w:val="28"/>
          <w:szCs w:val="28"/>
        </w:rPr>
        <w:footnoteReference w:id="7"/>
      </w:r>
      <w:r>
        <w:rPr>
          <w:rFonts w:ascii="Times New Roman" w:hAnsi="Times New Roman" w:cs="Times New Roman"/>
          <w:color w:val="auto"/>
          <w:sz w:val="28"/>
          <w:szCs w:val="28"/>
        </w:rPr>
        <w:t>, Организация разрабатывает программу оценки личностных результатов с учетом типологических и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ных особенностей обучающихся, которая утверждается ло</w:t>
      </w:r>
      <w:r>
        <w:rPr>
          <w:rFonts w:ascii="Times New Roman" w:hAnsi="Times New Roman" w:cs="Times New Roman"/>
          <w:color w:val="auto"/>
          <w:sz w:val="28"/>
          <w:szCs w:val="28"/>
        </w:rPr>
        <w:softHyphen/>
        <w:t>каль</w:t>
      </w:r>
      <w:r>
        <w:rPr>
          <w:rFonts w:ascii="Times New Roman" w:hAnsi="Times New Roman" w:cs="Times New Roman"/>
          <w:color w:val="auto"/>
          <w:sz w:val="28"/>
          <w:szCs w:val="28"/>
        </w:rPr>
        <w:softHyphen/>
        <w:t>ными актами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ции. Программа оценки включает: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перечень параметров и индикаторов оценки каждого результата. Пример представлен в таблице 1:</w:t>
      </w:r>
    </w:p>
    <w:p w:rsidR="005B5BE4" w:rsidRDefault="005B5BE4">
      <w:pPr>
        <w:spacing w:after="0" w:line="360" w:lineRule="auto"/>
        <w:ind w:firstLine="709"/>
        <w:jc w:val="center"/>
        <w:rPr>
          <w:rFonts w:ascii="Times New Roman" w:hAnsi="Times New Roman" w:cs="Times New Roman"/>
          <w:color w:val="auto"/>
          <w:sz w:val="24"/>
          <w:szCs w:val="24"/>
        </w:rPr>
      </w:pPr>
      <w:r>
        <w:rPr>
          <w:rFonts w:ascii="Times New Roman" w:hAnsi="Times New Roman" w:cs="Times New Roman"/>
          <w:color w:val="auto"/>
          <w:sz w:val="28"/>
          <w:szCs w:val="28"/>
        </w:rPr>
        <w:t>Таблица 1. Программа оценки личностных результатов</w:t>
      </w:r>
    </w:p>
    <w:tbl>
      <w:tblPr>
        <w:tblW w:w="0" w:type="auto"/>
        <w:tblInd w:w="-111" w:type="dxa"/>
        <w:tblLayout w:type="fixed"/>
        <w:tblLook w:val="0000" w:firstRow="0" w:lastRow="0" w:firstColumn="0" w:lastColumn="0" w:noHBand="0" w:noVBand="0"/>
      </w:tblPr>
      <w:tblGrid>
        <w:gridCol w:w="3190"/>
        <w:gridCol w:w="3190"/>
        <w:gridCol w:w="3201"/>
      </w:tblGrid>
      <w:tr w:rsidR="005B5BE4">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Критерий</w:t>
            </w: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Индикаторы</w:t>
            </w:r>
          </w:p>
        </w:tc>
      </w:tr>
      <w:tr w:rsidR="005B5BE4">
        <w:trPr>
          <w:trHeight w:val="854"/>
        </w:trPr>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Pr>
                <w:rFonts w:ascii="Times New Roman" w:hAnsi="Times New Roman" w:cs="Times New Roman"/>
                <w:iCs/>
                <w:color w:val="auto"/>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взрос</w:t>
            </w:r>
            <w:r>
              <w:rPr>
                <w:rFonts w:ascii="Times New Roman" w:hAnsi="Times New Roman" w:cs="Times New Roman"/>
                <w:color w:val="auto"/>
                <w:sz w:val="24"/>
                <w:szCs w:val="24"/>
              </w:rPr>
              <w:softHyphen/>
              <w:t>лы</w:t>
            </w:r>
            <w:r>
              <w:rPr>
                <w:rFonts w:ascii="Times New Roman" w:hAnsi="Times New Roman" w:cs="Times New Roman"/>
                <w:color w:val="auto"/>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w:t>
            </w:r>
            <w:r>
              <w:rPr>
                <w:rFonts w:ascii="Times New Roman" w:hAnsi="Times New Roman" w:cs="Times New Roman"/>
                <w:color w:val="auto"/>
                <w:sz w:val="24"/>
                <w:szCs w:val="24"/>
              </w:rPr>
              <w:softHyphen/>
              <w:t>му</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w:t>
            </w:r>
            <w:r>
              <w:rPr>
                <w:rFonts w:ascii="Times New Roman" w:hAnsi="Times New Roman" w:cs="Times New Roman"/>
                <w:color w:val="auto"/>
                <w:sz w:val="24"/>
                <w:szCs w:val="24"/>
              </w:rPr>
              <w:softHyphen/>
              <w:t>цию с взрослыми</w:t>
            </w:r>
          </w:p>
        </w:tc>
      </w:tr>
      <w:tr w:rsidR="005B5BE4">
        <w:trPr>
          <w:trHeight w:val="839"/>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281"/>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538"/>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коммуникацию со сверс</w:t>
            </w:r>
            <w:r>
              <w:rPr>
                <w:rFonts w:ascii="Times New Roman" w:hAnsi="Times New Roman" w:cs="Times New Roman"/>
                <w:color w:val="auto"/>
                <w:sz w:val="24"/>
                <w:szCs w:val="24"/>
              </w:rPr>
              <w:softHyphen/>
              <w:t>т</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ками</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1164"/>
        </w:trPr>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использовать разнообразные средства ко</w:t>
            </w:r>
            <w:r>
              <w:rPr>
                <w:rFonts w:ascii="Times New Roman" w:hAnsi="Times New Roman" w:cs="Times New Roman"/>
                <w:color w:val="auto"/>
                <w:sz w:val="24"/>
                <w:szCs w:val="24"/>
              </w:rPr>
              <w:softHyphen/>
              <w:t>м</w:t>
            </w:r>
            <w:r>
              <w:rPr>
                <w:rFonts w:ascii="Times New Roman" w:hAnsi="Times New Roman" w:cs="Times New Roman"/>
                <w:color w:val="auto"/>
                <w:sz w:val="24"/>
                <w:szCs w:val="24"/>
              </w:rPr>
              <w:softHyphen/>
              <w:t>муникации согласно ситу</w:t>
            </w:r>
            <w:r>
              <w:rPr>
                <w:rFonts w:ascii="Times New Roman" w:hAnsi="Times New Roman" w:cs="Times New Roman"/>
                <w:color w:val="auto"/>
                <w:sz w:val="24"/>
                <w:szCs w:val="24"/>
              </w:rPr>
              <w:softHyphen/>
              <w:t>ации</w:t>
            </w:r>
          </w:p>
        </w:tc>
      </w:tr>
      <w:tr w:rsidR="005B5BE4">
        <w:trPr>
          <w:trHeight w:val="298"/>
        </w:trPr>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правильно при</w:t>
            </w:r>
            <w:r>
              <w:rPr>
                <w:rFonts w:ascii="Times New Roman" w:hAnsi="Times New Roman" w:cs="Times New Roman"/>
                <w:color w:val="auto"/>
                <w:sz w:val="24"/>
                <w:szCs w:val="24"/>
              </w:rPr>
              <w:softHyphen/>
              <w:t>менить ритуалы социаль</w:t>
            </w:r>
            <w:r>
              <w:rPr>
                <w:rFonts w:ascii="Times New Roman" w:hAnsi="Times New Roman" w:cs="Times New Roman"/>
                <w:color w:val="auto"/>
                <w:sz w:val="24"/>
                <w:szCs w:val="24"/>
              </w:rPr>
              <w:softHyphen/>
              <w:t>но</w:t>
            </w:r>
            <w:r>
              <w:rPr>
                <w:rFonts w:ascii="Times New Roman" w:hAnsi="Times New Roman" w:cs="Times New Roman"/>
                <w:color w:val="auto"/>
                <w:sz w:val="24"/>
                <w:szCs w:val="24"/>
              </w:rPr>
              <w:softHyphen/>
              <w:t>го взаимодействия согласно ситуации</w:t>
            </w:r>
          </w:p>
        </w:tc>
      </w:tr>
    </w:tbl>
    <w:p w:rsidR="005B5BE4" w:rsidRDefault="005B5BE4">
      <w:pPr>
        <w:spacing w:after="0" w:line="360" w:lineRule="auto"/>
        <w:jc w:val="both"/>
        <w:rPr>
          <w:rFonts w:ascii="Times New Roman" w:hAnsi="Times New Roman" w:cs="Times New Roman"/>
          <w:color w:val="auto"/>
          <w:sz w:val="28"/>
          <w:szCs w:val="28"/>
        </w:rPr>
      </w:pP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систему бальной оценки результатов;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материалы для проведения процедуры оценки личностных и результатов.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6) локальные акты Организации, регламентирующие все вопросы проведения оценки результатов.</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i/>
          <w:color w:val="auto"/>
          <w:sz w:val="28"/>
          <w:szCs w:val="28"/>
        </w:rPr>
        <w:t>Предметные результаты</w:t>
      </w:r>
      <w:r>
        <w:rPr>
          <w:rFonts w:ascii="Times New Roman" w:hAnsi="Times New Roman" w:cs="Times New Roman"/>
          <w:color w:val="auto"/>
          <w:sz w:val="28"/>
          <w:szCs w:val="28"/>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Оценку предметных результатов</w:t>
      </w:r>
      <w:r>
        <w:rPr>
          <w:rFonts w:ascii="Times New Roman" w:hAnsi="Times New Roman" w:cs="Times New Roman"/>
          <w:bCs/>
          <w:i/>
          <w:color w:val="auto"/>
          <w:sz w:val="28"/>
          <w:szCs w:val="28"/>
        </w:rPr>
        <w:t xml:space="preserve"> </w:t>
      </w:r>
      <w:r>
        <w:rPr>
          <w:rFonts w:ascii="Times New Roman" w:hAnsi="Times New Roman" w:cs="Times New Roman"/>
          <w:bCs/>
          <w:color w:val="auto"/>
          <w:sz w:val="28"/>
          <w:szCs w:val="28"/>
        </w:rPr>
        <w:t xml:space="preserve">целесообразно начинать со второго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r>
        <w:rPr>
          <w:rStyle w:val="a3"/>
          <w:rFonts w:ascii="Times New Roman" w:hAnsi="Times New Roman" w:cs="Times New Roman"/>
          <w:bCs/>
          <w:color w:val="auto"/>
          <w:sz w:val="28"/>
          <w:szCs w:val="28"/>
        </w:rPr>
        <w:footnoteReference w:id="8"/>
      </w:r>
      <w:r>
        <w:rPr>
          <w:rFonts w:ascii="Times New Roman" w:hAnsi="Times New Roman" w:cs="Times New Roman"/>
          <w:bCs/>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Во время обучения в первом подготовительном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vertAlign w:val="superscript"/>
        </w:rPr>
        <w:t>1</w:t>
      </w:r>
      <w:r>
        <w:rPr>
          <w:rFonts w:ascii="Times New Roman" w:hAnsi="Times New Roman" w:cs="Times New Roman"/>
          <w:bCs/>
          <w:color w:val="auto"/>
          <w:sz w:val="28"/>
          <w:szCs w:val="28"/>
        </w:rPr>
        <w:t xml:space="preserve">-м) и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rPr>
        <w:t xml:space="preserve">-м классах, а также в течение первого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целесообразно всячески поощрять и стимулировать работу уче</w:t>
      </w:r>
      <w:r>
        <w:rPr>
          <w:rFonts w:ascii="Times New Roman" w:hAnsi="Times New Roman" w:cs="Times New Roman"/>
          <w:bCs/>
          <w:color w:val="auto"/>
          <w:sz w:val="28"/>
          <w:szCs w:val="28"/>
        </w:rPr>
        <w:softHyphen/>
        <w:t xml:space="preserve">ников, используя только качественную </w:t>
      </w:r>
      <w:r>
        <w:rPr>
          <w:rFonts w:ascii="Times New Roman" w:hAnsi="Times New Roman" w:cs="Times New Roman"/>
          <w:bCs/>
          <w:color w:val="auto"/>
          <w:sz w:val="28"/>
          <w:szCs w:val="28"/>
        </w:rPr>
        <w:lastRenderedPageBreak/>
        <w:t>оценку. При этом не является при</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ци</w:t>
      </w:r>
      <w:r>
        <w:rPr>
          <w:rFonts w:ascii="Times New Roman" w:hAnsi="Times New Roman" w:cs="Times New Roman"/>
          <w:bCs/>
          <w:color w:val="auto"/>
          <w:sz w:val="28"/>
          <w:szCs w:val="28"/>
        </w:rPr>
        <w:softHyphen/>
        <w:t>пи</w:t>
      </w:r>
      <w:r>
        <w:rPr>
          <w:rFonts w:ascii="Times New Roman" w:hAnsi="Times New Roman" w:cs="Times New Roman"/>
          <w:bCs/>
          <w:color w:val="auto"/>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Pr>
          <w:rFonts w:ascii="Times New Roman" w:hAnsi="Times New Roman" w:cs="Times New Roman"/>
          <w:bCs/>
          <w:color w:val="auto"/>
          <w:sz w:val="28"/>
          <w:szCs w:val="28"/>
        </w:rPr>
        <w:softHyphen/>
        <w:t>я</w:t>
      </w:r>
      <w:r>
        <w:rPr>
          <w:rFonts w:ascii="Times New Roman" w:hAnsi="Times New Roman" w:cs="Times New Roman"/>
          <w:bCs/>
          <w:color w:val="auto"/>
          <w:sz w:val="28"/>
          <w:szCs w:val="28"/>
        </w:rPr>
        <w:softHyphen/>
        <w:t>тель</w:t>
      </w:r>
      <w:r>
        <w:rPr>
          <w:rFonts w:ascii="Times New Roman" w:hAnsi="Times New Roman" w:cs="Times New Roman"/>
          <w:bCs/>
          <w:color w:val="auto"/>
          <w:sz w:val="28"/>
          <w:szCs w:val="28"/>
        </w:rPr>
        <w:softHyphen/>
        <w:t>нос</w:t>
      </w:r>
      <w:r>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ро</w:t>
      </w:r>
      <w:r>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целом оценка достижения обучающимися с умственной отсталостью (интеллектуальными нарушениями) пред</w:t>
      </w:r>
      <w:r>
        <w:rPr>
          <w:rFonts w:ascii="Times New Roman" w:hAnsi="Times New Roman" w:cs="Times New Roman"/>
          <w:color w:val="auto"/>
          <w:sz w:val="28"/>
          <w:szCs w:val="28"/>
        </w:rPr>
        <w:softHyphen/>
        <w:t>метных результатов должна базироваться на принципах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и дифференцированного подходов. Усвоенные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ющимися даже незначительные по объему и эле</w:t>
      </w:r>
      <w:r>
        <w:rPr>
          <w:rFonts w:ascii="Times New Roman" w:hAnsi="Times New Roman" w:cs="Times New Roman"/>
          <w:color w:val="auto"/>
          <w:sz w:val="28"/>
          <w:szCs w:val="28"/>
        </w:rPr>
        <w:softHyphen/>
        <w:t>мен</w:t>
      </w:r>
      <w:r>
        <w:rPr>
          <w:rFonts w:ascii="Times New Roman" w:hAnsi="Times New Roman" w:cs="Times New Roman"/>
          <w:color w:val="auto"/>
          <w:sz w:val="28"/>
          <w:szCs w:val="28"/>
        </w:rPr>
        <w:softHyphen/>
        <w:t>тарные по содержанию знания и умения должны выполнять кор</w:t>
      </w:r>
      <w:r>
        <w:rPr>
          <w:rFonts w:ascii="Times New Roman" w:hAnsi="Times New Roman" w:cs="Times New Roman"/>
          <w:color w:val="auto"/>
          <w:sz w:val="28"/>
          <w:szCs w:val="28"/>
        </w:rPr>
        <w:softHyphen/>
        <w:t>рек</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щую функцию, поскольку они играют определенную роль в становлении лич</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 xml:space="preserve">ти ученика и овладении им социальным опытом.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преодоления формального подхода в оценивании предметных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татов освоения АООП обуча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мися с умственной отсталостью (интеллектуальными нарушениями) необходимо, что</w:t>
      </w:r>
      <w:r>
        <w:rPr>
          <w:rFonts w:ascii="Times New Roman" w:hAnsi="Times New Roman" w:cs="Times New Roman"/>
          <w:color w:val="auto"/>
          <w:sz w:val="28"/>
          <w:szCs w:val="28"/>
        </w:rPr>
        <w:softHyphen/>
        <w:t>бы балльная оценка свидетельствовала о качестве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енные предметные ре</w:t>
      </w:r>
      <w:r>
        <w:rPr>
          <w:rFonts w:ascii="Times New Roman" w:hAnsi="Times New Roman" w:cs="Times New Roman"/>
          <w:color w:val="auto"/>
          <w:sz w:val="28"/>
          <w:szCs w:val="28"/>
        </w:rPr>
        <w:softHyphen/>
        <w:t>зультаты могут быть оценены с точки зрения до</w:t>
      </w:r>
      <w:r>
        <w:rPr>
          <w:rFonts w:ascii="Times New Roman" w:hAnsi="Times New Roman" w:cs="Times New Roman"/>
          <w:color w:val="auto"/>
          <w:sz w:val="28"/>
          <w:szCs w:val="28"/>
        </w:rPr>
        <w:softHyphen/>
        <w:t>сто</w:t>
      </w:r>
      <w:r>
        <w:rPr>
          <w:rFonts w:ascii="Times New Roman" w:hAnsi="Times New Roman" w:cs="Times New Roman"/>
          <w:color w:val="auto"/>
          <w:sz w:val="28"/>
          <w:szCs w:val="28"/>
        </w:rPr>
        <w:softHyphen/>
        <w:t>вер</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как «верные» или «неверные». Критерий «верно» / «неверно» (правильность выполнения задания) сви</w:t>
      </w:r>
      <w:r>
        <w:rPr>
          <w:rFonts w:ascii="Times New Roman" w:hAnsi="Times New Roman" w:cs="Times New Roman"/>
          <w:color w:val="auto"/>
          <w:sz w:val="28"/>
          <w:szCs w:val="28"/>
        </w:rPr>
        <w:softHyphen/>
        <w:t>детельствует о частотности допущения тех или иных ошибок, возможных при</w:t>
      </w:r>
      <w:r>
        <w:rPr>
          <w:rFonts w:ascii="Times New Roman" w:hAnsi="Times New Roman" w:cs="Times New Roman"/>
          <w:color w:val="auto"/>
          <w:sz w:val="28"/>
          <w:szCs w:val="28"/>
        </w:rPr>
        <w:softHyphen/>
        <w:t>чинах их появления, способах их предупреждения или пре</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 xml:space="preserve">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w:t>
      </w:r>
      <w:r>
        <w:rPr>
          <w:rFonts w:ascii="Times New Roman" w:hAnsi="Times New Roman" w:cs="Times New Roman"/>
          <w:color w:val="auto"/>
          <w:sz w:val="28"/>
          <w:szCs w:val="28"/>
        </w:rPr>
        <w:lastRenderedPageBreak/>
        <w:t>с опорой на образец; задание не выполнено при оказании различных видов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овладения АООП выявляются в ходе выполнения обучающимися разных видов заданий, требующих верного решения: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 способу предъявления (устные, письменные, практические);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 характеру выполнения (репродуктивные, продуктивные, творческие).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Чем больше верно выполненных заданий к общему объему, тем выше по</w:t>
      </w:r>
      <w:r>
        <w:rPr>
          <w:rFonts w:ascii="Times New Roman" w:hAnsi="Times New Roman" w:cs="Times New Roman"/>
          <w:color w:val="auto"/>
          <w:sz w:val="28"/>
          <w:szCs w:val="28"/>
        </w:rPr>
        <w:softHyphen/>
        <w:t>казатель надежности полученных результатов, что дает основание оце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вать их как «удовлетворительные», «хорошие», «очень хорошие» (отличные).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«хорошо» ― от 51% до 65% заданий.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«очень хорошо» (отлично) свыше 65%.</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Pr>
          <w:rFonts w:ascii="Times New Roman" w:hAnsi="Times New Roman" w:cs="Times New Roman"/>
          <w:color w:val="auto"/>
          <w:sz w:val="28"/>
          <w:szCs w:val="28"/>
        </w:rPr>
        <w:noBreakHyphen/>
        <w:t>балльной шкале, однако требует уточнения и переосмыс</w:t>
      </w:r>
      <w:r>
        <w:rPr>
          <w:rFonts w:ascii="Times New Roman" w:hAnsi="Times New Roman" w:cs="Times New Roman"/>
          <w:color w:val="auto"/>
          <w:sz w:val="28"/>
          <w:szCs w:val="28"/>
        </w:rPr>
        <w:softHyphen/>
        <w:t>ления их наполнения. В любом с</w:t>
      </w:r>
      <w:r w:rsidR="00912D8C">
        <w:rPr>
          <w:rFonts w:ascii="Times New Roman" w:hAnsi="Times New Roman" w:cs="Times New Roman"/>
          <w:color w:val="auto"/>
          <w:sz w:val="28"/>
          <w:szCs w:val="28"/>
        </w:rPr>
        <w:t>лучае, при оценке итоговых пред</w:t>
      </w:r>
      <w:r>
        <w:rPr>
          <w:rFonts w:ascii="Times New Roman" w:hAnsi="Times New Roman" w:cs="Times New Roman"/>
          <w:color w:val="auto"/>
          <w:sz w:val="28"/>
          <w:szCs w:val="28"/>
        </w:rPr>
        <w:t>мет</w:t>
      </w:r>
      <w:r>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Pr>
          <w:rFonts w:ascii="Times New Roman" w:hAnsi="Times New Roman" w:cs="Times New Roman"/>
          <w:color w:val="auto"/>
          <w:sz w:val="28"/>
          <w:szCs w:val="28"/>
        </w:rPr>
        <w:softHyphen/>
        <w:t>мулировали бы учебную и практическую деятельность обучающегося, ока</w:t>
      </w:r>
      <w:r>
        <w:rPr>
          <w:rFonts w:ascii="Times New Roman" w:hAnsi="Times New Roman" w:cs="Times New Roman"/>
          <w:color w:val="auto"/>
          <w:sz w:val="28"/>
          <w:szCs w:val="28"/>
        </w:rPr>
        <w:softHyphen/>
        <w:t>зывали бы положительное влияние на формирование жизненных компетен</w:t>
      </w:r>
      <w:r>
        <w:rPr>
          <w:rFonts w:ascii="Times New Roman" w:hAnsi="Times New Roman" w:cs="Times New Roman"/>
          <w:color w:val="auto"/>
          <w:sz w:val="28"/>
          <w:szCs w:val="28"/>
        </w:rPr>
        <w:softHyphen/>
        <w:t>ций.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Согласно требованиям Стандарта по завершению реализации АООП проводится итоговая аттестация в форме двух испытаний:</w:t>
      </w:r>
    </w:p>
    <w:p w:rsidR="005B5BE4" w:rsidRDefault="005B5BE4">
      <w:pPr>
        <w:pStyle w:val="Standard"/>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sz w:val="28"/>
          <w:szCs w:val="28"/>
        </w:rPr>
        <w:t>второе ― направлено на оценку знаний и умений по выбранному профилю труда.</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Организация самостоятельно разрабатывает содержание и процедуру проведения итоговой аттестации.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итоговой аттестации оцениваются в форме «зачет» / «не зачет».</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Оценка деятельности педагогических кадров, осуществляющих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вательную де</w:t>
      </w:r>
      <w:r>
        <w:rPr>
          <w:rFonts w:ascii="Times New Roman" w:hAnsi="Times New Roman" w:cs="Times New Roman"/>
          <w:color w:val="auto"/>
          <w:sz w:val="28"/>
          <w:szCs w:val="28"/>
        </w:rPr>
        <w:softHyphen/>
        <w:t>ятельность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ляется на основе интегративных показателей, свидетельствующих о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ной динамике развития обучающегося («было» ― «стало») или в сложных слу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ях сохранении его пси</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эмо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 xml:space="preserve">ного статуса. </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bCs/>
          <w:sz w:val="28"/>
          <w:szCs w:val="28"/>
        </w:rPr>
        <w:t xml:space="preserve">Оценка результатов деятельности общеобразовательной организации </w:t>
      </w:r>
      <w:r>
        <w:rPr>
          <w:rFonts w:ascii="Times New Roman" w:hAnsi="Times New Roman" w:cs="Times New Roman"/>
          <w:sz w:val="28"/>
          <w:szCs w:val="28"/>
        </w:rPr>
        <w:t>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w:t>
      </w:r>
      <w:r>
        <w:rPr>
          <w:rFonts w:ascii="Times New Roman" w:hAnsi="Times New Roman" w:cs="Times New Roman"/>
          <w:sz w:val="28"/>
          <w:szCs w:val="28"/>
        </w:rPr>
        <w:softHyphen/>
        <w:t>ляется в ходе ее аккредитации, а также в рамках аттестации педагогических кад</w:t>
      </w:r>
      <w:r>
        <w:rPr>
          <w:rFonts w:ascii="Times New Roman" w:hAnsi="Times New Roman" w:cs="Times New Roman"/>
          <w:sz w:val="28"/>
          <w:szCs w:val="28"/>
        </w:rPr>
        <w:softHyphen/>
        <w:t>ров. Она проводится на основе результатов итоговой оценки достижения пла</w:t>
      </w:r>
      <w:r>
        <w:rPr>
          <w:rFonts w:ascii="Times New Roman" w:hAnsi="Times New Roman" w:cs="Times New Roman"/>
          <w:sz w:val="28"/>
          <w:szCs w:val="28"/>
        </w:rPr>
        <w:softHyphen/>
        <w:t>нируемых результатов освоения АООП с учётом:</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условий реализации АООП ОО;</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особенностей контингента обучающихся.</w:t>
      </w:r>
    </w:p>
    <w:p w:rsidR="005B5BE4" w:rsidRDefault="005B5BE4">
      <w:pPr>
        <w:pStyle w:val="aff"/>
        <w:spacing w:line="360" w:lineRule="auto"/>
        <w:ind w:firstLine="454"/>
        <w:rPr>
          <w:rFonts w:ascii="Times New Roman" w:hAnsi="Times New Roman" w:cs="Times New Roman"/>
          <w:b/>
          <w:sz w:val="28"/>
          <w:szCs w:val="28"/>
        </w:rPr>
      </w:pPr>
      <w:r>
        <w:rPr>
          <w:rFonts w:ascii="Times New Roman" w:hAnsi="Times New Roman" w:cs="Times New Roman"/>
          <w:sz w:val="28"/>
          <w:szCs w:val="28"/>
        </w:rPr>
        <w:t>Предметом оценки в ходе данных процедур является также</w:t>
      </w:r>
      <w:r>
        <w:rPr>
          <w:rFonts w:ascii="Times New Roman" w:hAnsi="Times New Roman" w:cs="Times New Roman"/>
          <w:i/>
          <w:iCs/>
          <w:sz w:val="28"/>
          <w:szCs w:val="28"/>
        </w:rPr>
        <w:t xml:space="preserve"> текущая оценочная деятельность</w:t>
      </w:r>
      <w:r>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данной образовательной организации.</w:t>
      </w:r>
    </w:p>
    <w:p w:rsidR="006E5931" w:rsidRDefault="006E5931">
      <w:pPr>
        <w:spacing w:after="0" w:line="360" w:lineRule="auto"/>
        <w:ind w:firstLine="709"/>
        <w:jc w:val="center"/>
        <w:rPr>
          <w:rFonts w:ascii="Times New Roman" w:hAnsi="Times New Roman" w:cs="Times New Roman"/>
          <w:b/>
          <w:sz w:val="28"/>
          <w:szCs w:val="28"/>
        </w:rPr>
      </w:pP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2.2. Содержательный раздел</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2.2.1.</w:t>
      </w:r>
      <w:r>
        <w:rPr>
          <w:rFonts w:ascii="Times New Roman" w:hAnsi="Times New Roman" w:cs="Times New Roman"/>
          <w:b/>
          <w:i/>
          <w:sz w:val="28"/>
          <w:szCs w:val="28"/>
        </w:rPr>
        <w:t> Программа формирования базовых учебных действий</w:t>
      </w:r>
    </w:p>
    <w:p w:rsidR="005B5BE4" w:rsidRDefault="005B5BE4">
      <w:pPr>
        <w:tabs>
          <w:tab w:val="left" w:pos="851"/>
        </w:tabs>
        <w:spacing w:before="120"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Pr>
          <w:rFonts w:ascii="Times New Roman" w:hAnsi="Times New Roman" w:cs="Times New Roman"/>
          <w:color w:val="auto"/>
          <w:sz w:val="28"/>
          <w:szCs w:val="28"/>
        </w:rPr>
        <w:softHyphen/>
        <w:t>ализуется в процессе всего школьного обучения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кре</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 xml:space="preserve">зирует требования Стандарта к личностным и </w:t>
      </w:r>
      <w:r>
        <w:rPr>
          <w:rFonts w:ascii="Times New Roman" w:hAnsi="Times New Roman" w:cs="Times New Roman"/>
          <w:color w:val="auto"/>
          <w:sz w:val="28"/>
          <w:szCs w:val="28"/>
        </w:rPr>
        <w:lastRenderedPageBreak/>
        <w:t>предметным результатам освоения АООП. Программа формирования БУД реализуется в процессе всей учебной и внеурочной деятельности.</w:t>
      </w:r>
    </w:p>
    <w:p w:rsidR="005B5BE4" w:rsidRDefault="005B5BE4">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Pr>
          <w:rFonts w:ascii="Times New Roman" w:hAnsi="Times New Roman" w:cs="Times New Roman"/>
          <w:color w:val="auto"/>
          <w:sz w:val="28"/>
          <w:szCs w:val="28"/>
        </w:rPr>
        <w:softHyphen/>
        <w:t>вания школьников с умственной отсталостью (интеллектуальными нарушениями).</w:t>
      </w:r>
    </w:p>
    <w:p w:rsidR="005B5BE4" w:rsidRPr="00912D8C" w:rsidRDefault="00D830C7">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Базовые учебные действия ―</w:t>
      </w:r>
      <w:r w:rsidR="005B5BE4" w:rsidRPr="00912D8C">
        <w:rPr>
          <w:rFonts w:ascii="Times New Roman" w:hAnsi="Times New Roman" w:cs="Times New Roman"/>
          <w:color w:val="auto"/>
          <w:sz w:val="28"/>
          <w:szCs w:val="28"/>
        </w:rPr>
        <w:t xml:space="preserve"> это элементарные и необходимые единицы уче</w:t>
      </w:r>
      <w:r>
        <w:rPr>
          <w:rFonts w:ascii="Times New Roman" w:hAnsi="Times New Roman" w:cs="Times New Roman"/>
          <w:color w:val="auto"/>
          <w:sz w:val="28"/>
          <w:szCs w:val="28"/>
        </w:rPr>
        <w:t>бной деятельности, формирование</w:t>
      </w:r>
      <w:r w:rsidR="005B5BE4" w:rsidRPr="00912D8C">
        <w:rPr>
          <w:rFonts w:ascii="Times New Roman" w:hAnsi="Times New Roman" w:cs="Times New Roman"/>
          <w:color w:val="auto"/>
          <w:sz w:val="28"/>
          <w:szCs w:val="28"/>
        </w:rPr>
        <w:t xml:space="preserve">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w:t>
      </w:r>
      <w:r>
        <w:rPr>
          <w:rFonts w:ascii="Times New Roman" w:hAnsi="Times New Roman" w:cs="Times New Roman"/>
          <w:color w:val="auto"/>
          <w:sz w:val="28"/>
          <w:szCs w:val="28"/>
        </w:rPr>
        <w:t xml:space="preserve">учебных и внеучебных </w:t>
      </w:r>
      <w:r w:rsidR="005B5BE4" w:rsidRPr="00912D8C">
        <w:rPr>
          <w:rFonts w:ascii="Times New Roman" w:hAnsi="Times New Roman" w:cs="Times New Roman"/>
          <w:color w:val="auto"/>
          <w:sz w:val="28"/>
          <w:szCs w:val="28"/>
        </w:rPr>
        <w:t>условиях. БУД формируются и реализуются только в совместной деятельности педагога и обучающегося.</w:t>
      </w:r>
    </w:p>
    <w:p w:rsidR="005B5BE4" w:rsidRDefault="00D830C7">
      <w:pPr>
        <w:tabs>
          <w:tab w:val="left" w:pos="851"/>
        </w:tabs>
        <w:snapToGrid w:val="0"/>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БУД</w:t>
      </w:r>
      <w:r w:rsidR="005B5BE4">
        <w:rPr>
          <w:rFonts w:ascii="Times New Roman" w:hAnsi="Times New Roman" w:cs="Times New Roman"/>
          <w:color w:val="auto"/>
          <w:sz w:val="28"/>
          <w:szCs w:val="28"/>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Default="005B5BE4">
      <w:pPr>
        <w:tabs>
          <w:tab w:val="left" w:pos="851"/>
        </w:tabs>
        <w:spacing w:after="0" w:line="360" w:lineRule="auto"/>
        <w:ind w:firstLine="851"/>
        <w:jc w:val="both"/>
        <w:rPr>
          <w:rFonts w:ascii="Times New Roman" w:hAnsi="Times New Roman" w:cs="Times New Roman"/>
          <w:b/>
          <w:color w:val="auto"/>
          <w:sz w:val="28"/>
          <w:szCs w:val="28"/>
        </w:rPr>
      </w:pPr>
      <w:r>
        <w:rPr>
          <w:rFonts w:ascii="Times New Roman" w:hAnsi="Times New Roman" w:cs="Times New Roman"/>
          <w:color w:val="auto"/>
          <w:sz w:val="28"/>
          <w:szCs w:val="28"/>
        </w:rPr>
        <w:t>Основная</w:t>
      </w:r>
      <w:r>
        <w:rPr>
          <w:rFonts w:ascii="Times New Roman" w:hAnsi="Times New Roman" w:cs="Times New Roman"/>
          <w:b/>
          <w:color w:val="auto"/>
          <w:sz w:val="28"/>
          <w:szCs w:val="28"/>
        </w:rPr>
        <w:t xml:space="preserve"> цель</w:t>
      </w:r>
      <w:r>
        <w:rPr>
          <w:rFonts w:ascii="Times New Roman" w:hAnsi="Times New Roman" w:cs="Times New Roman"/>
          <w:color w:val="auto"/>
          <w:sz w:val="28"/>
          <w:szCs w:val="28"/>
        </w:rPr>
        <w:t xml:space="preserve"> реализации программы формирования БУД состоит в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нии основ учебной де</w:t>
      </w:r>
      <w:r>
        <w:rPr>
          <w:rFonts w:ascii="Times New Roman" w:hAnsi="Times New Roman" w:cs="Times New Roman"/>
          <w:color w:val="auto"/>
          <w:sz w:val="28"/>
          <w:szCs w:val="28"/>
        </w:rPr>
        <w:softHyphen/>
        <w:t>ятельности учащихся с легкой умственной отсталостью (интеллектуальными нарушениями), которые обеспечивают его подготовку к са</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 xml:space="preserve">стоятельной жизни в обществе и овладение доступными видами профильного труда. </w:t>
      </w:r>
    </w:p>
    <w:p w:rsidR="005B5BE4" w:rsidRDefault="005B5BE4">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b/>
          <w:color w:val="auto"/>
          <w:sz w:val="28"/>
          <w:szCs w:val="28"/>
        </w:rPr>
        <w:t>Задачами</w:t>
      </w:r>
      <w:r>
        <w:rPr>
          <w:rFonts w:ascii="Times New Roman" w:hAnsi="Times New Roman" w:cs="Times New Roman"/>
          <w:color w:val="auto"/>
          <w:sz w:val="28"/>
          <w:szCs w:val="28"/>
        </w:rPr>
        <w:t xml:space="preserve"> реализации программы являются:</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мотивационного компонента учебной деятельности;</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овладение комплексом базовых учебных действий, составляющих операционный компонент учебной деятельности;</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реализации поставленной цели и соответствующих ей задач необходимо: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•определить функции и состав базовых учебных действий, учитывая пси</w:t>
      </w:r>
      <w:r>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5B5BE4" w:rsidRDefault="005B5BE4">
      <w:pPr>
        <w:tabs>
          <w:tab w:val="left" w:pos="4500"/>
          <w:tab w:val="left" w:pos="9180"/>
          <w:tab w:val="left" w:pos="9360"/>
        </w:tabs>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6E5931" w:rsidRDefault="006E5931" w:rsidP="006E5931">
      <w:pPr>
        <w:pStyle w:val="afe"/>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Функции, состав и характеристика базовых учебных действий</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обучающихся с умственной отсталостью</w:t>
      </w: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 (интеллектуальными нарушениями)</w:t>
      </w:r>
    </w:p>
    <w:p w:rsidR="005B5BE4" w:rsidRDefault="005B5BE4">
      <w:pPr>
        <w:pStyle w:val="24"/>
        <w:spacing w:before="120"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Современные подходы к повышению эффективности обучения предпола</w:t>
      </w:r>
      <w:r>
        <w:rPr>
          <w:rFonts w:ascii="Times New Roman" w:hAnsi="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Pr>
          <w:rFonts w:ascii="Times New Roman" w:hAnsi="Times New Roman"/>
          <w:color w:val="auto"/>
          <w:sz w:val="28"/>
          <w:szCs w:val="28"/>
        </w:rPr>
        <w:softHyphen/>
        <w:t>мание уделяется развитию и коррекции мо</w:t>
      </w:r>
      <w:r>
        <w:rPr>
          <w:rFonts w:ascii="Times New Roman" w:hAnsi="Times New Roman"/>
          <w:color w:val="auto"/>
          <w:sz w:val="28"/>
          <w:szCs w:val="28"/>
        </w:rPr>
        <w:softHyphen/>
        <w:t>ти</w:t>
      </w:r>
      <w:r>
        <w:rPr>
          <w:rFonts w:ascii="Times New Roman" w:hAnsi="Times New Roman"/>
          <w:color w:val="auto"/>
          <w:sz w:val="28"/>
          <w:szCs w:val="28"/>
        </w:rPr>
        <w:softHyphen/>
        <w:t>ва</w:t>
      </w:r>
      <w:r>
        <w:rPr>
          <w:rFonts w:ascii="Times New Roman" w:hAnsi="Times New Roman"/>
          <w:color w:val="auto"/>
          <w:sz w:val="28"/>
          <w:szCs w:val="28"/>
        </w:rPr>
        <w:softHyphen/>
        <w:t>ци</w:t>
      </w:r>
      <w:r>
        <w:rPr>
          <w:rFonts w:ascii="Times New Roman" w:hAnsi="Times New Roman"/>
          <w:color w:val="auto"/>
          <w:sz w:val="28"/>
          <w:szCs w:val="28"/>
        </w:rPr>
        <w:softHyphen/>
        <w:t>он</w:t>
      </w:r>
      <w:r>
        <w:rPr>
          <w:rFonts w:ascii="Times New Roman" w:hAnsi="Times New Roman"/>
          <w:color w:val="auto"/>
          <w:sz w:val="28"/>
          <w:szCs w:val="28"/>
        </w:rPr>
        <w:softHyphen/>
        <w:t>но</w:t>
      </w:r>
      <w:r>
        <w:rPr>
          <w:rFonts w:ascii="Times New Roman" w:hAnsi="Times New Roman"/>
          <w:color w:val="auto"/>
          <w:sz w:val="28"/>
          <w:szCs w:val="28"/>
        </w:rPr>
        <w:softHyphen/>
        <w:t>го и операционного компонентов учебной деятельности, т.к. они во многом оп</w:t>
      </w:r>
      <w:r>
        <w:rPr>
          <w:rFonts w:ascii="Times New Roman" w:hAnsi="Times New Roman"/>
          <w:color w:val="auto"/>
          <w:sz w:val="28"/>
          <w:szCs w:val="28"/>
        </w:rPr>
        <w:softHyphen/>
        <w:t xml:space="preserve">ределяют уровень ее сформированности и успешность обучения школьника.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Функции базовых учебных действий: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обеспечение успешности (эффективности) изучения содержания любой предметной области;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реализация преемственности обучения на всех ступенях образования;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готовности обучающегося с умственной отсталостью (интеллектуальными нарушениями) к даль</w:t>
      </w:r>
      <w:r>
        <w:rPr>
          <w:rFonts w:ascii="Times New Roman" w:hAnsi="Times New Roman"/>
          <w:sz w:val="28"/>
          <w:szCs w:val="28"/>
        </w:rPr>
        <w:softHyphen/>
        <w:t xml:space="preserve">нейшей трудовой деятельности;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обеспечение целостности  развития личности обучающегося. </w:t>
      </w:r>
    </w:p>
    <w:p w:rsidR="005B5BE4" w:rsidRPr="0090169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vertAlign w:val="superscript"/>
        </w:rPr>
        <w:t>1</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и осознанное отношение к обучению, с другой ― составляют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2. Коммуникативные учебные действия обеспечивают способность вступать в коммуникацию с взрослыми и сверстниками в процессе обучения.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сформированности.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Характеристика базовых учебных действий</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 xml:space="preserve">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w:t>
      </w:r>
      <w:r>
        <w:rPr>
          <w:rFonts w:ascii="Times New Roman" w:hAnsi="Times New Roman" w:cs="Times New Roman"/>
          <w:color w:val="auto"/>
          <w:sz w:val="28"/>
          <w:szCs w:val="28"/>
        </w:rPr>
        <w:lastRenderedPageBreak/>
        <w:t>окружения, своего места в нем, принятие соответствующих возрасту ценностей и социальных ролей;</w:t>
      </w:r>
      <w:r>
        <w:rPr>
          <w:rFonts w:ascii="Times New Roman" w:hAnsi="Times New Roman" w:cs="Times New Roman"/>
          <w:bCs/>
          <w:color w:val="auto"/>
          <w:sz w:val="28"/>
          <w:szCs w:val="28"/>
        </w:rPr>
        <w:t xml:space="preserve"> </w:t>
      </w:r>
      <w:r>
        <w:rPr>
          <w:rFonts w:ascii="Times New Roman" w:hAnsi="Times New Roman" w:cs="Times New Roman"/>
          <w:color w:val="auto"/>
          <w:sz w:val="28"/>
          <w:szCs w:val="28"/>
        </w:rPr>
        <w:t>положительное отношение к окружающей действительности, готовность к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Pr>
          <w:rFonts w:ascii="Times New Roman" w:hAnsi="Times New Roman" w:cs="Times New Roman"/>
          <w:color w:val="auto"/>
          <w:sz w:val="28"/>
          <w:szCs w:val="28"/>
        </w:rPr>
        <w:softHyphen/>
        <w:t>тей; понимание личной от</w:t>
      </w:r>
      <w:r>
        <w:rPr>
          <w:rFonts w:ascii="Times New Roman" w:hAnsi="Times New Roman" w:cs="Times New Roman"/>
          <w:color w:val="auto"/>
          <w:sz w:val="28"/>
          <w:szCs w:val="28"/>
        </w:rPr>
        <w:softHyphen/>
        <w:t>вет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ности за свои поступки на основе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тавлений об эти</w:t>
      </w:r>
      <w:r>
        <w:rPr>
          <w:rFonts w:ascii="Times New Roman" w:hAnsi="Times New Roman" w:cs="Times New Roman"/>
          <w:color w:val="auto"/>
          <w:sz w:val="28"/>
          <w:szCs w:val="28"/>
        </w:rPr>
        <w:softHyphen/>
        <w:t>ческих нормах и правилах поведения в современном обществе; готовность к безопасному и бережному поведению в природе и обществе.</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Коммуникативные учебные действия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Коммуникативные учебные действия включают следующие умения: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всту</w:t>
      </w:r>
      <w:r>
        <w:rPr>
          <w:rFonts w:ascii="Times New Roman" w:hAnsi="Times New Roman"/>
          <w:sz w:val="28"/>
          <w:szCs w:val="28"/>
        </w:rPr>
        <w:softHyphen/>
        <w:t>пать в контакт и работать в коллективе (учитель−ученик, ученик–уче</w:t>
      </w:r>
      <w:r>
        <w:rPr>
          <w:rFonts w:ascii="Times New Roman" w:hAnsi="Times New Roman"/>
          <w:sz w:val="28"/>
          <w:szCs w:val="28"/>
        </w:rPr>
        <w:softHyphen/>
        <w:t xml:space="preserve">ник, ученик–класс, учитель−класс);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принятые ритуалы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ного взаимодействия с одноклассниками и учителем</w:t>
      </w:r>
      <w:r>
        <w:rPr>
          <w:rFonts w:ascii="Times New Roman" w:hAnsi="Times New Roman"/>
          <w:iCs/>
          <w:sz w:val="28"/>
          <w:szCs w:val="28"/>
        </w:rPr>
        <w:t xml:space="preserve">;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обращаться за по</w:t>
      </w:r>
      <w:r>
        <w:rPr>
          <w:rFonts w:ascii="Times New Roman" w:hAnsi="Times New Roman"/>
          <w:sz w:val="28"/>
          <w:szCs w:val="28"/>
        </w:rPr>
        <w:softHyphen/>
        <w:t>мо</w:t>
      </w:r>
      <w:r>
        <w:rPr>
          <w:rFonts w:ascii="Times New Roman" w:hAnsi="Times New Roman"/>
          <w:sz w:val="28"/>
          <w:szCs w:val="28"/>
        </w:rPr>
        <w:softHyphen/>
        <w:t>щью и при</w:t>
      </w:r>
      <w:r>
        <w:rPr>
          <w:rFonts w:ascii="Times New Roman" w:hAnsi="Times New Roman"/>
          <w:sz w:val="28"/>
          <w:szCs w:val="28"/>
        </w:rPr>
        <w:softHyphen/>
        <w:t xml:space="preserve">нимать помощь; </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rPr>
        <w:t>слушать и понимать инструкцию к учебному за</w:t>
      </w:r>
      <w:r>
        <w:rPr>
          <w:rFonts w:ascii="Times New Roman" w:hAnsi="Times New Roman"/>
          <w:sz w:val="28"/>
          <w:szCs w:val="28"/>
        </w:rPr>
        <w:softHyphen/>
        <w:t>да</w:t>
      </w:r>
      <w:r>
        <w:rPr>
          <w:rFonts w:ascii="Times New Roman" w:hAnsi="Times New Roman"/>
          <w:sz w:val="28"/>
          <w:szCs w:val="28"/>
        </w:rPr>
        <w:softHyphen/>
        <w:t xml:space="preserve">нию в разных видах деятельности и быту;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Cs/>
          <w:sz w:val="28"/>
          <w:szCs w:val="28"/>
        </w:rPr>
        <w:t>сотрудничать с взрослыми и све</w:t>
      </w:r>
      <w:r>
        <w:rPr>
          <w:rFonts w:ascii="Times New Roman" w:hAnsi="Times New Roman"/>
          <w:bCs/>
          <w:sz w:val="28"/>
          <w:szCs w:val="28"/>
        </w:rPr>
        <w:softHyphen/>
        <w:t>рстниками в разных социальных ситуациях;</w:t>
      </w:r>
      <w:r>
        <w:rPr>
          <w:rFonts w:ascii="Times New Roman" w:hAnsi="Times New Roman"/>
          <w:sz w:val="28"/>
          <w:szCs w:val="28"/>
        </w:rPr>
        <w:t xml:space="preserve"> доброжелательно относиться, со</w:t>
      </w:r>
      <w:r>
        <w:rPr>
          <w:rFonts w:ascii="Times New Roman" w:hAnsi="Times New Roman"/>
          <w:sz w:val="28"/>
          <w:szCs w:val="28"/>
        </w:rPr>
        <w:softHyphen/>
        <w:t>переживать, кон</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ру</w:t>
      </w:r>
      <w:r>
        <w:rPr>
          <w:rFonts w:ascii="Times New Roman" w:hAnsi="Times New Roman"/>
          <w:sz w:val="28"/>
          <w:szCs w:val="28"/>
        </w:rPr>
        <w:softHyphen/>
        <w:t>к</w:t>
      </w:r>
      <w:r>
        <w:rPr>
          <w:rFonts w:ascii="Times New Roman" w:hAnsi="Times New Roman"/>
          <w:sz w:val="28"/>
          <w:szCs w:val="28"/>
        </w:rPr>
        <w:softHyphen/>
        <w:t>ти</w:t>
      </w:r>
      <w:r>
        <w:rPr>
          <w:rFonts w:ascii="Times New Roman" w:hAnsi="Times New Roman"/>
          <w:sz w:val="28"/>
          <w:szCs w:val="28"/>
        </w:rPr>
        <w:softHyphen/>
        <w:t>в</w:t>
      </w:r>
      <w:r>
        <w:rPr>
          <w:rFonts w:ascii="Times New Roman" w:hAnsi="Times New Roman"/>
          <w:sz w:val="28"/>
          <w:szCs w:val="28"/>
        </w:rPr>
        <w:softHyphen/>
        <w:t xml:space="preserve">но взаимодействовать с людьми;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Регулятивные учебные действия включают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адекватно соблюдать ритуалы школьного поведения (поднимать руку, вставать и выходить из-за парты и т. д.);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при</w:t>
      </w:r>
      <w:r>
        <w:rPr>
          <w:rFonts w:ascii="Times New Roman" w:hAnsi="Times New Roman" w:cs="Times New Roman"/>
          <w:color w:val="auto"/>
          <w:sz w:val="28"/>
          <w:szCs w:val="28"/>
        </w:rPr>
        <w:softHyphen/>
        <w:t>нимать цели и произвольно включаться в деятельность, сле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 xml:space="preserve">вать предложенному плану и работать в общем темпе;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активно уча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вать в де</w:t>
      </w:r>
      <w:r>
        <w:rPr>
          <w:rFonts w:ascii="Times New Roman" w:hAnsi="Times New Roman" w:cs="Times New Roman"/>
          <w:color w:val="auto"/>
          <w:sz w:val="28"/>
          <w:szCs w:val="28"/>
        </w:rPr>
        <w:softHyphen/>
        <w:t>ятельности, контролировать и оценивать свои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вия и действия од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сников; </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соотносить свои действия и их результаты с заданными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ца</w:t>
      </w:r>
      <w:r>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color w:val="auto"/>
          <w:sz w:val="28"/>
          <w:szCs w:val="28"/>
          <w:u w:val="single"/>
        </w:rPr>
        <w:t>Познавательные учебные действия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 познавательным учебным действиям относятся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выделять некоторые существенные, общие и отличительные свойства хорошо знакомых пред</w:t>
      </w:r>
      <w:r>
        <w:rPr>
          <w:rFonts w:ascii="Times New Roman" w:hAnsi="Times New Roman" w:cs="Times New Roman"/>
          <w:color w:val="auto"/>
          <w:sz w:val="28"/>
          <w:szCs w:val="28"/>
        </w:rPr>
        <w:softHyphen/>
        <w:t xml:space="preserve">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устанавливать видо-родовые отношения предметов;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делать простейшие обобщения, сравнивать, классифицировать на наглядном материале;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пользоваться знаками, символами, предметами-заместителями;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читать; писать; выполнять арифметические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наблюдать под руководством взрослого за предметами и явлениями окружающей действительности; </w:t>
      </w:r>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Pr>
          <w:rFonts w:ascii="Times New Roman" w:hAnsi="Times New Roman" w:cs="Times New Roman"/>
          <w:bCs/>
          <w:color w:val="auto"/>
          <w:sz w:val="28"/>
          <w:szCs w:val="28"/>
        </w:rPr>
        <w:t>.</w:t>
      </w:r>
    </w:p>
    <w:p w:rsidR="005B5BE4" w:rsidRDefault="005B5BE4">
      <w:pPr>
        <w:pStyle w:val="aff2"/>
        <w:spacing w:after="0" w:line="360" w:lineRule="auto"/>
        <w:ind w:left="0" w:firstLine="709"/>
        <w:jc w:val="center"/>
        <w:rPr>
          <w:rFonts w:ascii="Times New Roman" w:hAnsi="Times New Roman"/>
          <w:sz w:val="28"/>
          <w:szCs w:val="28"/>
          <w:u w:val="single"/>
        </w:rPr>
      </w:pPr>
      <w:r>
        <w:rPr>
          <w:rFonts w:ascii="Times New Roman" w:hAnsi="Times New Roman"/>
          <w:b/>
          <w:sz w:val="28"/>
          <w:szCs w:val="28"/>
          <w:lang w:val="en-US"/>
        </w:rPr>
        <w:t>V</w:t>
      </w:r>
      <w:r>
        <w:rPr>
          <w:rFonts w:ascii="Times New Roman" w:hAnsi="Times New Roman"/>
          <w:b/>
          <w:sz w:val="28"/>
          <w:szCs w:val="28"/>
        </w:rPr>
        <w:t>-</w:t>
      </w:r>
      <w:r>
        <w:rPr>
          <w:rFonts w:ascii="Times New Roman" w:hAnsi="Times New Roman"/>
          <w:b/>
          <w:sz w:val="28"/>
          <w:szCs w:val="28"/>
          <w:lang w:val="en-US"/>
        </w:rPr>
        <w:t>IX</w:t>
      </w:r>
      <w:r>
        <w:rPr>
          <w:rFonts w:ascii="Times New Roman" w:hAnsi="Times New Roman"/>
          <w:sz w:val="28"/>
          <w:szCs w:val="28"/>
        </w:rPr>
        <w:t xml:space="preserve"> </w:t>
      </w:r>
      <w:r>
        <w:rPr>
          <w:rFonts w:ascii="Times New Roman" w:hAnsi="Times New Roman"/>
          <w:b/>
          <w:sz w:val="28"/>
          <w:szCs w:val="28"/>
        </w:rPr>
        <w:t>классы</w:t>
      </w:r>
    </w:p>
    <w:p w:rsidR="005B5BE4" w:rsidRDefault="005B5BE4">
      <w:pPr>
        <w:pStyle w:val="aff2"/>
        <w:spacing w:after="0" w:line="360" w:lineRule="auto"/>
        <w:ind w:left="1003"/>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w:t>
      </w:r>
      <w:r>
        <w:rPr>
          <w:rFonts w:ascii="Times New Roman" w:hAnsi="Times New Roman"/>
          <w:sz w:val="28"/>
          <w:szCs w:val="28"/>
        </w:rPr>
        <w:lastRenderedPageBreak/>
        <w:t>социальную деятельность; бережно относиться к культурно-историческому наследию родного края и страны.</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Pr>
          <w:rFonts w:ascii="Times New Roman" w:hAnsi="Times New Roman" w:cs="Times New Roman"/>
          <w:sz w:val="28"/>
          <w:szCs w:val="28"/>
        </w:rPr>
        <w:t xml:space="preserve">готовностью к осуществлению самоконтроля в процессе деятельности; </w:t>
      </w:r>
      <w:r>
        <w:rPr>
          <w:rFonts w:ascii="Times New Roman" w:hAnsi="Times New Roman" w:cs="Times New Roman"/>
          <w:bCs/>
          <w:color w:val="auto"/>
          <w:sz w:val="28"/>
          <w:szCs w:val="28"/>
        </w:rPr>
        <w:t>адекватно реагировать на внешний контроль и оценку, корректировать в соответствии с ней свою деятельность.</w:t>
      </w:r>
    </w:p>
    <w:p w:rsidR="005B5BE4" w:rsidRDefault="005B5BE4">
      <w:pPr>
        <w:pStyle w:val="aff2"/>
        <w:spacing w:after="0" w:line="360" w:lineRule="auto"/>
        <w:ind w:left="1003"/>
        <w:jc w:val="center"/>
        <w:rPr>
          <w:rFonts w:ascii="Times New Roman" w:hAnsi="Times New Roman"/>
          <w:sz w:val="28"/>
          <w:szCs w:val="28"/>
        </w:rPr>
      </w:pPr>
      <w:r>
        <w:rPr>
          <w:rFonts w:ascii="Times New Roman" w:hAnsi="Times New Roman"/>
          <w:sz w:val="28"/>
          <w:szCs w:val="28"/>
          <w:u w:val="single"/>
        </w:rPr>
        <w:t>Познавательные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Дифференцированно воспринима</w:t>
      </w:r>
      <w:r w:rsidR="00912D8C">
        <w:rPr>
          <w:rFonts w:ascii="Times New Roman" w:hAnsi="Times New Roman" w:cs="Times New Roman"/>
          <w:color w:val="auto"/>
          <w:sz w:val="28"/>
          <w:szCs w:val="28"/>
        </w:rPr>
        <w:t>ть окружающий мир, его временно-</w:t>
      </w:r>
      <w:r>
        <w:rPr>
          <w:rFonts w:ascii="Times New Roman" w:hAnsi="Times New Roman" w:cs="Times New Roman"/>
          <w:color w:val="auto"/>
          <w:sz w:val="28"/>
          <w:szCs w:val="28"/>
        </w:rPr>
        <w:t>про</w:t>
      </w:r>
      <w:r>
        <w:rPr>
          <w:rFonts w:ascii="Times New Roman" w:hAnsi="Times New Roman" w:cs="Times New Roman"/>
          <w:color w:val="auto"/>
          <w:sz w:val="28"/>
          <w:szCs w:val="28"/>
        </w:rPr>
        <w:softHyphen/>
        <w:t xml:space="preserve">странственную организацию; </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использовать усвоенные </w:t>
      </w:r>
      <w:r>
        <w:rPr>
          <w:rFonts w:ascii="Times New Roman" w:hAnsi="Times New Roman" w:cs="Times New Roman"/>
          <w:bCs/>
          <w:color w:val="auto"/>
          <w:sz w:val="28"/>
          <w:szCs w:val="28"/>
        </w:rPr>
        <w:t>логические операции (сравнение, ана</w:t>
      </w:r>
      <w:r>
        <w:rPr>
          <w:rFonts w:ascii="Times New Roman" w:hAnsi="Times New Roman" w:cs="Times New Roman"/>
          <w:bCs/>
          <w:color w:val="auto"/>
          <w:sz w:val="28"/>
          <w:szCs w:val="28"/>
        </w:rPr>
        <w:softHyphen/>
        <w:t>лиз, синтез, обобщение, классификацию, установление аналогий, закономерностей, при</w:t>
      </w:r>
      <w:r>
        <w:rPr>
          <w:rFonts w:ascii="Times New Roman" w:hAnsi="Times New Roman" w:cs="Times New Roman"/>
          <w:bCs/>
          <w:color w:val="auto"/>
          <w:sz w:val="28"/>
          <w:szCs w:val="28"/>
        </w:rPr>
        <w:softHyphen/>
        <w:t>чинно-следственных связей) на наглядном, доступном вербальном материале, ос</w:t>
      </w:r>
      <w:r>
        <w:rPr>
          <w:rFonts w:ascii="Times New Roman" w:hAnsi="Times New Roman" w:cs="Times New Roman"/>
          <w:bCs/>
          <w:color w:val="auto"/>
          <w:sz w:val="28"/>
          <w:szCs w:val="28"/>
        </w:rPr>
        <w:softHyphen/>
        <w:t>но</w:t>
      </w:r>
      <w:r>
        <w:rPr>
          <w:rFonts w:ascii="Times New Roman" w:hAnsi="Times New Roman" w:cs="Times New Roman"/>
          <w:bCs/>
          <w:color w:val="auto"/>
          <w:sz w:val="28"/>
          <w:szCs w:val="28"/>
        </w:rPr>
        <w:softHyphen/>
        <w:t xml:space="preserve">ве практической деятельности в соответствии с индивидуальными возможностями; </w:t>
      </w:r>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Cs/>
          <w:color w:val="auto"/>
          <w:sz w:val="28"/>
          <w:szCs w:val="28"/>
        </w:rPr>
        <w:t>использовать в жизни и деятельно</w:t>
      </w:r>
      <w:r w:rsidR="00912D8C">
        <w:rPr>
          <w:rFonts w:ascii="Times New Roman" w:hAnsi="Times New Roman" w:cs="Times New Roman"/>
          <w:bCs/>
          <w:color w:val="auto"/>
          <w:sz w:val="28"/>
          <w:szCs w:val="28"/>
        </w:rPr>
        <w:t>сти некоторые межпредметные зна</w:t>
      </w:r>
      <w:r>
        <w:rPr>
          <w:rFonts w:ascii="Times New Roman" w:hAnsi="Times New Roman" w:cs="Times New Roman"/>
          <w:bCs/>
          <w:color w:val="auto"/>
          <w:sz w:val="28"/>
          <w:szCs w:val="28"/>
        </w:rPr>
        <w:t>ния, отражающие несложные, доступные существенные связи и отношения между объектами и про</w:t>
      </w:r>
      <w:r>
        <w:rPr>
          <w:rFonts w:ascii="Times New Roman" w:hAnsi="Times New Roman" w:cs="Times New Roman"/>
          <w:bCs/>
          <w:color w:val="auto"/>
          <w:sz w:val="28"/>
          <w:szCs w:val="28"/>
        </w:rPr>
        <w:softHyphen/>
        <w:t>цессами.</w:t>
      </w:r>
    </w:p>
    <w:p w:rsidR="005B5BE4" w:rsidRDefault="005B5BE4">
      <w:pPr>
        <w:spacing w:after="0" w:line="360" w:lineRule="auto"/>
        <w:ind w:firstLine="709"/>
        <w:jc w:val="center"/>
        <w:rPr>
          <w:rFonts w:ascii="Times New Roman" w:hAnsi="Times New Roman" w:cs="Times New Roman"/>
          <w:sz w:val="28"/>
          <w:szCs w:val="28"/>
          <w:u w:val="single"/>
        </w:rPr>
      </w:pPr>
      <w:r>
        <w:rPr>
          <w:rFonts w:ascii="Times New Roman" w:hAnsi="Times New Roman" w:cs="Times New Roman"/>
          <w:b/>
          <w:sz w:val="28"/>
          <w:szCs w:val="28"/>
          <w:lang w:val="en-US"/>
        </w:rPr>
        <w:lastRenderedPageBreak/>
        <w:t>X</w:t>
      </w:r>
      <w:r>
        <w:rPr>
          <w:rFonts w:ascii="Times New Roman" w:hAnsi="Times New Roman" w:cs="Times New Roman"/>
          <w:b/>
          <w:sz w:val="28"/>
          <w:szCs w:val="28"/>
        </w:rPr>
        <w:t>-</w:t>
      </w:r>
      <w:r>
        <w:rPr>
          <w:rFonts w:ascii="Times New Roman" w:hAnsi="Times New Roman" w:cs="Times New Roman"/>
          <w:b/>
          <w:sz w:val="28"/>
          <w:szCs w:val="28"/>
          <w:lang w:val="en-US"/>
        </w:rPr>
        <w:t>XII</w:t>
      </w:r>
      <w:r>
        <w:rPr>
          <w:rFonts w:ascii="Times New Roman" w:hAnsi="Times New Roman" w:cs="Times New Roman"/>
          <w:sz w:val="28"/>
          <w:szCs w:val="28"/>
        </w:rPr>
        <w:t xml:space="preserve"> </w:t>
      </w:r>
      <w:r>
        <w:rPr>
          <w:rFonts w:ascii="Times New Roman" w:hAnsi="Times New Roman" w:cs="Times New Roman"/>
          <w:b/>
          <w:sz w:val="28"/>
          <w:szCs w:val="28"/>
        </w:rPr>
        <w:t>классы</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личностным БУД, формируемым на этом третьем этапе школьного обучения, относятся умения: </w:t>
      </w:r>
    </w:p>
    <w:p w:rsidR="005B5BE4" w:rsidRDefault="005B5BE4">
      <w:pPr>
        <w:spacing w:after="0" w:line="360" w:lineRule="auto"/>
        <w:ind w:firstLine="709"/>
        <w:jc w:val="both"/>
        <w:rPr>
          <w:rFonts w:ascii="Times New Roman" w:hAnsi="Times New Roman" w:cs="Times New Roman"/>
          <w:spacing w:val="4"/>
          <w:sz w:val="28"/>
          <w:szCs w:val="28"/>
        </w:rPr>
      </w:pPr>
      <w:r>
        <w:rPr>
          <w:rFonts w:ascii="Times New Roman" w:hAnsi="Times New Roman" w:cs="Times New Roman"/>
          <w:sz w:val="28"/>
          <w:szCs w:val="28"/>
        </w:rPr>
        <w:t xml:space="preserve">осознание себя как гражданина России, имеющего определенные права и обязанности;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4"/>
          <w:sz w:val="28"/>
          <w:szCs w:val="28"/>
        </w:rPr>
        <w:t xml:space="preserve">соотнесение собственных поступков и поступков других людей с принятыми и усвоенными </w:t>
      </w:r>
      <w:r>
        <w:rPr>
          <w:rFonts w:ascii="Times New Roman" w:hAnsi="Times New Roman" w:cs="Times New Roman"/>
          <w:sz w:val="28"/>
          <w:szCs w:val="28"/>
        </w:rPr>
        <w:t xml:space="preserve">этическими нормами;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нравственного аспекта в собственном поведении и поведении других людей;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ориентировка в социальных ролях;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осознанное отношение к выбору профессии.</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bCs/>
          <w:color w:val="auto"/>
          <w:sz w:val="28"/>
          <w:szCs w:val="28"/>
        </w:rPr>
        <w:t xml:space="preserve">Коммуникативные учебные действия представлены комплексом следующих умений: признавать возможность существования различных точек зрения и права каждого иметь свою; участвовать в коллективном обсуждении проблем; излагать свое мнение и аргументировать свою точку зрения и оценку событий;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знакомый-незнакомый и т.п.); использовать некоторые доступные информационные средства и способы решения коммуникативных задач; </w:t>
      </w:r>
      <w:r>
        <w:rPr>
          <w:rFonts w:ascii="Times New Roman" w:hAnsi="Times New Roman" w:cs="Times New Roman"/>
          <w:spacing w:val="2"/>
          <w:sz w:val="28"/>
          <w:szCs w:val="28"/>
        </w:rPr>
        <w:t xml:space="preserve">выявлять </w:t>
      </w:r>
      <w:r>
        <w:rPr>
          <w:rFonts w:ascii="Times New Roman" w:hAnsi="Times New Roman" w:cs="Times New Roman"/>
          <w:sz w:val="28"/>
          <w:szCs w:val="28"/>
        </w:rPr>
        <w:t xml:space="preserve">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 владеть диалогической </w:t>
      </w:r>
      <w:r>
        <w:rPr>
          <w:rFonts w:ascii="Times New Roman" w:hAnsi="Times New Roman" w:cs="Times New Roman"/>
          <w:spacing w:val="2"/>
          <w:sz w:val="28"/>
          <w:szCs w:val="28"/>
        </w:rPr>
        <w:t xml:space="preserve">и </w:t>
      </w:r>
      <w:r>
        <w:rPr>
          <w:rFonts w:ascii="Times New Roman" w:hAnsi="Times New Roman" w:cs="Times New Roman"/>
          <w:sz w:val="28"/>
          <w:szCs w:val="28"/>
        </w:rPr>
        <w:t xml:space="preserve">основами монологической форм речи </w:t>
      </w:r>
      <w:r>
        <w:rPr>
          <w:rFonts w:ascii="Times New Roman" w:hAnsi="Times New Roman" w:cs="Times New Roman"/>
          <w:spacing w:val="2"/>
          <w:sz w:val="28"/>
          <w:szCs w:val="28"/>
        </w:rPr>
        <w:t>в соответствии с грамматическими и синтаксиче</w:t>
      </w:r>
      <w:r>
        <w:rPr>
          <w:rFonts w:ascii="Times New Roman" w:hAnsi="Times New Roman" w:cs="Times New Roman"/>
          <w:sz w:val="28"/>
          <w:szCs w:val="28"/>
        </w:rPr>
        <w:t>скими нормами родного языка, современных средств коммуникации.</w:t>
      </w:r>
    </w:p>
    <w:p w:rsidR="006E5931" w:rsidRDefault="006E5931">
      <w:pPr>
        <w:pStyle w:val="aff0"/>
        <w:spacing w:line="360" w:lineRule="auto"/>
        <w:ind w:firstLine="454"/>
        <w:rPr>
          <w:rFonts w:ascii="Times New Roman" w:hAnsi="Times New Roman" w:cs="Times New Roman"/>
          <w:sz w:val="28"/>
          <w:szCs w:val="28"/>
          <w:u w:val="single"/>
        </w:rPr>
      </w:pP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lastRenderedPageBreak/>
        <w:t>Регулятивные учебные действия:</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К регулятивным БУД, </w:t>
      </w:r>
      <w:r>
        <w:rPr>
          <w:rFonts w:ascii="Times New Roman" w:hAnsi="Times New Roman" w:cs="Times New Roman"/>
          <w:spacing w:val="2"/>
          <w:sz w:val="28"/>
          <w:szCs w:val="28"/>
        </w:rPr>
        <w:t>обе</w:t>
      </w:r>
      <w:r>
        <w:rPr>
          <w:rFonts w:ascii="Times New Roman" w:hAnsi="Times New Roman" w:cs="Times New Roman"/>
          <w:spacing w:val="4"/>
          <w:sz w:val="28"/>
          <w:szCs w:val="28"/>
        </w:rPr>
        <w:t>спечивающим обучающимся организацию учебной дея</w:t>
      </w:r>
      <w:r>
        <w:rPr>
          <w:rFonts w:ascii="Times New Roman" w:hAnsi="Times New Roman" w:cs="Times New Roman"/>
          <w:sz w:val="28"/>
          <w:szCs w:val="28"/>
        </w:rPr>
        <w:t xml:space="preserve">тельности относятся: </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постановка задач в различных видах доступной деятельности (учебной, трудовой, бытовой); </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определение достаточного круга действий и их последовательности для достижения поставленных задач; </w:t>
      </w:r>
    </w:p>
    <w:p w:rsidR="005B5BE4" w:rsidRDefault="005B5BE4">
      <w:pPr>
        <w:pStyle w:val="aff0"/>
        <w:spacing w:line="360" w:lineRule="auto"/>
        <w:ind w:firstLine="454"/>
        <w:rPr>
          <w:rFonts w:ascii="Times New Roman" w:hAnsi="Times New Roman" w:cs="Times New Roman"/>
          <w:bCs/>
          <w:color w:val="auto"/>
          <w:sz w:val="28"/>
          <w:szCs w:val="28"/>
        </w:rPr>
      </w:pPr>
      <w:r>
        <w:rPr>
          <w:rFonts w:ascii="Times New Roman" w:hAnsi="Times New Roman" w:cs="Times New Roman"/>
          <w:sz w:val="28"/>
          <w:szCs w:val="28"/>
        </w:rPr>
        <w:t>осознание необходимости внесения дополнений и коррективов в план и способ действия в случае расхождения полученного результата с эталоном;</w:t>
      </w:r>
      <w:r>
        <w:rPr>
          <w:rFonts w:ascii="Times New Roman" w:hAnsi="Times New Roman" w:cs="Times New Roman"/>
          <w:bCs/>
          <w:color w:val="auto"/>
          <w:sz w:val="28"/>
          <w:szCs w:val="28"/>
        </w:rPr>
        <w:t xml:space="preserve"> </w:t>
      </w:r>
    </w:p>
    <w:p w:rsidR="005B5BE4" w:rsidRDefault="005B5BE4">
      <w:pPr>
        <w:pStyle w:val="aff0"/>
        <w:spacing w:line="360" w:lineRule="auto"/>
        <w:ind w:firstLine="454"/>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осуществление самооценки и самоконтроля в деятельности; </w:t>
      </w:r>
    </w:p>
    <w:p w:rsidR="005B5BE4" w:rsidRDefault="005B5BE4">
      <w:pPr>
        <w:pStyle w:val="aff0"/>
        <w:spacing w:line="360" w:lineRule="auto"/>
        <w:ind w:firstLine="454"/>
        <w:rPr>
          <w:rFonts w:ascii="Times New Roman" w:hAnsi="Times New Roman" w:cs="Times New Roman"/>
          <w:sz w:val="28"/>
          <w:szCs w:val="28"/>
          <w:u w:val="single"/>
        </w:rPr>
      </w:pPr>
      <w:r>
        <w:rPr>
          <w:rFonts w:ascii="Times New Roman" w:hAnsi="Times New Roman" w:cs="Times New Roman"/>
          <w:bCs/>
          <w:color w:val="auto"/>
          <w:sz w:val="28"/>
          <w:szCs w:val="28"/>
        </w:rPr>
        <w:t>адекватная оценка собственного поведения и поведения окружающих.</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Познавательные учебные действия: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При</w:t>
      </w:r>
      <w:r>
        <w:rPr>
          <w:rFonts w:ascii="Times New Roman" w:hAnsi="Times New Roman" w:cs="Times New Roman"/>
          <w:bCs/>
          <w:color w:val="auto"/>
          <w:sz w:val="28"/>
          <w:szCs w:val="28"/>
        </w:rPr>
        <w:softHyphen/>
        <w:t>менять начальные сведения о сущности и особенностях объектов, процессов и яв</w:t>
      </w:r>
      <w:r>
        <w:rPr>
          <w:rFonts w:ascii="Times New Roman" w:hAnsi="Times New Roman" w:cs="Times New Roman"/>
          <w:bCs/>
          <w:color w:val="auto"/>
          <w:sz w:val="28"/>
          <w:szCs w:val="28"/>
        </w:rPr>
        <w:softHyphen/>
        <w:t>ле</w:t>
      </w:r>
      <w:r>
        <w:rPr>
          <w:rFonts w:ascii="Times New Roman" w:hAnsi="Times New Roman" w:cs="Times New Roman"/>
          <w:bCs/>
          <w:color w:val="auto"/>
          <w:sz w:val="28"/>
          <w:szCs w:val="28"/>
        </w:rPr>
        <w:softHyphen/>
        <w:t>ний действительности (природных, социальных, культурных, технических и др.) в со</w:t>
      </w:r>
      <w:r>
        <w:rPr>
          <w:rFonts w:ascii="Times New Roman" w:hAnsi="Times New Roman" w:cs="Times New Roman"/>
          <w:bCs/>
          <w:color w:val="auto"/>
          <w:sz w:val="28"/>
          <w:szCs w:val="28"/>
        </w:rPr>
        <w:softHyphen/>
        <w:t>от</w:t>
      </w:r>
      <w:r>
        <w:rPr>
          <w:rFonts w:ascii="Times New Roman" w:hAnsi="Times New Roman" w:cs="Times New Roman"/>
          <w:bCs/>
          <w:color w:val="auto"/>
          <w:sz w:val="28"/>
          <w:szCs w:val="28"/>
        </w:rPr>
        <w:softHyphen/>
        <w:t>ве</w:t>
      </w:r>
      <w:r>
        <w:rPr>
          <w:rFonts w:ascii="Times New Roman" w:hAnsi="Times New Roman" w:cs="Times New Roman"/>
          <w:bCs/>
          <w:color w:val="auto"/>
          <w:sz w:val="28"/>
          <w:szCs w:val="28"/>
        </w:rPr>
        <w:softHyphen/>
        <w:t xml:space="preserve">тствии с содержанием конкретного учебного предмета и для решения познавательных и практических задач; </w:t>
      </w:r>
    </w:p>
    <w:p w:rsidR="005B5BE4" w:rsidRDefault="005B5BE4">
      <w:pPr>
        <w:spacing w:after="0" w:line="360" w:lineRule="auto"/>
        <w:ind w:firstLine="709"/>
        <w:jc w:val="both"/>
        <w:rPr>
          <w:rFonts w:ascii="Times New Roman" w:hAnsi="Times New Roman" w:cs="Times New Roman"/>
          <w:spacing w:val="2"/>
          <w:sz w:val="28"/>
          <w:szCs w:val="28"/>
        </w:rPr>
      </w:pPr>
      <w:r>
        <w:rPr>
          <w:rFonts w:ascii="Times New Roman" w:hAnsi="Times New Roman" w:cs="Times New Roman"/>
          <w:bCs/>
          <w:color w:val="auto"/>
          <w:sz w:val="28"/>
          <w:szCs w:val="28"/>
        </w:rPr>
        <w:t xml:space="preserve">извлекать под руководством педагога необходимую информацию из различных источников для решения различных видов задач;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использовать усвоенные способы решения учебных и практических задач </w:t>
      </w:r>
      <w:r>
        <w:rPr>
          <w:rFonts w:ascii="Times New Roman" w:hAnsi="Times New Roman" w:cs="Times New Roman"/>
          <w:sz w:val="28"/>
          <w:szCs w:val="28"/>
        </w:rPr>
        <w:t xml:space="preserve">в зависимости от конкретных условий;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 xml:space="preserve">использовать готовые алгоритмы деятельности; устанавливать простейшие взаимосвязи и взаимозависимости. </w:t>
      </w:r>
    </w:p>
    <w:p w:rsidR="006E5931" w:rsidRDefault="006E5931" w:rsidP="006E5931">
      <w:pPr>
        <w:pStyle w:val="afe"/>
      </w:pP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Связи базовых учебных действий с содержанием учебных предметов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w:t>
      </w:r>
      <w:r>
        <w:rPr>
          <w:rFonts w:ascii="Times New Roman" w:hAnsi="Times New Roman" w:cs="Times New Roman"/>
          <w:color w:val="auto"/>
          <w:sz w:val="28"/>
          <w:szCs w:val="28"/>
        </w:rPr>
        <w:lastRenderedPageBreak/>
        <w:t xml:space="preserve">поэтому следует отбирать и указывать те учебные предметы, которые в наибольшей мере способствуют формированию конкретного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0 баллов ― действие отсутствует, обучающийся не понимает его смысла, не включается в процесс выполнения вместе с учителем;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балла ― способен самостоятельно применять действие, но иногда допускает ошибки, которые исправляет по замечанию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 баллов ― самостоятельно применяет действие в любой ситуации.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Балльная система оценки позволя</w:t>
      </w:r>
      <w:r w:rsidR="00912D8C">
        <w:rPr>
          <w:rFonts w:ascii="Times New Roman" w:hAnsi="Times New Roman" w:cs="Times New Roman"/>
          <w:color w:val="auto"/>
          <w:sz w:val="28"/>
          <w:szCs w:val="28"/>
        </w:rPr>
        <w:t>ет объективно оценить промежу</w:t>
      </w:r>
      <w:r>
        <w:rPr>
          <w:rFonts w:ascii="Times New Roman" w:hAnsi="Times New Roman" w:cs="Times New Roman"/>
          <w:color w:val="auto"/>
          <w:sz w:val="28"/>
          <w:szCs w:val="28"/>
        </w:rPr>
        <w:t>точные и итоговые достижения каждого учащегося в овладении конкретными учебными действиями, получить общую картину сфор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учебных действий у всех учащихся, и на этой основе осуществить кор</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ктировку процесса их формирования на протяжении всего времени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5B5BE4" w:rsidRDefault="005B5BE4">
      <w:pPr>
        <w:pStyle w:val="14TexstOSNOVA1012"/>
        <w:spacing w:before="12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2.2.2. Программы учебных предметов, </w:t>
      </w:r>
    </w:p>
    <w:p w:rsidR="005B5BE4" w:rsidRDefault="005B5BE4">
      <w:pPr>
        <w:pStyle w:val="14TexstOSNOVA1012"/>
        <w:spacing w:before="12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курсов коррекционно-развивающей области</w:t>
      </w:r>
    </w:p>
    <w:p w:rsidR="005B5BE4" w:rsidRDefault="005B5BE4">
      <w:pPr>
        <w:pStyle w:val="31"/>
        <w:tabs>
          <w:tab w:val="center" w:pos="4904"/>
          <w:tab w:val="left" w:pos="6510"/>
        </w:tabs>
        <w:spacing w:before="120" w:after="0" w:line="240" w:lineRule="auto"/>
        <w:ind w:firstLine="454"/>
        <w:jc w:val="left"/>
        <w:rPr>
          <w:rFonts w:ascii="Times New Roman" w:hAnsi="Times New Roman" w:cs="Times New Roman"/>
          <w:color w:val="auto"/>
          <w:sz w:val="28"/>
          <w:szCs w:val="28"/>
        </w:rPr>
      </w:pPr>
      <w:r>
        <w:rPr>
          <w:rFonts w:ascii="Times New Roman" w:hAnsi="Times New Roman" w:cs="Times New Roman"/>
          <w:i w:val="0"/>
          <w:color w:val="auto"/>
          <w:sz w:val="28"/>
          <w:szCs w:val="28"/>
        </w:rPr>
        <w:tab/>
      </w:r>
      <w:r>
        <w:rPr>
          <w:rFonts w:ascii="Times New Roman" w:hAnsi="Times New Roman" w:cs="Times New Roman"/>
          <w:i w:val="0"/>
          <w:color w:val="auto"/>
          <w:sz w:val="28"/>
          <w:szCs w:val="28"/>
          <w:lang w:val="en-US"/>
        </w:rPr>
        <w:t>I</w:t>
      </w:r>
      <w:r>
        <w:rPr>
          <w:rFonts w:ascii="Times New Roman" w:hAnsi="Times New Roman" w:cs="Times New Roman"/>
          <w:i w:val="0"/>
          <w:color w:val="auto"/>
          <w:sz w:val="28"/>
          <w:szCs w:val="28"/>
        </w:rPr>
        <w:t>-</w:t>
      </w:r>
      <w:r>
        <w:rPr>
          <w:rFonts w:ascii="Times New Roman" w:hAnsi="Times New Roman" w:cs="Times New Roman"/>
          <w:i w:val="0"/>
          <w:color w:val="auto"/>
          <w:sz w:val="28"/>
          <w:szCs w:val="28"/>
          <w:lang w:val="en-US"/>
        </w:rPr>
        <w:t>IV</w:t>
      </w:r>
      <w:r>
        <w:rPr>
          <w:rFonts w:ascii="Times New Roman" w:hAnsi="Times New Roman" w:cs="Times New Roman"/>
          <w:i w:val="0"/>
          <w:color w:val="auto"/>
          <w:sz w:val="28"/>
          <w:szCs w:val="28"/>
        </w:rPr>
        <w:t xml:space="preserve"> классы</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РУССКИЙ ЯЗЫК</w:t>
      </w:r>
    </w:p>
    <w:p w:rsidR="005B5BE4" w:rsidRDefault="005B5BE4">
      <w:pPr>
        <w:spacing w:before="120" w:after="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Обучение русскому языку в дополнительном первом классе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5B5BE4"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первоначальных «дограмматических» понятий</w:t>
      </w:r>
      <w:r w:rsidR="005B5BE4">
        <w:rPr>
          <w:rFonts w:ascii="Times New Roman" w:hAnsi="Times New Roman" w:cs="Times New Roman"/>
          <w:color w:val="auto"/>
          <w:sz w:val="28"/>
          <w:szCs w:val="28"/>
        </w:rPr>
        <w:t xml:space="preserve"> и развитие коммуникативно-речевых навыков;</w:t>
      </w:r>
    </w:p>
    <w:p w:rsidR="00AD1550"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Овладение различными доступными средствами устной и письменной коммуникации для решения практико-ориентированных задач;</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речевой и мыслительной деятельности;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Развитие навыков устной коммуникации;</w:t>
      </w:r>
    </w:p>
    <w:p w:rsidR="005B5BE4" w:rsidRDefault="005B5BE4">
      <w:pPr>
        <w:spacing w:after="0" w:line="360" w:lineRule="auto"/>
        <w:ind w:firstLine="567"/>
        <w:jc w:val="both"/>
        <w:rPr>
          <w:rFonts w:ascii="Times New Roman" w:hAnsi="Times New Roman" w:cs="Times New Roman"/>
          <w:b/>
          <w:bCs/>
          <w:iCs/>
          <w:color w:val="auto"/>
          <w:sz w:val="28"/>
          <w:szCs w:val="28"/>
        </w:rPr>
      </w:pPr>
      <w:r>
        <w:rPr>
          <w:rFonts w:ascii="Times New Roman" w:hAnsi="Times New Roman" w:cs="Times New Roman"/>
          <w:color w:val="auto"/>
          <w:sz w:val="28"/>
          <w:szCs w:val="28"/>
        </w:rPr>
        <w:t>― Формирование положительных нравственных качеств и свойств личности.</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
          <w:bCs/>
          <w:iCs/>
          <w:color w:val="auto"/>
          <w:sz w:val="28"/>
          <w:szCs w:val="28"/>
        </w:rPr>
        <w:t>Подготовка к усвоению грамоты.</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Подготовка к усвоению первоначальных навыков чтения.</w:t>
      </w:r>
      <w:r>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Pr>
          <w:rFonts w:ascii="Times New Roman" w:hAnsi="Times New Roman" w:cs="Times New Roman"/>
          <w:b/>
          <w:bCs/>
          <w:color w:val="auto"/>
          <w:sz w:val="28"/>
          <w:szCs w:val="28"/>
        </w:rPr>
        <w:t xml:space="preserve"> </w:t>
      </w:r>
      <w:r>
        <w:rPr>
          <w:rFonts w:ascii="Times New Roman" w:hAnsi="Times New Roman" w:cs="Times New Roman"/>
          <w:bCs/>
          <w:color w:val="auto"/>
          <w:sz w:val="28"/>
          <w:szCs w:val="28"/>
        </w:rPr>
        <w:t xml:space="preserve">Формирование первоначальных языковых понятий: «слово», «предложение», часть слова − «слог» (без называния </w:t>
      </w:r>
      <w:r>
        <w:rPr>
          <w:rFonts w:ascii="Times New Roman" w:hAnsi="Times New Roman" w:cs="Times New Roman"/>
          <w:bCs/>
          <w:color w:val="auto"/>
          <w:sz w:val="28"/>
          <w:szCs w:val="28"/>
        </w:rPr>
        <w:lastRenderedPageBreak/>
        <w:t>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Cs/>
          <w:i/>
          <w:color w:val="auto"/>
          <w:sz w:val="28"/>
          <w:szCs w:val="28"/>
        </w:rPr>
        <w:t>Подготовка к усвоению первоначальных навыков письма</w:t>
      </w:r>
      <w:r>
        <w:rPr>
          <w:rFonts w:ascii="Times New Roman" w:hAnsi="Times New Roman" w:cs="Times New Roman"/>
          <w:bCs/>
          <w:color w:val="auto"/>
          <w:sz w:val="28"/>
          <w:szCs w:val="28"/>
        </w:rPr>
        <w:t>.</w:t>
      </w:r>
      <w:r>
        <w:rPr>
          <w:rFonts w:ascii="Times New Roman" w:hAnsi="Times New Roman" w:cs="Times New Roman"/>
          <w:b/>
          <w:bCs/>
          <w:color w:val="auto"/>
          <w:sz w:val="28"/>
          <w:szCs w:val="28"/>
        </w:rPr>
        <w:t xml:space="preserve"> </w:t>
      </w:r>
      <w:r w:rsidR="00AD1550">
        <w:rPr>
          <w:rFonts w:ascii="Times New Roman" w:hAnsi="Times New Roman" w:cs="Times New Roman"/>
          <w:color w:val="auto"/>
          <w:sz w:val="28"/>
          <w:szCs w:val="28"/>
        </w:rPr>
        <w:t>Развитие зритель</w:t>
      </w:r>
      <w:r w:rsidR="00AD1550">
        <w:rPr>
          <w:rFonts w:ascii="Times New Roman" w:hAnsi="Times New Roman" w:cs="Times New Roman"/>
          <w:color w:val="auto"/>
          <w:sz w:val="28"/>
          <w:szCs w:val="28"/>
        </w:rPr>
        <w:softHyphen/>
        <w:t>ного восприятия</w:t>
      </w:r>
      <w:r>
        <w:rPr>
          <w:rFonts w:ascii="Times New Roman" w:hAnsi="Times New Roman" w:cs="Times New Roman"/>
          <w:color w:val="auto"/>
          <w:sz w:val="28"/>
          <w:szCs w:val="28"/>
        </w:rPr>
        <w:t xml:space="preserve"> и пространственной ориентировки на плоскости ли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та. </w:t>
      </w:r>
      <w:r>
        <w:rPr>
          <w:rFonts w:ascii="Times New Roman" w:hAnsi="Times New Roman" w:cs="Times New Roman"/>
          <w:bCs/>
          <w:color w:val="auto"/>
          <w:sz w:val="28"/>
          <w:szCs w:val="28"/>
        </w:rPr>
        <w:t>Со</w:t>
      </w:r>
      <w:r>
        <w:rPr>
          <w:rFonts w:ascii="Times New Roman" w:hAnsi="Times New Roman" w:cs="Times New Roman"/>
          <w:bCs/>
          <w:color w:val="auto"/>
          <w:sz w:val="28"/>
          <w:szCs w:val="28"/>
        </w:rPr>
        <w:softHyphen/>
        <w:t>вер</w:t>
      </w:r>
      <w:r>
        <w:rPr>
          <w:rFonts w:ascii="Times New Roman" w:hAnsi="Times New Roman" w:cs="Times New Roman"/>
          <w:bCs/>
          <w:color w:val="auto"/>
          <w:sz w:val="28"/>
          <w:szCs w:val="28"/>
        </w:rPr>
        <w:softHyphen/>
        <w:t>шен</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во</w:t>
      </w:r>
      <w:r>
        <w:rPr>
          <w:rFonts w:ascii="Times New Roman" w:hAnsi="Times New Roman" w:cs="Times New Roman"/>
          <w:bCs/>
          <w:color w:val="auto"/>
          <w:sz w:val="28"/>
          <w:szCs w:val="28"/>
        </w:rPr>
        <w:softHyphen/>
        <w:t>ва</w:t>
      </w:r>
      <w:r>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Речевое развитие</w:t>
      </w:r>
      <w:r>
        <w:rPr>
          <w:rFonts w:ascii="Times New Roman" w:hAnsi="Times New Roman" w:cs="Times New Roman"/>
          <w:bCs/>
          <w:color w:val="auto"/>
          <w:sz w:val="28"/>
          <w:szCs w:val="28"/>
        </w:rPr>
        <w:t>. Понимание</w:t>
      </w:r>
      <w:r w:rsidR="00AD1550">
        <w:rPr>
          <w:rFonts w:ascii="Times New Roman" w:hAnsi="Times New Roman" w:cs="Times New Roman"/>
          <w:bCs/>
          <w:color w:val="auto"/>
          <w:sz w:val="28"/>
          <w:szCs w:val="28"/>
        </w:rPr>
        <w:t xml:space="preserve"> обращенной речи. Выполнение неслож</w:t>
      </w:r>
      <w:r>
        <w:rPr>
          <w:rFonts w:ascii="Times New Roman" w:hAnsi="Times New Roman" w:cs="Times New Roman"/>
          <w:bCs/>
          <w:color w:val="auto"/>
          <w:sz w:val="28"/>
          <w:szCs w:val="28"/>
        </w:rPr>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Cs/>
          <w:color w:val="auto"/>
          <w:sz w:val="28"/>
          <w:szCs w:val="28"/>
        </w:rPr>
        <w:t>Расширение арсенала языковых средств, необходимых для вербального об</w:t>
      </w:r>
      <w:r>
        <w:rPr>
          <w:rFonts w:ascii="Times New Roman" w:hAnsi="Times New Roman" w:cs="Times New Roman"/>
          <w:bCs/>
          <w:color w:val="auto"/>
          <w:sz w:val="28"/>
          <w:szCs w:val="28"/>
        </w:rPr>
        <w:softHyphen/>
        <w:t>щения. Формирование элементарных ком</w:t>
      </w:r>
      <w:r w:rsidR="00AD1550">
        <w:rPr>
          <w:rFonts w:ascii="Times New Roman" w:hAnsi="Times New Roman" w:cs="Times New Roman"/>
          <w:bCs/>
          <w:color w:val="auto"/>
          <w:sz w:val="28"/>
          <w:szCs w:val="28"/>
        </w:rPr>
        <w:t>муникативных навыков диалоги</w:t>
      </w:r>
      <w:r>
        <w:rPr>
          <w:rFonts w:ascii="Times New Roman" w:hAnsi="Times New Roman" w:cs="Times New Roman"/>
          <w:bCs/>
          <w:color w:val="auto"/>
          <w:sz w:val="28"/>
          <w:szCs w:val="28"/>
        </w:rPr>
        <w:t>чес</w:t>
      </w:r>
      <w:r>
        <w:rPr>
          <w:rFonts w:ascii="Times New Roman" w:hAnsi="Times New Roman" w:cs="Times New Roman"/>
          <w:bCs/>
          <w:color w:val="auto"/>
          <w:sz w:val="28"/>
          <w:szCs w:val="28"/>
        </w:rPr>
        <w:softHyphen/>
        <w:t>кой речи: ответы на вопросы собеседника на темы, близкие личному опы</w:t>
      </w:r>
      <w:r>
        <w:rPr>
          <w:rFonts w:ascii="Times New Roman" w:hAnsi="Times New Roman" w:cs="Times New Roman"/>
          <w:bCs/>
          <w:color w:val="auto"/>
          <w:sz w:val="28"/>
          <w:szCs w:val="28"/>
        </w:rPr>
        <w:softHyphen/>
        <w:t>ту, на основе предметно-практической деятельности, наблюдений за ок</w:t>
      </w:r>
      <w:r>
        <w:rPr>
          <w:rFonts w:ascii="Times New Roman" w:hAnsi="Times New Roman" w:cs="Times New Roman"/>
          <w:bCs/>
          <w:color w:val="auto"/>
          <w:sz w:val="28"/>
          <w:szCs w:val="28"/>
        </w:rPr>
        <w:softHyphen/>
        <w:t>ру</w:t>
      </w:r>
      <w:r>
        <w:rPr>
          <w:rFonts w:ascii="Times New Roman" w:hAnsi="Times New Roman" w:cs="Times New Roman"/>
          <w:bCs/>
          <w:color w:val="auto"/>
          <w:sz w:val="28"/>
          <w:szCs w:val="28"/>
        </w:rPr>
        <w:softHyphen/>
        <w:t>жа</w:t>
      </w:r>
      <w:r>
        <w:rPr>
          <w:rFonts w:ascii="Times New Roman" w:hAnsi="Times New Roman" w:cs="Times New Roman"/>
          <w:bCs/>
          <w:color w:val="auto"/>
          <w:sz w:val="28"/>
          <w:szCs w:val="28"/>
        </w:rPr>
        <w:softHyphen/>
        <w:t>ю</w:t>
      </w:r>
      <w:r>
        <w:rPr>
          <w:rFonts w:ascii="Times New Roman" w:hAnsi="Times New Roman" w:cs="Times New Roman"/>
          <w:bCs/>
          <w:color w:val="auto"/>
          <w:sz w:val="28"/>
          <w:szCs w:val="28"/>
        </w:rPr>
        <w:softHyphen/>
        <w:t xml:space="preserve">щей действительностью и т.д. </w:t>
      </w:r>
    </w:p>
    <w:p w:rsidR="005B5BE4" w:rsidRDefault="005B5BE4">
      <w:pPr>
        <w:spacing w:after="0" w:line="360" w:lineRule="auto"/>
        <w:ind w:firstLine="709"/>
        <w:jc w:val="center"/>
        <w:rPr>
          <w:rFonts w:ascii="Times New Roman" w:hAnsi="Times New Roman" w:cs="Times New Roman"/>
          <w:bCs/>
          <w:i/>
          <w:color w:val="auto"/>
          <w:sz w:val="28"/>
          <w:szCs w:val="28"/>
        </w:rPr>
      </w:pPr>
      <w:r>
        <w:rPr>
          <w:rFonts w:ascii="Times New Roman" w:hAnsi="Times New Roman" w:cs="Times New Roman"/>
          <w:b/>
          <w:bCs/>
          <w:color w:val="auto"/>
          <w:sz w:val="28"/>
          <w:szCs w:val="28"/>
        </w:rPr>
        <w:t>Обучение грамоте</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Формирование элементарных навыков чтения</w:t>
      </w:r>
      <w:r>
        <w:rPr>
          <w:rFonts w:ascii="Times New Roman" w:hAnsi="Times New Roman" w:cs="Times New Roman"/>
          <w:bCs/>
          <w:color w:val="auto"/>
          <w:sz w:val="28"/>
          <w:szCs w:val="28"/>
        </w:rPr>
        <w:t>.</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Звуки речи. Выделение звуки на фоне полного слова. Отчетливое произ</w:t>
      </w:r>
      <w:r>
        <w:rPr>
          <w:rFonts w:ascii="Times New Roman" w:hAnsi="Times New Roman" w:cs="Times New Roman"/>
          <w:bCs/>
          <w:color w:val="auto"/>
          <w:sz w:val="28"/>
          <w:szCs w:val="28"/>
        </w:rPr>
        <w:softHyphen/>
        <w:t>несение. Определение места звука в слове</w:t>
      </w:r>
      <w:r w:rsidR="00AD1550">
        <w:rPr>
          <w:rFonts w:ascii="Times New Roman" w:hAnsi="Times New Roman" w:cs="Times New Roman"/>
          <w:bCs/>
          <w:color w:val="auto"/>
          <w:sz w:val="28"/>
          <w:szCs w:val="28"/>
        </w:rPr>
        <w:t>. Определение последователь</w:t>
      </w:r>
      <w:r>
        <w:rPr>
          <w:rFonts w:ascii="Times New Roman" w:hAnsi="Times New Roman" w:cs="Times New Roman"/>
          <w:bCs/>
          <w:color w:val="auto"/>
          <w:sz w:val="28"/>
          <w:szCs w:val="28"/>
        </w:rPr>
        <w:t>нос</w:t>
      </w:r>
      <w:r>
        <w:rPr>
          <w:rFonts w:ascii="Times New Roman" w:hAnsi="Times New Roman" w:cs="Times New Roman"/>
          <w:bCs/>
          <w:color w:val="auto"/>
          <w:sz w:val="28"/>
          <w:szCs w:val="28"/>
        </w:rPr>
        <w:softHyphen/>
        <w:t>ти звуков в несложных по структуре словах. Сравнение на слух слов, раз</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ча</w:t>
      </w:r>
      <w:r>
        <w:rPr>
          <w:rFonts w:ascii="Times New Roman" w:hAnsi="Times New Roman" w:cs="Times New Roman"/>
          <w:bCs/>
          <w:color w:val="auto"/>
          <w:sz w:val="28"/>
          <w:szCs w:val="28"/>
        </w:rPr>
        <w:softHyphen/>
        <w:t>ющихся одним звуком.</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Образование и чтение слогов разли</w:t>
      </w:r>
      <w:r w:rsidR="00AD1550">
        <w:rPr>
          <w:rFonts w:ascii="Times New Roman" w:hAnsi="Times New Roman" w:cs="Times New Roman"/>
          <w:color w:val="auto"/>
          <w:sz w:val="28"/>
          <w:szCs w:val="28"/>
        </w:rPr>
        <w:t>чной структуры (состоящих из од</w:t>
      </w:r>
      <w:r>
        <w:rPr>
          <w:rFonts w:ascii="Times New Roman" w:hAnsi="Times New Roman" w:cs="Times New Roman"/>
          <w:color w:val="auto"/>
          <w:sz w:val="28"/>
          <w:szCs w:val="28"/>
        </w:rPr>
        <w:t>ной гласной, закрытых и открытых двух</w:t>
      </w:r>
      <w:r w:rsidR="00AD1550">
        <w:rPr>
          <w:rFonts w:ascii="Times New Roman" w:hAnsi="Times New Roman" w:cs="Times New Roman"/>
          <w:color w:val="auto"/>
          <w:sz w:val="28"/>
          <w:szCs w:val="28"/>
        </w:rPr>
        <w:t xml:space="preserve">буквенных слогов, закрытых </w:t>
      </w:r>
      <w:r w:rsidR="00AD1550">
        <w:rPr>
          <w:rFonts w:ascii="Times New Roman" w:hAnsi="Times New Roman" w:cs="Times New Roman"/>
          <w:color w:val="auto"/>
          <w:sz w:val="28"/>
          <w:szCs w:val="28"/>
        </w:rPr>
        <w:lastRenderedPageBreak/>
        <w:t>трёх</w:t>
      </w:r>
      <w:r>
        <w:rPr>
          <w:rFonts w:ascii="Times New Roman" w:hAnsi="Times New Roman" w:cs="Times New Roman"/>
          <w:color w:val="auto"/>
          <w:sz w:val="28"/>
          <w:szCs w:val="28"/>
        </w:rPr>
        <w:t>бу</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слогов с твердыми и мягкими согласными, со стечениями согласных в на</w:t>
      </w:r>
      <w:r>
        <w:rPr>
          <w:rFonts w:ascii="Times New Roman" w:hAnsi="Times New Roman" w:cs="Times New Roman"/>
          <w:color w:val="auto"/>
          <w:sz w:val="28"/>
          <w:szCs w:val="28"/>
        </w:rPr>
        <w:softHyphen/>
        <w:t>чале или в конце слова). Составление и чтение слов из усвоенных слоговых стру</w:t>
      </w:r>
      <w:r>
        <w:rPr>
          <w:rFonts w:ascii="Times New Roman" w:hAnsi="Times New Roman" w:cs="Times New Roman"/>
          <w:color w:val="auto"/>
          <w:sz w:val="28"/>
          <w:szCs w:val="28"/>
        </w:rPr>
        <w:softHyphen/>
        <w:t xml:space="preserve">ктур. Формирование </w:t>
      </w:r>
      <w:r w:rsidR="00AD1550">
        <w:rPr>
          <w:rFonts w:ascii="Times New Roman" w:hAnsi="Times New Roman" w:cs="Times New Roman"/>
          <w:color w:val="auto"/>
          <w:sz w:val="28"/>
          <w:szCs w:val="28"/>
        </w:rPr>
        <w:t>основ навыка</w:t>
      </w:r>
      <w:r>
        <w:rPr>
          <w:rFonts w:ascii="Times New Roman" w:hAnsi="Times New Roman" w:cs="Times New Roman"/>
          <w:color w:val="auto"/>
          <w:sz w:val="28"/>
          <w:szCs w:val="28"/>
        </w:rPr>
        <w:t xml:space="preserve"> правильного,</w:t>
      </w:r>
      <w:r w:rsidR="00912D8C">
        <w:rPr>
          <w:rFonts w:ascii="Times New Roman" w:hAnsi="Times New Roman" w:cs="Times New Roman"/>
          <w:color w:val="auto"/>
          <w:sz w:val="28"/>
          <w:szCs w:val="28"/>
        </w:rPr>
        <w:t xml:space="preserve"> осознанного и выразительно</w:t>
      </w:r>
      <w:r>
        <w:rPr>
          <w:rFonts w:ascii="Times New Roman" w:hAnsi="Times New Roman" w:cs="Times New Roman"/>
          <w:color w:val="auto"/>
          <w:sz w:val="28"/>
          <w:szCs w:val="28"/>
        </w:rPr>
        <w:t>го чтения на материале предложений и небо</w:t>
      </w:r>
      <w:r w:rsidR="00912D8C">
        <w:rPr>
          <w:rFonts w:ascii="Times New Roman" w:hAnsi="Times New Roman" w:cs="Times New Roman"/>
          <w:color w:val="auto"/>
          <w:sz w:val="28"/>
          <w:szCs w:val="28"/>
        </w:rPr>
        <w:t>льших текстов (после предвари</w:t>
      </w:r>
      <w:r>
        <w:rPr>
          <w:rFonts w:ascii="Times New Roman" w:hAnsi="Times New Roman" w:cs="Times New Roman"/>
          <w:color w:val="auto"/>
          <w:sz w:val="28"/>
          <w:szCs w:val="28"/>
        </w:rPr>
        <w:t>тель</w:t>
      </w:r>
      <w:r>
        <w:rPr>
          <w:rFonts w:ascii="Times New Roman" w:hAnsi="Times New Roman" w:cs="Times New Roman"/>
          <w:color w:val="auto"/>
          <w:sz w:val="28"/>
          <w:szCs w:val="28"/>
        </w:rPr>
        <w:softHyphen/>
        <w:t>ной отработки с учителем). Разучивание с</w:t>
      </w:r>
      <w:r w:rsidR="00912D8C">
        <w:rPr>
          <w:rFonts w:ascii="Times New Roman" w:hAnsi="Times New Roman" w:cs="Times New Roman"/>
          <w:color w:val="auto"/>
          <w:sz w:val="28"/>
          <w:szCs w:val="28"/>
        </w:rPr>
        <w:t xml:space="preserve"> голоса коротких стихотворе</w:t>
      </w:r>
      <w:r>
        <w:rPr>
          <w:rFonts w:ascii="Times New Roman" w:hAnsi="Times New Roman" w:cs="Times New Roman"/>
          <w:color w:val="auto"/>
          <w:sz w:val="28"/>
          <w:szCs w:val="28"/>
        </w:rPr>
        <w:t>ний, загадок, чистоговорок.</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Формирование элементарных навыков письма.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мелкой моторики пальцев рук; координации и точности</w:t>
      </w:r>
      <w:r>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классной доски</w:t>
      </w:r>
      <w:r>
        <w:rPr>
          <w:rFonts w:ascii="Times New Roman" w:hAnsi="Times New Roman" w:cs="Times New Roman"/>
          <w:i/>
          <w:iCs/>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Усвоение начертания рукописных заглавных и строчных букв.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Письмо букв, буквосочетаний, слогов, с</w:t>
      </w:r>
      <w:r w:rsidR="00912D8C">
        <w:rPr>
          <w:rFonts w:ascii="Times New Roman" w:hAnsi="Times New Roman" w:cs="Times New Roman"/>
          <w:color w:val="auto"/>
          <w:sz w:val="28"/>
          <w:szCs w:val="28"/>
        </w:rPr>
        <w:t>лов, предложений с соблюдени</w:t>
      </w:r>
      <w:r>
        <w:rPr>
          <w:rFonts w:ascii="Times New Roman" w:hAnsi="Times New Roman" w:cs="Times New Roman"/>
          <w:color w:val="auto"/>
          <w:sz w:val="28"/>
          <w:szCs w:val="28"/>
        </w:rPr>
        <w:t>ем гигиенических норм. Овладение разб</w:t>
      </w:r>
      <w:r w:rsidR="00912D8C">
        <w:rPr>
          <w:rFonts w:ascii="Times New Roman" w:hAnsi="Times New Roman" w:cs="Times New Roman"/>
          <w:color w:val="auto"/>
          <w:sz w:val="28"/>
          <w:szCs w:val="28"/>
        </w:rPr>
        <w:t>орчивым, аккуратным письмом. До</w:t>
      </w:r>
      <w:r>
        <w:rPr>
          <w:rFonts w:ascii="Times New Roman" w:hAnsi="Times New Roman" w:cs="Times New Roman"/>
          <w:color w:val="auto"/>
          <w:sz w:val="28"/>
          <w:szCs w:val="28"/>
        </w:rPr>
        <w:t>сло</w:t>
      </w:r>
      <w:r>
        <w:rPr>
          <w:rFonts w:ascii="Times New Roman" w:hAnsi="Times New Roman" w:cs="Times New Roman"/>
          <w:color w:val="auto"/>
          <w:sz w:val="28"/>
          <w:szCs w:val="28"/>
        </w:rPr>
        <w:softHyphen/>
        <w:t>вное списывание слов и предложений</w:t>
      </w:r>
      <w:r w:rsidR="00912D8C">
        <w:rPr>
          <w:rFonts w:ascii="Times New Roman" w:hAnsi="Times New Roman" w:cs="Times New Roman"/>
          <w:color w:val="auto"/>
          <w:sz w:val="28"/>
          <w:szCs w:val="28"/>
        </w:rPr>
        <w:t>; списывание со вставкой пропу</w:t>
      </w:r>
      <w:r>
        <w:rPr>
          <w:rFonts w:ascii="Times New Roman" w:hAnsi="Times New Roman" w:cs="Times New Roman"/>
          <w:color w:val="auto"/>
          <w:sz w:val="28"/>
          <w:szCs w:val="28"/>
        </w:rPr>
        <w:t>щен</w:t>
      </w:r>
      <w:r>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Pr>
          <w:rFonts w:ascii="Times New Roman" w:hAnsi="Times New Roman" w:cs="Times New Roman"/>
          <w:color w:val="auto"/>
          <w:sz w:val="28"/>
          <w:szCs w:val="28"/>
        </w:rPr>
        <w:softHyphen/>
        <w:t>ёмов и последовательности правильного списывания текста. Письмо под ди</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товку слов и предложений, написание ко</w:t>
      </w:r>
      <w:r w:rsidR="00912D8C">
        <w:rPr>
          <w:rFonts w:ascii="Times New Roman" w:hAnsi="Times New Roman" w:cs="Times New Roman"/>
          <w:color w:val="auto"/>
          <w:sz w:val="28"/>
          <w:szCs w:val="28"/>
        </w:rPr>
        <w:t>торых не расходится с их произ</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шением.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Pr>
          <w:rFonts w:ascii="Times New Roman" w:hAnsi="Times New Roman" w:cs="Times New Roman"/>
          <w:b/>
          <w:bCs/>
          <w:i/>
          <w:iCs/>
          <w:color w:val="auto"/>
          <w:sz w:val="28"/>
          <w:szCs w:val="28"/>
        </w:rPr>
        <w:t>ча</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ща</w:t>
      </w:r>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чу</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щу</w:t>
      </w:r>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жи</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ши</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Речевое развитие.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Использование усвоенных языковых средств (слов, словосочетаний и кон</w:t>
      </w:r>
      <w:r>
        <w:rPr>
          <w:rFonts w:ascii="Times New Roman" w:hAnsi="Times New Roman" w:cs="Times New Roman"/>
          <w:color w:val="auto"/>
          <w:sz w:val="28"/>
          <w:szCs w:val="28"/>
        </w:rPr>
        <w:softHyphen/>
        <w:t xml:space="preserve">струкций предложений) для выражения </w:t>
      </w:r>
      <w:r w:rsidR="00912D8C">
        <w:rPr>
          <w:rFonts w:ascii="Times New Roman" w:hAnsi="Times New Roman" w:cs="Times New Roman"/>
          <w:color w:val="auto"/>
          <w:sz w:val="28"/>
          <w:szCs w:val="28"/>
        </w:rPr>
        <w:t>просьбы и собственного намере</w:t>
      </w:r>
      <w:r>
        <w:rPr>
          <w:rFonts w:ascii="Times New Roman" w:hAnsi="Times New Roman" w:cs="Times New Roman"/>
          <w:color w:val="auto"/>
          <w:sz w:val="28"/>
          <w:szCs w:val="28"/>
        </w:rPr>
        <w:t>ния (после проведения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товительной работы); ответов на вопросы педаго</w:t>
      </w:r>
      <w:r>
        <w:rPr>
          <w:rFonts w:ascii="Times New Roman" w:hAnsi="Times New Roman" w:cs="Times New Roman"/>
          <w:color w:val="auto"/>
          <w:sz w:val="28"/>
          <w:szCs w:val="28"/>
        </w:rPr>
        <w:softHyphen/>
        <w:t>га и товарищей класса. Пересказ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шан</w:t>
      </w:r>
      <w:r w:rsidR="00912D8C">
        <w:rPr>
          <w:rFonts w:ascii="Times New Roman" w:hAnsi="Times New Roman" w:cs="Times New Roman"/>
          <w:color w:val="auto"/>
          <w:sz w:val="28"/>
          <w:szCs w:val="28"/>
        </w:rPr>
        <w:t>ных и предварительно разобра</w:t>
      </w:r>
      <w:r>
        <w:rPr>
          <w:rFonts w:ascii="Times New Roman" w:hAnsi="Times New Roman" w:cs="Times New Roman"/>
          <w:color w:val="auto"/>
          <w:sz w:val="28"/>
          <w:szCs w:val="28"/>
        </w:rPr>
        <w:t>н</w:t>
      </w:r>
      <w:r>
        <w:rPr>
          <w:rFonts w:ascii="Times New Roman" w:hAnsi="Times New Roman" w:cs="Times New Roman"/>
          <w:color w:val="auto"/>
          <w:sz w:val="28"/>
          <w:szCs w:val="28"/>
        </w:rPr>
        <w:softHyphen/>
        <w:t>ных небольших по объему текстов с опорой на во</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росы учителя и ил</w:t>
      </w:r>
      <w:r>
        <w:rPr>
          <w:rFonts w:ascii="Times New Roman" w:hAnsi="Times New Roman" w:cs="Times New Roman"/>
          <w:color w:val="auto"/>
          <w:sz w:val="28"/>
          <w:szCs w:val="28"/>
        </w:rPr>
        <w:softHyphen/>
        <w:t>лю</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тивный ма</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 xml:space="preserve">ал. Составление двух-трех предложений с опорой на </w:t>
      </w:r>
      <w:r>
        <w:rPr>
          <w:rFonts w:ascii="Times New Roman" w:hAnsi="Times New Roman" w:cs="Times New Roman"/>
          <w:color w:val="auto"/>
          <w:sz w:val="28"/>
          <w:szCs w:val="28"/>
        </w:rPr>
        <w:lastRenderedPageBreak/>
        <w:t>серию сю</w:t>
      </w:r>
      <w:r>
        <w:rPr>
          <w:rFonts w:ascii="Times New Roman" w:hAnsi="Times New Roman" w:cs="Times New Roman"/>
          <w:color w:val="auto"/>
          <w:sz w:val="28"/>
          <w:szCs w:val="28"/>
        </w:rPr>
        <w:softHyphen/>
        <w:t>жетных кар</w:t>
      </w:r>
      <w:r>
        <w:rPr>
          <w:rFonts w:ascii="Times New Roman" w:hAnsi="Times New Roman" w:cs="Times New Roman"/>
          <w:color w:val="auto"/>
          <w:sz w:val="28"/>
          <w:szCs w:val="28"/>
        </w:rPr>
        <w:softHyphen/>
        <w:t>тин, организованные наблюдения, практические действия и т.д.</w:t>
      </w:r>
    </w:p>
    <w:p w:rsidR="005B5BE4" w:rsidRDefault="005B5BE4">
      <w:pPr>
        <w:spacing w:before="120" w:after="120" w:line="360" w:lineRule="auto"/>
        <w:ind w:firstLine="709"/>
        <w:jc w:val="center"/>
        <w:rPr>
          <w:rFonts w:ascii="Times New Roman" w:hAnsi="Times New Roman" w:cs="Times New Roman"/>
          <w:b/>
          <w:bCs/>
          <w:color w:val="auto"/>
          <w:sz w:val="28"/>
          <w:szCs w:val="28"/>
        </w:rPr>
      </w:pPr>
      <w:r>
        <w:rPr>
          <w:rFonts w:ascii="Times New Roman" w:hAnsi="Times New Roman" w:cs="Times New Roman"/>
          <w:b/>
          <w:color w:val="auto"/>
          <w:sz w:val="28"/>
          <w:szCs w:val="28"/>
        </w:rPr>
        <w:t>Практические грамматические упражнения и 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Фонетика.</w:t>
      </w:r>
      <w:r>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Графика.</w:t>
      </w:r>
      <w:r>
        <w:rPr>
          <w:rFonts w:ascii="Times New Roman" w:hAnsi="Times New Roman" w:cs="Times New Roman"/>
          <w:color w:val="auto"/>
          <w:sz w:val="28"/>
          <w:szCs w:val="28"/>
        </w:rPr>
        <w:t xml:space="preserve"> Обозначение мягкости согласных на письме буквами </w:t>
      </w:r>
      <w:r>
        <w:rPr>
          <w:rFonts w:ascii="Times New Roman" w:hAnsi="Times New Roman" w:cs="Times New Roman"/>
          <w:b/>
          <w:bCs/>
          <w:color w:val="auto"/>
          <w:sz w:val="28"/>
          <w:szCs w:val="28"/>
        </w:rPr>
        <w:t>ь, е, ё, и, ю, я</w:t>
      </w:r>
      <w:r>
        <w:rPr>
          <w:rFonts w:ascii="Times New Roman" w:hAnsi="Times New Roman" w:cs="Times New Roman"/>
          <w:color w:val="auto"/>
          <w:sz w:val="28"/>
          <w:szCs w:val="28"/>
        </w:rPr>
        <w:t xml:space="preserve">. Разделительный </w:t>
      </w:r>
      <w:r>
        <w:rPr>
          <w:rFonts w:ascii="Times New Roman" w:hAnsi="Times New Roman" w:cs="Times New Roman"/>
          <w:b/>
          <w:bCs/>
          <w:color w:val="auto"/>
          <w:sz w:val="28"/>
          <w:szCs w:val="28"/>
        </w:rPr>
        <w:t>ь</w:t>
      </w:r>
      <w:r>
        <w:rPr>
          <w:rFonts w:ascii="Times New Roman" w:hAnsi="Times New Roman" w:cs="Times New Roman"/>
          <w:color w:val="auto"/>
          <w:sz w:val="28"/>
          <w:szCs w:val="28"/>
        </w:rPr>
        <w:t>. Слог. Перенос слов. Алфавит.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Слово.</w:t>
      </w:r>
      <w:r>
        <w:rPr>
          <w:rFonts w:ascii="Times New Roman" w:hAnsi="Times New Roman" w:cs="Times New Roman"/>
          <w:color w:val="auto"/>
          <w:sz w:val="28"/>
          <w:szCs w:val="28"/>
        </w:rPr>
        <w:t xml:space="preserve"> Слова, обозначающие </w:t>
      </w:r>
      <w:r>
        <w:rPr>
          <w:rFonts w:ascii="Times New Roman" w:hAnsi="Times New Roman" w:cs="Times New Roman"/>
          <w:b/>
          <w:bCs/>
          <w:i/>
          <w:iCs/>
          <w:color w:val="auto"/>
          <w:sz w:val="28"/>
          <w:szCs w:val="28"/>
        </w:rPr>
        <w:t>название предметов</w:t>
      </w:r>
      <w:r>
        <w:rPr>
          <w:rFonts w:ascii="Times New Roman" w:hAnsi="Times New Roman" w:cs="Times New Roman"/>
          <w:color w:val="auto"/>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5B5BE4" w:rsidRDefault="00A72E7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с антонимами и синонимами без называния терминов (</w:t>
      </w:r>
      <w:r w:rsidR="005B5BE4">
        <w:rPr>
          <w:rFonts w:ascii="Times New Roman" w:hAnsi="Times New Roman" w:cs="Times New Roman"/>
          <w:color w:val="auto"/>
          <w:sz w:val="28"/>
          <w:szCs w:val="28"/>
        </w:rPr>
        <w:t>«Слова-друзья»</w:t>
      </w:r>
      <w:r>
        <w:rPr>
          <w:rFonts w:ascii="Times New Roman" w:hAnsi="Times New Roman" w:cs="Times New Roman"/>
          <w:color w:val="auto"/>
          <w:sz w:val="28"/>
          <w:szCs w:val="28"/>
        </w:rPr>
        <w:t xml:space="preserve"> и</w:t>
      </w:r>
      <w:r w:rsidR="005B5BE4">
        <w:rPr>
          <w:rFonts w:ascii="Times New Roman" w:hAnsi="Times New Roman" w:cs="Times New Roman"/>
          <w:color w:val="auto"/>
          <w:sz w:val="28"/>
          <w:szCs w:val="28"/>
        </w:rPr>
        <w:t xml:space="preserve"> «Слова-враги»</w:t>
      </w:r>
      <w:r>
        <w:rPr>
          <w:rFonts w:ascii="Times New Roman" w:hAnsi="Times New Roman" w:cs="Times New Roman"/>
          <w:color w:val="auto"/>
          <w:sz w:val="28"/>
          <w:szCs w:val="28"/>
        </w:rPr>
        <w:t>)</w:t>
      </w:r>
      <w:r w:rsidR="005B5BE4">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название действий</w:t>
      </w:r>
      <w:r>
        <w:rPr>
          <w:rFonts w:ascii="Times New Roman" w:hAnsi="Times New Roman" w:cs="Times New Roman"/>
          <w:color w:val="auto"/>
          <w:sz w:val="28"/>
          <w:szCs w:val="28"/>
        </w:rPr>
        <w:t>. Различение действия и его названия. Название действий</w:t>
      </w:r>
      <w:r>
        <w:rPr>
          <w:rFonts w:ascii="Times New Roman" w:hAnsi="Times New Roman" w:cs="Times New Roman"/>
          <w:color w:val="auto"/>
          <w:sz w:val="28"/>
          <w:szCs w:val="28"/>
        </w:rPr>
        <w:tab/>
        <w:t xml:space="preserve"> по вопросам </w:t>
      </w:r>
      <w:r>
        <w:rPr>
          <w:rFonts w:ascii="Times New Roman" w:hAnsi="Times New Roman" w:cs="Times New Roman"/>
          <w:i/>
          <w:iCs/>
          <w:color w:val="auto"/>
          <w:sz w:val="28"/>
          <w:szCs w:val="28"/>
        </w:rPr>
        <w:t xml:space="preserve">что делает? что делают? что делал? что будет делать? </w:t>
      </w:r>
      <w:r>
        <w:rPr>
          <w:rFonts w:ascii="Times New Roman" w:hAnsi="Times New Roman" w:cs="Times New Roman"/>
          <w:color w:val="auto"/>
          <w:sz w:val="28"/>
          <w:szCs w:val="28"/>
        </w:rPr>
        <w:t xml:space="preserve">Согласование слов-действий со словами-предметами.  </w:t>
      </w:r>
    </w:p>
    <w:p w:rsidR="005B5BE4" w:rsidRDefault="005B5BE4">
      <w:pPr>
        <w:tabs>
          <w:tab w:val="left" w:pos="5530"/>
        </w:tabs>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признак предмета</w:t>
      </w:r>
      <w:r>
        <w:rPr>
          <w:rFonts w:ascii="Times New Roman" w:hAnsi="Times New Roman" w:cs="Times New Roman"/>
          <w:color w:val="auto"/>
          <w:sz w:val="28"/>
          <w:szCs w:val="28"/>
        </w:rPr>
        <w:t xml:space="preserve">. Определение признака предмета по вопросам </w:t>
      </w:r>
      <w:r>
        <w:rPr>
          <w:rFonts w:ascii="Times New Roman" w:hAnsi="Times New Roman" w:cs="Times New Roman"/>
          <w:i/>
          <w:iCs/>
          <w:color w:val="auto"/>
          <w:sz w:val="28"/>
          <w:szCs w:val="28"/>
        </w:rPr>
        <w:t xml:space="preserve">какой? какая? какое? какие? </w:t>
      </w:r>
      <w:r>
        <w:rPr>
          <w:rFonts w:ascii="Times New Roman" w:hAnsi="Times New Roman" w:cs="Times New Roman"/>
          <w:color w:val="auto"/>
          <w:sz w:val="28"/>
          <w:szCs w:val="28"/>
        </w:rPr>
        <w:t>Название признаков, обозначающих цвет, форму, величину, материал, вкус предмета.</w:t>
      </w:r>
      <w:r>
        <w:rPr>
          <w:rFonts w:ascii="Times New Roman" w:hAnsi="Times New Roman" w:cs="Times New Roman"/>
          <w:i/>
          <w:iCs/>
          <w:color w:val="auto"/>
          <w:sz w:val="28"/>
          <w:szCs w:val="28"/>
        </w:rPr>
        <w:t xml:space="preserve">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Дифференциация слов, относящихся к разным категориям.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i/>
          <w:iCs/>
          <w:color w:val="auto"/>
          <w:sz w:val="28"/>
          <w:szCs w:val="28"/>
        </w:rPr>
        <w:t>Предлог.</w:t>
      </w:r>
      <w:r>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Имена собственные </w:t>
      </w:r>
      <w:r>
        <w:rPr>
          <w:rFonts w:ascii="Times New Roman" w:hAnsi="Times New Roman" w:cs="Times New Roman"/>
          <w:color w:val="auto"/>
          <w:sz w:val="28"/>
          <w:szCs w:val="28"/>
        </w:rPr>
        <w:t>(имена и фамилии людей, клички животных, названия городов, сел, улиц, площадей).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Правописание</w:t>
      </w:r>
      <w:r>
        <w:rPr>
          <w:rFonts w:ascii="Times New Roman" w:hAnsi="Times New Roman" w:cs="Times New Roman"/>
          <w:color w:val="auto"/>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Родственные слова</w:t>
      </w:r>
      <w:r>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Предложение.</w:t>
      </w:r>
      <w:r>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Развитие речи.</w:t>
      </w:r>
      <w:r>
        <w:rPr>
          <w:rFonts w:ascii="Times New Roman" w:hAnsi="Times New Roman" w:cs="Times New Roman"/>
          <w:color w:val="auto"/>
          <w:sz w:val="28"/>
          <w:szCs w:val="28"/>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5B5BE4" w:rsidRDefault="005B5BE4">
      <w:pPr>
        <w:spacing w:before="120" w:after="12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w:t>
      </w:r>
      <w:r>
        <w:rPr>
          <w:color w:val="auto"/>
          <w:sz w:val="28"/>
          <w:szCs w:val="28"/>
        </w:rPr>
        <w:lastRenderedPageBreak/>
        <w:t xml:space="preserve">занимательного характера об интересном и необычном в окружающем мире, о культуре поведения, об искусстве, историческом прошлом и пр.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Жанровое разнообразие</w:t>
      </w:r>
      <w:r>
        <w:rPr>
          <w:color w:val="auto"/>
          <w:sz w:val="28"/>
          <w:szCs w:val="28"/>
        </w:rPr>
        <w:t xml:space="preserve">: сказки, рассказы, стихотворения, басни, пословицы, поговорки, загадки, считалки, потешки.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осознанное, правильное плавное чтение с переходом на чтение целыми словами вслух и </w:t>
      </w:r>
      <w:r w:rsidR="00A72E75">
        <w:rPr>
          <w:color w:val="auto"/>
          <w:sz w:val="28"/>
          <w:szCs w:val="28"/>
        </w:rPr>
        <w:t>«</w:t>
      </w:r>
      <w:r>
        <w:rPr>
          <w:color w:val="auto"/>
          <w:sz w:val="28"/>
          <w:szCs w:val="28"/>
        </w:rPr>
        <w:t>про себя</w:t>
      </w:r>
      <w:r w:rsidR="00A72E75">
        <w:rPr>
          <w:color w:val="auto"/>
          <w:sz w:val="28"/>
          <w:szCs w:val="28"/>
        </w:rPr>
        <w:t>»</w:t>
      </w:r>
      <w:r>
        <w:rPr>
          <w:color w:val="auto"/>
          <w:sz w:val="28"/>
          <w:szCs w:val="28"/>
        </w:rPr>
        <w:t xml:space="preserve">.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5B5BE4" w:rsidRDefault="005B5BE4">
      <w:pPr>
        <w:pStyle w:val="western"/>
        <w:shd w:val="clear" w:color="auto" w:fill="FFFFFF"/>
        <w:spacing w:before="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5B5BE4" w:rsidRDefault="005B5BE4">
      <w:pPr>
        <w:spacing w:before="120" w:after="120" w:line="36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Речевая практика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Аудирование и понимание речи. </w:t>
      </w:r>
      <w:r>
        <w:rPr>
          <w:rFonts w:ascii="Times New Roman" w:hAnsi="Times New Roman"/>
          <w:sz w:val="28"/>
          <w:szCs w:val="28"/>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речи и изображения (выбор картинки, соответствующей слову, предложению).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Повторение и воспроизведение по подобию, по памяти отдельных слогов, слов, предложений.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Дикция и выразительность речи.</w:t>
      </w:r>
      <w:r>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Общение и его значение в жизни. </w:t>
      </w:r>
      <w:r>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r>
        <w:rPr>
          <w:rFonts w:ascii="Times New Roman" w:hAnsi="Times New Roman" w:cs="Times New Roman"/>
          <w:b/>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Общение на расстоянии. Кино, телевидение, радио».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Виртуальное общение. Общение в социальных сетях.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Влияние речи на мысли, чувства, поступки людей.</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b/>
          <w:sz w:val="28"/>
          <w:szCs w:val="28"/>
        </w:rPr>
        <w:t>Организация речевого общения</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i/>
          <w:sz w:val="28"/>
          <w:szCs w:val="28"/>
        </w:rPr>
        <w:t xml:space="preserve">Базовые формулы речевого общения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Обращение, привлечение внимания.</w:t>
      </w:r>
      <w:r>
        <w:rPr>
          <w:rFonts w:ascii="Times New Roman" w:hAnsi="Times New Roman"/>
          <w:sz w:val="28"/>
          <w:szCs w:val="28"/>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Знакомство, представление, приветствие.</w:t>
      </w:r>
      <w:r>
        <w:rPr>
          <w:rFonts w:ascii="Times New Roman" w:hAnsi="Times New Roman"/>
          <w:sz w:val="28"/>
          <w:szCs w:val="28"/>
        </w:rPr>
        <w:t xml:space="preserve"> Формулы «Давай познакомимся», «Меня зовут …», «Меня зовут …, а тебя?». Формулы  «Это </w:t>
      </w:r>
      <w:r>
        <w:rPr>
          <w:rFonts w:ascii="Times New Roman" w:hAnsi="Times New Roman"/>
          <w:sz w:val="28"/>
          <w:szCs w:val="28"/>
        </w:rPr>
        <w:lastRenderedPageBreak/>
        <w:t>…», «Познакомься пожалуйста, это …». Ответные реплики на приглашение познакомиться («Очень приятно!», «Рад познакомиться!»).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Приветствие и прощание.</w:t>
      </w:r>
      <w:r>
        <w:rPr>
          <w:rFonts w:ascii="Times New Roman" w:hAnsi="Times New Roman"/>
          <w:sz w:val="28"/>
          <w:szCs w:val="28"/>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Приглашение, предложение.</w:t>
      </w:r>
      <w:r>
        <w:rPr>
          <w:rFonts w:ascii="Times New Roman" w:hAnsi="Times New Roman"/>
          <w:sz w:val="28"/>
          <w:szCs w:val="28"/>
        </w:rPr>
        <w:t xml:space="preserve"> Приглашение домой. Правила поведения в гостях.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Поздравление, пожелание.</w:t>
      </w:r>
      <w:r>
        <w:rPr>
          <w:rFonts w:ascii="Times New Roman" w:hAnsi="Times New Roman"/>
          <w:sz w:val="28"/>
          <w:szCs w:val="28"/>
        </w:rPr>
        <w:t xml:space="preserve"> Формулы «Поздравляю с …», «Поздравляю с праздником …» и их развертывание с помощью обращения по имени и отчеству.</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Поздравительные открытки.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lastRenderedPageBreak/>
        <w:t>Одобрение, комплимент</w:t>
      </w:r>
      <w:r>
        <w:rPr>
          <w:rFonts w:ascii="Times New Roman" w:hAnsi="Times New Roman"/>
          <w:sz w:val="28"/>
          <w:szCs w:val="28"/>
        </w:rPr>
        <w:t xml:space="preserve">. Формулы «Мне очень нравится твой …», «Как хорошо ты …», «Как красиво!» и др.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Телефонный разговор.</w:t>
      </w:r>
      <w:r>
        <w:rPr>
          <w:rFonts w:ascii="Times New Roman" w:hAnsi="Times New Roman"/>
          <w:sz w:val="28"/>
          <w:szCs w:val="28"/>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Просьба, совет.</w:t>
      </w:r>
      <w:r>
        <w:rPr>
          <w:rFonts w:ascii="Times New Roman" w:hAnsi="Times New Roman"/>
          <w:sz w:val="28"/>
          <w:szCs w:val="28"/>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Развертывание просьбы с помощью мотивировки. Формулы «Пожалуйста, …», «Можно …, пожалуйста!», «Разрешите….», «Можно мне …», «Можно я …».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Мотивировка отказа. Формулы «Извините, но …».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Благодарность.</w:t>
      </w:r>
      <w:r>
        <w:rPr>
          <w:rFonts w:ascii="Times New Roman" w:hAnsi="Times New Roman"/>
          <w:sz w:val="28"/>
          <w:szCs w:val="28"/>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 xml:space="preserve">Замечание, извинение. </w:t>
      </w:r>
      <w:r>
        <w:rPr>
          <w:rFonts w:ascii="Times New Roman" w:hAnsi="Times New Roman"/>
          <w:sz w:val="28"/>
          <w:szCs w:val="28"/>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Сочувствие, утешение.</w:t>
      </w:r>
      <w:r>
        <w:rPr>
          <w:rFonts w:ascii="Times New Roman" w:hAnsi="Times New Roman"/>
          <w:sz w:val="28"/>
          <w:szCs w:val="28"/>
        </w:rPr>
        <w:t xml:space="preserve"> Сочувствие заболевшему сверстнику, взрослому. Слова поддержки, утешения. </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sz w:val="28"/>
          <w:szCs w:val="28"/>
          <w:u w:val="single"/>
        </w:rPr>
        <w:lastRenderedPageBreak/>
        <w:t>Одобрение, комплимент.</w:t>
      </w:r>
      <w:r>
        <w:rPr>
          <w:rFonts w:ascii="Times New Roman" w:hAnsi="Times New Roman"/>
          <w:sz w:val="28"/>
          <w:szCs w:val="28"/>
        </w:rPr>
        <w:t xml:space="preserve"> Одобрение как реакция на поздравления, подарки: «Молодец!», «Умница!», «Как красиво!»  </w:t>
      </w:r>
    </w:p>
    <w:p w:rsidR="005B5BE4" w:rsidRDefault="005B5BE4">
      <w:pPr>
        <w:pStyle w:val="aff2"/>
        <w:spacing w:after="0" w:line="360" w:lineRule="auto"/>
        <w:ind w:left="709"/>
        <w:jc w:val="both"/>
        <w:rPr>
          <w:rFonts w:ascii="Times New Roman" w:hAnsi="Times New Roman"/>
          <w:sz w:val="28"/>
          <w:szCs w:val="28"/>
        </w:rPr>
      </w:pPr>
      <w:r>
        <w:rPr>
          <w:rFonts w:ascii="Times New Roman" w:hAnsi="Times New Roman"/>
          <w:i/>
          <w:sz w:val="28"/>
          <w:szCs w:val="28"/>
        </w:rPr>
        <w:t xml:space="preserve">Примерные темы речевых ситуаций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 дома» (общение с близкими людьми, прием гостей)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и мои товарищи» (игры и общение со сверстниками, общение в школе, в секции, в творческой студии)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в мире природы» (общение с животными, поведение в парке, в лесу)</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5B5BE4" w:rsidRDefault="005B5BE4">
      <w:pPr>
        <w:pStyle w:val="aff2"/>
        <w:spacing w:after="0" w:line="360" w:lineRule="auto"/>
        <w:ind w:left="709"/>
        <w:jc w:val="both"/>
        <w:rPr>
          <w:rFonts w:ascii="Times New Roman" w:hAnsi="Times New Roman"/>
          <w:sz w:val="28"/>
          <w:szCs w:val="28"/>
        </w:rPr>
      </w:pPr>
      <w:r>
        <w:rPr>
          <w:rFonts w:ascii="Times New Roman" w:hAnsi="Times New Roman"/>
          <w:i/>
          <w:sz w:val="28"/>
          <w:szCs w:val="28"/>
        </w:rPr>
        <w:t>Алгоритм работы над темой речевой ситуации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Выявление и расширение  представлений по теме речевой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Актуализация, уточнение и расширение словарного запаса о теме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Конструирование диалогов, участие в диалогах по теме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Выбор атрибутов к ролевой игре по теме речевой ситуации. Уточнение ролей, сюжета игры, его вариативности.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Моделирование речевой ситуации.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Составление устного текста (диалогического или несложного монологического) по теме ситуации.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lastRenderedPageBreak/>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Исходя из основной цели, </w:t>
      </w:r>
      <w:r>
        <w:rPr>
          <w:rFonts w:ascii="Times New Roman" w:hAnsi="Times New Roman" w:cs="Times New Roman"/>
          <w:sz w:val="28"/>
          <w:szCs w:val="28"/>
        </w:rPr>
        <w:t>задачами обучения математике являются:</w:t>
      </w:r>
    </w:p>
    <w:p w:rsidR="005B5BE4" w:rsidRDefault="005B5BE4">
      <w:pPr>
        <w:pStyle w:val="aff2"/>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5B5BE4" w:rsidRDefault="005B5BE4">
      <w:pPr>
        <w:pStyle w:val="aff2"/>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5B5BE4" w:rsidRDefault="005B5BE4">
      <w:pPr>
        <w:pStyle w:val="aff2"/>
        <w:numPr>
          <w:ilvl w:val="0"/>
          <w:numId w:val="3"/>
        </w:numPr>
        <w:tabs>
          <w:tab w:val="left" w:pos="1021"/>
        </w:tabs>
        <w:spacing w:after="0" w:line="360" w:lineRule="auto"/>
        <w:ind w:left="0" w:firstLine="709"/>
        <w:jc w:val="both"/>
        <w:rPr>
          <w:b/>
          <w:sz w:val="28"/>
          <w:szCs w:val="28"/>
        </w:rPr>
      </w:pPr>
      <w:r>
        <w:rPr>
          <w:rFonts w:ascii="Times New Roman" w:hAnsi="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5B5BE4" w:rsidRDefault="005B5BE4">
      <w:pPr>
        <w:pStyle w:val="af9"/>
        <w:spacing w:before="0" w:after="0"/>
        <w:ind w:firstLine="709"/>
        <w:jc w:val="both"/>
        <w:rPr>
          <w:i/>
          <w:iCs/>
          <w:sz w:val="28"/>
          <w:szCs w:val="28"/>
        </w:rPr>
      </w:pPr>
      <w:r>
        <w:rPr>
          <w:b/>
          <w:sz w:val="28"/>
          <w:szCs w:val="28"/>
        </w:rPr>
        <w:t>Пропедевтика</w:t>
      </w:r>
      <w:r>
        <w:rPr>
          <w:iCs/>
          <w:sz w:val="28"/>
          <w:szCs w:val="28"/>
        </w:rPr>
        <w:t>.</w:t>
      </w:r>
    </w:p>
    <w:p w:rsidR="005B5BE4" w:rsidRDefault="005B5BE4">
      <w:pPr>
        <w:pStyle w:val="af9"/>
        <w:spacing w:before="0" w:after="0"/>
        <w:ind w:firstLine="709"/>
        <w:jc w:val="both"/>
        <w:rPr>
          <w:sz w:val="28"/>
          <w:szCs w:val="28"/>
        </w:rPr>
      </w:pPr>
      <w:r>
        <w:rPr>
          <w:i/>
          <w:iCs/>
          <w:sz w:val="28"/>
          <w:szCs w:val="28"/>
        </w:rPr>
        <w:t>Свойства предметов</w:t>
      </w:r>
    </w:p>
    <w:p w:rsidR="005B5BE4" w:rsidRDefault="005B5BE4">
      <w:pPr>
        <w:pStyle w:val="af9"/>
        <w:spacing w:before="0" w:after="0"/>
        <w:ind w:firstLine="709"/>
        <w:jc w:val="both"/>
        <w:rPr>
          <w:i/>
          <w:iCs/>
          <w:sz w:val="28"/>
          <w:szCs w:val="28"/>
        </w:rPr>
      </w:pPr>
      <w:r>
        <w:rPr>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5B5BE4" w:rsidRDefault="005B5BE4">
      <w:pPr>
        <w:pStyle w:val="af9"/>
        <w:spacing w:before="0" w:after="0"/>
        <w:ind w:firstLine="709"/>
        <w:jc w:val="both"/>
        <w:rPr>
          <w:sz w:val="28"/>
          <w:szCs w:val="28"/>
        </w:rPr>
      </w:pPr>
      <w:r>
        <w:rPr>
          <w:i/>
          <w:iCs/>
          <w:sz w:val="28"/>
          <w:szCs w:val="28"/>
        </w:rPr>
        <w:t>Сравнение предметов</w:t>
      </w:r>
    </w:p>
    <w:p w:rsidR="005B5BE4" w:rsidRDefault="005B5BE4">
      <w:pPr>
        <w:pStyle w:val="af9"/>
        <w:spacing w:before="0" w:after="0"/>
        <w:ind w:firstLine="709"/>
        <w:jc w:val="both"/>
        <w:rPr>
          <w:sz w:val="28"/>
          <w:szCs w:val="28"/>
        </w:rPr>
      </w:pPr>
      <w:r>
        <w:rPr>
          <w:sz w:val="28"/>
          <w:szCs w:val="28"/>
        </w:rPr>
        <w:t>Сравнение двух предметов, серии предметов.</w:t>
      </w:r>
    </w:p>
    <w:p w:rsidR="005B5BE4" w:rsidRDefault="005B5BE4">
      <w:pPr>
        <w:pStyle w:val="af9"/>
        <w:spacing w:before="0" w:after="0"/>
        <w:ind w:firstLine="709"/>
        <w:jc w:val="both"/>
        <w:rPr>
          <w:sz w:val="28"/>
          <w:szCs w:val="28"/>
        </w:rPr>
      </w:pPr>
      <w:r>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5B5BE4" w:rsidRDefault="005B5BE4">
      <w:pPr>
        <w:pStyle w:val="af9"/>
        <w:spacing w:before="0" w:after="0"/>
        <w:ind w:firstLine="709"/>
        <w:jc w:val="both"/>
        <w:rPr>
          <w:sz w:val="28"/>
          <w:szCs w:val="28"/>
        </w:rPr>
      </w:pPr>
      <w:r>
        <w:rPr>
          <w:sz w:val="28"/>
          <w:szCs w:val="28"/>
        </w:rPr>
        <w:lastRenderedPageBreak/>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5B5BE4" w:rsidRDefault="005B5BE4">
      <w:pPr>
        <w:pStyle w:val="af9"/>
        <w:spacing w:before="0" w:after="0"/>
        <w:ind w:firstLine="709"/>
        <w:jc w:val="both"/>
        <w:rPr>
          <w:i/>
          <w:iCs/>
          <w:sz w:val="28"/>
          <w:szCs w:val="28"/>
        </w:rPr>
      </w:pPr>
      <w:r>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5B5BE4" w:rsidRDefault="005B5BE4">
      <w:pPr>
        <w:pStyle w:val="af9"/>
        <w:spacing w:before="0" w:after="0"/>
        <w:ind w:firstLine="709"/>
        <w:jc w:val="both"/>
        <w:rPr>
          <w:sz w:val="28"/>
          <w:szCs w:val="28"/>
        </w:rPr>
      </w:pPr>
      <w:r>
        <w:rPr>
          <w:i/>
          <w:iCs/>
          <w:sz w:val="28"/>
          <w:szCs w:val="28"/>
        </w:rPr>
        <w:t>Сравнение предметных совокупностей по количеству предметов, их составляющих</w:t>
      </w:r>
    </w:p>
    <w:p w:rsidR="005B5BE4" w:rsidRDefault="005B5BE4">
      <w:pPr>
        <w:pStyle w:val="af9"/>
        <w:spacing w:before="0" w:after="0"/>
        <w:ind w:firstLine="709"/>
        <w:jc w:val="both"/>
        <w:rPr>
          <w:sz w:val="28"/>
          <w:szCs w:val="28"/>
        </w:rPr>
      </w:pPr>
      <w:r>
        <w:rPr>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5B5BE4" w:rsidRDefault="005B5BE4">
      <w:pPr>
        <w:pStyle w:val="af9"/>
        <w:spacing w:before="0" w:after="0"/>
        <w:ind w:firstLine="709"/>
        <w:jc w:val="both"/>
        <w:rPr>
          <w:sz w:val="28"/>
          <w:szCs w:val="28"/>
        </w:rPr>
      </w:pPr>
      <w:r>
        <w:rPr>
          <w:sz w:val="28"/>
          <w:szCs w:val="28"/>
        </w:rPr>
        <w:t>Сравнение количества предметов одной совокупности до и после изменения количества предметов, ее составляющих.</w:t>
      </w:r>
    </w:p>
    <w:p w:rsidR="005B5BE4" w:rsidRDefault="005B5BE4">
      <w:pPr>
        <w:pStyle w:val="af9"/>
        <w:spacing w:before="0" w:after="0"/>
        <w:ind w:firstLine="709"/>
        <w:jc w:val="both"/>
        <w:rPr>
          <w:i/>
          <w:iCs/>
          <w:sz w:val="28"/>
          <w:szCs w:val="28"/>
        </w:rPr>
      </w:pPr>
      <w:r>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5B5BE4" w:rsidRDefault="005B5BE4">
      <w:pPr>
        <w:pStyle w:val="af9"/>
        <w:spacing w:before="0" w:after="0"/>
        <w:ind w:firstLine="709"/>
        <w:jc w:val="both"/>
        <w:rPr>
          <w:sz w:val="28"/>
          <w:szCs w:val="28"/>
        </w:rPr>
      </w:pPr>
      <w:r>
        <w:rPr>
          <w:i/>
          <w:iCs/>
          <w:sz w:val="28"/>
          <w:szCs w:val="28"/>
        </w:rPr>
        <w:t>Сравнение объемов жидкостей, сыпучих веществ</w:t>
      </w:r>
    </w:p>
    <w:p w:rsidR="005B5BE4" w:rsidRDefault="005B5BE4">
      <w:pPr>
        <w:pStyle w:val="af9"/>
        <w:spacing w:before="0" w:after="0"/>
        <w:ind w:firstLine="709"/>
        <w:jc w:val="both"/>
        <w:rPr>
          <w:sz w:val="28"/>
          <w:szCs w:val="28"/>
        </w:rPr>
      </w:pPr>
      <w:r>
        <w:rPr>
          <w:sz w:val="28"/>
          <w:szCs w:val="28"/>
        </w:rPr>
        <w:t>Сравнение объемов жидкостей, сыпучих веществ в одинаковых емкостях. Слова: больше, меньше, одинаково, равно, столько же.</w:t>
      </w:r>
    </w:p>
    <w:p w:rsidR="005B5BE4" w:rsidRDefault="005B5BE4">
      <w:pPr>
        <w:pStyle w:val="af9"/>
        <w:spacing w:before="0" w:after="0"/>
        <w:ind w:firstLine="709"/>
        <w:jc w:val="both"/>
        <w:rPr>
          <w:i/>
          <w:iCs/>
          <w:sz w:val="28"/>
          <w:szCs w:val="28"/>
        </w:rPr>
      </w:pPr>
      <w:r>
        <w:rPr>
          <w:sz w:val="28"/>
          <w:szCs w:val="28"/>
        </w:rPr>
        <w:t>Сравнение объемов жидкостей, сыпучего вещества в одной емкости до и после изменения объема.</w:t>
      </w:r>
    </w:p>
    <w:p w:rsidR="005B5BE4" w:rsidRDefault="005B5BE4">
      <w:pPr>
        <w:pStyle w:val="af9"/>
        <w:spacing w:before="0" w:after="0"/>
        <w:ind w:firstLine="709"/>
        <w:jc w:val="both"/>
        <w:rPr>
          <w:sz w:val="28"/>
          <w:szCs w:val="28"/>
        </w:rPr>
      </w:pPr>
      <w:r>
        <w:rPr>
          <w:i/>
          <w:iCs/>
          <w:sz w:val="28"/>
          <w:szCs w:val="28"/>
        </w:rPr>
        <w:t>Положение предметов в пространстве, на плоскости</w:t>
      </w:r>
    </w:p>
    <w:p w:rsidR="005B5BE4" w:rsidRDefault="005B5BE4">
      <w:pPr>
        <w:pStyle w:val="af9"/>
        <w:spacing w:before="0" w:after="0"/>
        <w:ind w:firstLine="709"/>
        <w:jc w:val="both"/>
        <w:rPr>
          <w:sz w:val="28"/>
          <w:szCs w:val="28"/>
        </w:rPr>
      </w:pPr>
      <w:r>
        <w:rPr>
          <w:sz w:val="28"/>
          <w:szCs w:val="28"/>
        </w:rPr>
        <w:lastRenderedPageBreak/>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5B5BE4" w:rsidRDefault="005B5BE4">
      <w:pPr>
        <w:pStyle w:val="af9"/>
        <w:spacing w:before="0" w:after="0"/>
        <w:ind w:firstLine="709"/>
        <w:jc w:val="both"/>
        <w:rPr>
          <w:i/>
          <w:sz w:val="28"/>
          <w:szCs w:val="28"/>
        </w:rPr>
      </w:pPr>
      <w:r>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5B5BE4" w:rsidRDefault="005B5BE4">
      <w:pPr>
        <w:pStyle w:val="af9"/>
        <w:spacing w:before="0" w:after="0"/>
        <w:ind w:firstLine="709"/>
        <w:jc w:val="both"/>
        <w:rPr>
          <w:sz w:val="28"/>
          <w:szCs w:val="28"/>
        </w:rPr>
      </w:pPr>
      <w:r>
        <w:rPr>
          <w:i/>
          <w:sz w:val="28"/>
          <w:szCs w:val="28"/>
        </w:rPr>
        <w:t>Единицы измерения и их соотношения</w:t>
      </w:r>
    </w:p>
    <w:p w:rsidR="005B5BE4" w:rsidRDefault="005B5BE4">
      <w:pPr>
        <w:pStyle w:val="af9"/>
        <w:spacing w:before="0" w:after="0"/>
        <w:ind w:firstLine="709"/>
        <w:jc w:val="both"/>
        <w:rPr>
          <w:sz w:val="28"/>
          <w:szCs w:val="28"/>
        </w:rPr>
      </w:pPr>
      <w:r>
        <w:rPr>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5B5BE4" w:rsidRDefault="005B5BE4">
      <w:pPr>
        <w:pStyle w:val="af9"/>
        <w:spacing w:before="0" w:after="0"/>
        <w:ind w:firstLine="709"/>
        <w:jc w:val="both"/>
        <w:rPr>
          <w:i/>
          <w:sz w:val="28"/>
          <w:szCs w:val="28"/>
        </w:rPr>
      </w:pPr>
      <w:r>
        <w:rPr>
          <w:sz w:val="28"/>
          <w:szCs w:val="28"/>
        </w:rPr>
        <w:t>Сравнение по возрасту: молодой, старый, моложе, старше.</w:t>
      </w:r>
    </w:p>
    <w:p w:rsidR="005B5BE4" w:rsidRDefault="005B5BE4">
      <w:pPr>
        <w:pStyle w:val="af9"/>
        <w:spacing w:before="0" w:after="0"/>
        <w:ind w:firstLine="709"/>
        <w:jc w:val="both"/>
        <w:rPr>
          <w:sz w:val="28"/>
          <w:szCs w:val="28"/>
        </w:rPr>
      </w:pPr>
      <w:r>
        <w:rPr>
          <w:i/>
          <w:sz w:val="28"/>
          <w:szCs w:val="28"/>
        </w:rPr>
        <w:t>Геометрический материал</w:t>
      </w:r>
    </w:p>
    <w:p w:rsidR="005B5BE4" w:rsidRDefault="005B5BE4">
      <w:pPr>
        <w:pStyle w:val="af9"/>
        <w:spacing w:before="0" w:after="0"/>
        <w:ind w:firstLine="709"/>
        <w:jc w:val="both"/>
        <w:rPr>
          <w:b/>
          <w:sz w:val="28"/>
          <w:szCs w:val="28"/>
        </w:rPr>
      </w:pPr>
      <w:r>
        <w:rPr>
          <w:sz w:val="28"/>
          <w:szCs w:val="28"/>
        </w:rPr>
        <w:t>Круг, квадрат, прямоугольник, треугольник. Шар, куб, брус.</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Нумерация</w:t>
      </w:r>
      <w:r>
        <w:rPr>
          <w:rFonts w:ascii="Times New Roman" w:hAnsi="Times New Roman" w:cs="Times New Roman"/>
          <w:color w:val="auto"/>
          <w:sz w:val="28"/>
          <w:szCs w:val="28"/>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Единицы измерения и их соотношения</w:t>
      </w:r>
      <w:r>
        <w:rPr>
          <w:rFonts w:ascii="Times New Roman" w:hAnsi="Times New Roman" w:cs="Times New Roman"/>
          <w:color w:val="auto"/>
          <w:sz w:val="28"/>
          <w:szCs w:val="28"/>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действия</w:t>
      </w:r>
      <w:r>
        <w:rPr>
          <w:rFonts w:ascii="Times New Roman" w:hAnsi="Times New Roman" w:cs="Times New Roman"/>
          <w:color w:val="auto"/>
          <w:sz w:val="28"/>
          <w:szCs w:val="28"/>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w:t>
      </w:r>
      <w:r>
        <w:rPr>
          <w:rFonts w:ascii="Times New Roman" w:hAnsi="Times New Roman" w:cs="Times New Roman"/>
          <w:color w:val="auto"/>
          <w:sz w:val="28"/>
          <w:szCs w:val="28"/>
        </w:rPr>
        <w:lastRenderedPageBreak/>
        <w:t>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задачи</w:t>
      </w:r>
      <w:r>
        <w:rPr>
          <w:rFonts w:ascii="Times New Roman" w:hAnsi="Times New Roman" w:cs="Times New Roman"/>
          <w:color w:val="auto"/>
          <w:sz w:val="28"/>
          <w:szCs w:val="28"/>
        </w:rPr>
        <w:t>. Решение текстовых задач арифметическим способом. Про</w:t>
      </w:r>
      <w:r>
        <w:rPr>
          <w:rFonts w:ascii="Times New Roman" w:hAnsi="Times New Roman" w:cs="Times New Roman"/>
          <w:color w:val="auto"/>
          <w:sz w:val="28"/>
          <w:szCs w:val="28"/>
        </w:rPr>
        <w:softHyphen/>
        <w:t>стые арифметические задачи на нахождение суммы и разности (остатка). Простые ари</w:t>
      </w:r>
      <w:r>
        <w:rPr>
          <w:rFonts w:ascii="Times New Roman" w:hAnsi="Times New Roman" w:cs="Times New Roman"/>
          <w:color w:val="auto"/>
          <w:sz w:val="28"/>
          <w:szCs w:val="28"/>
        </w:rPr>
        <w:softHyphen/>
        <w:t>фметические задачи на увеличение (уменьшение) чисел на несколько единиц. Простые ари</w:t>
      </w:r>
      <w:r>
        <w:rPr>
          <w:rFonts w:ascii="Times New Roman" w:hAnsi="Times New Roman" w:cs="Times New Roman"/>
          <w:color w:val="auto"/>
          <w:sz w:val="28"/>
          <w:szCs w:val="28"/>
        </w:rPr>
        <w:softHyphen/>
        <w:t>фметические задачи на нахождение произведения, частного (деление на равные части, де</w:t>
      </w:r>
      <w:r>
        <w:rPr>
          <w:rFonts w:ascii="Times New Roman" w:hAnsi="Times New Roman" w:cs="Times New Roman"/>
          <w:color w:val="auto"/>
          <w:sz w:val="28"/>
          <w:szCs w:val="28"/>
        </w:rPr>
        <w:softHyphen/>
        <w:t>ление по содержанию); увеличение в несколько раз, уменьшение в несколько раз.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тые арифметические задачи на нахождение неизвестного слагаемого. Задачи, содержащие от</w:t>
      </w:r>
      <w:r>
        <w:rPr>
          <w:rFonts w:ascii="Times New Roman" w:hAnsi="Times New Roman" w:cs="Times New Roman"/>
          <w:color w:val="auto"/>
          <w:sz w:val="28"/>
          <w:szCs w:val="28"/>
        </w:rPr>
        <w:softHyphen/>
        <w:t>ношения «больше на (в)…», «меньше на (в)…». Задачи на расчет стоимости (цена, ко</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ство, общая стоимость товара). Составные арифметические задачи, решаемые в два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Геометрический материал</w:t>
      </w:r>
      <w:r>
        <w:rPr>
          <w:rFonts w:ascii="Times New Roman" w:hAnsi="Times New Roman" w:cs="Times New Roman"/>
          <w:color w:val="auto"/>
          <w:sz w:val="28"/>
          <w:szCs w:val="28"/>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Измерение длины отрезка. Сложение и вычитание отрезков. Измерение отрезков ломаной и вычисление ее длины.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Геометрические формы в окружающем мире. Распознавание и называние: куб, шар.</w:t>
      </w:r>
    </w:p>
    <w:p w:rsidR="00A72E75" w:rsidRDefault="00A72E75">
      <w:pPr>
        <w:spacing w:before="120" w:after="0" w:line="360" w:lineRule="auto"/>
        <w:ind w:firstLine="709"/>
        <w:jc w:val="center"/>
        <w:rPr>
          <w:rFonts w:ascii="Times New Roman" w:hAnsi="Times New Roman" w:cs="Times New Roman"/>
          <w:b/>
          <w:color w:val="auto"/>
          <w:sz w:val="28"/>
          <w:szCs w:val="28"/>
        </w:rPr>
      </w:pP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МИР ПРИРОДЫ И ЧЕЛОВЕКА</w:t>
      </w:r>
    </w:p>
    <w:p w:rsidR="005B5BE4" w:rsidRDefault="005B5BE4">
      <w:pPr>
        <w:pStyle w:val="aff2"/>
        <w:spacing w:after="0" w:line="360" w:lineRule="auto"/>
        <w:ind w:left="0"/>
        <w:jc w:val="center"/>
        <w:rPr>
          <w:rFonts w:ascii="Times New Roman" w:hAnsi="Times New Roman"/>
          <w:b/>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Основная цель предмета </w:t>
      </w:r>
      <w:r>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полисенсорности восприятия объектов; </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Основное внимание при изучении курса «Мир природы и человека» уделено формированию  представлений об ок</w:t>
      </w:r>
      <w:r>
        <w:rPr>
          <w:rFonts w:ascii="Times New Roman" w:hAnsi="Times New Roman"/>
          <w:color w:val="auto"/>
          <w:sz w:val="28"/>
          <w:szCs w:val="28"/>
        </w:rPr>
        <w:softHyphen/>
        <w:t>ру</w:t>
      </w:r>
      <w:r>
        <w:rPr>
          <w:rFonts w:ascii="Times New Roman" w:hAnsi="Times New Roman"/>
          <w:color w:val="auto"/>
          <w:sz w:val="28"/>
          <w:szCs w:val="28"/>
        </w:rPr>
        <w:softHyphen/>
        <w:t>жа</w:t>
      </w:r>
      <w:r>
        <w:rPr>
          <w:rFonts w:ascii="Times New Roman" w:hAnsi="Times New Roman"/>
          <w:color w:val="auto"/>
          <w:sz w:val="28"/>
          <w:szCs w:val="28"/>
        </w:rPr>
        <w:softHyphen/>
        <w:t>ю</w:t>
      </w:r>
      <w:r>
        <w:rPr>
          <w:rFonts w:ascii="Times New Roman" w:hAnsi="Times New Roman"/>
          <w:color w:val="auto"/>
          <w:sz w:val="28"/>
          <w:szCs w:val="28"/>
        </w:rPr>
        <w:softHyphen/>
        <w:t>щем мире: жи</w:t>
      </w:r>
      <w:r>
        <w:rPr>
          <w:rFonts w:ascii="Times New Roman" w:hAnsi="Times New Roman"/>
          <w:color w:val="auto"/>
          <w:sz w:val="28"/>
          <w:szCs w:val="28"/>
        </w:rPr>
        <w:softHyphen/>
        <w:t>вой и неживой природе, человеке, месте человека в природе, вза</w:t>
      </w:r>
      <w:r>
        <w:rPr>
          <w:rFonts w:ascii="Times New Roman" w:hAnsi="Times New Roman"/>
          <w:color w:val="auto"/>
          <w:sz w:val="28"/>
          <w:szCs w:val="28"/>
        </w:rPr>
        <w:softHyphen/>
        <w:t>имосвязях человека и об</w:t>
      </w:r>
      <w:r>
        <w:rPr>
          <w:rFonts w:ascii="Times New Roman" w:hAnsi="Times New Roman"/>
          <w:color w:val="auto"/>
          <w:sz w:val="28"/>
          <w:szCs w:val="28"/>
        </w:rPr>
        <w:softHyphen/>
        <w:t>ще</w:t>
      </w:r>
      <w:r>
        <w:rPr>
          <w:rFonts w:ascii="Times New Roman"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Pr>
          <w:rFonts w:ascii="Times New Roman" w:hAnsi="Times New Roman"/>
          <w:color w:val="auto"/>
          <w:sz w:val="28"/>
          <w:szCs w:val="28"/>
        </w:rPr>
        <w:softHyphen/>
        <w:t>поль</w:t>
      </w:r>
      <w:r>
        <w:rPr>
          <w:rFonts w:ascii="Times New Roman" w:hAnsi="Times New Roman"/>
          <w:color w:val="auto"/>
          <w:sz w:val="28"/>
          <w:szCs w:val="28"/>
        </w:rPr>
        <w:softHyphen/>
        <w:t>зованию знаний о живой и не</w:t>
      </w:r>
      <w:r>
        <w:rPr>
          <w:rFonts w:ascii="Times New Roman" w:hAnsi="Times New Roman"/>
          <w:color w:val="auto"/>
          <w:sz w:val="28"/>
          <w:szCs w:val="28"/>
        </w:rPr>
        <w:softHyphen/>
        <w:t>живой при</w:t>
      </w:r>
      <w:r>
        <w:rPr>
          <w:rFonts w:ascii="Times New Roman" w:hAnsi="Times New Roman"/>
          <w:color w:val="auto"/>
          <w:sz w:val="28"/>
          <w:szCs w:val="28"/>
        </w:rPr>
        <w:softHyphen/>
        <w:t>роде, об особенностях человека как биосоциального существа для осмысленной и само</w:t>
      </w:r>
      <w:r>
        <w:rPr>
          <w:rFonts w:ascii="Times New Roman" w:hAnsi="Times New Roman"/>
          <w:color w:val="auto"/>
          <w:sz w:val="28"/>
          <w:szCs w:val="28"/>
        </w:rPr>
        <w:softHyphen/>
        <w:t>сто</w:t>
      </w:r>
      <w:r>
        <w:rPr>
          <w:rFonts w:ascii="Times New Roman" w:hAnsi="Times New Roman"/>
          <w:color w:val="auto"/>
          <w:sz w:val="28"/>
          <w:szCs w:val="28"/>
        </w:rPr>
        <w:softHyphen/>
        <w:t>я</w:t>
      </w:r>
      <w:r>
        <w:rPr>
          <w:rFonts w:ascii="Times New Roman" w:hAnsi="Times New Roman"/>
          <w:color w:val="auto"/>
          <w:sz w:val="28"/>
          <w:szCs w:val="28"/>
        </w:rPr>
        <w:softHyphen/>
        <w:t>тель</w:t>
      </w:r>
      <w:r>
        <w:rPr>
          <w:rFonts w:ascii="Times New Roman" w:hAnsi="Times New Roman"/>
          <w:color w:val="auto"/>
          <w:sz w:val="28"/>
          <w:szCs w:val="28"/>
        </w:rPr>
        <w:softHyphen/>
        <w:t>ной ор</w:t>
      </w:r>
      <w:r>
        <w:rPr>
          <w:rFonts w:ascii="Times New Roman" w:hAnsi="Times New Roman"/>
          <w:color w:val="auto"/>
          <w:sz w:val="28"/>
          <w:szCs w:val="28"/>
        </w:rPr>
        <w:softHyphen/>
        <w:t>ганизации безопас</w:t>
      </w:r>
      <w:r>
        <w:rPr>
          <w:rFonts w:ascii="Times New Roman" w:hAnsi="Times New Roman"/>
          <w:color w:val="auto"/>
          <w:sz w:val="28"/>
          <w:szCs w:val="28"/>
        </w:rPr>
        <w:softHyphen/>
        <w:t>ной жи</w:t>
      </w:r>
      <w:r>
        <w:rPr>
          <w:rFonts w:ascii="Times New Roman" w:hAnsi="Times New Roman"/>
          <w:color w:val="auto"/>
          <w:sz w:val="28"/>
          <w:szCs w:val="28"/>
        </w:rPr>
        <w:softHyphen/>
        <w:t>зни в конкретных условиях.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5B5BE4" w:rsidRDefault="005B5BE4">
      <w:pPr>
        <w:pStyle w:val="af5"/>
        <w:spacing w:after="0" w:line="360" w:lineRule="auto"/>
        <w:ind w:firstLine="709"/>
        <w:jc w:val="both"/>
        <w:rPr>
          <w:rFonts w:ascii="Times New Roman" w:hAnsi="Times New Roman"/>
          <w:b/>
          <w:bCs/>
          <w:i/>
          <w:color w:val="auto"/>
          <w:sz w:val="28"/>
          <w:szCs w:val="28"/>
          <w:u w:val="single"/>
        </w:rPr>
      </w:pPr>
      <w:r>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5B5BE4" w:rsidRDefault="005B5BE4">
      <w:pPr>
        <w:pStyle w:val="af5"/>
        <w:spacing w:after="0" w:line="360" w:lineRule="auto"/>
        <w:ind w:firstLine="709"/>
        <w:jc w:val="center"/>
        <w:rPr>
          <w:rFonts w:ascii="Times New Roman" w:hAnsi="Times New Roman"/>
          <w:bCs/>
          <w:i/>
          <w:color w:val="auto"/>
          <w:sz w:val="28"/>
          <w:szCs w:val="28"/>
        </w:rPr>
      </w:pPr>
      <w:r>
        <w:rPr>
          <w:rFonts w:ascii="Times New Roman" w:hAnsi="Times New Roman"/>
          <w:b/>
          <w:bCs/>
          <w:i/>
          <w:color w:val="auto"/>
          <w:sz w:val="28"/>
          <w:szCs w:val="28"/>
          <w:u w:val="single"/>
        </w:rPr>
        <w:t>Сезонные изменения</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bCs/>
          <w:i/>
          <w:color w:val="auto"/>
          <w:sz w:val="28"/>
          <w:szCs w:val="28"/>
        </w:rPr>
        <w:t xml:space="preserve">Временные изменения. </w:t>
      </w:r>
      <w:r>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i/>
          <w:color w:val="auto"/>
          <w:sz w:val="28"/>
          <w:szCs w:val="28"/>
        </w:rPr>
        <w:lastRenderedPageBreak/>
        <w:t>Времена года</w:t>
      </w:r>
      <w:r>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5B5BE4" w:rsidRDefault="005B5BE4">
      <w:pPr>
        <w:pStyle w:val="aff3"/>
        <w:tabs>
          <w:tab w:val="clear" w:pos="4677"/>
          <w:tab w:val="clear" w:pos="9355"/>
        </w:tabs>
        <w:spacing w:line="360" w:lineRule="auto"/>
        <w:ind w:firstLine="709"/>
        <w:jc w:val="both"/>
        <w:rPr>
          <w:rFonts w:ascii="Times New Roman" w:hAnsi="Times New Roman"/>
          <w:b/>
          <w:bCs/>
          <w:i/>
          <w:sz w:val="28"/>
          <w:szCs w:val="28"/>
        </w:rPr>
      </w:pPr>
      <w:r>
        <w:rPr>
          <w:rFonts w:ascii="Times New Roman" w:hAnsi="Times New Roman"/>
          <w:sz w:val="28"/>
          <w:szCs w:val="28"/>
        </w:rPr>
        <w:t>Осень ― начальная осень, середина с</w:t>
      </w:r>
      <w:r w:rsidR="00A72E75">
        <w:rPr>
          <w:rFonts w:ascii="Times New Roman" w:hAnsi="Times New Roman"/>
          <w:sz w:val="28"/>
          <w:szCs w:val="28"/>
        </w:rPr>
        <w:t xml:space="preserve">езона, поздняя осень. Зима ― </w:t>
      </w:r>
      <w:r>
        <w:rPr>
          <w:rFonts w:ascii="Times New Roman" w:hAnsi="Times New Roman"/>
          <w:sz w:val="28"/>
          <w:szCs w:val="28"/>
        </w:rPr>
        <w:t>начал</w:t>
      </w:r>
      <w:r w:rsidR="00A72E75">
        <w:rPr>
          <w:rFonts w:ascii="Times New Roman" w:hAnsi="Times New Roman"/>
          <w:sz w:val="28"/>
          <w:szCs w:val="28"/>
        </w:rPr>
        <w:t>о, середина, конец зимы. Весна ―</w:t>
      </w:r>
      <w:r>
        <w:rPr>
          <w:rFonts w:ascii="Times New Roman" w:hAnsi="Times New Roman"/>
          <w:sz w:val="28"/>
          <w:szCs w:val="28"/>
        </w:rPr>
        <w:t xml:space="preserve">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Pr>
          <w:rFonts w:ascii="Times New Roman" w:hAnsi="Times New Roman"/>
          <w:sz w:val="28"/>
          <w:szCs w:val="28"/>
        </w:rPr>
        <w:softHyphen/>
        <w:t>нений в неживой и живой природе, жизни людей (в том числе и по результатам наблюдений).</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Сезонные изменения в неживой природе</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 Изменения, происходящие в природе в разное время года, с постепенным на</w:t>
      </w:r>
      <w:r>
        <w:rPr>
          <w:rFonts w:ascii="Times New Roman" w:hAnsi="Times New Roman"/>
          <w:bCs/>
          <w:color w:val="auto"/>
          <w:sz w:val="28"/>
          <w:szCs w:val="28"/>
        </w:rPr>
        <w:softHyphen/>
        <w:t>ра</w:t>
      </w:r>
      <w:r>
        <w:rPr>
          <w:rFonts w:ascii="Times New Roman" w:hAnsi="Times New Roman"/>
          <w:bCs/>
          <w:color w:val="auto"/>
          <w:sz w:val="28"/>
          <w:szCs w:val="28"/>
        </w:rPr>
        <w:softHyphen/>
        <w:t>с</w:t>
      </w:r>
      <w:r>
        <w:rPr>
          <w:rFonts w:ascii="Times New Roman" w:hAnsi="Times New Roman"/>
          <w:bCs/>
          <w:color w:val="auto"/>
          <w:sz w:val="28"/>
          <w:szCs w:val="28"/>
        </w:rPr>
        <w:softHyphen/>
        <w:t>та</w:t>
      </w:r>
      <w:r>
        <w:rPr>
          <w:rFonts w:ascii="Times New Roman" w:hAnsi="Times New Roman"/>
          <w:bCs/>
          <w:color w:val="auto"/>
          <w:sz w:val="28"/>
          <w:szCs w:val="28"/>
        </w:rPr>
        <w:softHyphen/>
        <w:t>ни</w:t>
      </w:r>
      <w:r>
        <w:rPr>
          <w:rFonts w:ascii="Times New Roman" w:hAnsi="Times New Roman"/>
          <w:bCs/>
          <w:color w:val="auto"/>
          <w:sz w:val="28"/>
          <w:szCs w:val="28"/>
        </w:rPr>
        <w:softHyphen/>
        <w:t>ем подробности описания качественных изменений: температура воздуха (тепло –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но, жара, мороз, замеры температуры); осадки (снег – дождь, иней, град); ветер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ный – теплый, направление и сила, на основе наблюдений); солнце (яркое – тусклое, боль</w:t>
      </w:r>
      <w:r>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Pr>
          <w:rFonts w:ascii="Times New Roman" w:hAnsi="Times New Roman"/>
          <w:bCs/>
          <w:color w:val="auto"/>
          <w:sz w:val="28"/>
          <w:szCs w:val="28"/>
        </w:rPr>
        <w:softHyphen/>
        <w:t>мо</w:t>
      </w:r>
      <w:r>
        <w:rPr>
          <w:rFonts w:ascii="Times New Roman" w:hAnsi="Times New Roman"/>
          <w:bCs/>
          <w:color w:val="auto"/>
          <w:sz w:val="28"/>
          <w:szCs w:val="28"/>
        </w:rPr>
        <w:softHyphen/>
        <w:t>ро</w:t>
      </w:r>
      <w:r>
        <w:rPr>
          <w:rFonts w:ascii="Times New Roman" w:hAnsi="Times New Roman"/>
          <w:bCs/>
          <w:color w:val="auto"/>
          <w:sz w:val="28"/>
          <w:szCs w:val="28"/>
        </w:rPr>
        <w:softHyphen/>
        <w:t>з</w:t>
      </w:r>
      <w:r>
        <w:rPr>
          <w:rFonts w:ascii="Times New Roman" w:hAnsi="Times New Roman"/>
          <w:bCs/>
          <w:color w:val="auto"/>
          <w:sz w:val="28"/>
          <w:szCs w:val="28"/>
        </w:rPr>
        <w:softHyphen/>
        <w:t xml:space="preserve">ки). </w:t>
      </w:r>
    </w:p>
    <w:p w:rsidR="005B5BE4" w:rsidRDefault="005B5BE4">
      <w:pPr>
        <w:pStyle w:val="af5"/>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Солнце и изменения в неживой  и живой  природе. Долгота дня зимой и летом.</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Растения и животные в разное время года</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5B5BE4" w:rsidRDefault="005B5BE4">
      <w:pPr>
        <w:pStyle w:val="af5"/>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Сад, огород. Поле, лес в разное время года. Домашние и дикие животные в разное время года.</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Одежда людей, игры детей, труд людей в разное время года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lastRenderedPageBreak/>
        <w:t xml:space="preserve">Одежда людей в разное время года. </w:t>
      </w:r>
      <w:r>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Игры детей в разные сезоны года.</w:t>
      </w:r>
    </w:p>
    <w:p w:rsidR="005B5BE4" w:rsidRDefault="005B5BE4">
      <w:pPr>
        <w:pStyle w:val="af5"/>
        <w:spacing w:after="0" w:line="360" w:lineRule="auto"/>
        <w:ind w:firstLine="709"/>
        <w:jc w:val="both"/>
        <w:rPr>
          <w:rFonts w:ascii="Times New Roman" w:hAnsi="Times New Roman"/>
          <w:b/>
          <w:bCs/>
          <w:i/>
          <w:color w:val="auto"/>
          <w:sz w:val="28"/>
          <w:szCs w:val="28"/>
          <w:u w:val="single"/>
        </w:rPr>
      </w:pPr>
      <w:r>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5B5BE4" w:rsidRDefault="005B5BE4">
      <w:pPr>
        <w:pStyle w:val="af5"/>
        <w:spacing w:after="0" w:line="360" w:lineRule="auto"/>
        <w:ind w:firstLine="709"/>
        <w:jc w:val="center"/>
        <w:rPr>
          <w:rFonts w:ascii="Times New Roman" w:hAnsi="Times New Roman"/>
          <w:i/>
          <w:iCs/>
          <w:color w:val="auto"/>
          <w:sz w:val="28"/>
          <w:szCs w:val="28"/>
        </w:rPr>
      </w:pPr>
      <w:r>
        <w:rPr>
          <w:rFonts w:ascii="Times New Roman" w:hAnsi="Times New Roman"/>
          <w:b/>
          <w:bCs/>
          <w:i/>
          <w:color w:val="auto"/>
          <w:sz w:val="28"/>
          <w:szCs w:val="28"/>
          <w:u w:val="single"/>
        </w:rPr>
        <w:t>Неживая природа</w:t>
      </w:r>
    </w:p>
    <w:p w:rsidR="005B5BE4" w:rsidRDefault="005B5BE4">
      <w:pPr>
        <w:pStyle w:val="af5"/>
        <w:spacing w:after="0" w:line="360" w:lineRule="auto"/>
        <w:ind w:firstLine="709"/>
        <w:jc w:val="both"/>
        <w:rPr>
          <w:rFonts w:ascii="Times New Roman" w:hAnsi="Times New Roman"/>
          <w:b/>
          <w:i/>
          <w:color w:val="auto"/>
          <w:sz w:val="28"/>
          <w:szCs w:val="28"/>
          <w:u w:val="single"/>
        </w:rPr>
      </w:pPr>
      <w:r>
        <w:rPr>
          <w:rFonts w:ascii="Times New Roman" w:hAnsi="Times New Roman"/>
          <w:i/>
          <w:iCs/>
          <w:color w:val="auto"/>
          <w:sz w:val="28"/>
          <w:szCs w:val="28"/>
        </w:rPr>
        <w:t>Солнце, облака, луна, звезды. Воздух. Земля: песок, глина, камни</w:t>
      </w:r>
      <w:r>
        <w:rPr>
          <w:rFonts w:ascii="Times New Roman" w:hAnsi="Times New Roman"/>
          <w:color w:val="auto"/>
          <w:sz w:val="28"/>
          <w:szCs w:val="28"/>
        </w:rPr>
        <w:t xml:space="preserve">. </w:t>
      </w:r>
      <w:r>
        <w:rPr>
          <w:rFonts w:ascii="Times New Roman" w:hAnsi="Times New Roman"/>
          <w:i/>
          <w:color w:val="auto"/>
          <w:sz w:val="28"/>
          <w:szCs w:val="28"/>
        </w:rPr>
        <w:t xml:space="preserve">Почва. Вода. </w:t>
      </w:r>
      <w:r>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5B5BE4" w:rsidRDefault="005B5BE4">
      <w:pPr>
        <w:spacing w:after="0" w:line="360" w:lineRule="auto"/>
        <w:ind w:firstLine="709"/>
        <w:jc w:val="center"/>
        <w:rPr>
          <w:rFonts w:ascii="Times New Roman" w:hAnsi="Times New Roman" w:cs="Times New Roman"/>
          <w:b/>
          <w:i/>
          <w:color w:val="auto"/>
          <w:sz w:val="28"/>
          <w:szCs w:val="28"/>
        </w:rPr>
      </w:pPr>
      <w:r>
        <w:rPr>
          <w:rFonts w:ascii="Times New Roman" w:hAnsi="Times New Roman" w:cs="Times New Roman"/>
          <w:b/>
          <w:i/>
          <w:color w:val="auto"/>
          <w:sz w:val="28"/>
          <w:szCs w:val="28"/>
          <w:u w:val="single"/>
        </w:rPr>
        <w:t>Живая природа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b/>
          <w:i/>
          <w:color w:val="auto"/>
          <w:sz w:val="28"/>
          <w:szCs w:val="28"/>
        </w:rPr>
        <w:t>Растения</w:t>
      </w:r>
      <w:r>
        <w:rPr>
          <w:rFonts w:ascii="Times New Roman" w:hAnsi="Times New Roman" w:cs="Times New Roman"/>
          <w:i/>
          <w:color w:val="auto"/>
          <w:sz w:val="28"/>
          <w:szCs w:val="28"/>
        </w:rPr>
        <w:t xml:space="preserve"> </w:t>
      </w:r>
    </w:p>
    <w:p w:rsidR="005B5BE4" w:rsidRDefault="005B5BE4">
      <w:pPr>
        <w:pStyle w:val="af5"/>
        <w:spacing w:after="0" w:line="360" w:lineRule="auto"/>
        <w:ind w:firstLine="709"/>
        <w:jc w:val="both"/>
        <w:rPr>
          <w:rFonts w:ascii="Times New Roman" w:hAnsi="Times New Roman"/>
          <w:i/>
          <w:iCs/>
          <w:color w:val="auto"/>
          <w:sz w:val="28"/>
          <w:szCs w:val="28"/>
        </w:rPr>
      </w:pPr>
      <w:r>
        <w:rPr>
          <w:rFonts w:ascii="Times New Roman" w:hAnsi="Times New Roman"/>
          <w:i/>
          <w:color w:val="auto"/>
          <w:sz w:val="28"/>
          <w:szCs w:val="28"/>
        </w:rPr>
        <w:t xml:space="preserve">Растения культурные. </w:t>
      </w:r>
      <w:r>
        <w:rPr>
          <w:rFonts w:ascii="Times New Roman" w:hAnsi="Times New Roman"/>
          <w:color w:val="auto"/>
          <w:sz w:val="28"/>
          <w:szCs w:val="28"/>
        </w:rPr>
        <w:t>Овощи. Фрукты.</w:t>
      </w:r>
      <w:r>
        <w:rPr>
          <w:rFonts w:ascii="Times New Roman" w:hAnsi="Times New Roman"/>
          <w:i/>
          <w:color w:val="auto"/>
          <w:sz w:val="28"/>
          <w:szCs w:val="28"/>
        </w:rPr>
        <w:t xml:space="preserve"> </w:t>
      </w:r>
      <w:r>
        <w:rPr>
          <w:rFonts w:ascii="Times New Roman" w:hAnsi="Times New Roman"/>
          <w:iCs/>
          <w:color w:val="auto"/>
          <w:sz w:val="28"/>
          <w:szCs w:val="28"/>
        </w:rPr>
        <w:t>Ягоды</w:t>
      </w:r>
      <w:r>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5B5BE4" w:rsidRDefault="005B5BE4">
      <w:pPr>
        <w:pStyle w:val="af5"/>
        <w:spacing w:after="0" w:line="360" w:lineRule="auto"/>
        <w:ind w:firstLine="709"/>
        <w:jc w:val="both"/>
        <w:rPr>
          <w:rFonts w:ascii="Times New Roman" w:hAnsi="Times New Roman"/>
          <w:b/>
          <w:i/>
          <w:iCs/>
          <w:color w:val="auto"/>
          <w:sz w:val="28"/>
          <w:szCs w:val="28"/>
        </w:rPr>
      </w:pPr>
      <w:r>
        <w:rPr>
          <w:rFonts w:ascii="Times New Roman" w:hAnsi="Times New Roman"/>
          <w:i/>
          <w:iCs/>
          <w:color w:val="auto"/>
          <w:sz w:val="28"/>
          <w:szCs w:val="28"/>
        </w:rPr>
        <w:t xml:space="preserve">Растения комнатные. </w:t>
      </w:r>
      <w:r>
        <w:rPr>
          <w:rFonts w:ascii="Times New Roman" w:hAnsi="Times New Roman"/>
          <w:color w:val="auto"/>
          <w:sz w:val="28"/>
          <w:szCs w:val="28"/>
        </w:rPr>
        <w:t xml:space="preserve">Название. Внешнее строение (корень, стебель, лист). Уход. </w:t>
      </w:r>
      <w:r>
        <w:rPr>
          <w:rFonts w:ascii="Times New Roman" w:hAnsi="Times New Roman"/>
          <w:i/>
          <w:color w:val="auto"/>
          <w:sz w:val="28"/>
          <w:szCs w:val="28"/>
        </w:rPr>
        <w:t>Растения дикорастущие.</w:t>
      </w:r>
      <w:r>
        <w:rPr>
          <w:rFonts w:ascii="Times New Roman" w:hAnsi="Times New Roman"/>
          <w:i/>
          <w:iCs/>
          <w:color w:val="auto"/>
          <w:sz w:val="28"/>
          <w:szCs w:val="28"/>
        </w:rPr>
        <w:t xml:space="preserve"> </w:t>
      </w:r>
      <w:r>
        <w:rPr>
          <w:rFonts w:ascii="Times New Roman" w:hAnsi="Times New Roman"/>
          <w:iCs/>
          <w:color w:val="auto"/>
          <w:sz w:val="28"/>
          <w:szCs w:val="28"/>
        </w:rPr>
        <w:t>Деревья. Кустарники. Травянистые растения. К</w:t>
      </w:r>
      <w:r>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Pr>
          <w:rFonts w:ascii="Times New Roman" w:hAnsi="Times New Roman"/>
          <w:i/>
          <w:iCs/>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iCs/>
          <w:color w:val="auto"/>
          <w:sz w:val="28"/>
          <w:szCs w:val="28"/>
        </w:rPr>
        <w:t xml:space="preserve">Грибы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5B5BE4" w:rsidRDefault="005B5BE4">
      <w:pPr>
        <w:spacing w:after="0" w:line="360" w:lineRule="auto"/>
        <w:ind w:firstLine="709"/>
        <w:jc w:val="both"/>
        <w:rPr>
          <w:rFonts w:ascii="Times New Roman" w:hAnsi="Times New Roman" w:cs="Times New Roman"/>
          <w:i/>
          <w:iCs/>
          <w:color w:val="auto"/>
          <w:sz w:val="28"/>
          <w:szCs w:val="28"/>
        </w:rPr>
      </w:pPr>
      <w:r>
        <w:rPr>
          <w:rFonts w:ascii="Times New Roman" w:hAnsi="Times New Roman" w:cs="Times New Roman"/>
          <w:b/>
          <w:i/>
          <w:color w:val="auto"/>
          <w:sz w:val="28"/>
          <w:szCs w:val="28"/>
        </w:rPr>
        <w:t xml:space="preserve">Животные </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i/>
          <w:iCs/>
          <w:color w:val="auto"/>
          <w:sz w:val="28"/>
          <w:szCs w:val="28"/>
        </w:rPr>
        <w:lastRenderedPageBreak/>
        <w:t xml:space="preserve">Животные домашние. </w:t>
      </w:r>
      <w:r>
        <w:rPr>
          <w:rFonts w:ascii="Times New Roman" w:hAnsi="Times New Roman"/>
          <w:iCs/>
          <w:color w:val="auto"/>
          <w:sz w:val="28"/>
          <w:szCs w:val="28"/>
        </w:rPr>
        <w:t>Звери.</w:t>
      </w:r>
      <w:r>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i/>
          <w:color w:val="auto"/>
          <w:sz w:val="28"/>
          <w:szCs w:val="28"/>
        </w:rPr>
        <w:t xml:space="preserve">Животные дикие. </w:t>
      </w:r>
      <w:r>
        <w:rPr>
          <w:rFonts w:ascii="Times New Roman" w:hAnsi="Times New Roman"/>
          <w:color w:val="auto"/>
          <w:sz w:val="28"/>
          <w:szCs w:val="28"/>
        </w:rPr>
        <w:t xml:space="preserve">Звери. </w:t>
      </w:r>
      <w:r>
        <w:rPr>
          <w:rFonts w:ascii="Times New Roman" w:hAnsi="Times New Roman"/>
          <w:iCs/>
          <w:color w:val="auto"/>
          <w:sz w:val="28"/>
          <w:szCs w:val="28"/>
        </w:rPr>
        <w:t>Птицы.</w:t>
      </w:r>
      <w:r>
        <w:rPr>
          <w:rFonts w:ascii="Times New Roman" w:hAnsi="Times New Roman"/>
          <w:color w:val="auto"/>
          <w:sz w:val="28"/>
          <w:szCs w:val="28"/>
        </w:rPr>
        <w:t xml:space="preserve"> </w:t>
      </w:r>
      <w:r>
        <w:rPr>
          <w:rFonts w:ascii="Times New Roman" w:hAnsi="Times New Roman"/>
          <w:iCs/>
          <w:color w:val="auto"/>
          <w:sz w:val="28"/>
          <w:szCs w:val="28"/>
        </w:rPr>
        <w:t>Змеи</w:t>
      </w:r>
      <w:r>
        <w:rPr>
          <w:rFonts w:ascii="Times New Roman" w:hAnsi="Times New Roman"/>
          <w:color w:val="auto"/>
          <w:sz w:val="28"/>
          <w:szCs w:val="28"/>
        </w:rPr>
        <w:t xml:space="preserve">. Лягушка. </w:t>
      </w:r>
      <w:r>
        <w:rPr>
          <w:rFonts w:ascii="Times New Roman" w:hAnsi="Times New Roman"/>
          <w:bCs/>
          <w:iCs/>
          <w:color w:val="auto"/>
          <w:sz w:val="28"/>
          <w:szCs w:val="28"/>
        </w:rPr>
        <w:t>Рыбы. Насекомые</w:t>
      </w:r>
      <w:r>
        <w:rPr>
          <w:rFonts w:ascii="Times New Roman" w:hAnsi="Times New Roman"/>
          <w:bCs/>
          <w:color w:val="auto"/>
          <w:sz w:val="28"/>
          <w:szCs w:val="28"/>
        </w:rPr>
        <w:t xml:space="preserve">. Названия. </w:t>
      </w:r>
      <w:r>
        <w:rPr>
          <w:rFonts w:ascii="Times New Roman" w:hAnsi="Times New Roman"/>
          <w:color w:val="auto"/>
          <w:sz w:val="28"/>
          <w:szCs w:val="28"/>
        </w:rPr>
        <w:t>Внешнее строение: названия частей тела. Место обитания, питание</w:t>
      </w:r>
      <w:r>
        <w:rPr>
          <w:rFonts w:ascii="Times New Roman" w:hAnsi="Times New Roman"/>
          <w:bCs/>
          <w:color w:val="auto"/>
          <w:sz w:val="28"/>
          <w:szCs w:val="28"/>
        </w:rPr>
        <w:t>, образ жизни</w:t>
      </w:r>
      <w:r>
        <w:rPr>
          <w:rFonts w:ascii="Times New Roman" w:hAnsi="Times New Roman"/>
          <w:color w:val="auto"/>
          <w:sz w:val="28"/>
          <w:szCs w:val="28"/>
        </w:rPr>
        <w:t>. Роль в при</w:t>
      </w:r>
      <w:r>
        <w:rPr>
          <w:rFonts w:ascii="Times New Roman" w:hAnsi="Times New Roman"/>
          <w:color w:val="auto"/>
          <w:sz w:val="28"/>
          <w:szCs w:val="28"/>
        </w:rPr>
        <w:softHyphen/>
        <w:t xml:space="preserve">роде. </w:t>
      </w:r>
      <w:r>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Pr>
          <w:rFonts w:ascii="Times New Roman" w:hAnsi="Times New Roman"/>
          <w:bCs/>
          <w:i/>
          <w:iCs/>
          <w:color w:val="auto"/>
          <w:sz w:val="28"/>
          <w:szCs w:val="28"/>
        </w:rPr>
        <w:t xml:space="preserve">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i/>
          <w:color w:val="auto"/>
          <w:sz w:val="28"/>
          <w:szCs w:val="28"/>
        </w:rPr>
        <w:t xml:space="preserve">Охрана природы: </w:t>
      </w:r>
      <w:r>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Человек</w:t>
      </w:r>
      <w:r>
        <w:rPr>
          <w:rFonts w:ascii="Times New Roman" w:hAnsi="Times New Roman" w:cs="Times New Roman"/>
          <w:i/>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Строение тела человека (голова, туловище, ноги и руки (конечности). Ориенти</w:t>
      </w:r>
      <w:r>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w:t>
      </w:r>
      <w:r>
        <w:rPr>
          <w:rFonts w:ascii="Times New Roman" w:hAnsi="Times New Roman" w:cs="Times New Roman"/>
          <w:color w:val="auto"/>
          <w:sz w:val="28"/>
          <w:szCs w:val="28"/>
        </w:rPr>
        <w:lastRenderedPageBreak/>
        <w:t xml:space="preserve">фрукты, ягоды, хлеб, молочные продукты, мясо, рыба). Режим сна, работы. Личная гигиена (умывание, прием ванной), прогулки и занятия спортом .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Человек – член общества:</w:t>
      </w:r>
      <w:r>
        <w:rPr>
          <w:rFonts w:ascii="Times New Roman" w:hAnsi="Times New Roman"/>
          <w:i/>
          <w:color w:val="auto"/>
          <w:sz w:val="28"/>
          <w:szCs w:val="28"/>
        </w:rPr>
        <w:t xml:space="preserve"> </w:t>
      </w:r>
      <w:r>
        <w:rPr>
          <w:rFonts w:ascii="Times New Roman" w:hAnsi="Times New Roman"/>
          <w:color w:val="auto"/>
          <w:sz w:val="28"/>
          <w:szCs w:val="28"/>
        </w:rPr>
        <w:t>член семьи,</w:t>
      </w:r>
      <w:r>
        <w:rPr>
          <w:rFonts w:ascii="Times New Roman" w:hAnsi="Times New Roman"/>
          <w:iCs/>
          <w:color w:val="auto"/>
          <w:sz w:val="28"/>
          <w:szCs w:val="28"/>
        </w:rPr>
        <w:t xml:space="preserve"> ученик, одноклассник, друг.. Личные вещи ребенка:</w:t>
      </w:r>
      <w:r>
        <w:rPr>
          <w:rFonts w:ascii="Times New Roman" w:hAnsi="Times New Roman"/>
          <w:color w:val="auto"/>
          <w:sz w:val="28"/>
          <w:szCs w:val="28"/>
        </w:rPr>
        <w:t xml:space="preserve"> гигиенические принадлежности, и</w:t>
      </w:r>
      <w:r>
        <w:rPr>
          <w:rFonts w:ascii="Times New Roman" w:hAnsi="Times New Roman"/>
          <w:bCs/>
          <w:iCs/>
          <w:color w:val="auto"/>
          <w:sz w:val="28"/>
          <w:szCs w:val="28"/>
        </w:rPr>
        <w:t>грушки, учебные вещи, о</w:t>
      </w:r>
      <w:r>
        <w:rPr>
          <w:rFonts w:ascii="Times New Roman" w:hAnsi="Times New Roman"/>
          <w:bCs/>
          <w:color w:val="auto"/>
          <w:sz w:val="28"/>
          <w:szCs w:val="28"/>
        </w:rPr>
        <w:t xml:space="preserve">дежда, обувь. Вещи мальчиков и девочек.  </w:t>
      </w:r>
      <w:r>
        <w:rPr>
          <w:rFonts w:ascii="Times New Roman" w:hAnsi="Times New Roman"/>
          <w:iCs/>
          <w:color w:val="auto"/>
          <w:sz w:val="28"/>
          <w:szCs w:val="28"/>
        </w:rPr>
        <w:t>Профессии людей ближайшего окружения ребенка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5B5BE4" w:rsidRDefault="005B5BE4">
      <w:pPr>
        <w:pStyle w:val="af5"/>
        <w:spacing w:after="0" w:line="360" w:lineRule="auto"/>
        <w:ind w:firstLine="709"/>
        <w:jc w:val="both"/>
        <w:rPr>
          <w:rFonts w:ascii="Times New Roman" w:hAnsi="Times New Roman"/>
          <w:iCs/>
          <w:color w:val="auto"/>
          <w:sz w:val="28"/>
          <w:szCs w:val="28"/>
        </w:rPr>
      </w:pPr>
      <w:r>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5B5BE4" w:rsidRDefault="005B5BE4">
      <w:pPr>
        <w:pStyle w:val="af5"/>
        <w:spacing w:after="0" w:line="360" w:lineRule="auto"/>
        <w:ind w:firstLine="709"/>
        <w:jc w:val="both"/>
        <w:rPr>
          <w:rFonts w:ascii="Times New Roman" w:hAnsi="Times New Roman"/>
          <w:b/>
          <w:color w:val="auto"/>
          <w:sz w:val="28"/>
          <w:szCs w:val="28"/>
          <w:u w:val="single"/>
        </w:rPr>
      </w:pPr>
      <w:r>
        <w:rPr>
          <w:rFonts w:ascii="Times New Roman" w:hAnsi="Times New Roman"/>
          <w:iCs/>
          <w:color w:val="auto"/>
          <w:sz w:val="28"/>
          <w:szCs w:val="28"/>
        </w:rPr>
        <w:t>Наша Родина - Россия.</w:t>
      </w:r>
      <w:r>
        <w:rPr>
          <w:rFonts w:ascii="Times New Roman" w:hAnsi="Times New Roman"/>
          <w:bCs/>
          <w:color w:val="auto"/>
          <w:sz w:val="28"/>
          <w:szCs w:val="28"/>
        </w:rPr>
        <w:t xml:space="preserve"> Наш город. </w:t>
      </w:r>
      <w:r>
        <w:rPr>
          <w:rFonts w:ascii="Times New Roman" w:hAnsi="Times New Roman"/>
          <w:iCs/>
          <w:color w:val="auto"/>
          <w:sz w:val="28"/>
          <w:szCs w:val="28"/>
        </w:rPr>
        <w:t xml:space="preserve">Населенные пункты. Столица. </w:t>
      </w:r>
      <w:r>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Pr>
          <w:rFonts w:ascii="Times New Roman" w:hAnsi="Times New Roman"/>
          <w:bCs/>
          <w:color w:val="auto"/>
          <w:sz w:val="28"/>
          <w:szCs w:val="28"/>
        </w:rPr>
        <w:t xml:space="preserve">Праздники нашей страны.  </w:t>
      </w:r>
      <w:r>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5B5BE4" w:rsidRDefault="005B5BE4">
      <w:pPr>
        <w:spacing w:after="0" w:line="360" w:lineRule="auto"/>
        <w:ind w:firstLine="709"/>
        <w:jc w:val="center"/>
        <w:rPr>
          <w:rFonts w:ascii="Times New Roman" w:hAnsi="Times New Roman" w:cs="Times New Roman"/>
          <w:iCs/>
          <w:color w:val="auto"/>
          <w:sz w:val="28"/>
          <w:szCs w:val="28"/>
        </w:rPr>
      </w:pPr>
      <w:r>
        <w:rPr>
          <w:rFonts w:ascii="Times New Roman" w:hAnsi="Times New Roman" w:cs="Times New Roman"/>
          <w:b/>
          <w:color w:val="auto"/>
          <w:sz w:val="28"/>
          <w:szCs w:val="28"/>
          <w:u w:val="single"/>
        </w:rPr>
        <w:t>Безопасное поведение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Предупреждение заболеваний и травм.</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w:t>
      </w:r>
      <w:r>
        <w:rPr>
          <w:rFonts w:ascii="Times New Roman" w:hAnsi="Times New Roman" w:cs="Times New Roman"/>
          <w:color w:val="auto"/>
          <w:sz w:val="28"/>
          <w:szCs w:val="28"/>
        </w:rPr>
        <w:lastRenderedPageBreak/>
        <w:t>постельный режим). Вызов врача из  поликлиники. Случаи обращения в больницу.</w:t>
      </w:r>
    </w:p>
    <w:p w:rsidR="005B5BE4" w:rsidRDefault="005B5BE4">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Безопасное поведение в природе.</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с незнакомыми людьми, в незнакомом месте.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Телефоны первой помощи. Звонок по телефону экстренных служб..</w:t>
      </w:r>
    </w:p>
    <w:p w:rsidR="00A72E75" w:rsidRDefault="00A72E75">
      <w:pPr>
        <w:spacing w:after="0" w:line="360" w:lineRule="auto"/>
        <w:ind w:firstLine="709"/>
        <w:jc w:val="center"/>
        <w:rPr>
          <w:rFonts w:ascii="Times New Roman" w:hAnsi="Times New Roman" w:cs="Times New Roman"/>
          <w:b/>
          <w:color w:val="auto"/>
          <w:sz w:val="28"/>
          <w:szCs w:val="28"/>
        </w:rPr>
      </w:pPr>
    </w:p>
    <w:p w:rsidR="00A72E75" w:rsidRDefault="00A72E75">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МУЗЫКА </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w:t>
      </w: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«Музыка» ― учебный предмет, предназначенный для формирования у обу</w:t>
      </w:r>
      <w:r>
        <w:rPr>
          <w:rStyle w:val="apple-style-span"/>
          <w:rFonts w:ascii="Times New Roman" w:hAnsi="Times New Roman" w:cs="Times New Roman"/>
          <w:sz w:val="28"/>
          <w:szCs w:val="28"/>
        </w:rPr>
        <w:softHyphen/>
        <w:t>ча</w:t>
      </w:r>
      <w:r>
        <w:rPr>
          <w:rStyle w:val="apple-style-span"/>
          <w:rFonts w:ascii="Times New Roman" w:hAnsi="Times New Roman" w:cs="Times New Roman"/>
          <w:sz w:val="28"/>
          <w:szCs w:val="28"/>
        </w:rPr>
        <w:softHyphen/>
        <w:t>ю</w:t>
      </w:r>
      <w:r>
        <w:rPr>
          <w:rStyle w:val="apple-style-span"/>
          <w:rFonts w:ascii="Times New Roman" w:hAnsi="Times New Roman" w:cs="Times New Roman"/>
          <w:sz w:val="28"/>
          <w:szCs w:val="28"/>
        </w:rPr>
        <w:softHyphen/>
        <w:t>щи</w:t>
      </w:r>
      <w:r>
        <w:rPr>
          <w:rStyle w:val="apple-style-span"/>
          <w:rFonts w:ascii="Times New Roman" w:hAnsi="Times New Roman" w:cs="Times New Roman"/>
          <w:sz w:val="28"/>
          <w:szCs w:val="28"/>
        </w:rPr>
        <w:softHyphen/>
        <w:t>х</w:t>
      </w:r>
      <w:r>
        <w:rPr>
          <w:rStyle w:val="apple-style-span"/>
          <w:rFonts w:ascii="Times New Roman" w:hAnsi="Times New Roman" w:cs="Times New Roman"/>
          <w:sz w:val="28"/>
          <w:szCs w:val="28"/>
        </w:rPr>
        <w:softHyphen/>
        <w:t>ся с умственной отсталостью (интеллектуальными нарушениями) элементарных знаний, уме</w:t>
      </w:r>
      <w:r>
        <w:rPr>
          <w:rStyle w:val="apple-style-span"/>
          <w:rFonts w:ascii="Times New Roman" w:hAnsi="Times New Roman" w:cs="Times New Roman"/>
          <w:sz w:val="28"/>
          <w:szCs w:val="28"/>
        </w:rPr>
        <w:softHyphen/>
        <w:t xml:space="preserve">ний и навыков в области музыкального искусства, </w:t>
      </w:r>
      <w:r>
        <w:rPr>
          <w:rStyle w:val="apple-style-span"/>
          <w:rFonts w:ascii="Times New Roman" w:hAnsi="Times New Roman" w:cs="Times New Roman"/>
          <w:sz w:val="28"/>
          <w:szCs w:val="28"/>
        </w:rPr>
        <w:lastRenderedPageBreak/>
        <w:t>развития их музыкальных спо</w:t>
      </w:r>
      <w:r>
        <w:rPr>
          <w:rStyle w:val="apple-style-span"/>
          <w:rFonts w:ascii="Times New Roman" w:hAnsi="Times New Roman" w:cs="Times New Roman"/>
          <w:sz w:val="28"/>
          <w:szCs w:val="28"/>
        </w:rPr>
        <w:softHyphen/>
        <w:t>собностей, мотивации к музыкальной деятельности</w:t>
      </w:r>
      <w:r>
        <w:rPr>
          <w:rFonts w:ascii="Times New Roman" w:hAnsi="Times New Roman" w:cs="Times New Roman"/>
          <w:color w:val="000000"/>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sz w:val="28"/>
          <w:szCs w:val="28"/>
        </w:rPr>
        <w:t xml:space="preserve">Цель </w:t>
      </w:r>
      <w:r>
        <w:rPr>
          <w:rStyle w:val="apple-style-span"/>
          <w:rFonts w:ascii="Times New Roman" w:hAnsi="Times New Roman" w:cs="Times New Roman"/>
          <w:sz w:val="28"/>
          <w:szCs w:val="28"/>
        </w:rPr>
        <w:t>―</w:t>
      </w:r>
      <w:r>
        <w:rPr>
          <w:rFonts w:ascii="Times New Roman" w:hAnsi="Times New Roman" w:cs="Times New Roman"/>
          <w:sz w:val="28"/>
          <w:szCs w:val="28"/>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Задачи учебного предмета «Музыка»:</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н</w:t>
      </w:r>
      <w:r>
        <w:rPr>
          <w:rFonts w:ascii="Times New Roman" w:hAnsi="Times New Roman"/>
          <w:sz w:val="28"/>
          <w:szCs w:val="28"/>
        </w:rPr>
        <w:t>акопление первоначальных впечатлений от музыкального искусства и получение доступного опыта (</w:t>
      </w:r>
      <w:r>
        <w:rPr>
          <w:rStyle w:val="apple-style-span"/>
          <w:rFonts w:ascii="Times New Roman" w:hAnsi="Times New Roman"/>
          <w:sz w:val="28"/>
          <w:szCs w:val="28"/>
        </w:rPr>
        <w:t>овладение элементарными музыкальными знаниями, слушательскими и доступными исполнительскими умениями)</w:t>
      </w:r>
      <w:r>
        <w:rPr>
          <w:rFonts w:ascii="Times New Roman" w:hAnsi="Times New Roman"/>
          <w:sz w:val="28"/>
          <w:szCs w:val="28"/>
        </w:rPr>
        <w:t>.</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п</w:t>
      </w:r>
      <w:r>
        <w:rPr>
          <w:rFonts w:ascii="Times New Roman" w:hAnsi="Times New Roman"/>
          <w:sz w:val="28"/>
          <w:szCs w:val="28"/>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Pr>
          <w:rStyle w:val="apple-style-span"/>
          <w:rFonts w:ascii="Times New Roman" w:hAnsi="Times New Roman"/>
          <w:sz w:val="28"/>
          <w:szCs w:val="28"/>
        </w:rPr>
        <w:t>самостоятельной музыкальной деятельности</w:t>
      </w:r>
      <w:r>
        <w:rPr>
          <w:rFonts w:ascii="Times New Roman" w:hAnsi="Times New Roman"/>
          <w:sz w:val="28"/>
          <w:szCs w:val="28"/>
        </w:rPr>
        <w:t xml:space="preserve"> и др.</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р</w:t>
      </w:r>
      <w:r>
        <w:rPr>
          <w:rFonts w:ascii="Times New Roman" w:hAnsi="Times New Roman"/>
          <w:sz w:val="28"/>
          <w:szCs w:val="28"/>
        </w:rPr>
        <w:t>азвитие способности получать удовольствие от музыкальных произведений, выделение собственных предпочтений в восприятии музыки,</w:t>
      </w:r>
      <w:r>
        <w:rPr>
          <w:rStyle w:val="apple-style-span"/>
          <w:rFonts w:ascii="Times New Roman" w:hAnsi="Times New Roman"/>
          <w:sz w:val="28"/>
          <w:szCs w:val="28"/>
        </w:rPr>
        <w:t xml:space="preserve"> приобретение опыта самостоятельной музыкально деятельности</w:t>
      </w:r>
      <w:r>
        <w:rPr>
          <w:rFonts w:ascii="Times New Roman" w:hAnsi="Times New Roman"/>
          <w:sz w:val="28"/>
          <w:szCs w:val="28"/>
        </w:rPr>
        <w:t>.</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ф</w:t>
      </w:r>
      <w:r>
        <w:rPr>
          <w:rFonts w:ascii="Times New Roman" w:hAnsi="Times New Roman"/>
          <w:sz w:val="28"/>
          <w:szCs w:val="28"/>
        </w:rPr>
        <w:t>ормирование простейших эстетических ориентиров и их использование в организации обыденной жизни и праздника.</w:t>
      </w:r>
    </w:p>
    <w:p w:rsidR="005B5BE4" w:rsidRDefault="005B5BE4">
      <w:pPr>
        <w:pStyle w:val="aff2"/>
        <w:spacing w:after="0" w:line="360" w:lineRule="auto"/>
        <w:ind w:left="0" w:firstLine="709"/>
        <w:jc w:val="both"/>
        <w:rPr>
          <w:rFonts w:ascii="Times New Roman" w:hAnsi="Times New Roman"/>
          <w:sz w:val="28"/>
          <w:szCs w:val="28"/>
        </w:rPr>
      </w:pPr>
      <w:r>
        <w:rPr>
          <w:rStyle w:val="apple-style-span"/>
          <w:rFonts w:ascii="Times New Roman" w:hAnsi="Times New Roman"/>
          <w:sz w:val="28"/>
          <w:szCs w:val="28"/>
        </w:rPr>
        <w:t>― развитие восприятия, в том числе восприятия музыки, мыслительных процессов, певческого голоса, творческих способностей обучающихся.</w:t>
      </w:r>
      <w:r>
        <w:rPr>
          <w:rFonts w:ascii="Times New Roman" w:hAnsi="Times New Roman"/>
          <w:sz w:val="28"/>
          <w:szCs w:val="28"/>
        </w:rPr>
        <w:t xml:space="preserve">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Pr>
          <w:rFonts w:ascii="Times New Roman" w:hAnsi="Times New Roman" w:cs="Times New Roman"/>
          <w:color w:val="000000"/>
          <w:sz w:val="28"/>
          <w:szCs w:val="28"/>
        </w:rPr>
        <w:t xml:space="preserve">узыкально-образовательный процесс </w:t>
      </w:r>
      <w:r w:rsidR="00A72E75">
        <w:rPr>
          <w:rFonts w:ascii="Times New Roman" w:hAnsi="Times New Roman" w:cs="Times New Roman"/>
          <w:color w:val="000000"/>
          <w:sz w:val="28"/>
          <w:szCs w:val="28"/>
        </w:rPr>
        <w:t>основан на принципе</w:t>
      </w:r>
      <w:r>
        <w:rPr>
          <w:rFonts w:ascii="Times New Roman" w:hAnsi="Times New Roman" w:cs="Times New Roman"/>
          <w:color w:val="000000"/>
          <w:sz w:val="28"/>
          <w:szCs w:val="28"/>
        </w:rPr>
        <w:t xml:space="preserve">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Содержание учебного предмета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В содержание программы входит овладение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 (интеллектуальными нарушениями) в до</w:t>
      </w:r>
      <w:r>
        <w:rPr>
          <w:rFonts w:ascii="Times New Roman" w:hAnsi="Times New Roman" w:cs="Times New Roman"/>
          <w:sz w:val="28"/>
          <w:szCs w:val="28"/>
        </w:rPr>
        <w:softHyphen/>
        <w:t>ступной для них форме и объеме сле</w:t>
      </w:r>
      <w:r>
        <w:rPr>
          <w:rFonts w:ascii="Times New Roman" w:hAnsi="Times New Roman" w:cs="Times New Roman"/>
          <w:sz w:val="28"/>
          <w:szCs w:val="28"/>
        </w:rPr>
        <w:softHyphen/>
        <w:t>ду</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ми видами музыкальной деятельности: восприятие музыки, хоровое пение, эле</w:t>
      </w:r>
      <w:r>
        <w:rPr>
          <w:rFonts w:ascii="Times New Roman" w:hAnsi="Times New Roman" w:cs="Times New Roman"/>
          <w:sz w:val="28"/>
          <w:szCs w:val="28"/>
        </w:rPr>
        <w:softHyphen/>
        <w:t>ме</w:t>
      </w:r>
      <w:r>
        <w:rPr>
          <w:rFonts w:ascii="Times New Roman" w:hAnsi="Times New Roman" w:cs="Times New Roman"/>
          <w:sz w:val="28"/>
          <w:szCs w:val="28"/>
        </w:rPr>
        <w:softHyphen/>
        <w:t>нты му</w:t>
      </w:r>
      <w:r>
        <w:rPr>
          <w:rFonts w:ascii="Times New Roman" w:hAnsi="Times New Roman" w:cs="Times New Roman"/>
          <w:sz w:val="28"/>
          <w:szCs w:val="28"/>
        </w:rPr>
        <w:softHyphen/>
        <w:t>зы</w:t>
      </w:r>
      <w:r>
        <w:rPr>
          <w:rFonts w:ascii="Times New Roman" w:hAnsi="Times New Roman" w:cs="Times New Roman"/>
          <w:sz w:val="28"/>
          <w:szCs w:val="28"/>
        </w:rPr>
        <w:softHyphen/>
        <w:t>кальной грамоты, игра на музыкальных инструментах детского оркестра.</w:t>
      </w:r>
      <w:r>
        <w:rPr>
          <w:rFonts w:ascii="Times New Roman" w:hAnsi="Times New Roman" w:cs="Times New Roman"/>
          <w:color w:val="000000"/>
          <w:sz w:val="28"/>
          <w:szCs w:val="28"/>
        </w:rPr>
        <w:t xml:space="preserve">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ржание про</w:t>
      </w:r>
      <w:r>
        <w:rPr>
          <w:rFonts w:ascii="Times New Roman" w:hAnsi="Times New Roman" w:cs="Times New Roman"/>
          <w:color w:val="000000"/>
          <w:sz w:val="28"/>
          <w:szCs w:val="28"/>
        </w:rPr>
        <w:softHyphen/>
        <w:t>граммного материала уро</w:t>
      </w:r>
      <w:r>
        <w:rPr>
          <w:rFonts w:ascii="Times New Roman" w:hAnsi="Times New Roman" w:cs="Times New Roman"/>
          <w:color w:val="000000"/>
          <w:sz w:val="28"/>
          <w:szCs w:val="28"/>
        </w:rPr>
        <w:softHyphen/>
        <w:t>ков состоит из элементарног</w:t>
      </w:r>
      <w:r w:rsidR="00A72E75">
        <w:rPr>
          <w:rFonts w:ascii="Times New Roman" w:hAnsi="Times New Roman" w:cs="Times New Roman"/>
          <w:color w:val="000000"/>
          <w:sz w:val="28"/>
          <w:szCs w:val="28"/>
        </w:rPr>
        <w:t>о теоретического ма</w:t>
      </w:r>
      <w:r w:rsidR="00A72E75">
        <w:rPr>
          <w:rFonts w:ascii="Times New Roman" w:hAnsi="Times New Roman" w:cs="Times New Roman"/>
          <w:color w:val="000000"/>
          <w:sz w:val="28"/>
          <w:szCs w:val="28"/>
        </w:rPr>
        <w:softHyphen/>
        <w:t>териала, до</w:t>
      </w:r>
      <w:r>
        <w:rPr>
          <w:rFonts w:ascii="Times New Roman" w:hAnsi="Times New Roman" w:cs="Times New Roman"/>
          <w:color w:val="000000"/>
          <w:sz w:val="28"/>
          <w:szCs w:val="28"/>
        </w:rPr>
        <w:t>ступных видов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ной деятельности, музыкальных произведений для слу</w:t>
      </w:r>
      <w:r>
        <w:rPr>
          <w:rFonts w:ascii="Times New Roman" w:hAnsi="Times New Roman" w:cs="Times New Roman"/>
          <w:color w:val="000000"/>
          <w:sz w:val="28"/>
          <w:szCs w:val="28"/>
        </w:rPr>
        <w:softHyphen/>
        <w:t>ша</w:t>
      </w:r>
      <w:r>
        <w:rPr>
          <w:rFonts w:ascii="Times New Roman" w:hAnsi="Times New Roman" w:cs="Times New Roman"/>
          <w:color w:val="000000"/>
          <w:sz w:val="28"/>
          <w:szCs w:val="28"/>
        </w:rPr>
        <w:softHyphen/>
        <w:t>ния и исполнения, во</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 xml:space="preserve">ных упражнений.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Восприятие музыки</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слушания</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праздничная, маршевая, колыбельная песни и пр.</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Слушание музыки: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передавать словами внутреннее содержание музыкального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lastRenderedPageBreak/>
        <w:t>― </w:t>
      </w:r>
      <w:r>
        <w:rPr>
          <w:rFonts w:ascii="Times New Roman" w:hAnsi="Times New Roman" w:cs="Times New Roman"/>
          <w:sz w:val="28"/>
          <w:szCs w:val="28"/>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части песни (запев, припев, проигрыш, окончание);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пением соло и хором; формирование представлений о различных музыкальных коллективах (ансамбль, оркестр);</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знакомство с музыкальными инструментами и их звучанием (фортепиано, барабан, скрипка и др.)</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Хоровое пение.</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Песенный репертуар</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Pr>
          <w:rFonts w:ascii="Times New Roman" w:hAnsi="Times New Roman" w:cs="Times New Roman"/>
          <w:color w:val="000000"/>
          <w:sz w:val="28"/>
          <w:szCs w:val="28"/>
        </w:rPr>
        <w:softHyphen/>
        <w:t>бытия и явления, иметь простой ритмический рисунок мелодии, короткие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Pr>
          <w:rFonts w:ascii="Times New Roman" w:hAnsi="Times New Roman" w:cs="Times New Roman"/>
          <w:color w:val="000000"/>
          <w:sz w:val="28"/>
          <w:szCs w:val="28"/>
        </w:rPr>
        <w:softHyphen/>
        <w:t>но</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нию к детскому голосу</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игровые песни, песни-прибаутки, трудовые песни, колыбельные песни и пр.</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i/>
          <w:sz w:val="28"/>
          <w:szCs w:val="28"/>
        </w:rPr>
        <w:t>Навык пения</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певческой установке: </w:t>
      </w:r>
      <w:r>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w:t>
      </w:r>
      <w:r>
        <w:rPr>
          <w:rFonts w:ascii="Times New Roman" w:hAnsi="Times New Roman" w:cs="Times New Roman"/>
          <w:color w:val="333333"/>
          <w:sz w:val="28"/>
          <w:szCs w:val="28"/>
          <w:shd w:val="clear" w:color="auto" w:fill="FFFCF3"/>
        </w:rPr>
        <w:lastRenderedPageBreak/>
        <w:t>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пение коротких попевок на одном дыхании;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Pr>
          <w:rFonts w:ascii="Times New Roman" w:hAnsi="Times New Roman" w:cs="Times New Roman"/>
          <w:i/>
          <w:color w:val="333333"/>
          <w:sz w:val="28"/>
          <w:szCs w:val="28"/>
          <w:shd w:val="clear" w:color="auto" w:fill="FFFCF3"/>
        </w:rPr>
        <w:t>а капелла</w:t>
      </w:r>
      <w:r>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w:t>
      </w:r>
      <w:r>
        <w:rPr>
          <w:rFonts w:ascii="Times New Roman" w:hAnsi="Times New Roman" w:cs="Times New Roman"/>
          <w:color w:val="333333"/>
          <w:sz w:val="28"/>
          <w:szCs w:val="28"/>
          <w:shd w:val="clear" w:color="auto" w:fill="FFFCF3"/>
        </w:rPr>
        <w:lastRenderedPageBreak/>
        <w:t>эмоциональное исполнение выученных песен с простейшими элементами динамических оттенков;</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Pr>
          <w:rFonts w:ascii="Times New Roman" w:hAnsi="Times New Roman" w:cs="Times New Roman"/>
          <w:color w:val="333333"/>
          <w:sz w:val="28"/>
          <w:szCs w:val="28"/>
          <w:shd w:val="clear" w:color="auto" w:fill="FFFCF3"/>
          <w:lang w:val="en-US"/>
        </w:rPr>
        <w:t>mezzo</w:t>
      </w:r>
      <w:r>
        <w:rPr>
          <w:rFonts w:ascii="Times New Roman" w:hAnsi="Times New Roman" w:cs="Times New Roman"/>
          <w:color w:val="333333"/>
          <w:sz w:val="28"/>
          <w:szCs w:val="28"/>
          <w:shd w:val="clear" w:color="auto" w:fill="FFFCF3"/>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color w:val="333333"/>
          <w:sz w:val="28"/>
          <w:szCs w:val="28"/>
          <w:shd w:val="clear" w:color="auto" w:fill="FFFCF3"/>
        </w:rPr>
        <w:t xml:space="preserve"> (умеренно тихо) и </w:t>
      </w:r>
      <w:r>
        <w:rPr>
          <w:rFonts w:ascii="Times New Roman" w:hAnsi="Times New Roman" w:cs="Times New Roman"/>
          <w:color w:val="333333"/>
          <w:sz w:val="28"/>
          <w:szCs w:val="28"/>
          <w:shd w:val="clear" w:color="auto" w:fill="FFFCF3"/>
          <w:lang w:val="en-US"/>
        </w:rPr>
        <w:t>mezzo</w:t>
      </w:r>
      <w:r>
        <w:rPr>
          <w:rFonts w:ascii="Times New Roman" w:hAnsi="Times New Roman" w:cs="Times New Roman"/>
          <w:color w:val="333333"/>
          <w:sz w:val="28"/>
          <w:szCs w:val="28"/>
          <w:shd w:val="clear" w:color="auto" w:fill="FFFCF3"/>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color w:val="333333"/>
          <w:sz w:val="28"/>
          <w:szCs w:val="28"/>
          <w:shd w:val="clear" w:color="auto" w:fill="FFFCF3"/>
        </w:rPr>
        <w:t xml:space="preserve"> (умеренно громко);</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Pr>
          <w:rFonts w:ascii="Times New Roman" w:hAnsi="Times New Roman" w:cs="Times New Roman"/>
          <w:i/>
          <w:color w:val="333333"/>
          <w:sz w:val="28"/>
          <w:szCs w:val="28"/>
          <w:shd w:val="clear" w:color="auto" w:fill="FFFCF3"/>
        </w:rPr>
        <w:t>ми1 – ля1, ре1 – си1, до1 – до2.</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Элементы музыкальной грамоты</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высотой звука (высокие, средние, низкие);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ознакомление с динамическими особенностями музыки (громкая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sz w:val="28"/>
          <w:szCs w:val="28"/>
        </w:rPr>
        <w:t xml:space="preserve">, тихая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звук по длительности (долгие, короткие):</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Pr>
          <w:rFonts w:ascii="Times New Roman" w:hAnsi="Times New Roman" w:cs="Times New Roman"/>
          <w:i/>
          <w:sz w:val="28"/>
          <w:szCs w:val="28"/>
        </w:rPr>
        <w:t>до мажор</w:t>
      </w:r>
      <w:r>
        <w:rPr>
          <w:rFonts w:ascii="Times New Roman" w:hAnsi="Times New Roman" w:cs="Times New Roman"/>
          <w:sz w:val="28"/>
          <w:szCs w:val="28"/>
        </w:rPr>
        <w:t>).</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Игра на музыкальных инструментах детского оркестра.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исполнения</w:t>
      </w:r>
      <w:r>
        <w:rPr>
          <w:rFonts w:ascii="Times New Roman" w:hAnsi="Times New Roman" w:cs="Times New Roman"/>
          <w:sz w:val="28"/>
          <w:szCs w:val="28"/>
        </w:rPr>
        <w:t xml:space="preserve">: </w:t>
      </w:r>
      <w:r>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Pr>
          <w:rFonts w:ascii="Times New Roman" w:hAnsi="Times New Roman" w:cs="Times New Roman"/>
          <w:color w:val="000000"/>
          <w:sz w:val="28"/>
          <w:szCs w:val="28"/>
        </w:rPr>
        <w:t>.</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Style w:val="apple-style-span"/>
          <w:rFonts w:ascii="Times New Roman" w:hAnsi="Times New Roman" w:cs="Times New Roman"/>
          <w:color w:val="000000"/>
          <w:sz w:val="28"/>
          <w:szCs w:val="28"/>
        </w:rPr>
        <w:t xml:space="preserve"> марш, полька, вальс</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lastRenderedPageBreak/>
        <w:t>― </w:t>
      </w:r>
      <w:r>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игре на балалайке или других доступных народных инструментах; </w:t>
      </w:r>
    </w:p>
    <w:p w:rsidR="005B5BE4" w:rsidRDefault="005B5BE4">
      <w:pPr>
        <w:spacing w:after="0" w:line="360" w:lineRule="auto"/>
        <w:ind w:firstLine="709"/>
        <w:jc w:val="both"/>
        <w:rPr>
          <w:rFonts w:ascii="Times New Roman" w:hAnsi="Times New Roman" w:cs="Times New Roman"/>
          <w:b/>
          <w:bCs/>
          <w:color w:val="auto"/>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обучение игре на фортепиано.</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ИЗОБРАЗИТЕЛЬНОЕ ИСКУССТВО </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w:t>
      </w:r>
    </w:p>
    <w:p w:rsidR="005B5BE4" w:rsidRDefault="005B5BE4">
      <w:pPr>
        <w:suppressAutoHyphens w:val="0"/>
        <w:spacing w:after="0" w:line="360" w:lineRule="auto"/>
        <w:ind w:firstLine="709"/>
        <w:jc w:val="center"/>
        <w:rPr>
          <w:rFonts w:ascii="Times New Roman" w:hAnsi="Times New Roman" w:cs="Times New Roman"/>
          <w:sz w:val="28"/>
          <w:szCs w:val="28"/>
        </w:rPr>
      </w:pPr>
      <w:r>
        <w:rPr>
          <w:rFonts w:ascii="Times New Roman" w:hAnsi="Times New Roman" w:cs="Times New Roman"/>
          <w:b/>
          <w:bCs/>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Основная </w:t>
      </w:r>
      <w:r>
        <w:rPr>
          <w:rFonts w:ascii="Times New Roman" w:hAnsi="Times New Roman" w:cs="Times New Roman"/>
          <w:b/>
          <w:sz w:val="28"/>
          <w:szCs w:val="28"/>
        </w:rPr>
        <w:t xml:space="preserve">цель </w:t>
      </w:r>
      <w:r>
        <w:rPr>
          <w:rFonts w:ascii="Times New Roman" w:hAnsi="Times New Roman" w:cs="Times New Roman"/>
          <w:sz w:val="28"/>
          <w:szCs w:val="28"/>
        </w:rPr>
        <w:t>изучения предмета</w:t>
      </w:r>
      <w:r>
        <w:rPr>
          <w:rFonts w:ascii="Times New Roman" w:hAnsi="Times New Roman" w:cs="Times New Roman"/>
          <w:b/>
          <w:sz w:val="28"/>
          <w:szCs w:val="28"/>
        </w:rPr>
        <w:t xml:space="preserve"> </w:t>
      </w:r>
      <w:r>
        <w:rPr>
          <w:rFonts w:ascii="Times New Roman" w:hAnsi="Times New Roman" w:cs="Times New Roman"/>
          <w:color w:val="auto"/>
          <w:sz w:val="28"/>
          <w:szCs w:val="28"/>
        </w:rPr>
        <w:t>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5B5BE4" w:rsidRDefault="005B5BE4">
      <w:pPr>
        <w:spacing w:after="0" w:line="360" w:lineRule="auto"/>
        <w:ind w:firstLine="709"/>
        <w:jc w:val="center"/>
        <w:rPr>
          <w:rStyle w:val="apple-converted-space"/>
          <w:rFonts w:ascii="Times New Roman" w:hAnsi="Times New Roman" w:cs="Times New Roman"/>
          <w:sz w:val="28"/>
          <w:szCs w:val="28"/>
          <w:shd w:val="clear" w:color="auto" w:fill="FFFFFF"/>
        </w:rPr>
      </w:pPr>
      <w:r>
        <w:rPr>
          <w:rFonts w:ascii="Times New Roman" w:hAnsi="Times New Roman" w:cs="Times New Roman"/>
          <w:b/>
          <w:bCs/>
          <w:sz w:val="28"/>
          <w:szCs w:val="28"/>
        </w:rPr>
        <w:t>Основные задачи изучения предмета:</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Style w:val="apple-converted-space"/>
          <w:rFonts w:ascii="Times New Roman" w:hAnsi="Times New Roman"/>
          <w:sz w:val="28"/>
          <w:szCs w:val="28"/>
          <w:shd w:val="clear" w:color="auto" w:fill="FFFFFF"/>
        </w:rPr>
        <w:t xml:space="preserve">Воспитание интереса к изобразительному искусству.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Раскрытие  значения изобразительного искусства в жизни человека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Воспитание в детях эстетического чувства и понимания красоты окружающего мира, художественного вкуса.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эмоционального восприятия произведений искусства, умения анализировать их  содержание и формулировать своего мнения о них.</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Формирование знаний элементарных основ реалистического рисунка.</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разным видам изобразительной деятельности (рисованию, аппликации, лепке).</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Обучение правилам  и законам композиции, цветоведения, построения орнамента и др., применяемых в разных видах изобразительной деятельности.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умения создавать простейшие художественные образы с натуры и по образцу, по памяти, представлению и воображению.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умения выполнять тематические и декоративные композиции.</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Fonts w:ascii="Times New Roman" w:hAnsi="Times New Roman"/>
          <w:sz w:val="28"/>
          <w:szCs w:val="28"/>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развитии аналитических способностей, умений сравнивать, обобщать; формирование умения ориентироваться в задании, планировать </w:t>
      </w:r>
      <w:r>
        <w:rPr>
          <w:rFonts w:ascii="Times New Roman" w:hAnsi="Times New Roman"/>
          <w:sz w:val="28"/>
          <w:szCs w:val="28"/>
        </w:rPr>
        <w:lastRenderedPageBreak/>
        <w:t>художественные работы, последовательно выполнять рисунок, аппликацию, лепку предмета; контролировать свои действия;</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 р</w:t>
      </w:r>
      <w:r>
        <w:rPr>
          <w:rFonts w:ascii="Times New Roman" w:hAnsi="Times New Roman" w:cs="Times New Roman"/>
          <w:color w:val="auto"/>
          <w:sz w:val="28"/>
          <w:szCs w:val="28"/>
        </w:rPr>
        <w:t xml:space="preserve">азвитие зрительной памяти, внимания, наблюдательности, образного мышления, представления и воображения.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Примерное содержание предмета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Программой предусмотриваются следующие виды работы:</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lastRenderedPageBreak/>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5B5BE4" w:rsidRDefault="005B5BE4">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sz w:val="28"/>
          <w:szCs w:val="28"/>
          <w:shd w:val="clear" w:color="auto" w:fill="FFFFFF"/>
        </w:rPr>
        <w:t xml:space="preserve">Введение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 xml:space="preserve">Подготовительный период обучения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Формирование организационных умений:</w:t>
      </w:r>
      <w:r>
        <w:rPr>
          <w:rStyle w:val="apple-converted-space"/>
          <w:rFonts w:ascii="Times New Roman" w:hAnsi="Times New Roman" w:cs="Times New Roman"/>
          <w:color w:val="auto"/>
          <w:sz w:val="28"/>
          <w:szCs w:val="28"/>
          <w:shd w:val="clear" w:color="auto" w:fill="FFFFFF"/>
        </w:rPr>
        <w:t xml:space="preserve"> правильно сидеть,</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Сенсорное воспитание</w:t>
      </w:r>
      <w:r>
        <w:rPr>
          <w:rStyle w:val="apple-converted-space"/>
          <w:rFonts w:ascii="Times New Roman" w:hAnsi="Times New Roman" w:cs="Times New Roman"/>
          <w:color w:val="auto"/>
          <w:sz w:val="28"/>
          <w:szCs w:val="28"/>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Развитие моторики рук</w:t>
      </w:r>
      <w:r>
        <w:rPr>
          <w:rStyle w:val="apple-converted-space"/>
          <w:rFonts w:ascii="Times New Roman" w:hAnsi="Times New Roman" w:cs="Times New Roman"/>
          <w:color w:val="auto"/>
          <w:sz w:val="28"/>
          <w:szCs w:val="28"/>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i/>
          <w:color w:val="auto"/>
          <w:sz w:val="28"/>
          <w:szCs w:val="28"/>
          <w:shd w:val="clear" w:color="auto" w:fill="FFFFFF"/>
        </w:rPr>
        <w:t xml:space="preserve">Обучение приемам работы в изобразительной деятельности </w:t>
      </w:r>
      <w:r>
        <w:rPr>
          <w:rStyle w:val="apple-converted-space"/>
          <w:rFonts w:ascii="Times New Roman" w:hAnsi="Times New Roman" w:cs="Times New Roman"/>
          <w:color w:val="auto"/>
          <w:sz w:val="28"/>
          <w:szCs w:val="28"/>
          <w:shd w:val="clear" w:color="auto" w:fill="FFFFFF"/>
        </w:rPr>
        <w:t>(лепке, выполнении аппликации, рисовании):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 xml:space="preserve">Приемы лепки: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отщипывание кусков от целого куска пластилина и разминание;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размазывание по картону;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скатывание, раскатывание, сплющивание;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lastRenderedPageBreak/>
        <w:t>― примазывание частей при составлении целого объемного изображения.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с «подвижной аппликацией»</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для</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развития целостного восприятия объекта при подготовке детей к рисованию:</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складывание целого изображения из его деталей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xml:space="preserve">― составление по образцу композиции из нескольких объектов без фиксации на плоскости листа.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выполнения аппликации из бумаги: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работы ножницами;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соединения деталей аппликации с изобразительной поверхностью с помощью пластилина.</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приемы наклеивания деталей аппликации на изобразительную поверхность с помощью клея.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рисования твердыми материалами (карандашом, фломастером, ручкой):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рисование карандашом линий и предметов несложной формы двумя руками.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красками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рисования руками</w:t>
      </w:r>
      <w:r>
        <w:rPr>
          <w:rStyle w:val="apple-converted-space"/>
          <w:rFonts w:ascii="Times New Roman" w:hAnsi="Times New Roman" w:cs="Times New Roman"/>
          <w:color w:val="auto"/>
          <w:sz w:val="28"/>
          <w:szCs w:val="28"/>
          <w:shd w:val="clear" w:color="auto" w:fill="FFFFFF"/>
        </w:rPr>
        <w:t>: точечное рисование пальцами; линейное рисование пальцами; рисование ладонью, кулаком, ребром ладони;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трафаретной печати</w:t>
      </w:r>
      <w:r>
        <w:rPr>
          <w:rStyle w:val="apple-converted-space"/>
          <w:rFonts w:ascii="Times New Roman" w:hAnsi="Times New Roman" w:cs="Times New Roman"/>
          <w:color w:val="auto"/>
          <w:sz w:val="28"/>
          <w:szCs w:val="28"/>
          <w:shd w:val="clear" w:color="auto" w:fill="FFFFFF"/>
        </w:rPr>
        <w:t xml:space="preserve">: печать тампоном, карандашной резинкой, смятой бумагой, трубочкой и т.п.;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приемы кистевого письма</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примакивание кистью; наращивание массы; рисование сухой кистью; рисование по мокрому листу и т.д.</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действиям с шаблонами и</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i/>
          <w:color w:val="auto"/>
          <w:sz w:val="28"/>
          <w:szCs w:val="28"/>
          <w:shd w:val="clear" w:color="auto" w:fill="FFFFFF"/>
        </w:rPr>
        <w:t>трафаретами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правила обведения шаблонов;</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обведение шаблонов геометрических фигур, реальных предметов несложных форм, букв, цифр.</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композиционной деятельности</w:t>
      </w:r>
    </w:p>
    <w:p w:rsidR="005B5BE4" w:rsidRDefault="005B5BE4">
      <w:pPr>
        <w:autoSpaceDE w:val="0"/>
        <w:spacing w:after="0" w:line="360" w:lineRule="auto"/>
        <w:ind w:firstLine="709"/>
        <w:jc w:val="center"/>
        <w:rPr>
          <w:rFonts w:ascii="Times New Roman" w:hAnsi="Times New Roman" w:cs="Times New Roman"/>
          <w:bCs/>
          <w:color w:val="auto"/>
          <w:sz w:val="28"/>
          <w:szCs w:val="28"/>
        </w:rPr>
      </w:pPr>
      <w:r>
        <w:rPr>
          <w:rStyle w:val="apple-converted-space"/>
          <w:rFonts w:ascii="Times New Roman" w:hAnsi="Times New Roman" w:cs="Times New Roman"/>
          <w:i/>
          <w:color w:val="auto"/>
          <w:sz w:val="28"/>
          <w:szCs w:val="28"/>
          <w:shd w:val="clear" w:color="auto" w:fill="FFFFFF"/>
        </w:rPr>
        <w:t>Развитие умений воспринимать и изображать форму предметов, пропорции, конструкцию</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Формирование понятий:</w:t>
      </w:r>
      <w:r>
        <w:rPr>
          <w:rFonts w:ascii="Times New Roman" w:hAnsi="Times New Roman" w:cs="Times New Roman"/>
          <w:b/>
          <w:bCs/>
          <w:i/>
          <w:color w:val="auto"/>
          <w:sz w:val="28"/>
          <w:szCs w:val="28"/>
        </w:rPr>
        <w:t xml:space="preserve"> </w:t>
      </w:r>
      <w:r>
        <w:rPr>
          <w:rFonts w:ascii="Times New Roman" w:hAnsi="Times New Roman" w:cs="Times New Roman"/>
          <w:bCs/>
          <w:color w:val="auto"/>
          <w:sz w:val="28"/>
          <w:szCs w:val="28"/>
        </w:rPr>
        <w:t>«предмет», «форма», «фигура», «силуэт», «деталь», «часть», «элемент», «объем», «пропорции», «конструкция», «узор», «орнамент», «скульптура», «барельеф», «симметрия», «аппликация» и т.п.</w:t>
      </w:r>
      <w:r>
        <w:rPr>
          <w:rFonts w:ascii="Times New Roman" w:hAnsi="Times New Roman" w:cs="Times New Roman"/>
          <w:b/>
          <w:bCs/>
          <w:color w:val="auto"/>
          <w:sz w:val="28"/>
          <w:szCs w:val="28"/>
        </w:rPr>
        <w:t xml:space="preserve">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Обследование предметов, выделение их признаков и свойств, необходимых для передачи в рисунке, аппликации, лепке предмета.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Соотнесение формы предметов с геометрическими фигурами (метод обобщения).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пропорций предметов. Строение тела человека, животных и др.</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движения различных одушевленных и неодушевленных предметов.</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w:t>
      </w:r>
      <w:r>
        <w:rPr>
          <w:rFonts w:ascii="Times New Roman" w:hAnsi="Times New Roman" w:cs="Times New Roman"/>
          <w:color w:val="auto"/>
          <w:sz w:val="28"/>
          <w:szCs w:val="28"/>
        </w:rPr>
        <w:softHyphen/>
        <w:t>рисовывание, обведение шаблонов, р</w:t>
      </w:r>
      <w:r w:rsidR="00A72E75">
        <w:rPr>
          <w:rFonts w:ascii="Times New Roman" w:hAnsi="Times New Roman" w:cs="Times New Roman"/>
          <w:color w:val="auto"/>
          <w:sz w:val="28"/>
          <w:szCs w:val="28"/>
        </w:rPr>
        <w:t>исование по клеткам, самосто</w:t>
      </w:r>
      <w:r>
        <w:rPr>
          <w:rFonts w:ascii="Times New Roman" w:hAnsi="Times New Roman" w:cs="Times New Roman"/>
          <w:color w:val="auto"/>
          <w:sz w:val="28"/>
          <w:szCs w:val="28"/>
        </w:rPr>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ное рисование формы объекта и т.п.</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Сходство и различия орнамента и узора. В</w:t>
      </w:r>
      <w:r>
        <w:rPr>
          <w:rFonts w:ascii="Times New Roman" w:hAnsi="Times New Roman"/>
          <w:bCs/>
          <w:sz w:val="28"/>
          <w:szCs w:val="28"/>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5B5BE4" w:rsidRDefault="005B5BE4">
      <w:pPr>
        <w:autoSpaceDE w:val="0"/>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 xml:space="preserve">Практическое применение приемов и способов передачи графических образов в лепке, аппликации, рисунке.   </w:t>
      </w:r>
    </w:p>
    <w:p w:rsidR="005B5BE4" w:rsidRDefault="005B5BE4">
      <w:pPr>
        <w:spacing w:after="0" w:line="360" w:lineRule="auto"/>
        <w:ind w:firstLine="709"/>
        <w:jc w:val="center"/>
        <w:rPr>
          <w:rFonts w:ascii="Times New Roman" w:hAnsi="Times New Roman" w:cs="Times New Roman"/>
          <w:bCs/>
          <w:sz w:val="28"/>
          <w:szCs w:val="28"/>
        </w:rPr>
      </w:pPr>
      <w:r>
        <w:rPr>
          <w:rStyle w:val="apple-converted-space"/>
          <w:rFonts w:ascii="Times New Roman" w:hAnsi="Times New Roman" w:cs="Times New Roman"/>
          <w:i/>
          <w:color w:val="auto"/>
          <w:sz w:val="28"/>
          <w:szCs w:val="28"/>
          <w:shd w:val="clear" w:color="auto" w:fill="FFFFFF"/>
        </w:rPr>
        <w:t>Развитие восприятия цвета предметов и формирование умения передавать его в рисунке с помощью красок</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Понятия:</w:t>
      </w:r>
      <w:r>
        <w:rPr>
          <w:rFonts w:ascii="Times New Roman" w:hAnsi="Times New Roman"/>
          <w:b/>
          <w:bCs/>
          <w:i/>
          <w:sz w:val="28"/>
          <w:szCs w:val="28"/>
        </w:rPr>
        <w:t xml:space="preserve"> </w:t>
      </w:r>
      <w:r>
        <w:rPr>
          <w:rFonts w:ascii="Times New Roman" w:hAnsi="Times New Roman"/>
          <w:bCs/>
          <w:sz w:val="28"/>
          <w:szCs w:val="28"/>
        </w:rPr>
        <w:t xml:space="preserve">«цвет», «спектр», «краски», «акварель», «гуашь», «живопись»  и т.д.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Цвета солнечного спектра (основные, составные, дополнительные).</w:t>
      </w:r>
      <w:r>
        <w:rPr>
          <w:rFonts w:ascii="Times New Roman" w:hAnsi="Times New Roman"/>
          <w:sz w:val="28"/>
          <w:szCs w:val="28"/>
        </w:rPr>
        <w:t xml:space="preserve"> Теплые и холодные цвета. Смешение цветов. Практическое овладение основами цветоведения.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обозначением словом, некоторых ясно различимых оттенков цветов.</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 и т.д.</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Практическое применение цвета для передачи </w:t>
      </w:r>
      <w:r>
        <w:rPr>
          <w:rFonts w:ascii="Times New Roman" w:hAnsi="Times New Roman" w:cs="Times New Roman"/>
          <w:color w:val="auto"/>
          <w:sz w:val="28"/>
          <w:szCs w:val="28"/>
        </w:rPr>
        <w:t xml:space="preserve">графических образов в рисовании с натуры или по образцу, тематическом и декоративном рисовании, аппликации.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sz w:val="28"/>
          <w:szCs w:val="28"/>
          <w:shd w:val="clear" w:color="auto" w:fill="FFFFFF"/>
        </w:rPr>
        <w:t>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Примерные темы бесед: </w:t>
      </w:r>
    </w:p>
    <w:p w:rsidR="005B5BE4" w:rsidRDefault="005B5BE4">
      <w:pPr>
        <w:spacing w:after="0" w:line="360" w:lineRule="auto"/>
        <w:ind w:firstLine="709"/>
        <w:jc w:val="both"/>
        <w:rPr>
          <w:rFonts w:ascii="Times New Roman" w:hAnsi="Times New Roman" w:cs="Times New Roman"/>
          <w:sz w:val="28"/>
          <w:szCs w:val="28"/>
        </w:rPr>
      </w:pPr>
      <w:r>
        <w:rPr>
          <w:rStyle w:val="apple-converted-space"/>
          <w:rFonts w:ascii="Times New Roman" w:hAnsi="Times New Roman" w:cs="Times New Roman"/>
          <w:sz w:val="28"/>
          <w:szCs w:val="28"/>
          <w:shd w:val="clear" w:color="auto" w:fill="FFFFFF"/>
        </w:rPr>
        <w:t>«И</w:t>
      </w:r>
      <w:r>
        <w:rPr>
          <w:rFonts w:ascii="Times New Roman" w:hAnsi="Times New Roman" w:cs="Times New Roman"/>
          <w:sz w:val="28"/>
          <w:szCs w:val="28"/>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w:t>
      </w:r>
      <w:r>
        <w:rPr>
          <w:rFonts w:ascii="Times New Roman" w:hAnsi="Times New Roman" w:cs="Times New Roman"/>
          <w:bCs/>
          <w:sz w:val="28"/>
          <w:szCs w:val="28"/>
        </w:rPr>
        <w:t>Виды изобразительного искусства». Рисунок, живопись, скульптура, декоративно-прикладное искусства, архитектура, дизайн.</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Pr>
          <w:rFonts w:ascii="Times New Roman" w:hAnsi="Times New Roman" w:cs="Times New Roman"/>
          <w:sz w:val="28"/>
          <w:szCs w:val="28"/>
        </w:rPr>
        <w:t xml:space="preserve">Красота и разнообразие природы, человека, зданий, предметов, выраженные средствами живописи и графики. </w:t>
      </w:r>
      <w:r>
        <w:rPr>
          <w:rStyle w:val="apple-converted-space"/>
          <w:rFonts w:ascii="Times New Roman" w:hAnsi="Times New Roman" w:cs="Times New Roman"/>
          <w:sz w:val="28"/>
          <w:szCs w:val="28"/>
          <w:shd w:val="clear" w:color="auto" w:fill="FFFFFF"/>
        </w:rPr>
        <w:t xml:space="preserve">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Шишкин  и т.д. </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w:t>
      </w:r>
      <w:r>
        <w:rPr>
          <w:rStyle w:val="apple-converted-space"/>
          <w:rFonts w:ascii="Times New Roman" w:hAnsi="Times New Roman" w:cs="Times New Roman"/>
          <w:sz w:val="28"/>
          <w:szCs w:val="28"/>
          <w:shd w:val="clear" w:color="auto" w:fill="FFFFFF"/>
        </w:rPr>
        <w:lastRenderedPageBreak/>
        <w:t xml:space="preserve">использует скульптор (мрамор, гранит, глина, пластилин и т.д.). </w:t>
      </w:r>
      <w:r>
        <w:rPr>
          <w:rFonts w:ascii="Times New Roman" w:hAnsi="Times New Roman" w:cs="Times New Roman"/>
          <w:sz w:val="28"/>
          <w:szCs w:val="28"/>
        </w:rPr>
        <w:t>Объем – основа языка скульптуры. Красота человека, животных, выраженная средствами скульптуры.</w:t>
      </w:r>
      <w:r>
        <w:rPr>
          <w:rStyle w:val="apple-converted-space"/>
          <w:rFonts w:ascii="Times New Roman" w:hAnsi="Times New Roman" w:cs="Times New Roman"/>
          <w:sz w:val="28"/>
          <w:szCs w:val="28"/>
          <w:shd w:val="clear" w:color="auto" w:fill="FFFFFF"/>
        </w:rPr>
        <w:t xml:space="preserve"> Скульпторы создали произведения скульптуры: В. Ватагин, А. Опекушина, В. Мухина и т.д.</w:t>
      </w:r>
    </w:p>
    <w:p w:rsidR="005B5BE4" w:rsidRDefault="005B5BE4">
      <w:pPr>
        <w:autoSpaceDE w:val="0"/>
        <w:spacing w:after="0" w:line="360" w:lineRule="auto"/>
        <w:ind w:firstLine="709"/>
        <w:jc w:val="both"/>
        <w:rPr>
          <w:rFonts w:ascii="Times New Roman" w:hAnsi="Times New Roman" w:cs="Times New Roman"/>
          <w:b/>
          <w:bCs/>
          <w:iCs/>
          <w:color w:val="auto"/>
          <w:sz w:val="28"/>
          <w:szCs w:val="28"/>
        </w:rPr>
      </w:pPr>
      <w:r>
        <w:rPr>
          <w:rStyle w:val="apple-converted-space"/>
          <w:rFonts w:ascii="Times New Roman" w:hAnsi="Times New Roman" w:cs="Times New Roman"/>
          <w:sz w:val="28"/>
          <w:szCs w:val="28"/>
          <w:shd w:val="clear" w:color="auto" w:fill="FFFFFF"/>
        </w:rPr>
        <w:t xml:space="preserve">«Как и для чего создаются произведения декоративно-прикладного искусства». </w:t>
      </w:r>
      <w:r>
        <w:rPr>
          <w:rFonts w:ascii="Times New Roman" w:hAnsi="Times New Roman" w:cs="Times New Roman"/>
          <w:sz w:val="28"/>
          <w:szCs w:val="28"/>
        </w:rPr>
        <w:t>Истоки этого искусства и его роль в жизни человека (ук</w:t>
      </w:r>
      <w:r>
        <w:rPr>
          <w:rFonts w:ascii="Times New Roman" w:hAnsi="Times New Roman" w:cs="Times New Roman"/>
          <w:sz w:val="28"/>
          <w:szCs w:val="28"/>
        </w:rPr>
        <w:softHyphen/>
        <w:t>ра</w:t>
      </w:r>
      <w:r>
        <w:rPr>
          <w:rFonts w:ascii="Times New Roman" w:hAnsi="Times New Roman" w:cs="Times New Roman"/>
          <w:sz w:val="28"/>
          <w:szCs w:val="28"/>
        </w:rPr>
        <w:softHyphen/>
        <w:t xml:space="preserve">шение жилища, предметов быта, орудий труда, костюмы). </w:t>
      </w:r>
      <w:r>
        <w:rPr>
          <w:rStyle w:val="apple-converted-space"/>
          <w:rFonts w:ascii="Times New Roman" w:hAnsi="Times New Roman" w:cs="Times New Roman"/>
          <w:sz w:val="28"/>
          <w:szCs w:val="28"/>
          <w:shd w:val="clear" w:color="auto" w:fill="FFFFFF"/>
        </w:rPr>
        <w:t xml:space="preserve">Какие материалы используют художники-декораторы. </w:t>
      </w:r>
      <w:r>
        <w:rPr>
          <w:rFonts w:ascii="Times New Roman" w:hAnsi="Times New Roman" w:cs="Times New Roman"/>
          <w:sz w:val="28"/>
          <w:szCs w:val="28"/>
        </w:rPr>
        <w:t>Разнообразие форм в природе как ос</w:t>
      </w:r>
      <w:r>
        <w:rPr>
          <w:rFonts w:ascii="Times New Roman" w:hAnsi="Times New Roman" w:cs="Times New Roman"/>
          <w:sz w:val="28"/>
          <w:szCs w:val="28"/>
        </w:rPr>
        <w:softHyphen/>
        <w:t>но</w:t>
      </w:r>
      <w:r>
        <w:rPr>
          <w:rFonts w:ascii="Times New Roman" w:hAnsi="Times New Roman" w:cs="Times New Roman"/>
          <w:sz w:val="28"/>
          <w:szCs w:val="28"/>
        </w:rPr>
        <w:softHyphen/>
        <w:t>ва декоративных форм в прикладном искусств</w:t>
      </w:r>
      <w:r w:rsidR="00A72E75">
        <w:rPr>
          <w:rFonts w:ascii="Times New Roman" w:hAnsi="Times New Roman" w:cs="Times New Roman"/>
          <w:sz w:val="28"/>
          <w:szCs w:val="28"/>
        </w:rPr>
        <w:t>е (цветы, раскраска бабочек, пе</w:t>
      </w:r>
      <w:r>
        <w:rPr>
          <w:rFonts w:ascii="Times New Roman" w:hAnsi="Times New Roman" w:cs="Times New Roman"/>
          <w:sz w:val="28"/>
          <w:szCs w:val="28"/>
        </w:rPr>
        <w:t>реплетение ветвей деревьев, морозные узоры на стеклах). Сказочные образы в народной культуре и декоративно-прикладном искусстве. Ознакомление с про</w:t>
      </w:r>
      <w:r>
        <w:rPr>
          <w:rFonts w:ascii="Times New Roman" w:hAnsi="Times New Roman" w:cs="Times New Roman"/>
          <w:sz w:val="28"/>
          <w:szCs w:val="28"/>
        </w:rPr>
        <w:softHyphen/>
        <w:t>изведениями народных художественных промыслов в России с учетом мес</w:t>
      </w:r>
      <w:r>
        <w:rPr>
          <w:rFonts w:ascii="Times New Roman" w:hAnsi="Times New Roman" w:cs="Times New Roman"/>
          <w:sz w:val="28"/>
          <w:szCs w:val="28"/>
        </w:rPr>
        <w:softHyphen/>
        <w:t xml:space="preserve">тных условий. </w:t>
      </w:r>
      <w:r>
        <w:rPr>
          <w:rStyle w:val="apple-converted-space"/>
          <w:rFonts w:ascii="Times New Roman" w:hAnsi="Times New Roman" w:cs="Times New Roman"/>
          <w:sz w:val="28"/>
          <w:szCs w:val="28"/>
          <w:shd w:val="clear" w:color="auto" w:fill="FFFFFF"/>
        </w:rPr>
        <w:t xml:space="preserve">Произведения мастеров расписных промыслов (хохломская, городецкая, гжельская, жостовская роспись и т.д.).  </w:t>
      </w:r>
    </w:p>
    <w:p w:rsidR="005B5BE4" w:rsidRDefault="005B5BE4">
      <w:pPr>
        <w:spacing w:before="120" w:after="0" w:line="360" w:lineRule="auto"/>
        <w:ind w:firstLine="709"/>
        <w:jc w:val="center"/>
        <w:rPr>
          <w:b/>
          <w:sz w:val="28"/>
          <w:szCs w:val="28"/>
        </w:rPr>
      </w:pPr>
      <w:r>
        <w:rPr>
          <w:rFonts w:ascii="Times New Roman" w:hAnsi="Times New Roman" w:cs="Times New Roman"/>
          <w:b/>
          <w:bCs/>
          <w:iCs/>
          <w:color w:val="auto"/>
          <w:sz w:val="28"/>
          <w:szCs w:val="28"/>
        </w:rPr>
        <w:t>ФИЗИЧЕСКАЯ КУЛЬТУРА</w:t>
      </w:r>
    </w:p>
    <w:p w:rsidR="005B5BE4" w:rsidRDefault="005B5BE4">
      <w:pPr>
        <w:pStyle w:val="1a"/>
        <w:jc w:val="center"/>
        <w:rPr>
          <w:sz w:val="28"/>
          <w:szCs w:val="28"/>
        </w:rPr>
      </w:pPr>
      <w:r>
        <w:rPr>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Физическая культура является составной частью образовательного процесса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с умственной отсталостью (интеллектуальными нарушениями). Она решает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вательные, воспитательные, коррекционно-развивающие и лечебно-оздоровительные за</w:t>
      </w:r>
      <w:r>
        <w:rPr>
          <w:rFonts w:ascii="Times New Roman" w:hAnsi="Times New Roman" w:cs="Times New Roman"/>
          <w:sz w:val="28"/>
          <w:szCs w:val="28"/>
        </w:rPr>
        <w:softHyphen/>
        <w:t>да</w:t>
      </w:r>
      <w:r>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Pr>
          <w:rFonts w:ascii="Times New Roman" w:hAnsi="Times New Roman" w:cs="Times New Roman"/>
          <w:sz w:val="28"/>
          <w:szCs w:val="28"/>
        </w:rPr>
        <w:softHyphen/>
        <w:t>ни, производительному труду, воспитывает положительные качества личности, спо</w:t>
      </w:r>
      <w:r>
        <w:rPr>
          <w:rFonts w:ascii="Times New Roman" w:hAnsi="Times New Roman" w:cs="Times New Roman"/>
          <w:sz w:val="28"/>
          <w:szCs w:val="28"/>
        </w:rPr>
        <w:softHyphen/>
        <w:t>со</w:t>
      </w:r>
      <w:r>
        <w:rPr>
          <w:rFonts w:ascii="Times New Roman" w:hAnsi="Times New Roman" w:cs="Times New Roman"/>
          <w:sz w:val="28"/>
          <w:szCs w:val="28"/>
        </w:rPr>
        <w:softHyphen/>
        <w:t>б</w:t>
      </w:r>
      <w:r>
        <w:rPr>
          <w:rFonts w:ascii="Times New Roman" w:hAnsi="Times New Roman" w:cs="Times New Roman"/>
          <w:sz w:val="28"/>
          <w:szCs w:val="28"/>
        </w:rPr>
        <w:softHyphen/>
        <w:t>с</w:t>
      </w:r>
      <w:r>
        <w:rPr>
          <w:rFonts w:ascii="Times New Roman" w:hAnsi="Times New Roman" w:cs="Times New Roman"/>
          <w:sz w:val="28"/>
          <w:szCs w:val="28"/>
        </w:rPr>
        <w:softHyphen/>
        <w:t>твует социальной интеграции школьников в общество.</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тии личности обучающихся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 xml:space="preserve">ми) </w:t>
      </w:r>
      <w:r>
        <w:rPr>
          <w:rFonts w:ascii="Times New Roman" w:hAnsi="Times New Roman" w:cs="Times New Roman"/>
          <w:sz w:val="28"/>
          <w:szCs w:val="28"/>
        </w:rPr>
        <w:t xml:space="preserve">в процессе приобщения их к физической </w:t>
      </w:r>
      <w:r>
        <w:rPr>
          <w:rFonts w:ascii="Times New Roman" w:hAnsi="Times New Roman" w:cs="Times New Roman"/>
          <w:sz w:val="28"/>
          <w:szCs w:val="28"/>
        </w:rPr>
        <w:lastRenderedPageBreak/>
        <w:t>культуре, коррекции недостатков пси</w:t>
      </w:r>
      <w:r>
        <w:rPr>
          <w:rFonts w:ascii="Times New Roman" w:hAnsi="Times New Roman" w:cs="Times New Roman"/>
          <w:sz w:val="28"/>
          <w:szCs w:val="28"/>
        </w:rPr>
        <w:softHyphen/>
        <w:t>хо</w:t>
      </w:r>
      <w:r>
        <w:rPr>
          <w:rFonts w:ascii="Times New Roman" w:hAnsi="Times New Roman" w:cs="Times New Roman"/>
          <w:sz w:val="28"/>
          <w:szCs w:val="28"/>
        </w:rPr>
        <w:softHyphen/>
        <w:t>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Pr>
          <w:rFonts w:ascii="Times New Roman" w:hAnsi="Times New Roman" w:cs="Times New Roman"/>
          <w:sz w:val="28"/>
          <w:szCs w:val="28"/>
        </w:rPr>
        <w:softHyphen/>
        <w:t>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Основные задачи изучения предмета: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нарушений физического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двигательных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двигательных способностей в процессе обучения;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укрепление здоровья и закаливание организма, формирование правильной осанки;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поддержание устойчивой физической работоспособности на достигнутом уровне;</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воспитание устойчивого интереса к занятиям физическими упражнениями;</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обогащение чувственного опыта;</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коррекцию и развитие сенсомоторной сферы;</w:t>
      </w:r>
    </w:p>
    <w:p w:rsidR="005B5BE4" w:rsidRDefault="005B5BE4">
      <w:pPr>
        <w:pStyle w:val="afe"/>
        <w:spacing w:line="360" w:lineRule="auto"/>
        <w:ind w:firstLine="709"/>
        <w:jc w:val="both"/>
        <w:rPr>
          <w:rStyle w:val="apple-converted-space"/>
          <w:rFonts w:ascii="Times New Roman" w:hAnsi="Times New Roman"/>
          <w:sz w:val="28"/>
          <w:szCs w:val="28"/>
          <w:shd w:val="clear" w:color="auto" w:fill="FFFFFF"/>
        </w:rPr>
      </w:pPr>
      <w:r>
        <w:rPr>
          <w:rFonts w:ascii="Times New Roman" w:hAnsi="Times New Roman"/>
          <w:sz w:val="28"/>
          <w:szCs w:val="28"/>
        </w:rPr>
        <w:lastRenderedPageBreak/>
        <w:t xml:space="preserve">― формирование навыков общения, предметно-практической и познавательной деятельности.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пяти разделах: «Знания о физической куль</w:t>
      </w:r>
      <w:r>
        <w:rPr>
          <w:rStyle w:val="apple-converted-space"/>
          <w:rFonts w:ascii="Times New Roman" w:hAnsi="Times New Roman" w:cs="Times New Roman"/>
          <w:sz w:val="28"/>
          <w:szCs w:val="28"/>
          <w:shd w:val="clear" w:color="auto" w:fill="FFFFFF"/>
        </w:rPr>
        <w:softHyphen/>
        <w:t>ту</w:t>
      </w:r>
      <w:r>
        <w:rPr>
          <w:rStyle w:val="apple-converted-space"/>
          <w:rFonts w:ascii="Times New Roman" w:hAnsi="Times New Roman" w:cs="Times New Roman"/>
          <w:sz w:val="28"/>
          <w:szCs w:val="28"/>
          <w:shd w:val="clear" w:color="auto" w:fill="FFFFFF"/>
        </w:rPr>
        <w:softHyphen/>
        <w:t>ре», «Ги</w:t>
      </w:r>
      <w:r>
        <w:rPr>
          <w:rStyle w:val="apple-converted-space"/>
          <w:rFonts w:ascii="Times New Roman" w:hAnsi="Times New Roman" w:cs="Times New Roman"/>
          <w:sz w:val="28"/>
          <w:szCs w:val="28"/>
          <w:shd w:val="clear" w:color="auto" w:fill="FFFFFF"/>
        </w:rPr>
        <w:softHyphen/>
        <w:t>мнастика», «Легкая атлетика», «Лыжная и конькобежная подготовка», «Игры». Ка</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w:t>
      </w:r>
      <w:r>
        <w:rPr>
          <w:rStyle w:val="apple-converted-space"/>
          <w:rFonts w:ascii="Times New Roman" w:hAnsi="Times New Roman" w:cs="Times New Roman"/>
          <w:sz w:val="28"/>
          <w:szCs w:val="28"/>
          <w:shd w:val="clear" w:color="auto" w:fill="FFFFFF"/>
        </w:rPr>
        <w:softHyphen/>
        <w:t>те</w:t>
      </w:r>
      <w:r>
        <w:rPr>
          <w:rStyle w:val="apple-converted-space"/>
          <w:rFonts w:ascii="Times New Roman" w:hAnsi="Times New Roman" w:cs="Times New Roman"/>
          <w:sz w:val="28"/>
          <w:szCs w:val="28"/>
          <w:shd w:val="clear" w:color="auto" w:fill="FFFFFF"/>
        </w:rPr>
        <w:softHyphen/>
        <w:t>ри</w:t>
      </w:r>
      <w:r>
        <w:rPr>
          <w:rStyle w:val="apple-converted-space"/>
          <w:rFonts w:ascii="Times New Roman" w:hAnsi="Times New Roman" w:cs="Times New Roman"/>
          <w:sz w:val="28"/>
          <w:szCs w:val="28"/>
          <w:shd w:val="clear" w:color="auto" w:fill="FFFFFF"/>
        </w:rPr>
        <w:softHyphen/>
        <w:t>ал для практической подготовки обучающихся.</w:t>
      </w:r>
    </w:p>
    <w:p w:rsidR="005B5BE4" w:rsidRDefault="005B5BE4">
      <w:pPr>
        <w:spacing w:after="0" w:line="360" w:lineRule="auto"/>
        <w:ind w:firstLine="709"/>
        <w:jc w:val="both"/>
        <w:rPr>
          <w:rStyle w:val="apple-converted-space"/>
          <w:sz w:val="28"/>
          <w:szCs w:val="28"/>
          <w:shd w:val="clear" w:color="auto" w:fill="FFFFFF"/>
        </w:rPr>
      </w:pPr>
      <w:r>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на основе показа учителя;</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самостоятельное выполнение упражнений;</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занятия в тренирующем режиме;</w:t>
      </w:r>
    </w:p>
    <w:p w:rsidR="005B5BE4" w:rsidRDefault="005B5BE4">
      <w:pPr>
        <w:pStyle w:val="1a"/>
        <w:ind w:left="0" w:firstLine="709"/>
        <w:jc w:val="both"/>
        <w:rPr>
          <w:b/>
          <w:bCs/>
          <w:i/>
          <w:iCs/>
          <w:sz w:val="28"/>
          <w:szCs w:val="28"/>
        </w:rPr>
      </w:pPr>
      <w:r>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bCs/>
          <w:i/>
          <w:iCs/>
          <w:sz w:val="28"/>
          <w:szCs w:val="28"/>
        </w:rPr>
        <w:t>Знания о физической культуре</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rPr>
      </w:pPr>
      <w:r>
        <w:rPr>
          <w:rStyle w:val="apple-converted-space"/>
          <w:rFonts w:ascii="Times New Roman" w:hAnsi="Times New Roman" w:cs="Times New Roman"/>
          <w:b/>
          <w:i/>
          <w:sz w:val="28"/>
          <w:szCs w:val="28"/>
          <w:shd w:val="clear" w:color="auto" w:fill="FFFFFF"/>
        </w:rPr>
        <w:t>Гимнастика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Теоретические сведения. </w:t>
      </w:r>
      <w:r>
        <w:rPr>
          <w:rFonts w:ascii="Times New Roman" w:hAnsi="Times New Roman" w:cs="Times New Roman"/>
          <w:color w:val="000000"/>
          <w:sz w:val="28"/>
          <w:szCs w:val="28"/>
        </w:rPr>
        <w:t>Одежда и обувь гимнаста.</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Элементарные сведения о гимнастиче</w:t>
      </w:r>
      <w:r>
        <w:rPr>
          <w:rFonts w:ascii="Times New Roman" w:hAnsi="Times New Roman" w:cs="Times New Roman"/>
          <w:color w:val="000000"/>
          <w:sz w:val="28"/>
          <w:szCs w:val="28"/>
        </w:rPr>
        <w:softHyphen/>
        <w:t xml:space="preserve">ских снарядах и предметах. Правила поведения на </w:t>
      </w:r>
      <w:r>
        <w:rPr>
          <w:rFonts w:ascii="Times New Roman" w:hAnsi="Times New Roman" w:cs="Times New Roman"/>
          <w:color w:val="000000"/>
          <w:sz w:val="28"/>
          <w:szCs w:val="28"/>
        </w:rPr>
        <w:lastRenderedPageBreak/>
        <w:t>уроках гимнастики. Понятия: колонна, шеренга, круг. Элементарные сведения о правильной осанке, равновесии. Элементарные сведения о скорости, рит</w:t>
      </w:r>
      <w:r>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bCs/>
          <w:color w:val="000000"/>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коррегирующие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color w:val="000000"/>
          <w:sz w:val="28"/>
          <w:szCs w:val="28"/>
        </w:rPr>
        <w:t>основные положения и движения рук, ног, головы, туловища;</w:t>
      </w:r>
      <w:r>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Упражнения с предметами</w:t>
      </w:r>
      <w:r>
        <w:rPr>
          <w:rFonts w:ascii="Times New Roman" w:hAnsi="Times New Roman" w:cs="Times New Roman"/>
          <w:bCs/>
          <w:color w:val="000000"/>
          <w:sz w:val="28"/>
          <w:szCs w:val="28"/>
          <w:u w:val="single"/>
        </w:rPr>
        <w:t>:</w:t>
      </w:r>
      <w:r>
        <w:rPr>
          <w:rFonts w:ascii="Times New Roman" w:hAnsi="Times New Roman" w:cs="Times New Roman"/>
          <w:b/>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флажками; малыми обручами; малыми мячами; большим мячом; набивными мячами (вес 2 кг); упражнения на равновесие; лазанье и перелезание;</w:t>
      </w:r>
      <w:r>
        <w:rPr>
          <w:rFonts w:ascii="Times New Roman" w:hAnsi="Times New Roman" w:cs="Times New Roman"/>
          <w:color w:val="000000"/>
          <w:sz w:val="28"/>
          <w:szCs w:val="28"/>
        </w:rPr>
        <w:t xml:space="preserve">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прыжки. </w:t>
      </w:r>
    </w:p>
    <w:p w:rsidR="005B5BE4" w:rsidRDefault="005B5BE4">
      <w:pPr>
        <w:shd w:val="clear" w:color="auto" w:fill="FFFFFF"/>
        <w:spacing w:after="0"/>
        <w:jc w:val="center"/>
        <w:rPr>
          <w:rFonts w:ascii="Times New Roman" w:hAnsi="Times New Roman" w:cs="Times New Roman"/>
          <w:b/>
          <w:color w:val="000000"/>
          <w:sz w:val="28"/>
          <w:szCs w:val="28"/>
        </w:rPr>
      </w:pPr>
      <w:r>
        <w:rPr>
          <w:rFonts w:ascii="Times New Roman" w:hAnsi="Times New Roman" w:cs="Times New Roman"/>
          <w:b/>
          <w:bCs/>
          <w:i/>
          <w:color w:val="000000"/>
          <w:sz w:val="28"/>
          <w:szCs w:val="28"/>
        </w:rPr>
        <w:t>Легкая атлетика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color w:val="000000"/>
          <w:sz w:val="28"/>
          <w:szCs w:val="28"/>
        </w:rPr>
        <w:t>Теоретические сведения</w:t>
      </w:r>
      <w:r>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
          <w:sz w:val="28"/>
          <w:szCs w:val="28"/>
        </w:rPr>
        <w:t>Практический материал:</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Ходьба</w:t>
      </w:r>
      <w:r>
        <w:rPr>
          <w:rFonts w:ascii="Times New Roman" w:hAnsi="Times New Roman" w:cs="Times New Roman"/>
          <w:bCs/>
          <w:color w:val="000000"/>
          <w:sz w:val="28"/>
          <w:szCs w:val="28"/>
        </w:rPr>
        <w:t xml:space="preserve">. </w:t>
      </w:r>
      <w:r>
        <w:rPr>
          <w:rFonts w:ascii="Times New Roman" w:hAnsi="Times New Roman" w:cs="Times New Roman"/>
          <w:color w:val="000000"/>
          <w:spacing w:val="-5"/>
          <w:sz w:val="28"/>
          <w:szCs w:val="28"/>
        </w:rPr>
        <w:t xml:space="preserve">Ходьба парами по кругу, взявшись за руки. Обычная ходьба </w:t>
      </w:r>
      <w:r>
        <w:rPr>
          <w:rFonts w:ascii="Times New Roman" w:hAnsi="Times New Roman" w:cs="Times New Roman"/>
          <w:color w:val="000000"/>
          <w:spacing w:val="-6"/>
          <w:sz w:val="28"/>
          <w:szCs w:val="28"/>
        </w:rPr>
        <w:t>в умеренном темпе в колонне по одному в обход зала за учителем. Ходь</w:t>
      </w:r>
      <w:r>
        <w:rPr>
          <w:rFonts w:ascii="Times New Roman" w:hAnsi="Times New Roman" w:cs="Times New Roman"/>
          <w:color w:val="000000"/>
          <w:spacing w:val="-6"/>
          <w:sz w:val="28"/>
          <w:szCs w:val="28"/>
        </w:rPr>
        <w:softHyphen/>
      </w:r>
      <w:r>
        <w:rPr>
          <w:rFonts w:ascii="Times New Roman" w:hAnsi="Times New Roman" w:cs="Times New Roman"/>
          <w:color w:val="000000"/>
          <w:spacing w:val="6"/>
          <w:sz w:val="28"/>
          <w:szCs w:val="28"/>
        </w:rPr>
        <w:t xml:space="preserve">ба по </w:t>
      </w:r>
      <w:r>
        <w:rPr>
          <w:rFonts w:ascii="Times New Roman" w:hAnsi="Times New Roman" w:cs="Times New Roman"/>
          <w:color w:val="000000"/>
          <w:spacing w:val="6"/>
          <w:sz w:val="28"/>
          <w:szCs w:val="28"/>
        </w:rPr>
        <w:lastRenderedPageBreak/>
        <w:t xml:space="preserve">прямой линии, ходьба на носках, на пятках, на внутреннем </w:t>
      </w:r>
      <w:r>
        <w:rPr>
          <w:rFonts w:ascii="Times New Roman" w:hAnsi="Times New Roman" w:cs="Times New Roman"/>
          <w:color w:val="000000"/>
          <w:sz w:val="28"/>
          <w:szCs w:val="28"/>
        </w:rPr>
        <w:t xml:space="preserve">и внешнем своде стопы. Ходьба с сохранением правильной осанки. </w:t>
      </w:r>
      <w:r>
        <w:rPr>
          <w:rFonts w:ascii="Times New Roman" w:hAnsi="Times New Roman" w:cs="Times New Roman"/>
          <w:color w:val="000000"/>
          <w:spacing w:val="-3"/>
          <w:sz w:val="28"/>
          <w:szCs w:val="28"/>
        </w:rPr>
        <w:t xml:space="preserve">Ходьба в чередовании с бегом. </w:t>
      </w:r>
      <w:r>
        <w:rPr>
          <w:rFonts w:ascii="Times New Roman" w:hAnsi="Times New Roman" w:cs="Times New Roman"/>
          <w:color w:val="000000"/>
          <w:spacing w:val="-5"/>
          <w:sz w:val="28"/>
          <w:szCs w:val="28"/>
        </w:rPr>
        <w:t>Ходьба с изменением скорости. Ходьба с различным поло</w:t>
      </w:r>
      <w:r>
        <w:rPr>
          <w:rFonts w:ascii="Times New Roman" w:hAnsi="Times New Roman" w:cs="Times New Roman"/>
          <w:color w:val="000000"/>
          <w:spacing w:val="-5"/>
          <w:sz w:val="28"/>
          <w:szCs w:val="28"/>
        </w:rPr>
        <w:softHyphen/>
        <w:t>жением рук: на пояс, к плечам, перед грудью, за голову. Ходьба с изме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нением направлений по ориентирам и командам учителя. Ходьба с пе</w:t>
      </w:r>
      <w:r>
        <w:rPr>
          <w:rFonts w:ascii="Times New Roman" w:hAnsi="Times New Roman" w:cs="Times New Roman"/>
          <w:color w:val="000000"/>
          <w:spacing w:val="-4"/>
          <w:sz w:val="28"/>
          <w:szCs w:val="28"/>
        </w:rPr>
        <w:softHyphen/>
      </w:r>
      <w:r>
        <w:rPr>
          <w:rFonts w:ascii="Times New Roman" w:hAnsi="Times New Roman" w:cs="Times New Roman"/>
          <w:color w:val="000000"/>
          <w:spacing w:val="-1"/>
          <w:sz w:val="28"/>
          <w:szCs w:val="28"/>
        </w:rPr>
        <w:t xml:space="preserve">решагиванием через большие мячи с высоким подниманием бедра. </w:t>
      </w:r>
      <w:r>
        <w:rPr>
          <w:rFonts w:ascii="Times New Roman" w:hAnsi="Times New Roman" w:cs="Times New Roman"/>
          <w:color w:val="000000"/>
          <w:spacing w:val="1"/>
          <w:sz w:val="28"/>
          <w:szCs w:val="28"/>
        </w:rPr>
        <w:t xml:space="preserve">Ходьба в медленном, среднем и быстром темпе. Ходьба </w:t>
      </w:r>
      <w:r>
        <w:rPr>
          <w:rFonts w:ascii="Times New Roman" w:hAnsi="Times New Roman" w:cs="Times New Roman"/>
          <w:color w:val="000000"/>
          <w:spacing w:val="-5"/>
          <w:sz w:val="28"/>
          <w:szCs w:val="28"/>
        </w:rPr>
        <w:t>с выполнением упражнений для рук в чередовании с другими движени</w:t>
      </w:r>
      <w:r>
        <w:rPr>
          <w:rFonts w:ascii="Times New Roman" w:hAnsi="Times New Roman" w:cs="Times New Roman"/>
          <w:color w:val="000000"/>
          <w:spacing w:val="-5"/>
          <w:sz w:val="28"/>
          <w:szCs w:val="28"/>
        </w:rPr>
        <w:softHyphen/>
      </w:r>
      <w:r>
        <w:rPr>
          <w:rFonts w:ascii="Times New Roman" w:hAnsi="Times New Roman" w:cs="Times New Roman"/>
          <w:color w:val="000000"/>
          <w:spacing w:val="-6"/>
          <w:sz w:val="28"/>
          <w:szCs w:val="28"/>
        </w:rPr>
        <w:t xml:space="preserve">ями; со сменой положений рук: вперед, вверх, с хлопками и т. д. Ходьба </w:t>
      </w:r>
      <w:r>
        <w:rPr>
          <w:rFonts w:ascii="Times New Roman" w:hAnsi="Times New Roman" w:cs="Times New Roman"/>
          <w:color w:val="000000"/>
          <w:spacing w:val="-1"/>
          <w:sz w:val="28"/>
          <w:szCs w:val="28"/>
        </w:rPr>
        <w:t>шеренгой с открытыми и с закрытыми глазами.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Бег</w:t>
      </w:r>
      <w:r>
        <w:rPr>
          <w:rFonts w:ascii="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Перебежки группами и по одному 15—20 м. Медленный бег </w:t>
      </w:r>
      <w:r>
        <w:rPr>
          <w:rFonts w:ascii="Times New Roman" w:hAnsi="Times New Roman" w:cs="Times New Roman"/>
          <w:color w:val="000000"/>
          <w:spacing w:val="-3"/>
          <w:sz w:val="28"/>
          <w:szCs w:val="28"/>
        </w:rPr>
        <w:t xml:space="preserve">с сохранением правильной осанки, бег в колонне за учителем </w:t>
      </w:r>
      <w:r>
        <w:rPr>
          <w:rFonts w:ascii="Times New Roman" w:hAnsi="Times New Roman" w:cs="Times New Roman"/>
          <w:color w:val="000000"/>
          <w:spacing w:val="-4"/>
          <w:sz w:val="28"/>
          <w:szCs w:val="28"/>
        </w:rPr>
        <w:t xml:space="preserve">в заданном направлении. Чередование бега и ходьбы на расстоянии. </w:t>
      </w:r>
      <w:r>
        <w:rPr>
          <w:rFonts w:ascii="Times New Roman" w:hAnsi="Times New Roman" w:cs="Times New Roman"/>
          <w:color w:val="000000"/>
          <w:spacing w:val="-9"/>
          <w:sz w:val="28"/>
          <w:szCs w:val="28"/>
        </w:rPr>
        <w:t>Б</w:t>
      </w:r>
      <w:r>
        <w:rPr>
          <w:rFonts w:ascii="Times New Roman" w:hAnsi="Times New Roman" w:cs="Times New Roman"/>
          <w:color w:val="000000"/>
          <w:spacing w:val="-4"/>
          <w:sz w:val="28"/>
          <w:szCs w:val="28"/>
        </w:rPr>
        <w:t xml:space="preserve">ег на носках. Бег на месте с высоким подниманием бедра. </w:t>
      </w:r>
      <w:r>
        <w:rPr>
          <w:rFonts w:ascii="Times New Roman" w:hAnsi="Times New Roman" w:cs="Times New Roman"/>
          <w:color w:val="000000"/>
          <w:spacing w:val="-5"/>
          <w:sz w:val="28"/>
          <w:szCs w:val="28"/>
        </w:rPr>
        <w:t>Бег с высоким поднима</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нием бедра и захлестыванием голени назад. Бег </w:t>
      </w:r>
      <w:r>
        <w:rPr>
          <w:rFonts w:ascii="Times New Roman" w:hAnsi="Times New Roman" w:cs="Times New Roman"/>
          <w:color w:val="000000"/>
          <w:sz w:val="28"/>
          <w:szCs w:val="28"/>
        </w:rPr>
        <w:t xml:space="preserve">с преодолением простейших препятствий (канавки, подлезание под </w:t>
      </w:r>
      <w:r>
        <w:rPr>
          <w:rFonts w:ascii="Times New Roman" w:hAnsi="Times New Roman" w:cs="Times New Roman"/>
          <w:color w:val="000000"/>
          <w:spacing w:val="-5"/>
          <w:sz w:val="28"/>
          <w:szCs w:val="28"/>
        </w:rPr>
        <w:t>сетку, обегание стойки и т. д.). Быстрый бег на скорость. Мед</w:t>
      </w:r>
      <w:r>
        <w:rPr>
          <w:rFonts w:ascii="Times New Roman" w:hAnsi="Times New Roman" w:cs="Times New Roman"/>
          <w:color w:val="000000"/>
          <w:spacing w:val="-5"/>
          <w:sz w:val="28"/>
          <w:szCs w:val="28"/>
        </w:rPr>
        <w:softHyphen/>
      </w:r>
      <w:r>
        <w:rPr>
          <w:rFonts w:ascii="Times New Roman" w:hAnsi="Times New Roman" w:cs="Times New Roman"/>
          <w:color w:val="000000"/>
          <w:sz w:val="28"/>
          <w:szCs w:val="28"/>
        </w:rPr>
        <w:t>ленный бег. Чередование бега и ходьбы</w:t>
      </w:r>
      <w:r>
        <w:rPr>
          <w:rFonts w:ascii="Times New Roman" w:hAnsi="Times New Roman" w:cs="Times New Roman"/>
          <w:color w:val="000000"/>
          <w:spacing w:val="-8"/>
          <w:sz w:val="28"/>
          <w:szCs w:val="28"/>
        </w:rPr>
        <w:t xml:space="preserve">. </w:t>
      </w:r>
      <w:r>
        <w:rPr>
          <w:rFonts w:ascii="Times New Roman" w:hAnsi="Times New Roman" w:cs="Times New Roman"/>
          <w:color w:val="000000"/>
          <w:spacing w:val="-3"/>
          <w:sz w:val="28"/>
          <w:szCs w:val="28"/>
        </w:rPr>
        <w:t xml:space="preserve">Высокий старт. Бег прямолинейный </w:t>
      </w:r>
      <w:r>
        <w:rPr>
          <w:rFonts w:ascii="Times New Roman" w:hAnsi="Times New Roman" w:cs="Times New Roman"/>
          <w:color w:val="000000"/>
          <w:spacing w:val="-4"/>
          <w:sz w:val="28"/>
          <w:szCs w:val="28"/>
        </w:rPr>
        <w:t>с параллельной постановкой стоп. Повторный бег на скорость. Низкий старт.</w:t>
      </w:r>
      <w:r>
        <w:rPr>
          <w:rFonts w:ascii="Times New Roman" w:hAnsi="Times New Roman" w:cs="Times New Roman"/>
          <w:color w:val="000000"/>
          <w:spacing w:val="-2"/>
          <w:sz w:val="28"/>
          <w:szCs w:val="28"/>
        </w:rPr>
        <w:t xml:space="preserve"> Специальные </w:t>
      </w:r>
      <w:r>
        <w:rPr>
          <w:rFonts w:ascii="Times New Roman" w:hAnsi="Times New Roman" w:cs="Times New Roman"/>
          <w:color w:val="000000"/>
          <w:spacing w:val="-5"/>
          <w:sz w:val="28"/>
          <w:szCs w:val="28"/>
        </w:rPr>
        <w:t>беговые упражнения: бег с подниманием бедра, с захлестыванием голе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 назад, семенящий бег. Челночный бег.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Прыжки</w:t>
      </w:r>
      <w:r>
        <w:rPr>
          <w:rFonts w:ascii="Times New Roman" w:hAnsi="Times New Roman" w:cs="Times New Roman"/>
          <w:bCs/>
          <w:color w:val="000000"/>
          <w:sz w:val="28"/>
          <w:szCs w:val="28"/>
        </w:rPr>
        <w:t xml:space="preserve">. </w:t>
      </w:r>
      <w:r>
        <w:rPr>
          <w:rFonts w:ascii="Times New Roman" w:hAnsi="Times New Roman" w:cs="Times New Roman"/>
          <w:color w:val="000000"/>
          <w:spacing w:val="-4"/>
          <w:sz w:val="28"/>
          <w:szCs w:val="28"/>
        </w:rPr>
        <w:t>Прыжки на двух ногах на месте и с продвижением впе</w:t>
      </w:r>
      <w:r>
        <w:rPr>
          <w:rFonts w:ascii="Times New Roman" w:hAnsi="Times New Roman" w:cs="Times New Roman"/>
          <w:color w:val="000000"/>
          <w:spacing w:val="-4"/>
          <w:sz w:val="28"/>
          <w:szCs w:val="28"/>
        </w:rPr>
        <w:softHyphen/>
      </w:r>
      <w:r>
        <w:rPr>
          <w:rFonts w:ascii="Times New Roman" w:hAnsi="Times New Roman" w:cs="Times New Roman"/>
          <w:color w:val="000000"/>
          <w:spacing w:val="-3"/>
          <w:sz w:val="28"/>
          <w:szCs w:val="28"/>
        </w:rPr>
        <w:t xml:space="preserve">ред, назад, вправо, влево. Перепрыгивание через начерченную линию, </w:t>
      </w:r>
      <w:r>
        <w:rPr>
          <w:rFonts w:ascii="Times New Roman" w:hAnsi="Times New Roman" w:cs="Times New Roman"/>
          <w:color w:val="000000"/>
          <w:spacing w:val="-4"/>
          <w:sz w:val="28"/>
          <w:szCs w:val="28"/>
        </w:rPr>
        <w:t>шнур, набивной мяч. Прыжки с ноги на ногу на отрезках до. Под</w:t>
      </w:r>
      <w:r>
        <w:rPr>
          <w:rFonts w:ascii="Times New Roman" w:hAnsi="Times New Roman" w:cs="Times New Roman"/>
          <w:color w:val="000000"/>
          <w:spacing w:val="-4"/>
          <w:sz w:val="28"/>
          <w:szCs w:val="28"/>
        </w:rPr>
        <w:softHyphen/>
      </w:r>
      <w:r>
        <w:rPr>
          <w:rFonts w:ascii="Times New Roman" w:hAnsi="Times New Roman" w:cs="Times New Roman"/>
          <w:color w:val="000000"/>
          <w:spacing w:val="-5"/>
          <w:sz w:val="28"/>
          <w:szCs w:val="28"/>
        </w:rPr>
        <w:t xml:space="preserve">прыгивание вверх на месте с захватом или касанием висящего предмета </w:t>
      </w:r>
      <w:r>
        <w:rPr>
          <w:rFonts w:ascii="Times New Roman" w:hAnsi="Times New Roman" w:cs="Times New Roman"/>
          <w:color w:val="000000"/>
          <w:spacing w:val="-1"/>
          <w:sz w:val="28"/>
          <w:szCs w:val="28"/>
        </w:rPr>
        <w:t xml:space="preserve">(мяча). Прыжки в длину с места. </w:t>
      </w:r>
      <w:r>
        <w:rPr>
          <w:rFonts w:ascii="Times New Roman" w:hAnsi="Times New Roman" w:cs="Times New Roman"/>
          <w:color w:val="000000"/>
          <w:spacing w:val="-5"/>
          <w:sz w:val="28"/>
          <w:szCs w:val="28"/>
        </w:rPr>
        <w:t xml:space="preserve">Прыжки на одной ноге на месте, с продвижением вперед, </w:t>
      </w:r>
      <w:r>
        <w:rPr>
          <w:rFonts w:ascii="Times New Roman" w:hAnsi="Times New Roman" w:cs="Times New Roman"/>
          <w:color w:val="000000"/>
          <w:spacing w:val="2"/>
          <w:sz w:val="28"/>
          <w:szCs w:val="28"/>
        </w:rPr>
        <w:t xml:space="preserve">в стороны. Прыжки с высоты с мягким приземлением. </w:t>
      </w:r>
      <w:r>
        <w:rPr>
          <w:rFonts w:ascii="Times New Roman" w:hAnsi="Times New Roman" w:cs="Times New Roman"/>
          <w:color w:val="000000"/>
          <w:spacing w:val="-4"/>
          <w:sz w:val="28"/>
          <w:szCs w:val="28"/>
        </w:rPr>
        <w:t>Прыжки в длину и высоту с шага. Прыжки с небольшого разбега в дли</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ну. Прыжки с прямого разбега в длину. </w:t>
      </w:r>
      <w:r>
        <w:rPr>
          <w:rFonts w:ascii="Times New Roman" w:hAnsi="Times New Roman" w:cs="Times New Roman"/>
          <w:color w:val="000000"/>
          <w:spacing w:val="-5"/>
          <w:sz w:val="28"/>
          <w:szCs w:val="28"/>
        </w:rPr>
        <w:t>Прыжки в длину с разбега без учета места отталкивания. Прыжки в вы</w:t>
      </w:r>
      <w:r>
        <w:rPr>
          <w:rFonts w:ascii="Times New Roman" w:hAnsi="Times New Roman" w:cs="Times New Roman"/>
          <w:color w:val="000000"/>
          <w:spacing w:val="-5"/>
          <w:sz w:val="28"/>
          <w:szCs w:val="28"/>
        </w:rPr>
        <w:softHyphen/>
      </w:r>
      <w:r>
        <w:rPr>
          <w:rFonts w:ascii="Times New Roman" w:hAnsi="Times New Roman" w:cs="Times New Roman"/>
          <w:color w:val="000000"/>
          <w:spacing w:val="-3"/>
          <w:sz w:val="28"/>
          <w:szCs w:val="28"/>
        </w:rPr>
        <w:t>соту с прямого разбега способом «согнув ноги». Прыжки в высоту способом «перешагивание».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Cs/>
          <w:i/>
          <w:color w:val="000000"/>
          <w:sz w:val="28"/>
          <w:szCs w:val="28"/>
        </w:rPr>
        <w:lastRenderedPageBreak/>
        <w:t>Метание</w:t>
      </w:r>
      <w:r>
        <w:rPr>
          <w:rFonts w:ascii="Times New Roman" w:hAnsi="Times New Roman" w:cs="Times New Roman"/>
          <w:bCs/>
          <w:color w:val="000000"/>
          <w:sz w:val="28"/>
          <w:szCs w:val="28"/>
        </w:rPr>
        <w:t xml:space="preserve">. </w:t>
      </w:r>
      <w:r>
        <w:rPr>
          <w:rFonts w:ascii="Times New Roman" w:hAnsi="Times New Roman" w:cs="Times New Roman"/>
          <w:color w:val="000000"/>
          <w:spacing w:val="-2"/>
          <w:sz w:val="28"/>
          <w:szCs w:val="28"/>
        </w:rPr>
        <w:t>Правильный захват различных предметов для выполне</w:t>
      </w:r>
      <w:r>
        <w:rPr>
          <w:rFonts w:ascii="Times New Roman" w:hAnsi="Times New Roman" w:cs="Times New Roman"/>
          <w:color w:val="000000"/>
          <w:spacing w:val="-2"/>
          <w:sz w:val="28"/>
          <w:szCs w:val="28"/>
        </w:rPr>
        <w:softHyphen/>
      </w:r>
      <w:r>
        <w:rPr>
          <w:rFonts w:ascii="Times New Roman" w:hAnsi="Times New Roman" w:cs="Times New Roman"/>
          <w:color w:val="000000"/>
          <w:spacing w:val="-4"/>
          <w:sz w:val="28"/>
          <w:szCs w:val="28"/>
        </w:rPr>
        <w:t xml:space="preserve">ния метания одной и двумя руками. Прием и передача мяча, флажков, </w:t>
      </w:r>
      <w:r>
        <w:rPr>
          <w:rFonts w:ascii="Times New Roman" w:hAnsi="Times New Roman" w:cs="Times New Roman"/>
          <w:color w:val="000000"/>
          <w:spacing w:val="1"/>
          <w:sz w:val="28"/>
          <w:szCs w:val="28"/>
        </w:rPr>
        <w:t xml:space="preserve">палок в шеренге, по кругу, в колонне. Произвольное метание малых </w:t>
      </w:r>
      <w:r>
        <w:rPr>
          <w:rFonts w:ascii="Times New Roman" w:hAnsi="Times New Roman" w:cs="Times New Roman"/>
          <w:color w:val="000000"/>
          <w:spacing w:val="-2"/>
          <w:sz w:val="28"/>
          <w:szCs w:val="28"/>
        </w:rPr>
        <w:t>и больших мячей в игре. Броски и ловля волейбольных мячей. Мета</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 xml:space="preserve">ние колец на шесты. Метание с места малого мяча в стенку правой </w:t>
      </w:r>
      <w:r>
        <w:rPr>
          <w:rFonts w:ascii="Times New Roman" w:hAnsi="Times New Roman" w:cs="Times New Roman"/>
          <w:color w:val="000000"/>
          <w:spacing w:val="-1"/>
          <w:sz w:val="28"/>
          <w:szCs w:val="28"/>
        </w:rPr>
        <w:t xml:space="preserve">и левой рукой. </w:t>
      </w:r>
      <w:r>
        <w:rPr>
          <w:rFonts w:ascii="Times New Roman" w:hAnsi="Times New Roman" w:cs="Times New Roman"/>
          <w:color w:val="000000"/>
          <w:spacing w:val="4"/>
          <w:sz w:val="28"/>
          <w:szCs w:val="28"/>
        </w:rPr>
        <w:t xml:space="preserve">Метание большого мяча двумя руками из-за головы </w:t>
      </w:r>
      <w:r>
        <w:rPr>
          <w:rFonts w:ascii="Times New Roman" w:hAnsi="Times New Roman" w:cs="Times New Roman"/>
          <w:color w:val="000000"/>
          <w:spacing w:val="-4"/>
          <w:sz w:val="28"/>
          <w:szCs w:val="28"/>
        </w:rPr>
        <w:t>и снизу с места в стену. Броски набивного мяча (1 кг) сидя двумя рука</w:t>
      </w:r>
      <w:r>
        <w:rPr>
          <w:rFonts w:ascii="Times New Roman" w:hAnsi="Times New Roman" w:cs="Times New Roman"/>
          <w:color w:val="000000"/>
          <w:spacing w:val="-4"/>
          <w:sz w:val="28"/>
          <w:szCs w:val="28"/>
        </w:rPr>
        <w:softHyphen/>
        <w:t xml:space="preserve">ми из-за головы. Метание теннисного мяча с места одной рукой в стену </w:t>
      </w:r>
      <w:r>
        <w:rPr>
          <w:rFonts w:ascii="Times New Roman" w:hAnsi="Times New Roman" w:cs="Times New Roman"/>
          <w:color w:val="000000"/>
          <w:sz w:val="28"/>
          <w:szCs w:val="28"/>
        </w:rPr>
        <w:t xml:space="preserve">и на дальность. </w:t>
      </w:r>
      <w:r>
        <w:rPr>
          <w:rFonts w:ascii="Times New Roman" w:hAnsi="Times New Roman" w:cs="Times New Roman"/>
          <w:color w:val="000000"/>
          <w:spacing w:val="-3"/>
          <w:sz w:val="28"/>
          <w:szCs w:val="28"/>
        </w:rPr>
        <w:t xml:space="preserve">Метание мяча с места в цель. Метание мячей с места в цель левой и правой руками. Метание теннисного мяча на дальность </w:t>
      </w:r>
      <w:r>
        <w:rPr>
          <w:rFonts w:ascii="Times New Roman" w:hAnsi="Times New Roman" w:cs="Times New Roman"/>
          <w:color w:val="000000"/>
          <w:spacing w:val="-1"/>
          <w:sz w:val="28"/>
          <w:szCs w:val="28"/>
        </w:rPr>
        <w:t>отскока от баскетбольного щита. Метание теннисного мяча на даль</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ность с места. Броски набивного мяча (вес до 1 кг) различными способами двумя руками.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b/>
          <w:i/>
          <w:sz w:val="28"/>
          <w:szCs w:val="28"/>
        </w:rPr>
        <w:t>Лыжная и конькобежная подготовка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Эле</w:t>
      </w:r>
      <w:r w:rsidR="00A72E75">
        <w:rPr>
          <w:rFonts w:ascii="Times New Roman" w:hAnsi="Times New Roman" w:cs="Times New Roman"/>
          <w:color w:val="000000"/>
          <w:sz w:val="28"/>
          <w:szCs w:val="28"/>
        </w:rPr>
        <w:t>ментарные понятия о ходьбе и пе</w:t>
      </w:r>
      <w:r>
        <w:rPr>
          <w:rFonts w:ascii="Times New Roman" w:hAnsi="Times New Roman" w:cs="Times New Roman"/>
          <w:color w:val="000000"/>
          <w:sz w:val="28"/>
          <w:szCs w:val="28"/>
        </w:rPr>
        <w:t>редвижении на лыжах. Одежда и обувь лыжника.</w:t>
      </w:r>
      <w:r>
        <w:rPr>
          <w:rFonts w:ascii="Times New Roman" w:hAnsi="Times New Roman" w:cs="Times New Roman"/>
          <w:sz w:val="28"/>
          <w:szCs w:val="28"/>
        </w:rPr>
        <w:t xml:space="preserve"> </w:t>
      </w:r>
      <w:r>
        <w:rPr>
          <w:rFonts w:ascii="Times New Roman" w:hAnsi="Times New Roman" w:cs="Times New Roman"/>
          <w:color w:val="000000"/>
          <w:sz w:val="28"/>
          <w:szCs w:val="28"/>
        </w:rPr>
        <w:t>Подготовка к занятиям на лыжах. Правила поведения на уроках лыжной подготовки.</w:t>
      </w:r>
      <w:r>
        <w:rPr>
          <w:rFonts w:ascii="Times New Roman" w:hAnsi="Times New Roman" w:cs="Times New Roman"/>
          <w:sz w:val="28"/>
          <w:szCs w:val="28"/>
        </w:rPr>
        <w:t xml:space="preserve"> </w:t>
      </w:r>
      <w:r>
        <w:rPr>
          <w:rFonts w:ascii="Times New Roman" w:hAnsi="Times New Roman" w:cs="Times New Roman"/>
          <w:color w:val="000000"/>
          <w:sz w:val="28"/>
          <w:szCs w:val="28"/>
        </w:rPr>
        <w:t>Лыжный инвентарь; выбор лыж и па</w:t>
      </w:r>
      <w:r>
        <w:rPr>
          <w:rFonts w:ascii="Times New Roman" w:hAnsi="Times New Roman" w:cs="Times New Roman"/>
          <w:color w:val="000000"/>
          <w:sz w:val="28"/>
          <w:szCs w:val="28"/>
        </w:rPr>
        <w:softHyphen/>
        <w:t>лок. Одежда и обувь лыжника. Правила поведения на уроках лыжной подготовки. Правильное техническое выполнение попеременного двухшажного хода.</w:t>
      </w:r>
      <w:r w:rsidR="00A72E75">
        <w:rPr>
          <w:rFonts w:ascii="Times New Roman" w:hAnsi="Times New Roman" w:cs="Times New Roman"/>
          <w:color w:val="000000"/>
          <w:sz w:val="28"/>
          <w:szCs w:val="28"/>
        </w:rPr>
        <w:t xml:space="preserve"> Виды подъемов и спусков. Преду</w:t>
      </w:r>
      <w:r>
        <w:rPr>
          <w:rFonts w:ascii="Times New Roman" w:hAnsi="Times New Roman" w:cs="Times New Roman"/>
          <w:color w:val="000000"/>
          <w:sz w:val="28"/>
          <w:szCs w:val="28"/>
        </w:rPr>
        <w:t>преждение травм и обморожений.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rsidR="005B5BE4" w:rsidRDefault="005B5BE4">
      <w:pPr>
        <w:shd w:val="clear" w:color="auto" w:fill="FFFFFF"/>
        <w:spacing w:after="0" w:line="360" w:lineRule="auto"/>
        <w:jc w:val="both"/>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Одежда и обувь конькобежца. Подготов</w:t>
      </w:r>
      <w:r>
        <w:rPr>
          <w:rFonts w:ascii="Times New Roman" w:hAnsi="Times New Roman" w:cs="Times New Roman"/>
          <w:color w:val="000000"/>
          <w:sz w:val="28"/>
          <w:szCs w:val="28"/>
        </w:rPr>
        <w:softHyphen/>
        <w:t>ка к занятиям на коньках. Правила поведения на уроках. Основные части конька. Предупрежде</w:t>
      </w:r>
      <w:r>
        <w:rPr>
          <w:rFonts w:ascii="Times New Roman" w:hAnsi="Times New Roman" w:cs="Times New Roman"/>
          <w:color w:val="000000"/>
          <w:sz w:val="28"/>
          <w:szCs w:val="28"/>
        </w:rPr>
        <w:softHyphen/>
        <w:t>ние травм и обморожений при занятиях на коньках.</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 xml:space="preserve">Упражнение в зале: снимание и одевание ботинок; приседания; удержание равновесия; имитация правильного падения </w:t>
      </w:r>
      <w:r>
        <w:rPr>
          <w:rFonts w:ascii="Times New Roman" w:hAnsi="Times New Roman" w:cs="Times New Roman"/>
          <w:sz w:val="28"/>
          <w:szCs w:val="28"/>
        </w:rPr>
        <w:lastRenderedPageBreak/>
        <w:t>на коньках; перенос тяжести с одной ноги на другую. Упражнения на льду: скольжение, торможение, повороты.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Игры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bCs/>
          <w:i/>
          <w:color w:val="000000"/>
          <w:sz w:val="28"/>
          <w:szCs w:val="28"/>
        </w:rPr>
        <w:t>Подвижные игры</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Cs/>
          <w:color w:val="000000"/>
          <w:sz w:val="28"/>
          <w:szCs w:val="28"/>
        </w:rPr>
        <w:t xml:space="preserve">игры с бегом; прыжками; лазанием; метанием и ловлей мяча (в том числе пионербол в </w:t>
      </w:r>
      <w:r>
        <w:rPr>
          <w:rFonts w:ascii="Times New Roman" w:hAnsi="Times New Roman" w:cs="Times New Roman"/>
          <w:bCs/>
          <w:color w:val="000000"/>
          <w:sz w:val="28"/>
          <w:szCs w:val="28"/>
          <w:lang w:val="en-US"/>
        </w:rPr>
        <w:t>IV</w:t>
      </w:r>
      <w:r>
        <w:rPr>
          <w:rFonts w:ascii="Times New Roman" w:hAnsi="Times New Roman" w:cs="Times New Roman"/>
          <w:bCs/>
          <w:color w:val="000000"/>
          <w:sz w:val="28"/>
          <w:szCs w:val="28"/>
        </w:rPr>
        <w:t>-м классе); построениями и перестроениями; бросанием, ловлей, метанием.</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РУЧНОЙ ТРУД</w:t>
      </w:r>
    </w:p>
    <w:p w:rsidR="005B5BE4" w:rsidRDefault="005B5BE4">
      <w:pPr>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Задачи изучения предмета: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 формирование представлений о материальной культуре как продукте творческой предметно-преобразующей деятельности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гармоничном единстве природного и рукотворного мира и о месте в нём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интереса к разнообразным видам труда.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развитие познавательных психических процессов (восприятия, памяти, воображения, мышления, речи).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умственной деятельности (анализ, синтез, сравнение, классификация, обобщение).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сенсомоторных процессов, руки, глазомера через формирование практических умений.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информационной грамотности, умения работать с различными источниками информации.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w:t>
      </w:r>
      <w:r>
        <w:rPr>
          <w:rFonts w:ascii="Times New Roman" w:hAnsi="Times New Roman"/>
          <w:sz w:val="28"/>
          <w:szCs w:val="28"/>
        </w:rPr>
        <w:lastRenderedPageBreak/>
        <w:t>их положения в пространстве, умения находить в трудовом объекте существенные признаки, устанавливать сходство и различие между предметами;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глиной и пластилином</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знания о глине и пластилине (свойства материалов, цвет, форма). Глина ― строительный материал.</w:t>
      </w:r>
      <w:r w:rsidR="00A72E75">
        <w:rPr>
          <w:rFonts w:ascii="Times New Roman" w:hAnsi="Times New Roman"/>
          <w:sz w:val="28"/>
          <w:szCs w:val="28"/>
        </w:rPr>
        <w:t xml:space="preserve"> Применение глины для изготов</w:t>
      </w:r>
      <w:r>
        <w:rPr>
          <w:rFonts w:ascii="Times New Roman" w:hAnsi="Times New Roman"/>
          <w:sz w:val="28"/>
          <w:szCs w:val="28"/>
        </w:rPr>
        <w:t>ления посуды. Применение глины для скульптуры. Пластилин</w:t>
      </w:r>
      <w:r w:rsidR="00A72E75">
        <w:rPr>
          <w:rFonts w:ascii="Times New Roman" w:hAnsi="Times New Roman"/>
          <w:sz w:val="28"/>
          <w:szCs w:val="28"/>
        </w:rPr>
        <w:t xml:space="preserve"> ― ма</w:t>
      </w:r>
      <w:r>
        <w:rPr>
          <w:rFonts w:ascii="Times New Roman" w:hAnsi="Times New Roman"/>
          <w:sz w:val="28"/>
          <w:szCs w:val="28"/>
        </w:rPr>
        <w:t>те</w:t>
      </w:r>
      <w:r>
        <w:rPr>
          <w:rFonts w:ascii="Times New Roman" w:hAnsi="Times New Roman"/>
          <w:sz w:val="28"/>
          <w:szCs w:val="28"/>
        </w:rPr>
        <w:softHyphen/>
        <w:t>риал ручного труда. Организация рабочего места при выполнении лепных ра</w:t>
      </w:r>
      <w:r>
        <w:rPr>
          <w:rFonts w:ascii="Times New Roman" w:hAnsi="Times New Roman"/>
          <w:sz w:val="28"/>
          <w:szCs w:val="28"/>
        </w:rPr>
        <w:softHyphen/>
        <w:t>бот. Как правильно обращаться с пластилином. Инструменты для работы с пла</w:t>
      </w:r>
      <w:r>
        <w:rPr>
          <w:rFonts w:ascii="Times New Roman" w:hAnsi="Times New Roman"/>
          <w:sz w:val="28"/>
          <w:szCs w:val="28"/>
        </w:rPr>
        <w:softHyphen/>
        <w:t xml:space="preserve">стилином. Лепка из глины и пластилина разными способами: </w:t>
      </w:r>
      <w:r>
        <w:rPr>
          <w:rFonts w:ascii="Times New Roman" w:hAnsi="Times New Roman"/>
          <w:i/>
          <w:sz w:val="28"/>
          <w:szCs w:val="28"/>
        </w:rPr>
        <w:t>кон</w:t>
      </w:r>
      <w:r>
        <w:rPr>
          <w:rFonts w:ascii="Times New Roman" w:hAnsi="Times New Roman"/>
          <w:i/>
          <w:sz w:val="28"/>
          <w:szCs w:val="28"/>
        </w:rPr>
        <w:softHyphen/>
        <w:t>с</w:t>
      </w:r>
      <w:r>
        <w:rPr>
          <w:rFonts w:ascii="Times New Roman" w:hAnsi="Times New Roman"/>
          <w:i/>
          <w:sz w:val="28"/>
          <w:szCs w:val="28"/>
        </w:rPr>
        <w:softHyphen/>
        <w:t>тру</w:t>
      </w:r>
      <w:r>
        <w:rPr>
          <w:rFonts w:ascii="Times New Roman" w:hAnsi="Times New Roman"/>
          <w:i/>
          <w:sz w:val="28"/>
          <w:szCs w:val="28"/>
        </w:rPr>
        <w:softHyphen/>
        <w:t>ктивным</w:t>
      </w:r>
      <w:r>
        <w:rPr>
          <w:rFonts w:ascii="Times New Roman" w:hAnsi="Times New Roman"/>
          <w:sz w:val="28"/>
          <w:szCs w:val="28"/>
        </w:rPr>
        <w:t xml:space="preserve">, </w:t>
      </w:r>
      <w:r>
        <w:rPr>
          <w:rFonts w:ascii="Times New Roman" w:hAnsi="Times New Roman"/>
          <w:i/>
          <w:sz w:val="28"/>
          <w:szCs w:val="28"/>
        </w:rPr>
        <w:t>пластическим, комбинированным</w:t>
      </w:r>
      <w:r>
        <w:rPr>
          <w:rFonts w:ascii="Times New Roman" w:hAnsi="Times New Roman"/>
          <w:sz w:val="28"/>
          <w:szCs w:val="28"/>
        </w:rPr>
        <w:t>.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природными материалами</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w:t>
      </w:r>
      <w:r>
        <w:rPr>
          <w:rFonts w:ascii="Times New Roman" w:hAnsi="Times New Roman"/>
          <w:sz w:val="28"/>
          <w:szCs w:val="28"/>
        </w:rPr>
        <w:lastRenderedPageBreak/>
        <w:t xml:space="preserve">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бумагой</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 xml:space="preserve">Разметка бумаги. </w:t>
      </w:r>
      <w:r>
        <w:rPr>
          <w:rFonts w:ascii="Times New Roman" w:hAnsi="Times New Roman"/>
          <w:sz w:val="28"/>
          <w:szCs w:val="28"/>
        </w:rPr>
        <w:t xml:space="preserve">Экономная разметка бумаги. Приемы разметки: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разметка с опорой на чертеж. Понятие «чертеж». Линии чертежа. Чтение чертежа.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Вырезание ножницами из бумаги</w:t>
      </w:r>
      <w:r>
        <w:rPr>
          <w:rFonts w:ascii="Times New Roman" w:hAnsi="Times New Roman"/>
          <w:sz w:val="28"/>
          <w:szCs w:val="28"/>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Обрывание бумаги</w:t>
      </w:r>
      <w:r>
        <w:rPr>
          <w:rFonts w:ascii="Times New Roman" w:hAnsi="Times New Roman"/>
          <w:sz w:val="28"/>
          <w:szCs w:val="28"/>
        </w:rPr>
        <w:t>. Разрывание бумаги по линии сгиба. Отрывание мелких кусочков от листа бумаги (бумажная мозаика). Обрывание по контуру (аппликация).</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Складывание фигурок из бумаги</w:t>
      </w:r>
      <w:r>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Сминание и скатывание бумаги</w:t>
      </w:r>
      <w:r>
        <w:rPr>
          <w:rFonts w:ascii="Times New Roman" w:hAnsi="Times New Roman"/>
          <w:sz w:val="28"/>
          <w:szCs w:val="28"/>
        </w:rPr>
        <w:t xml:space="preserve"> в ладонях. Сминание пальцами и скатывание в ладонях бумаги (плоскостная и объемная аппликация).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Конструирование из бумаги и картона</w:t>
      </w:r>
      <w:r>
        <w:rPr>
          <w:rFonts w:ascii="Times New Roman" w:hAnsi="Times New Roman"/>
          <w:sz w:val="28"/>
          <w:szCs w:val="28"/>
        </w:rPr>
        <w:t xml:space="preserve"> (из плоских деталей; на основе геометрических тел (цилиндра, конуса), изготовление коробок).</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С</w:t>
      </w:r>
      <w:r>
        <w:rPr>
          <w:rFonts w:ascii="Times New Roman" w:hAnsi="Times New Roman"/>
          <w:b/>
          <w:i/>
          <w:sz w:val="28"/>
          <w:szCs w:val="28"/>
        </w:rPr>
        <w:t>оединение деталей изделия.</w:t>
      </w:r>
      <w:r>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Картонажно-переплетные работы</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текстильными материалами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нитках</w:t>
      </w:r>
      <w:r>
        <w:rPr>
          <w:rFonts w:ascii="Times New Roman" w:hAnsi="Times New Roman"/>
          <w:b/>
          <w:sz w:val="28"/>
          <w:szCs w:val="28"/>
        </w:rPr>
        <w:t xml:space="preserve"> </w:t>
      </w:r>
      <w:r>
        <w:rPr>
          <w:rFonts w:ascii="Times New Roman" w:hAnsi="Times New Roman"/>
          <w:sz w:val="28"/>
          <w:szCs w:val="28"/>
        </w:rPr>
        <w:t>(откуда берутся нитки). При</w:t>
      </w:r>
      <w:r>
        <w:rPr>
          <w:rFonts w:ascii="Times New Roman" w:hAnsi="Times New Roman"/>
          <w:sz w:val="28"/>
          <w:szCs w:val="28"/>
        </w:rPr>
        <w:softHyphen/>
        <w:t>ме</w:t>
      </w:r>
      <w:r>
        <w:rPr>
          <w:rFonts w:ascii="Times New Roman" w:hAnsi="Times New Roman"/>
          <w:sz w:val="28"/>
          <w:szCs w:val="28"/>
        </w:rPr>
        <w:softHyphen/>
        <w:t>не</w:t>
      </w:r>
      <w:r>
        <w:rPr>
          <w:rFonts w:ascii="Times New Roman" w:hAnsi="Times New Roman"/>
          <w:sz w:val="28"/>
          <w:szCs w:val="28"/>
        </w:rPr>
        <w:softHyphen/>
        <w:t>ние ниток. Свойства ниток. Цвет ниток. Как работать с нитками. Виды работы с ни</w:t>
      </w:r>
      <w:r>
        <w:rPr>
          <w:rFonts w:ascii="Times New Roman" w:hAnsi="Times New Roman"/>
          <w:sz w:val="28"/>
          <w:szCs w:val="28"/>
        </w:rPr>
        <w:softHyphen/>
        <w:t>тками: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Наматывание ниток</w:t>
      </w:r>
      <w:r>
        <w:rPr>
          <w:rFonts w:ascii="Times New Roman" w:hAnsi="Times New Roman"/>
          <w:sz w:val="28"/>
          <w:szCs w:val="28"/>
        </w:rPr>
        <w:t xml:space="preserve"> на картонку (плоские игрушки, кисточки).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Связывание ниток в пучок</w:t>
      </w:r>
      <w:r>
        <w:rPr>
          <w:rFonts w:ascii="Times New Roman" w:hAnsi="Times New Roman"/>
          <w:sz w:val="28"/>
          <w:szCs w:val="28"/>
        </w:rPr>
        <w:t xml:space="preserve"> (ягоды, фигурки человечком, цветы).</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Шитье</w:t>
      </w:r>
      <w:r>
        <w:rPr>
          <w:rFonts w:ascii="Times New Roman" w:hAnsi="Times New Roman"/>
          <w:sz w:val="28"/>
          <w:szCs w:val="28"/>
        </w:rPr>
        <w:t>. Инструменты для швейных работ. Приемы шитья: «игла вверх-вниз»,</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Вышивание</w:t>
      </w:r>
      <w:r>
        <w:rPr>
          <w:rFonts w:ascii="Times New Roman" w:hAnsi="Times New Roman"/>
          <w:sz w:val="28"/>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тканях</w:t>
      </w:r>
      <w:r>
        <w:rPr>
          <w:rFonts w:ascii="Times New Roman" w:hAnsi="Times New Roman"/>
          <w:sz w:val="28"/>
          <w:szCs w:val="28"/>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Раскрой деталей из ткани</w:t>
      </w:r>
      <w:r>
        <w:rPr>
          <w:rFonts w:ascii="Times New Roman" w:hAnsi="Times New Roman"/>
          <w:sz w:val="28"/>
          <w:szCs w:val="28"/>
        </w:rPr>
        <w:t>. Понятие «лекало». Последовательность раскроя деталей из ткани.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Шитье</w:t>
      </w:r>
      <w:r>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Ткачество</w:t>
      </w:r>
      <w:r>
        <w:rPr>
          <w:rFonts w:ascii="Times New Roman" w:hAnsi="Times New Roman"/>
          <w:sz w:val="28"/>
          <w:szCs w:val="28"/>
        </w:rPr>
        <w:t>. Как ткут ткани. Виды переплетений ткани (редкие, плотные переплетения). Процесс ткачества (основа, уток, челнок, полотняное переплетение).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Скручивание ткани</w:t>
      </w:r>
      <w:r>
        <w:rPr>
          <w:rFonts w:ascii="Times New Roman" w:hAnsi="Times New Roman"/>
          <w:sz w:val="28"/>
          <w:szCs w:val="28"/>
        </w:rPr>
        <w:t>. Историко-культурологические сведения (изготовление кукол-скруток из ткани в древние времена).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 </w:t>
      </w:r>
      <w:r>
        <w:rPr>
          <w:rFonts w:ascii="Times New Roman" w:hAnsi="Times New Roman"/>
          <w:b/>
          <w:i/>
          <w:sz w:val="28"/>
          <w:szCs w:val="28"/>
        </w:rPr>
        <w:t>Отделка изделий из ткани</w:t>
      </w:r>
      <w:r>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b/>
          <w:i/>
          <w:sz w:val="28"/>
          <w:szCs w:val="28"/>
        </w:rPr>
        <w:t>Ремонт одежды</w:t>
      </w:r>
      <w:r>
        <w:rPr>
          <w:rFonts w:ascii="Times New Roman" w:hAnsi="Times New Roman"/>
          <w:sz w:val="28"/>
          <w:szCs w:val="28"/>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древесными материалами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(пиление, заточка  точилкой).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металлом</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b/>
          <w:i/>
          <w:sz w:val="28"/>
          <w:szCs w:val="28"/>
        </w:rPr>
        <w:t>Работа с алюминиевой фольгой</w:t>
      </w:r>
      <w:r>
        <w:rPr>
          <w:rFonts w:ascii="Times New Roman" w:hAnsi="Times New Roman"/>
          <w:sz w:val="28"/>
          <w:szCs w:val="28"/>
        </w:rPr>
        <w:t>. Приемы обработки фольги: «сминание», «сгибание», «сжимание», «скручивание», «скатывание», «разрывание», «разрезание».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Работа с проволокой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Элементарные сведения о проволоке (медная, алюминиевая, стальная). При</w:t>
      </w:r>
      <w:r>
        <w:rPr>
          <w:rFonts w:ascii="Times New Roman" w:hAnsi="Times New Roman"/>
          <w:sz w:val="28"/>
          <w:szCs w:val="28"/>
        </w:rPr>
        <w:softHyphen/>
        <w:t>менение проволоки в изделиях. Свойства проволоки (толстая, тонкая, гне</w:t>
      </w:r>
      <w:r>
        <w:rPr>
          <w:rFonts w:ascii="Times New Roman" w:hAnsi="Times New Roman"/>
          <w:sz w:val="28"/>
          <w:szCs w:val="28"/>
        </w:rPr>
        <w:softHyphen/>
        <w:t xml:space="preserve">тся). Инструменты (плоскогубцы, круглогубцы, кусачки). Правила обращения с проволокой.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Получение контуров геометрических фигур, букв, декоративных фигурок птиц, зверей, человечков.</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металлоконструктором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Элементарные сведения о металлоконструкторе. Изделия из металлоконструктора. На</w:t>
      </w:r>
      <w:r>
        <w:rPr>
          <w:rFonts w:ascii="Times New Roman" w:hAnsi="Times New Roman"/>
          <w:sz w:val="28"/>
          <w:szCs w:val="28"/>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Соединение планок винтом и гайкой.</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Комбинированные работы с разными материалами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Виды работ по комбинированию разных материалов:</w:t>
      </w:r>
    </w:p>
    <w:p w:rsidR="005B5BE4" w:rsidRPr="0090169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Pr>
          <w:rFonts w:ascii="Times New Roman" w:hAnsi="Times New Roman"/>
          <w:b/>
          <w:sz w:val="28"/>
          <w:szCs w:val="28"/>
        </w:rPr>
        <w:t xml:space="preserve"> </w:t>
      </w:r>
      <w:r>
        <w:rPr>
          <w:rFonts w:ascii="Times New Roman" w:hAnsi="Times New Roman"/>
          <w:sz w:val="28"/>
          <w:szCs w:val="28"/>
        </w:rPr>
        <w:t>проволока, пластилин, скорлупа ореха.</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классы</w:t>
      </w:r>
    </w:p>
    <w:p w:rsidR="005B5BE4" w:rsidRDefault="005B5BE4">
      <w:pPr>
        <w:pStyle w:val="aff2"/>
        <w:spacing w:after="0" w:line="360" w:lineRule="auto"/>
        <w:ind w:left="0"/>
        <w:jc w:val="center"/>
        <w:rPr>
          <w:rFonts w:ascii="Times New Roman" w:hAnsi="Times New Roman"/>
          <w:b/>
          <w:sz w:val="28"/>
          <w:szCs w:val="28"/>
        </w:rPr>
      </w:pPr>
      <w:r>
        <w:rPr>
          <w:rFonts w:ascii="Times New Roman" w:hAnsi="Times New Roman"/>
          <w:b/>
          <w:sz w:val="28"/>
          <w:szCs w:val="28"/>
        </w:rPr>
        <w:t>РУССКИЙ ЯЗЫК</w:t>
      </w:r>
    </w:p>
    <w:p w:rsidR="005B5BE4" w:rsidRDefault="005B5BE4">
      <w:pPr>
        <w:pStyle w:val="aff2"/>
        <w:spacing w:after="0" w:line="360" w:lineRule="auto"/>
        <w:ind w:left="0"/>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pStyle w:val="aff2"/>
        <w:spacing w:before="120" w:after="0" w:line="360" w:lineRule="auto"/>
        <w:ind w:left="0" w:firstLine="709"/>
        <w:jc w:val="both"/>
        <w:rPr>
          <w:rFonts w:ascii="Times New Roman" w:hAnsi="Times New Roman"/>
          <w:sz w:val="28"/>
          <w:szCs w:val="28"/>
        </w:rPr>
      </w:pPr>
      <w:r>
        <w:rPr>
          <w:rFonts w:ascii="Times New Roman" w:hAnsi="Times New Roman"/>
          <w:sz w:val="28"/>
          <w:szCs w:val="28"/>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русского языка в старших классах имеет своей </w:t>
      </w:r>
      <w:r>
        <w:rPr>
          <w:rFonts w:ascii="Times New Roman" w:hAnsi="Times New Roman"/>
          <w:b/>
          <w:sz w:val="28"/>
          <w:szCs w:val="28"/>
        </w:rPr>
        <w:t xml:space="preserve">целью </w:t>
      </w:r>
      <w:r>
        <w:rPr>
          <w:rFonts w:ascii="Times New Roman" w:hAnsi="Times New Roman"/>
          <w:sz w:val="28"/>
          <w:szCs w:val="28"/>
        </w:rPr>
        <w:t>развитие коммуникативно-речевых навыков и коррекцию недостатков мыслительной деятельности.</w:t>
      </w:r>
    </w:p>
    <w:p w:rsidR="005B5BE4" w:rsidRDefault="005B5BE4">
      <w:pPr>
        <w:pStyle w:val="aff2"/>
        <w:spacing w:after="0" w:line="360" w:lineRule="auto"/>
        <w:ind w:left="0" w:firstLine="709"/>
        <w:jc w:val="both"/>
        <w:rPr>
          <w:rStyle w:val="s2"/>
          <w:rFonts w:ascii="Times New Roman" w:hAnsi="Times New Roman"/>
          <w:sz w:val="28"/>
          <w:szCs w:val="28"/>
        </w:rPr>
      </w:pPr>
      <w:r>
        <w:rPr>
          <w:rFonts w:ascii="Times New Roman" w:hAnsi="Times New Roman"/>
          <w:sz w:val="28"/>
          <w:szCs w:val="28"/>
        </w:rPr>
        <w:t xml:space="preserve">Достижение поставленной цели обеспечивается решением следующих </w:t>
      </w:r>
      <w:r>
        <w:rPr>
          <w:rFonts w:ascii="Times New Roman" w:hAnsi="Times New Roman"/>
          <w:b/>
          <w:sz w:val="28"/>
          <w:szCs w:val="28"/>
        </w:rPr>
        <w:t>задач:</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w:t>
      </w:r>
      <w:r>
        <w:rPr>
          <w:rFonts w:ascii="Times New Roman" w:hAnsi="Times New Roman"/>
          <w:sz w:val="28"/>
          <w:szCs w:val="28"/>
        </w:rPr>
        <w:t>асширение представлений о языке как важнейшем средстве человеческого общения;</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о</w:t>
      </w:r>
      <w:r>
        <w:rPr>
          <w:rFonts w:ascii="Times New Roman" w:hAnsi="Times New Roman"/>
          <w:sz w:val="28"/>
          <w:szCs w:val="28"/>
        </w:rPr>
        <w:t>знакомление с некоторыми грамматическими понятиями и формирование на этой основе грамматических знаний и умений;</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и</w:t>
      </w:r>
      <w:r>
        <w:rPr>
          <w:rFonts w:ascii="Times New Roman" w:hAnsi="Times New Roman"/>
          <w:sz w:val="28"/>
          <w:szCs w:val="28"/>
        </w:rPr>
        <w:t>спользование усвоенных грамматико-орфографических знаний и умений для решения практических (коммуникативно-речевых) задач;</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совершенствование навыка полноценного чтения как основы понимания художественного и научно-познавательного текстов;</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развитие навыков речевого общения на материале доступных для понимания художественных и научно-познавательных текстов;</w:t>
      </w:r>
    </w:p>
    <w:p w:rsidR="005B5BE4" w:rsidRDefault="005B5BE4">
      <w:pPr>
        <w:pStyle w:val="aff2"/>
        <w:spacing w:after="0" w:line="360" w:lineRule="auto"/>
        <w:ind w:left="0" w:firstLine="709"/>
        <w:jc w:val="both"/>
        <w:rPr>
          <w:rStyle w:val="s2"/>
          <w:rFonts w:ascii="Times New Roman" w:hAnsi="Times New Roman"/>
          <w:b/>
          <w:sz w:val="28"/>
          <w:szCs w:val="28"/>
        </w:rPr>
      </w:pPr>
      <w:r>
        <w:rPr>
          <w:rStyle w:val="s2"/>
          <w:rFonts w:ascii="Times New Roman" w:hAnsi="Times New Roman"/>
          <w:sz w:val="28"/>
          <w:szCs w:val="28"/>
        </w:rPr>
        <w:t>― развитие положительных качеств и свойств личности.</w:t>
      </w:r>
    </w:p>
    <w:p w:rsidR="005B5BE4" w:rsidRDefault="005B5BE4">
      <w:pPr>
        <w:pStyle w:val="aff2"/>
        <w:spacing w:after="0" w:line="360" w:lineRule="auto"/>
        <w:ind w:left="0" w:firstLine="709"/>
        <w:jc w:val="center"/>
        <w:rPr>
          <w:rFonts w:ascii="Times New Roman" w:hAnsi="Times New Roman"/>
          <w:b/>
          <w:bCs/>
          <w:sz w:val="28"/>
          <w:szCs w:val="28"/>
        </w:rPr>
      </w:pPr>
      <w:r>
        <w:rPr>
          <w:rStyle w:val="s2"/>
          <w:rFonts w:ascii="Times New Roman" w:hAnsi="Times New Roman"/>
          <w:b/>
          <w:sz w:val="28"/>
          <w:szCs w:val="28"/>
        </w:rPr>
        <w:t>Грамматика, правописание и развитие речи</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Фонетика. </w:t>
      </w:r>
      <w:r>
        <w:rPr>
          <w:rFonts w:ascii="Times New Roman" w:hAnsi="Times New Roman" w:cs="Times New Roman"/>
          <w:color w:val="auto"/>
          <w:sz w:val="28"/>
          <w:szCs w:val="28"/>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Pr>
          <w:rFonts w:ascii="Times New Roman" w:hAnsi="Times New Roman" w:cs="Times New Roman"/>
          <w:b/>
          <w:bCs/>
          <w:color w:val="auto"/>
          <w:sz w:val="28"/>
          <w:szCs w:val="28"/>
        </w:rPr>
        <w:t>ь, е, ё, и, ю, я</w:t>
      </w:r>
      <w:r>
        <w:rPr>
          <w:rFonts w:ascii="Times New Roman" w:hAnsi="Times New Roman" w:cs="Times New Roman"/>
          <w:color w:val="auto"/>
          <w:sz w:val="28"/>
          <w:szCs w:val="28"/>
        </w:rPr>
        <w:t xml:space="preserve">. Согласные глухие и звонкие. Согласные парные и непарные по твердости – мягкости, звонкости – глухости. Разделительный  </w:t>
      </w:r>
      <w:r>
        <w:rPr>
          <w:rFonts w:ascii="Times New Roman" w:hAnsi="Times New Roman" w:cs="Times New Roman"/>
          <w:b/>
          <w:bCs/>
          <w:color w:val="auto"/>
          <w:sz w:val="28"/>
          <w:szCs w:val="28"/>
        </w:rPr>
        <w:t>ь</w:t>
      </w:r>
      <w:r>
        <w:rPr>
          <w:rFonts w:ascii="Times New Roman" w:hAnsi="Times New Roman" w:cs="Times New Roman"/>
          <w:color w:val="auto"/>
          <w:sz w:val="28"/>
          <w:szCs w:val="28"/>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Морфология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Состав слова</w:t>
      </w:r>
      <w:r>
        <w:rPr>
          <w:rFonts w:ascii="Times New Roman" w:hAnsi="Times New Roman" w:cs="Times New Roman"/>
          <w:color w:val="auto"/>
          <w:sz w:val="28"/>
          <w:szCs w:val="28"/>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Правописание проверяемых безударн</w:t>
      </w:r>
      <w:r w:rsidR="00A72E75">
        <w:rPr>
          <w:rFonts w:ascii="Times New Roman" w:hAnsi="Times New Roman" w:cs="Times New Roman"/>
          <w:color w:val="auto"/>
          <w:sz w:val="28"/>
          <w:szCs w:val="28"/>
        </w:rPr>
        <w:t>ых гласных, звонких и глухих со</w:t>
      </w:r>
      <w:r>
        <w:rPr>
          <w:rFonts w:ascii="Times New Roman" w:hAnsi="Times New Roman" w:cs="Times New Roman"/>
          <w:color w:val="auto"/>
          <w:sz w:val="28"/>
          <w:szCs w:val="28"/>
        </w:rPr>
        <w:t>гла</w:t>
      </w:r>
      <w:r>
        <w:rPr>
          <w:rFonts w:ascii="Times New Roman" w:hAnsi="Times New Roman" w:cs="Times New Roman"/>
          <w:color w:val="auto"/>
          <w:sz w:val="28"/>
          <w:szCs w:val="28"/>
        </w:rPr>
        <w:softHyphen/>
        <w:t>сных в корне слова. Единообразное написание ударных и безударных гла</w:t>
      </w:r>
      <w:r>
        <w:rPr>
          <w:rFonts w:ascii="Times New Roman" w:hAnsi="Times New Roman" w:cs="Times New Roman"/>
          <w:color w:val="auto"/>
          <w:sz w:val="28"/>
          <w:szCs w:val="28"/>
        </w:rPr>
        <w:softHyphen/>
        <w:t xml:space="preserve">сных, звонких и глухих согласных в корнях слов. Непроверяемые гласные и согласные в корне слов.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Правописание приставок. Единообразное написание ряда приставок. Приставка и предлог. Разделительный </w:t>
      </w:r>
      <w:r>
        <w:rPr>
          <w:rFonts w:ascii="Times New Roman" w:hAnsi="Times New Roman" w:cs="Times New Roman"/>
          <w:b/>
          <w:bCs/>
          <w:color w:val="auto"/>
          <w:sz w:val="28"/>
          <w:szCs w:val="28"/>
        </w:rPr>
        <w:t>ъ</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Части речи</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 xml:space="preserve">Предлог: </w:t>
      </w:r>
      <w:r>
        <w:rPr>
          <w:rFonts w:ascii="Times New Roman" w:hAnsi="Times New Roman" w:cs="Times New Roman"/>
          <w:color w:val="auto"/>
          <w:sz w:val="28"/>
          <w:szCs w:val="28"/>
        </w:rPr>
        <w:t xml:space="preserve">общее понятие, значение в речи. Раздельное написание предлогов со словами.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Имя существительное</w:t>
      </w:r>
      <w:r>
        <w:rPr>
          <w:rFonts w:ascii="Times New Roman" w:hAnsi="Times New Roman" w:cs="Times New Roman"/>
          <w:color w:val="auto"/>
          <w:sz w:val="28"/>
          <w:szCs w:val="28"/>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Имя прилагательное</w:t>
      </w:r>
      <w:r>
        <w:rPr>
          <w:rFonts w:ascii="Times New Roman" w:hAnsi="Times New Roman" w:cs="Times New Roman"/>
          <w:color w:val="auto"/>
          <w:sz w:val="28"/>
          <w:szCs w:val="28"/>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Правописание родовых и падежных окончаний имен прилагательных в единственном и множественном числе.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Глагол</w:t>
      </w:r>
      <w:r>
        <w:rPr>
          <w:rFonts w:ascii="Times New Roman" w:hAnsi="Times New Roman" w:cs="Times New Roman"/>
          <w:color w:val="auto"/>
          <w:sz w:val="28"/>
          <w:szCs w:val="28"/>
        </w:rPr>
        <w:t xml:space="preserve"> как часть речи. Изменение глагола по временам (настоящее, про</w:t>
      </w:r>
      <w:r>
        <w:rPr>
          <w:rFonts w:ascii="Times New Roman" w:hAnsi="Times New Roman" w:cs="Times New Roman"/>
          <w:color w:val="auto"/>
          <w:sz w:val="28"/>
          <w:szCs w:val="28"/>
        </w:rPr>
        <w:softHyphen/>
        <w:t>шедшее, будущее). Изменение глагола по лицам и числам. Правописание окон</w:t>
      </w:r>
      <w:r>
        <w:rPr>
          <w:rFonts w:ascii="Times New Roman" w:hAnsi="Times New Roman" w:cs="Times New Roman"/>
          <w:color w:val="auto"/>
          <w:sz w:val="28"/>
          <w:szCs w:val="28"/>
        </w:rPr>
        <w:softHyphen/>
        <w:t xml:space="preserve">чаний глаголов 2-го лица </w:t>
      </w:r>
      <w:r>
        <w:rPr>
          <w:rFonts w:ascii="Times New Roman" w:hAnsi="Times New Roman" w:cs="Times New Roman"/>
          <w:b/>
          <w:bCs/>
          <w:color w:val="auto"/>
          <w:sz w:val="28"/>
          <w:szCs w:val="28"/>
        </w:rPr>
        <w:t>–шь</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-шься</w:t>
      </w:r>
      <w:r>
        <w:rPr>
          <w:rFonts w:ascii="Times New Roman" w:hAnsi="Times New Roman" w:cs="Times New Roman"/>
          <w:color w:val="auto"/>
          <w:sz w:val="28"/>
          <w:szCs w:val="28"/>
        </w:rPr>
        <w:t xml:space="preserve">. Глаголы на </w:t>
      </w:r>
      <w:r>
        <w:rPr>
          <w:rFonts w:ascii="Times New Roman" w:hAnsi="Times New Roman" w:cs="Times New Roman"/>
          <w:b/>
          <w:bCs/>
          <w:color w:val="auto"/>
          <w:sz w:val="28"/>
          <w:szCs w:val="28"/>
        </w:rPr>
        <w:t>–ся</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-сь</w:t>
      </w:r>
      <w:r>
        <w:rPr>
          <w:rFonts w:ascii="Times New Roman" w:hAnsi="Times New Roman" w:cs="Times New Roman"/>
          <w:color w:val="auto"/>
          <w:sz w:val="28"/>
          <w:szCs w:val="28"/>
        </w:rPr>
        <w:t>). Изменение гла</w:t>
      </w:r>
      <w:r>
        <w:rPr>
          <w:rFonts w:ascii="Times New Roman" w:hAnsi="Times New Roman" w:cs="Times New Roman"/>
          <w:color w:val="auto"/>
          <w:sz w:val="28"/>
          <w:szCs w:val="28"/>
        </w:rPr>
        <w:softHyphen/>
        <w:t>голов в прошедшем времени по родам и числам.  Неопределенная форма гла</w:t>
      </w:r>
      <w:r>
        <w:rPr>
          <w:rFonts w:ascii="Times New Roman" w:hAnsi="Times New Roman" w:cs="Times New Roman"/>
          <w:color w:val="auto"/>
          <w:sz w:val="28"/>
          <w:szCs w:val="28"/>
        </w:rPr>
        <w:softHyphen/>
        <w:t>гола. Спряжение глаголов. Правописание безударных личных окончаний гла</w:t>
      </w:r>
      <w:r>
        <w:rPr>
          <w:rFonts w:ascii="Times New Roman" w:hAnsi="Times New Roman" w:cs="Times New Roman"/>
          <w:color w:val="auto"/>
          <w:sz w:val="28"/>
          <w:szCs w:val="28"/>
        </w:rPr>
        <w:softHyphen/>
        <w:t xml:space="preserve">голов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и </w:t>
      </w: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спряжения. Правописание глаголов с </w:t>
      </w:r>
      <w:r>
        <w:rPr>
          <w:rFonts w:ascii="Times New Roman" w:hAnsi="Times New Roman" w:cs="Times New Roman"/>
          <w:b/>
          <w:bCs/>
          <w:color w:val="auto"/>
          <w:sz w:val="28"/>
          <w:szCs w:val="28"/>
        </w:rPr>
        <w:t>–ться</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-тся</w:t>
      </w:r>
      <w:r w:rsidR="00A72E75">
        <w:rPr>
          <w:rFonts w:ascii="Times New Roman" w:hAnsi="Times New Roman" w:cs="Times New Roman"/>
          <w:color w:val="auto"/>
          <w:sz w:val="28"/>
          <w:szCs w:val="28"/>
        </w:rPr>
        <w:t>. Повелитель</w:t>
      </w:r>
      <w:r>
        <w:rPr>
          <w:rFonts w:ascii="Times New Roman" w:hAnsi="Times New Roman" w:cs="Times New Roman"/>
          <w:color w:val="auto"/>
          <w:sz w:val="28"/>
          <w:szCs w:val="28"/>
        </w:rPr>
        <w:t>ная форма глагола. Правописание глаголов повелительной формы еди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 xml:space="preserve">ного и множественного числа. Правописание частицы НЕ с глаголами.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Местоимение</w:t>
      </w:r>
      <w:r>
        <w:rPr>
          <w:rFonts w:ascii="Times New Roman" w:hAnsi="Times New Roman" w:cs="Times New Roman"/>
          <w:color w:val="auto"/>
          <w:sz w:val="28"/>
          <w:szCs w:val="28"/>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Имя числительное</w:t>
      </w:r>
      <w:r>
        <w:rPr>
          <w:rFonts w:ascii="Times New Roman" w:hAnsi="Times New Roman" w:cs="Times New Roman"/>
          <w:color w:val="auto"/>
          <w:sz w:val="28"/>
          <w:szCs w:val="28"/>
        </w:rPr>
        <w:t>. Понятие об имени числительном. Числительные количественные и порядковые. Правописание числительных.</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i/>
          <w:iCs/>
          <w:color w:val="auto"/>
          <w:sz w:val="28"/>
          <w:szCs w:val="28"/>
        </w:rPr>
        <w:t>Наречие.</w:t>
      </w:r>
      <w:r>
        <w:rPr>
          <w:rFonts w:ascii="Times New Roman" w:hAnsi="Times New Roman" w:cs="Times New Roman"/>
          <w:color w:val="auto"/>
          <w:sz w:val="28"/>
          <w:szCs w:val="28"/>
        </w:rPr>
        <w:t xml:space="preserve"> Понятие о наречии. Наречия, обозначающие время, место, способ действия. Правописание наречий.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Синтаксис.</w:t>
      </w:r>
      <w:r>
        <w:rPr>
          <w:rFonts w:ascii="Times New Roman" w:hAnsi="Times New Roman" w:cs="Times New Roman"/>
          <w:color w:val="auto"/>
          <w:sz w:val="28"/>
          <w:szCs w:val="28"/>
        </w:rPr>
        <w:t xml:space="preserve"> Словосочетание. Предложение.</w:t>
      </w:r>
      <w:r>
        <w:rPr>
          <w:rFonts w:ascii="Times New Roman" w:hAnsi="Times New Roman" w:cs="Times New Roman"/>
          <w:b/>
          <w:bCs/>
          <w:color w:val="auto"/>
          <w:sz w:val="28"/>
          <w:szCs w:val="28"/>
        </w:rPr>
        <w:t xml:space="preserve"> </w:t>
      </w:r>
      <w:r w:rsidR="00A72E75">
        <w:rPr>
          <w:rFonts w:ascii="Times New Roman" w:hAnsi="Times New Roman" w:cs="Times New Roman"/>
          <w:color w:val="auto"/>
          <w:sz w:val="28"/>
          <w:szCs w:val="28"/>
        </w:rPr>
        <w:t>Простые и сложные пред</w:t>
      </w:r>
      <w:r>
        <w:rPr>
          <w:rFonts w:ascii="Times New Roman" w:hAnsi="Times New Roman" w:cs="Times New Roman"/>
          <w:color w:val="auto"/>
          <w:sz w:val="28"/>
          <w:szCs w:val="28"/>
        </w:rPr>
        <w:t>ло</w:t>
      </w:r>
      <w:r>
        <w:rPr>
          <w:rFonts w:ascii="Times New Roman" w:hAnsi="Times New Roman" w:cs="Times New Roman"/>
          <w:color w:val="auto"/>
          <w:sz w:val="28"/>
          <w:szCs w:val="28"/>
        </w:rPr>
        <w:softHyphen/>
        <w:t>жения.</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Повествовательные, вопрос</w:t>
      </w:r>
      <w:r w:rsidR="00A72E75">
        <w:rPr>
          <w:rFonts w:ascii="Times New Roman" w:hAnsi="Times New Roman" w:cs="Times New Roman"/>
          <w:color w:val="auto"/>
          <w:sz w:val="28"/>
          <w:szCs w:val="28"/>
        </w:rPr>
        <w:t>ительные и восклицательные пред</w:t>
      </w:r>
      <w:r>
        <w:rPr>
          <w:rFonts w:ascii="Times New Roman" w:hAnsi="Times New Roman" w:cs="Times New Roman"/>
          <w:color w:val="auto"/>
          <w:sz w:val="28"/>
          <w:szCs w:val="28"/>
        </w:rPr>
        <w:t xml:space="preserve">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Установление последовательности предл</w:t>
      </w:r>
      <w:r w:rsidR="00A72E75">
        <w:rPr>
          <w:rFonts w:ascii="Times New Roman" w:hAnsi="Times New Roman" w:cs="Times New Roman"/>
          <w:color w:val="auto"/>
          <w:sz w:val="28"/>
          <w:szCs w:val="28"/>
        </w:rPr>
        <w:t>ожений в тексте. Связь предло</w:t>
      </w:r>
      <w:r>
        <w:rPr>
          <w:rFonts w:ascii="Times New Roman" w:hAnsi="Times New Roman" w:cs="Times New Roman"/>
          <w:color w:val="auto"/>
          <w:sz w:val="28"/>
          <w:szCs w:val="28"/>
        </w:rPr>
        <w:t>же</w:t>
      </w:r>
      <w:r>
        <w:rPr>
          <w:rFonts w:ascii="Times New Roman" w:hAnsi="Times New Roman" w:cs="Times New Roman"/>
          <w:color w:val="auto"/>
          <w:sz w:val="28"/>
          <w:szCs w:val="28"/>
        </w:rPr>
        <w:softHyphen/>
        <w:t>ний в тексте с помощью различны</w:t>
      </w:r>
      <w:r w:rsidR="00A72E75">
        <w:rPr>
          <w:rFonts w:ascii="Times New Roman" w:hAnsi="Times New Roman" w:cs="Times New Roman"/>
          <w:color w:val="auto"/>
          <w:sz w:val="28"/>
          <w:szCs w:val="28"/>
        </w:rPr>
        <w:t>х языковых средств (личных мес</w:t>
      </w:r>
      <w:r>
        <w:rPr>
          <w:rFonts w:ascii="Times New Roman" w:hAnsi="Times New Roman" w:cs="Times New Roman"/>
          <w:color w:val="auto"/>
          <w:sz w:val="28"/>
          <w:szCs w:val="28"/>
        </w:rPr>
        <w:t>то</w:t>
      </w:r>
      <w:r>
        <w:rPr>
          <w:rFonts w:ascii="Times New Roman" w:hAnsi="Times New Roman" w:cs="Times New Roman"/>
          <w:color w:val="auto"/>
          <w:sz w:val="28"/>
          <w:szCs w:val="28"/>
        </w:rPr>
        <w:softHyphen/>
        <w:t>имений, наречий, повтора существительного, синонимической замены и др.).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Однородные члены предложения. Союзы в простом и сложном пред</w:t>
      </w:r>
      <w:r>
        <w:rPr>
          <w:rFonts w:ascii="Times New Roman" w:hAnsi="Times New Roman" w:cs="Times New Roman"/>
          <w:color w:val="auto"/>
          <w:sz w:val="28"/>
          <w:szCs w:val="28"/>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Развитие речи, работа с текстом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Составление рассказа по серии сюжетных картин, картине, по опорным словам, материалам наблюдения, по предложенной теме, по плану.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Изложение текста с опорой на заранее составленный план. Изложение по коллективно составленному плану.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Сочинение творческого характера по картине, по личным наблюдениям, с привлечением сведений из практической деятельности, книг.</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Деловое письмо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Письмо с элементами творческой деятельности.</w:t>
      </w:r>
    </w:p>
    <w:p w:rsidR="005B5BE4" w:rsidRDefault="005B5BE4">
      <w:pPr>
        <w:spacing w:before="120" w:after="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 (</w:t>
      </w:r>
      <w:r>
        <w:rPr>
          <w:rFonts w:ascii="Times New Roman" w:hAnsi="Times New Roman" w:cs="Times New Roman"/>
          <w:color w:val="auto"/>
          <w:sz w:val="28"/>
          <w:szCs w:val="28"/>
        </w:rPr>
        <w:t>Литературное чтение</w:t>
      </w:r>
      <w:r>
        <w:rPr>
          <w:rFonts w:ascii="Times New Roman" w:hAnsi="Times New Roman" w:cs="Times New Roman"/>
          <w:b/>
          <w:color w:val="auto"/>
          <w:sz w:val="28"/>
          <w:szCs w:val="28"/>
        </w:rPr>
        <w:t>)</w:t>
      </w:r>
    </w:p>
    <w:p w:rsidR="005B5BE4" w:rsidRDefault="005B5BE4">
      <w:pPr>
        <w:pStyle w:val="western"/>
        <w:shd w:val="clear" w:color="auto" w:fill="FFFFFF"/>
        <w:spacing w:before="12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Pr>
          <w:color w:val="auto"/>
          <w:sz w:val="28"/>
          <w:szCs w:val="28"/>
          <w:lang w:val="en-US"/>
        </w:rPr>
        <w:t>XIX</w:t>
      </w:r>
      <w:r>
        <w:rPr>
          <w:color w:val="auto"/>
          <w:sz w:val="28"/>
          <w:szCs w:val="28"/>
        </w:rPr>
        <w:t xml:space="preserve"> - </w:t>
      </w:r>
      <w:r>
        <w:rPr>
          <w:color w:val="auto"/>
          <w:sz w:val="28"/>
          <w:szCs w:val="28"/>
          <w:lang w:val="en-US"/>
        </w:rPr>
        <w:t>XXI</w:t>
      </w:r>
      <w:r>
        <w:rPr>
          <w:color w:val="auto"/>
          <w:sz w:val="28"/>
          <w:szCs w:val="28"/>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Жанровое разнообразие</w:t>
      </w:r>
      <w:r>
        <w:rPr>
          <w:color w:val="auto"/>
          <w:sz w:val="28"/>
          <w:szCs w:val="28"/>
        </w:rPr>
        <w:t>: народные и авторские сказки, басни, былины, легенды, рассказы, рассказы-описания, стихотворения.</w:t>
      </w:r>
    </w:p>
    <w:p w:rsidR="005B5BE4" w:rsidRDefault="005B5BE4">
      <w:pPr>
        <w:pStyle w:val="western"/>
        <w:shd w:val="clear" w:color="auto" w:fill="FFFFFF"/>
        <w:spacing w:before="0" w:line="360" w:lineRule="auto"/>
        <w:ind w:firstLine="709"/>
        <w:jc w:val="both"/>
        <w:rPr>
          <w:color w:val="auto"/>
          <w:sz w:val="28"/>
          <w:szCs w:val="28"/>
        </w:rPr>
      </w:pPr>
      <w:r>
        <w:rPr>
          <w:b/>
          <w:bCs/>
          <w:color w:val="auto"/>
          <w:sz w:val="28"/>
          <w:szCs w:val="28"/>
        </w:rPr>
        <w:t>Ориентировка в литературоведческих понятиях</w:t>
      </w:r>
      <w:r>
        <w:rPr>
          <w:color w:val="auto"/>
          <w:sz w:val="28"/>
          <w:szCs w:val="28"/>
        </w:rPr>
        <w:t xml:space="preserve">: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присказка, зачин, диалог, произведение.</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герой (персонаж), гласный и второстепенный герой, портрет героя, пейзаж.</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стихотворение, рифма, строка, строфа.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средства выразительности (логическая пауза, темп, ритм). </w:t>
      </w:r>
    </w:p>
    <w:p w:rsidR="005B5BE4" w:rsidRDefault="005B5BE4">
      <w:pPr>
        <w:pStyle w:val="western"/>
        <w:numPr>
          <w:ilvl w:val="0"/>
          <w:numId w:val="6"/>
        </w:numPr>
        <w:shd w:val="clear" w:color="auto" w:fill="FFFFFF"/>
        <w:spacing w:before="0" w:line="360" w:lineRule="auto"/>
        <w:ind w:left="0" w:firstLine="709"/>
        <w:jc w:val="both"/>
        <w:rPr>
          <w:b/>
          <w:bCs/>
          <w:color w:val="auto"/>
          <w:sz w:val="28"/>
          <w:szCs w:val="28"/>
        </w:rPr>
      </w:pPr>
      <w:r>
        <w:rPr>
          <w:color w:val="auto"/>
          <w:sz w:val="28"/>
          <w:szCs w:val="28"/>
        </w:rPr>
        <w:t>элементы книги: переплёт, обложка, форзац, титульный лист, оглавление, предисловие, послесловие.</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 </w:t>
      </w:r>
    </w:p>
    <w:p w:rsidR="005B5BE4" w:rsidRDefault="005B5BE4">
      <w:pPr>
        <w:pStyle w:val="western"/>
        <w:shd w:val="clear" w:color="auto" w:fill="FFFFFF"/>
        <w:spacing w:before="0" w:after="12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математики в старших классах является логическим продолжением изучения этого предмета в дополнительном первом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классе и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процессе обучения математике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классах решаются следующие 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познавательной деятельности и повышение уровня общего развития;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Воспитание положительных качеств и свойств личности.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Чтение и запись чисел от 0 до 1 000 000. Классы и разряды. Представление многозначных чисел в виде суммы разрядных слагаемых.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Сравнение и упорядочение многозначных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r>
        <w:rPr>
          <w:rFonts w:ascii="Times New Roman" w:hAnsi="Times New Roman" w:cs="Times New Roman"/>
          <w:sz w:val="28"/>
          <w:szCs w:val="28"/>
        </w:rPr>
        <w:t>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сут.), неделя (1нед.), месяц (1 мес.), год (1 год), век (1 в.).Единицы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Преобразования чисел, полученных при измерении стоимости, длины, массы.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Запись чисел, полученных при измерении длины, стоимости, массы, в виде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действия.</w:t>
      </w:r>
      <w:r>
        <w:rPr>
          <w:rFonts w:ascii="Times New Roman" w:hAnsi="Times New Roman" w:cs="Times New Roman"/>
          <w:sz w:val="28"/>
          <w:szCs w:val="28"/>
        </w:rPr>
        <w:t xml:space="preserve"> Сложение, вычитание, умножение и деление. Названия компонентов арифметических действий, знаки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Нахождение неизвестного компонента сложения и вычитания.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Способы проверки правильности вычислений (алгоритм, обратное действие, оценка достоверности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Сложение и вычитание чисел, полученных при измерении одной, двумя мерами, без преобразования и с преобразованием в пределах 100 000.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целых чисел, полученных при счете и при измерении, на однозначное, двузначное число.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3-4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микрокалькулятора </w:t>
      </w:r>
      <w:r w:rsidR="00A72E75">
        <w:rPr>
          <w:rFonts w:ascii="Times New Roman" w:hAnsi="Times New Roman" w:cs="Times New Roman"/>
          <w:sz w:val="28"/>
          <w:szCs w:val="28"/>
        </w:rPr>
        <w:t>для всех видов вычислений в пре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делах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Дроби.</w:t>
      </w:r>
      <w:r>
        <w:rPr>
          <w:rFonts w:ascii="Times New Roman" w:hAnsi="Times New Roman" w:cs="Times New Roman"/>
          <w:sz w:val="28"/>
          <w:szCs w:val="28"/>
        </w:rPr>
        <w:t xml:space="preserve"> Доля величины (половина, треть, четверть, десятая, сотая, тысячная). Получение долей. Сравнение долей.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Смешанное число. Получение, чтение, запись, сравнение смешанных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дробей с разными числителями 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обыкновенных дробей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частей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Десятичная дробь. Чтение, запись десятичных дробей.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десятичных дробей в более крупных (мелких), одинаковых долях.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десятичных дробей.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десятичных дробей (все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десятичной дроби от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Понятие процента. Нахождение одного процента от числа. Нахождение нескольких процентов от числа.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задачи.</w:t>
      </w:r>
      <w:r>
        <w:rPr>
          <w:rFonts w:ascii="Times New Roman" w:hAnsi="Times New Roman" w:cs="Times New Roman"/>
          <w:sz w:val="28"/>
          <w:szCs w:val="28"/>
        </w:rPr>
        <w:t xml:space="preserve">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Планирование хода решения задачи.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Геометрический материал.</w:t>
      </w:r>
      <w:r>
        <w:rPr>
          <w:rFonts w:ascii="Times New Roman" w:hAnsi="Times New Roman" w:cs="Times New Roman"/>
          <w:sz w:val="28"/>
          <w:szCs w:val="28"/>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Углы, виды углов, смежные углы. Градус как мера угла. Сумма смежных углов. Сумма углов треугольника.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Периметр. Вычисление периметра треугольника,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Площадь геометрической фигуры. Обозначение: S. Вычисление площади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Объем геометрического тела. Обозначение: V. Измерение и вычисление объема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ИНФОРМАТИКА (VII-IX классы)</w:t>
      </w:r>
    </w:p>
    <w:p w:rsidR="005B5BE4" w:rsidRDefault="005B5BE4">
      <w:pPr>
        <w:spacing w:after="0" w:line="360" w:lineRule="auto"/>
        <w:jc w:val="center"/>
      </w:pPr>
      <w:r>
        <w:rPr>
          <w:rFonts w:ascii="Times New Roman" w:hAnsi="Times New Roman" w:cs="Times New Roman"/>
          <w:b/>
          <w:sz w:val="28"/>
          <w:szCs w:val="28"/>
        </w:rPr>
        <w:t>Пояснительная записка</w:t>
      </w:r>
    </w:p>
    <w:p w:rsidR="005B5BE4" w:rsidRDefault="005B5BE4">
      <w:pPr>
        <w:pStyle w:val="aff5"/>
        <w:rPr>
          <w:i/>
        </w:rPr>
      </w:pPr>
      <w:r>
        <w:rPr>
          <w:caps w:val="0"/>
        </w:rPr>
        <w:t>В результате изучения курса информатики</w:t>
      </w:r>
      <w:r>
        <w:t xml:space="preserve"> </w:t>
      </w:r>
      <w:r>
        <w:rPr>
          <w:caps w:val="0"/>
        </w:rPr>
        <w:t>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t xml:space="preserve">, </w:t>
      </w:r>
      <w:r>
        <w:rPr>
          <w:caps w:val="0"/>
        </w:rPr>
        <w:t>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Практика работы на компьютере</w:t>
      </w:r>
      <w:r>
        <w:rPr>
          <w:rFonts w:ascii="Times New Roman" w:hAnsi="Times New Roman" w:cs="Times New Roman"/>
          <w:sz w:val="28"/>
          <w:szCs w:val="28"/>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Pr>
          <w:rStyle w:val="12"/>
          <w:rFonts w:cs="Times New Roman"/>
          <w:sz w:val="28"/>
          <w:szCs w:val="28"/>
        </w:rPr>
        <w:t xml:space="preserve"> </w:t>
      </w:r>
      <w:r>
        <w:rPr>
          <w:rStyle w:val="12"/>
          <w:rFonts w:cs="Times New Roman"/>
          <w:i w:val="0"/>
          <w:caps w:val="0"/>
          <w:sz w:val="28"/>
          <w:szCs w:val="28"/>
        </w:rPr>
        <w:t>элементарное представление о правилах клавиатурного письма</w:t>
      </w:r>
      <w:r>
        <w:rPr>
          <w:rStyle w:val="12"/>
          <w:rFonts w:cs="Times New Roman"/>
          <w:sz w:val="28"/>
          <w:szCs w:val="28"/>
        </w:rPr>
        <w:t>,</w:t>
      </w:r>
      <w:r>
        <w:rPr>
          <w:rFonts w:ascii="Times New Roman" w:hAnsi="Times New Roman" w:cs="Times New Roman"/>
          <w:sz w:val="28"/>
          <w:szCs w:val="28"/>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Работа с простыми информационными объектами</w:t>
      </w:r>
      <w:r>
        <w:rPr>
          <w:rFonts w:ascii="Times New Roman" w:hAnsi="Times New Roman" w:cs="Times New Roman"/>
          <w:sz w:val="28"/>
          <w:szCs w:val="28"/>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w:t>
      </w:r>
      <w:r>
        <w:rPr>
          <w:rStyle w:val="12"/>
          <w:rFonts w:cs="Times New Roman"/>
          <w:sz w:val="28"/>
          <w:szCs w:val="28"/>
        </w:rPr>
        <w:t xml:space="preserve"> </w:t>
      </w:r>
      <w:r>
        <w:rPr>
          <w:rStyle w:val="12"/>
          <w:rFonts w:cs="Times New Roman"/>
          <w:i w:val="0"/>
          <w:caps w:val="0"/>
          <w:sz w:val="28"/>
          <w:szCs w:val="28"/>
        </w:rPr>
        <w:t xml:space="preserve">Работа с рисунками в графическом редакторе, программах </w:t>
      </w:r>
      <w:r>
        <w:rPr>
          <w:rStyle w:val="12"/>
          <w:rFonts w:cs="Times New Roman"/>
          <w:i w:val="0"/>
          <w:sz w:val="28"/>
          <w:szCs w:val="28"/>
          <w:lang w:val="en-US"/>
        </w:rPr>
        <w:t>Word</w:t>
      </w:r>
      <w:r>
        <w:rPr>
          <w:rStyle w:val="12"/>
          <w:rFonts w:cs="Times New Roman"/>
          <w:i w:val="0"/>
          <w:sz w:val="28"/>
          <w:szCs w:val="28"/>
        </w:rPr>
        <w:t xml:space="preserve"> и </w:t>
      </w:r>
      <w:r>
        <w:rPr>
          <w:rStyle w:val="12"/>
          <w:rFonts w:cs="Times New Roman"/>
          <w:i w:val="0"/>
          <w:sz w:val="28"/>
          <w:szCs w:val="28"/>
          <w:lang w:val="en-US"/>
        </w:rPr>
        <w:t>Power</w:t>
      </w:r>
      <w:r>
        <w:rPr>
          <w:rStyle w:val="12"/>
          <w:rFonts w:cs="Times New Roman"/>
          <w:i w:val="0"/>
          <w:sz w:val="28"/>
          <w:szCs w:val="28"/>
        </w:rPr>
        <w:t xml:space="preserve"> </w:t>
      </w:r>
      <w:r>
        <w:rPr>
          <w:rStyle w:val="12"/>
          <w:rFonts w:cs="Times New Roman"/>
          <w:i w:val="0"/>
          <w:sz w:val="28"/>
          <w:szCs w:val="28"/>
          <w:lang w:val="en-US"/>
        </w:rPr>
        <w:t>Point</w:t>
      </w:r>
      <w:r>
        <w:rPr>
          <w:rStyle w:val="12"/>
          <w:rFonts w:cs="Times New Roman"/>
          <w:i w:val="0"/>
          <w:sz w:val="28"/>
          <w:szCs w:val="28"/>
        </w:rPr>
        <w:t>.</w:t>
      </w:r>
      <w:r>
        <w:t xml:space="preserve"> </w:t>
      </w:r>
      <w:r>
        <w:rPr>
          <w:rFonts w:ascii="Times New Roman" w:hAnsi="Times New Roman" w:cs="Times New Roman"/>
          <w:sz w:val="28"/>
          <w:szCs w:val="28"/>
        </w:rPr>
        <w:t>Организация системы файлов и папок для хранения собственной информации в компьютере, именование файлов и папок.</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Работа с цифровыми образовательными ресурсами</w:t>
      </w:r>
      <w:r>
        <w:rPr>
          <w:rFonts w:ascii="Times New Roman" w:hAnsi="Times New Roman" w:cs="Times New Roman"/>
          <w:sz w:val="28"/>
          <w:szCs w:val="28"/>
        </w:rPr>
        <w:t>, готовыми материалами на электронных носителях.</w:t>
      </w:r>
    </w:p>
    <w:p w:rsidR="005B5BE4" w:rsidRDefault="005B5BE4">
      <w:pPr>
        <w:shd w:val="clear" w:color="auto" w:fill="FFFFFF"/>
        <w:spacing w:before="120"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ПРИРОДОВЕДЕНИЕ (</w:t>
      </w:r>
      <w:r>
        <w:rPr>
          <w:rFonts w:ascii="Times New Roman" w:hAnsi="Times New Roman" w:cs="Times New Roman"/>
          <w:b/>
          <w:bCs/>
          <w:sz w:val="28"/>
          <w:szCs w:val="28"/>
          <w:lang w:val="en-US"/>
        </w:rPr>
        <w:t>V</w:t>
      </w:r>
      <w:r>
        <w:rPr>
          <w:rFonts w:ascii="Times New Roman" w:hAnsi="Times New Roman" w:cs="Times New Roman"/>
          <w:b/>
          <w:bCs/>
          <w:sz w:val="28"/>
          <w:szCs w:val="28"/>
        </w:rPr>
        <w:t>-</w:t>
      </w:r>
      <w:r>
        <w:rPr>
          <w:rFonts w:ascii="Times New Roman" w:hAnsi="Times New Roman" w:cs="Times New Roman"/>
          <w:b/>
          <w:bCs/>
          <w:sz w:val="28"/>
          <w:szCs w:val="28"/>
          <w:lang w:val="en-US"/>
        </w:rPr>
        <w:t>VI</w:t>
      </w:r>
      <w:r>
        <w:rPr>
          <w:rFonts w:ascii="Times New Roman" w:hAnsi="Times New Roman" w:cs="Times New Roman"/>
          <w:b/>
          <w:bCs/>
          <w:sz w:val="28"/>
          <w:szCs w:val="28"/>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ставит своей целью расширить кругозор и подготовить учащихся к усвое</w:t>
      </w:r>
      <w:r>
        <w:rPr>
          <w:rFonts w:ascii="Times New Roman" w:hAnsi="Times New Roman" w:cs="Times New Roman"/>
          <w:sz w:val="28"/>
          <w:szCs w:val="28"/>
        </w:rPr>
        <w:softHyphen/>
        <w:t>нию систематических биологических и географических знаний.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задачами курса «Природоведение» являются:</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элементарных научных  знаний  о живой  и  неживой приро</w:t>
      </w:r>
      <w:r>
        <w:rPr>
          <w:rFonts w:ascii="Times New Roman" w:hAnsi="Times New Roman" w:cs="Times New Roman"/>
          <w:sz w:val="28"/>
          <w:szCs w:val="28"/>
        </w:rPr>
        <w:softHyphen/>
        <w:t>де;</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демонстрация тесной взаимосвязи между живой и неживой при</w:t>
      </w:r>
      <w:r>
        <w:rPr>
          <w:rFonts w:ascii="Times New Roman" w:hAnsi="Times New Roman" w:cs="Times New Roman"/>
          <w:sz w:val="28"/>
          <w:szCs w:val="28"/>
        </w:rPr>
        <w:softHyphen/>
        <w:t>родой;</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специальных и общеучебных умений и навыков;</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бережного отношения к природе, ее ресурсам, знакомство с основными  направлениями  природоохранительной  ра</w:t>
      </w:r>
      <w:r>
        <w:rPr>
          <w:rFonts w:ascii="Times New Roman" w:hAnsi="Times New Roman" w:cs="Times New Roman"/>
          <w:sz w:val="28"/>
          <w:szCs w:val="28"/>
        </w:rPr>
        <w:softHyphen/>
        <w:t>боты;</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социально значимых качеств личности.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 учащих</w:t>
      </w:r>
      <w:r>
        <w:rPr>
          <w:rFonts w:ascii="Times New Roman" w:hAnsi="Times New Roman" w:cs="Times New Roman"/>
          <w:sz w:val="28"/>
          <w:szCs w:val="28"/>
        </w:rPr>
        <w:softHyphen/>
        <w:t>ся развивается на</w:t>
      </w:r>
      <w:r>
        <w:rPr>
          <w:rFonts w:ascii="Times New Roman" w:hAnsi="Times New Roman" w:cs="Times New Roman"/>
          <w:sz w:val="28"/>
          <w:szCs w:val="28"/>
        </w:rPr>
        <w:softHyphen/>
        <w:t>блю</w:t>
      </w:r>
      <w:r>
        <w:rPr>
          <w:rFonts w:ascii="Times New Roman" w:hAnsi="Times New Roman" w:cs="Times New Roman"/>
          <w:sz w:val="28"/>
          <w:szCs w:val="28"/>
        </w:rPr>
        <w:softHyphen/>
        <w:t>да</w:t>
      </w:r>
      <w:r>
        <w:rPr>
          <w:rFonts w:ascii="Times New Roman" w:hAnsi="Times New Roman" w:cs="Times New Roman"/>
          <w:sz w:val="28"/>
          <w:szCs w:val="28"/>
        </w:rPr>
        <w:softHyphen/>
        <w:t>тельность, память, воображение, речь и, главное, логическое мышление, умение ана</w:t>
      </w:r>
      <w:r>
        <w:rPr>
          <w:rFonts w:ascii="Times New Roman" w:hAnsi="Times New Roman" w:cs="Times New Roman"/>
          <w:sz w:val="28"/>
          <w:szCs w:val="28"/>
        </w:rPr>
        <w:softHyphen/>
        <w:t>ли</w:t>
      </w:r>
      <w:r>
        <w:rPr>
          <w:rFonts w:ascii="Times New Roman" w:hAnsi="Times New Roman" w:cs="Times New Roman"/>
          <w:sz w:val="28"/>
          <w:szCs w:val="28"/>
        </w:rPr>
        <w:softHyphen/>
        <w:t>зи</w:t>
      </w:r>
      <w:r>
        <w:rPr>
          <w:rFonts w:ascii="Times New Roman" w:hAnsi="Times New Roman" w:cs="Times New Roman"/>
          <w:sz w:val="28"/>
          <w:szCs w:val="28"/>
        </w:rPr>
        <w:softHyphen/>
        <w:t>ровать, обобщать, классифицировать, устанавливать причинно-следственные связи и за</w:t>
      </w:r>
      <w:r>
        <w:rPr>
          <w:rFonts w:ascii="Times New Roman" w:hAnsi="Times New Roman" w:cs="Times New Roman"/>
          <w:sz w:val="28"/>
          <w:szCs w:val="28"/>
        </w:rPr>
        <w:softHyphen/>
        <w:t>ви</w:t>
      </w:r>
      <w:r>
        <w:rPr>
          <w:rFonts w:ascii="Times New Roman" w:hAnsi="Times New Roman" w:cs="Times New Roman"/>
          <w:sz w:val="28"/>
          <w:szCs w:val="28"/>
        </w:rPr>
        <w:softHyphen/>
        <w:t>си</w:t>
      </w:r>
      <w:r>
        <w:rPr>
          <w:rFonts w:ascii="Times New Roman" w:hAnsi="Times New Roman" w:cs="Times New Roman"/>
          <w:sz w:val="28"/>
          <w:szCs w:val="28"/>
        </w:rPr>
        <w:softHyphen/>
        <w:t>мости.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Первые природоведческие знания умственно отсталые дети по</w:t>
      </w:r>
      <w:r>
        <w:rPr>
          <w:rFonts w:ascii="Times New Roman" w:hAnsi="Times New Roman" w:cs="Times New Roman"/>
          <w:sz w:val="28"/>
          <w:szCs w:val="28"/>
        </w:rPr>
        <w:softHyphen/>
        <w:t>лучают в дошкольном возрасте и в младших классах. При зна</w:t>
      </w:r>
      <w:r>
        <w:rPr>
          <w:rFonts w:ascii="Times New Roman" w:hAnsi="Times New Roman" w:cs="Times New Roman"/>
          <w:sz w:val="28"/>
          <w:szCs w:val="28"/>
        </w:rPr>
        <w:softHyphen/>
        <w:t>комстве с окружающим миром у учеников специальной коррекционной  школы формируются первоначальные знания о природе: они изучают се</w:t>
      </w:r>
      <w:r>
        <w:rPr>
          <w:rFonts w:ascii="Times New Roman" w:hAnsi="Times New Roman" w:cs="Times New Roman"/>
          <w:sz w:val="28"/>
          <w:szCs w:val="28"/>
        </w:rPr>
        <w:softHyphen/>
        <w:t>зонные изменения в природе, знакомятся с временами года, их признаками, наблюдают за явлениями природы, сезонными изме</w:t>
      </w:r>
      <w:r>
        <w:rPr>
          <w:rFonts w:ascii="Times New Roman" w:hAnsi="Times New Roman" w:cs="Times New Roman"/>
          <w:sz w:val="28"/>
          <w:szCs w:val="28"/>
        </w:rPr>
        <w:softHyphen/>
        <w:t>нениями в жизни растений и животных, получают элементарные сведения об охране здоровья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не только обобщает знания о приро</w:t>
      </w:r>
      <w:r>
        <w:rPr>
          <w:rFonts w:ascii="Times New Roman" w:hAnsi="Times New Roman" w:cs="Times New Roman"/>
          <w:sz w:val="28"/>
          <w:szCs w:val="28"/>
        </w:rPr>
        <w:softHyphen/>
        <w:t>де, осуществляет пе</w:t>
      </w:r>
      <w:r>
        <w:rPr>
          <w:rFonts w:ascii="Times New Roman" w:hAnsi="Times New Roman" w:cs="Times New Roman"/>
          <w:sz w:val="28"/>
          <w:szCs w:val="28"/>
        </w:rPr>
        <w:softHyphen/>
        <w:t>ре</w:t>
      </w:r>
      <w:r>
        <w:rPr>
          <w:rFonts w:ascii="Times New Roman" w:hAnsi="Times New Roman" w:cs="Times New Roman"/>
          <w:sz w:val="28"/>
          <w:szCs w:val="28"/>
        </w:rPr>
        <w:softHyphen/>
        <w:t>ход от первоначальных представлений, по</w:t>
      </w:r>
      <w:r>
        <w:rPr>
          <w:rFonts w:ascii="Times New Roman" w:hAnsi="Times New Roman" w:cs="Times New Roman"/>
          <w:sz w:val="28"/>
          <w:szCs w:val="28"/>
        </w:rPr>
        <w:softHyphen/>
        <w:t>лученных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к систематическим знаниям по геогра</w:t>
      </w:r>
      <w:r>
        <w:rPr>
          <w:rFonts w:ascii="Times New Roman" w:hAnsi="Times New Roman" w:cs="Times New Roman"/>
          <w:sz w:val="28"/>
          <w:szCs w:val="28"/>
        </w:rPr>
        <w:softHyphen/>
        <w:t xml:space="preserve">фии и естествознанию, но и одновременно служит основой для них.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по природоведению состоит из шести разделов: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«Вселенная», «Наш дом — Земля», «Есть на Земле страна Россия», «Расти</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ный мир», «Животный мир»,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раздела </w:t>
      </w:r>
      <w:r>
        <w:rPr>
          <w:rFonts w:ascii="Times New Roman" w:hAnsi="Times New Roman" w:cs="Times New Roman"/>
          <w:b/>
          <w:sz w:val="28"/>
          <w:szCs w:val="28"/>
        </w:rPr>
        <w:t>«Вселенная</w:t>
      </w:r>
      <w:r>
        <w:rPr>
          <w:rFonts w:ascii="Times New Roman" w:hAnsi="Times New Roman" w:cs="Times New Roman"/>
          <w:sz w:val="28"/>
          <w:szCs w:val="28"/>
        </w:rPr>
        <w:t>» учащиеся знакомятся с Сол</w:t>
      </w:r>
      <w:r>
        <w:rPr>
          <w:rFonts w:ascii="Times New Roman" w:hAnsi="Times New Roman" w:cs="Times New Roman"/>
          <w:sz w:val="28"/>
          <w:szCs w:val="28"/>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Pr>
          <w:rFonts w:ascii="Times New Roman" w:hAnsi="Times New Roman" w:cs="Times New Roman"/>
          <w:sz w:val="28"/>
          <w:szCs w:val="28"/>
        </w:rPr>
        <w:softHyphen/>
        <w:t>комить школьников с названиями планет, но не должен требо</w:t>
      </w:r>
      <w:r>
        <w:rPr>
          <w:rFonts w:ascii="Times New Roman" w:hAnsi="Times New Roman" w:cs="Times New Roman"/>
          <w:sz w:val="28"/>
          <w:szCs w:val="28"/>
        </w:rPr>
        <w:softHyphen/>
        <w:t>вать от них обязательного полного воспроизведения этих назва</w:t>
      </w:r>
      <w:r>
        <w:rPr>
          <w:rFonts w:ascii="Times New Roman" w:hAnsi="Times New Roman" w:cs="Times New Roman"/>
          <w:sz w:val="28"/>
          <w:szCs w:val="28"/>
        </w:rPr>
        <w:softHyphen/>
        <w:t>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w:t>
      </w:r>
      <w:r>
        <w:rPr>
          <w:rFonts w:ascii="Times New Roman" w:hAnsi="Times New Roman" w:cs="Times New Roman"/>
          <w:b/>
          <w:sz w:val="28"/>
          <w:szCs w:val="28"/>
        </w:rPr>
        <w:t>«Наш дом ― Земля</w:t>
      </w:r>
      <w:r>
        <w:rPr>
          <w:rFonts w:ascii="Times New Roman" w:hAnsi="Times New Roman" w:cs="Times New Roman"/>
          <w:sz w:val="28"/>
          <w:szCs w:val="28"/>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Раздел «</w:t>
      </w:r>
      <w:r>
        <w:rPr>
          <w:rFonts w:ascii="Times New Roman" w:hAnsi="Times New Roman" w:cs="Times New Roman"/>
          <w:b/>
          <w:sz w:val="28"/>
          <w:szCs w:val="28"/>
        </w:rPr>
        <w:t>Есть на Земле страна Россия</w:t>
      </w:r>
      <w:r>
        <w:rPr>
          <w:rFonts w:ascii="Times New Roman" w:hAnsi="Times New Roman" w:cs="Times New Roman"/>
          <w:sz w:val="28"/>
          <w:szCs w:val="28"/>
        </w:rPr>
        <w:t xml:space="preserve">» завершает изучение неживой природы в </w:t>
      </w:r>
      <w:r>
        <w:rPr>
          <w:rFonts w:ascii="Times New Roman" w:hAnsi="Times New Roman" w:cs="Times New Roman"/>
          <w:sz w:val="28"/>
          <w:szCs w:val="28"/>
          <w:lang w:val="en-US"/>
        </w:rPr>
        <w:t>V</w:t>
      </w:r>
      <w:r>
        <w:rPr>
          <w:rFonts w:ascii="Times New Roman" w:hAnsi="Times New Roman" w:cs="Times New Roman"/>
          <w:sz w:val="28"/>
          <w:szCs w:val="28"/>
        </w:rPr>
        <w:t xml:space="preserve"> классе и готовит учащихся к усвоению курса географии. Школьники знакомятся с наиболее значимыми географическими объектами, рас</w:t>
      </w:r>
      <w:r>
        <w:rPr>
          <w:rFonts w:ascii="Times New Roman" w:hAnsi="Times New Roman" w:cs="Times New Roman"/>
          <w:sz w:val="28"/>
          <w:szCs w:val="28"/>
        </w:rPr>
        <w:softHyphen/>
        <w:t>по</w:t>
      </w:r>
      <w:r>
        <w:rPr>
          <w:rFonts w:ascii="Times New Roman" w:hAnsi="Times New Roman" w:cs="Times New Roman"/>
          <w:sz w:val="28"/>
          <w:szCs w:val="28"/>
        </w:rPr>
        <w:softHyphen/>
        <w:t>ло</w:t>
      </w:r>
      <w:r>
        <w:rPr>
          <w:rFonts w:ascii="Times New Roman" w:hAnsi="Times New Roman" w:cs="Times New Roman"/>
          <w:sz w:val="28"/>
          <w:szCs w:val="28"/>
        </w:rPr>
        <w:softHyphen/>
        <w:t>же</w:t>
      </w:r>
      <w:r>
        <w:rPr>
          <w:rFonts w:ascii="Times New Roman" w:hAnsi="Times New Roman" w:cs="Times New Roman"/>
          <w:sz w:val="28"/>
          <w:szCs w:val="28"/>
        </w:rPr>
        <w:softHyphen/>
        <w:t>н</w:t>
      </w:r>
      <w:r>
        <w:rPr>
          <w:rFonts w:ascii="Times New Roman" w:hAnsi="Times New Roman" w:cs="Times New Roman"/>
          <w:sz w:val="28"/>
          <w:szCs w:val="28"/>
        </w:rPr>
        <w:softHyphen/>
        <w:t>ными на территории нашей страны (например: Черное и Балтийское моря, Уральские и Кав</w:t>
      </w:r>
      <w:r>
        <w:rPr>
          <w:rFonts w:ascii="Times New Roman" w:hAnsi="Times New Roman" w:cs="Times New Roman"/>
          <w:sz w:val="28"/>
          <w:szCs w:val="28"/>
        </w:rPr>
        <w:softHyphen/>
        <w:t>казские горы, реки Волга, Енисей, и др.). Изучение этого материала имеет</w:t>
      </w:r>
      <w:r>
        <w:rPr>
          <w:rFonts w:ascii="Times New Roman" w:hAnsi="Times New Roman" w:cs="Times New Roman"/>
          <w:b/>
          <w:bCs/>
          <w:sz w:val="28"/>
          <w:szCs w:val="28"/>
        </w:rPr>
        <w:t xml:space="preserve"> </w:t>
      </w:r>
      <w:r>
        <w:rPr>
          <w:rFonts w:ascii="Times New Roman" w:hAnsi="Times New Roman" w:cs="Times New Roman"/>
          <w:sz w:val="28"/>
          <w:szCs w:val="28"/>
        </w:rPr>
        <w:t>оз</w:t>
      </w:r>
      <w:r>
        <w:rPr>
          <w:rFonts w:ascii="Times New Roman" w:hAnsi="Times New Roman" w:cs="Times New Roman"/>
          <w:sz w:val="28"/>
          <w:szCs w:val="28"/>
        </w:rPr>
        <w:softHyphen/>
        <w:t>на</w:t>
      </w:r>
      <w:r>
        <w:rPr>
          <w:rFonts w:ascii="Times New Roman" w:hAnsi="Times New Roman" w:cs="Times New Roman"/>
          <w:sz w:val="28"/>
          <w:szCs w:val="28"/>
        </w:rPr>
        <w:softHyphen/>
        <w:t>ко</w:t>
      </w:r>
      <w:r>
        <w:rPr>
          <w:rFonts w:ascii="Times New Roman" w:hAnsi="Times New Roman" w:cs="Times New Roman"/>
          <w:sz w:val="28"/>
          <w:szCs w:val="28"/>
        </w:rPr>
        <w:softHyphen/>
        <w:t>ми</w:t>
      </w:r>
      <w:r>
        <w:rPr>
          <w:rFonts w:ascii="Times New Roman" w:hAnsi="Times New Roman" w:cs="Times New Roman"/>
          <w:sz w:val="28"/>
          <w:szCs w:val="28"/>
        </w:rPr>
        <w:softHyphen/>
        <w:t>тель</w:t>
      </w:r>
      <w:r>
        <w:rPr>
          <w:rFonts w:ascii="Times New Roman" w:hAnsi="Times New Roman" w:cs="Times New Roman"/>
          <w:sz w:val="28"/>
          <w:szCs w:val="28"/>
        </w:rPr>
        <w:softHyphen/>
        <w:t>ный характер и не требует от учащихся географической характе</w:t>
      </w:r>
      <w:r>
        <w:rPr>
          <w:rFonts w:ascii="Times New Roman" w:hAnsi="Times New Roman" w:cs="Times New Roman"/>
          <w:sz w:val="28"/>
          <w:szCs w:val="28"/>
        </w:rPr>
        <w:softHyphen/>
        <w:t>ристики этих объектов и их нахождения на географической карте.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этого раздела уместно опираться на  знания учащихся о своем </w:t>
      </w:r>
      <w:r>
        <w:rPr>
          <w:rFonts w:ascii="Times New Roman" w:hAnsi="Times New Roman" w:cs="Times New Roman"/>
          <w:b/>
          <w:sz w:val="28"/>
          <w:szCs w:val="28"/>
        </w:rPr>
        <w:t>родном крае</w:t>
      </w:r>
      <w:r>
        <w:rPr>
          <w:rFonts w:ascii="Times New Roman" w:hAnsi="Times New Roman" w:cs="Times New Roman"/>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w:t>
      </w:r>
      <w:r>
        <w:rPr>
          <w:rFonts w:ascii="Times New Roman" w:hAnsi="Times New Roman" w:cs="Times New Roman"/>
          <w:b/>
          <w:sz w:val="28"/>
          <w:szCs w:val="28"/>
        </w:rPr>
        <w:t>растительного и животного мира Земли</w:t>
      </w:r>
      <w:r>
        <w:rPr>
          <w:rFonts w:ascii="Times New Roman" w:hAnsi="Times New Roman" w:cs="Times New Roman"/>
          <w:sz w:val="28"/>
          <w:szCs w:val="28"/>
        </w:rPr>
        <w:t xml:space="preserve"> углуб</w:t>
      </w:r>
      <w:r>
        <w:rPr>
          <w:rFonts w:ascii="Times New Roman" w:hAnsi="Times New Roman" w:cs="Times New Roman"/>
          <w:sz w:val="28"/>
          <w:szCs w:val="28"/>
        </w:rPr>
        <w:softHyphen/>
        <w:t>ляются и систематизируются знания, полученные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Приводятся простейшие классификации растений и животных. Пе</w:t>
      </w:r>
      <w:r>
        <w:rPr>
          <w:rFonts w:ascii="Times New Roman" w:hAnsi="Times New Roman" w:cs="Times New Roman"/>
          <w:sz w:val="28"/>
          <w:szCs w:val="28"/>
        </w:rPr>
        <w:softHyphen/>
        <w:t>дагогу необходимо обратить внимание учащихся на характерные признаки каждой группы растений и животных, показать взаимо</w:t>
      </w:r>
      <w:r>
        <w:rPr>
          <w:rFonts w:ascii="Times New Roman" w:hAnsi="Times New Roman" w:cs="Times New Roman"/>
          <w:sz w:val="28"/>
          <w:szCs w:val="28"/>
        </w:rPr>
        <w:softHyphen/>
        <w:t xml:space="preserve">связь всех живых организмов нашей планеты и, как следствие этого, необходимость охраны растительного и животного мира. В содержании могут быть указаны  </w:t>
      </w:r>
      <w:r>
        <w:rPr>
          <w:rFonts w:ascii="Times New Roman" w:hAnsi="Times New Roman" w:cs="Times New Roman"/>
          <w:b/>
          <w:sz w:val="28"/>
          <w:szCs w:val="28"/>
        </w:rPr>
        <w:t xml:space="preserve"> </w:t>
      </w:r>
      <w:r>
        <w:rPr>
          <w:rFonts w:ascii="Times New Roman" w:hAnsi="Times New Roman" w:cs="Times New Roman"/>
          <w:sz w:val="28"/>
          <w:szCs w:val="28"/>
        </w:rPr>
        <w:t>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Pr>
          <w:rFonts w:ascii="Times New Roman" w:hAnsi="Times New Roman" w:cs="Times New Roman"/>
          <w:sz w:val="28"/>
          <w:szCs w:val="28"/>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b/>
          <w:sz w:val="28"/>
          <w:szCs w:val="28"/>
        </w:rPr>
        <w:t>«Человек»</w:t>
      </w:r>
      <w:r>
        <w:rPr>
          <w:rFonts w:ascii="Times New Roman" w:hAnsi="Times New Roman" w:cs="Times New Roman"/>
          <w:sz w:val="28"/>
          <w:szCs w:val="28"/>
        </w:rPr>
        <w:t xml:space="preserve"> включает простейшие сведения об организ</w:t>
      </w:r>
      <w:r>
        <w:rPr>
          <w:rFonts w:ascii="Times New Roman" w:hAnsi="Times New Roman" w:cs="Times New Roman"/>
          <w:sz w:val="28"/>
          <w:szCs w:val="28"/>
        </w:rPr>
        <w:softHyphen/>
        <w:t>ме, его строении и функционировании. Основное внимание тре</w:t>
      </w:r>
      <w:r>
        <w:rPr>
          <w:rFonts w:ascii="Times New Roman" w:hAnsi="Times New Roman" w:cs="Times New Roman"/>
          <w:sz w:val="28"/>
          <w:szCs w:val="28"/>
        </w:rPr>
        <w:softHyphen/>
        <w:t>буется уделять пропаганде здорового образа жизни, предупреж</w:t>
      </w:r>
      <w:r>
        <w:rPr>
          <w:rFonts w:ascii="Times New Roman" w:hAnsi="Times New Roman" w:cs="Times New Roman"/>
          <w:sz w:val="28"/>
          <w:szCs w:val="28"/>
        </w:rPr>
        <w:softHyphen/>
        <w:t>дению появления вредных привычек и формированию необходимых санитарно-гигиенических навыков.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Завершают курс </w:t>
      </w:r>
      <w:r>
        <w:rPr>
          <w:rFonts w:ascii="Times New Roman" w:hAnsi="Times New Roman" w:cs="Times New Roman"/>
          <w:b/>
          <w:sz w:val="28"/>
          <w:szCs w:val="28"/>
        </w:rPr>
        <w:t>обобщающие уроки.</w:t>
      </w:r>
      <w:r>
        <w:rPr>
          <w:rFonts w:ascii="Times New Roman" w:hAnsi="Times New Roman" w:cs="Times New Roman"/>
          <w:sz w:val="28"/>
          <w:szCs w:val="28"/>
        </w:rPr>
        <w:t xml:space="preserve"> Здесь  уместно систематизировать знания о живой и неживой природе,  полученные в курсе «Природоведение».  </w:t>
      </w:r>
    </w:p>
    <w:p w:rsidR="002B0CA7"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учащиеся должны понять логику курса: Вселенная — Солнечная систе</w:t>
      </w:r>
      <w:r>
        <w:rPr>
          <w:rFonts w:ascii="Times New Roman" w:hAnsi="Times New Roman" w:cs="Times New Roman"/>
          <w:sz w:val="28"/>
          <w:szCs w:val="28"/>
        </w:rPr>
        <w:softHyphen/>
        <w:t xml:space="preserve">ма — планета Земля. Оболочки Земли: атмосфера (в связи с этим изучается воздух), литосфера </w:t>
      </w:r>
    </w:p>
    <w:p w:rsidR="005B5BE4" w:rsidRDefault="002B0CA7" w:rsidP="002B0CA7">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B5BE4">
        <w:rPr>
          <w:rFonts w:ascii="Times New Roman" w:hAnsi="Times New Roman" w:cs="Times New Roman"/>
          <w:sz w:val="28"/>
          <w:szCs w:val="28"/>
        </w:rPr>
        <w:t>земная п</w:t>
      </w:r>
      <w:r>
        <w:rPr>
          <w:rFonts w:ascii="Times New Roman" w:hAnsi="Times New Roman" w:cs="Times New Roman"/>
          <w:sz w:val="28"/>
          <w:szCs w:val="28"/>
        </w:rPr>
        <w:t>оверхность, полезные ископаемые</w:t>
      </w:r>
      <w:r w:rsidR="005B5BE4">
        <w:rPr>
          <w:rFonts w:ascii="Times New Roman" w:hAnsi="Times New Roman" w:cs="Times New Roman"/>
          <w:sz w:val="28"/>
          <w:szCs w:val="28"/>
        </w:rPr>
        <w:t>,</w:t>
      </w:r>
      <w:r>
        <w:rPr>
          <w:rFonts w:ascii="Times New Roman" w:hAnsi="Times New Roman" w:cs="Times New Roman"/>
          <w:sz w:val="28"/>
          <w:szCs w:val="28"/>
        </w:rPr>
        <w:t xml:space="preserve"> </w:t>
      </w:r>
      <w:r w:rsidR="005B5BE4">
        <w:rPr>
          <w:rFonts w:ascii="Times New Roman" w:hAnsi="Times New Roman" w:cs="Times New Roman"/>
          <w:sz w:val="28"/>
          <w:szCs w:val="28"/>
        </w:rPr>
        <w:t>почва), гидросфера (вода, водоемы). От неживой природы зависит состояние биосфе</w:t>
      </w:r>
      <w:r w:rsidR="005B5BE4">
        <w:rPr>
          <w:rFonts w:ascii="Times New Roman" w:hAnsi="Times New Roman" w:cs="Times New Roman"/>
          <w:sz w:val="28"/>
          <w:szCs w:val="28"/>
        </w:rPr>
        <w:softHyphen/>
        <w:t>ры: жизнь растений, животных и человека. Человек — час</w:t>
      </w:r>
      <w:r w:rsidR="005B5BE4">
        <w:rPr>
          <w:rFonts w:ascii="Times New Roman" w:hAnsi="Times New Roman" w:cs="Times New Roman"/>
          <w:sz w:val="28"/>
          <w:szCs w:val="28"/>
        </w:rPr>
        <w:softHyphen/>
        <w:t>тица Вселенной.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Такое построение программы поможет сформировать у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целостную картину окружающего мира, показать единство материального мира, познать свою Родину как часть планеты Земля.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Одной из задач курса «Природоведение» является формиро</w:t>
      </w:r>
      <w:r>
        <w:rPr>
          <w:rFonts w:ascii="Times New Roman" w:hAnsi="Times New Roman" w:cs="Times New Roman"/>
          <w:sz w:val="28"/>
          <w:szCs w:val="28"/>
        </w:rPr>
        <w:softHyphen/>
        <w:t>вание мотивации к изу</w:t>
      </w:r>
      <w:r>
        <w:rPr>
          <w:rFonts w:ascii="Times New Roman" w:hAnsi="Times New Roman" w:cs="Times New Roman"/>
          <w:sz w:val="28"/>
          <w:szCs w:val="28"/>
        </w:rPr>
        <w:softHyphen/>
        <w:t>чению предметов естествоведческого цик</w:t>
      </w:r>
      <w:r>
        <w:rPr>
          <w:rFonts w:ascii="Times New Roman" w:hAnsi="Times New Roman" w:cs="Times New Roman"/>
          <w:sz w:val="28"/>
          <w:szCs w:val="28"/>
        </w:rPr>
        <w:softHyphen/>
        <w:t xml:space="preserve">ла, для этого программой предусматриваются </w:t>
      </w:r>
      <w:r>
        <w:rPr>
          <w:rFonts w:ascii="Times New Roman" w:hAnsi="Times New Roman" w:cs="Times New Roman"/>
          <w:b/>
          <w:sz w:val="28"/>
          <w:szCs w:val="28"/>
        </w:rPr>
        <w:t>эк</w:t>
      </w:r>
      <w:r>
        <w:rPr>
          <w:rFonts w:ascii="Times New Roman" w:hAnsi="Times New Roman" w:cs="Times New Roman"/>
          <w:b/>
          <w:sz w:val="28"/>
          <w:szCs w:val="28"/>
        </w:rPr>
        <w:softHyphen/>
        <w:t>скурсии</w:t>
      </w:r>
      <w:r>
        <w:rPr>
          <w:rFonts w:ascii="Times New Roman" w:hAnsi="Times New Roman" w:cs="Times New Roman"/>
          <w:sz w:val="28"/>
          <w:szCs w:val="28"/>
        </w:rPr>
        <w:t xml:space="preserve"> и разно</w:t>
      </w:r>
      <w:r>
        <w:rPr>
          <w:rFonts w:ascii="Times New Roman" w:hAnsi="Times New Roman" w:cs="Times New Roman"/>
          <w:sz w:val="28"/>
          <w:szCs w:val="28"/>
        </w:rPr>
        <w:softHyphen/>
        <w:t xml:space="preserve">образные </w:t>
      </w:r>
      <w:r>
        <w:rPr>
          <w:rFonts w:ascii="Times New Roman" w:hAnsi="Times New Roman" w:cs="Times New Roman"/>
          <w:b/>
          <w:sz w:val="28"/>
          <w:szCs w:val="28"/>
        </w:rPr>
        <w:t>практические работы</w:t>
      </w:r>
      <w:r>
        <w:rPr>
          <w:rFonts w:ascii="Times New Roman" w:hAnsi="Times New Roman" w:cs="Times New Roman"/>
          <w:sz w:val="28"/>
          <w:szCs w:val="28"/>
        </w:rPr>
        <w:t>, которые опираются на личный опыт учащихся и позволяют использовать в реальной жизни зна</w:t>
      </w:r>
      <w:r>
        <w:rPr>
          <w:rFonts w:ascii="Times New Roman" w:hAnsi="Times New Roman" w:cs="Times New Roman"/>
          <w:sz w:val="28"/>
          <w:szCs w:val="28"/>
        </w:rPr>
        <w:softHyphen/>
        <w:t>ния, полученные на уро</w:t>
      </w:r>
      <w:r>
        <w:rPr>
          <w:rFonts w:ascii="Times New Roman" w:hAnsi="Times New Roman" w:cs="Times New Roman"/>
          <w:sz w:val="28"/>
          <w:szCs w:val="28"/>
        </w:rPr>
        <w:softHyphen/>
        <w:t>ках.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Рекомендуется проводить экскурсии по всем разде</w:t>
      </w:r>
      <w:r>
        <w:rPr>
          <w:rFonts w:ascii="Times New Roman" w:hAnsi="Times New Roman" w:cs="Times New Roman"/>
          <w:sz w:val="28"/>
          <w:szCs w:val="28"/>
        </w:rPr>
        <w:softHyphen/>
        <w:t>лам программы. Большое количество экскурсий обусловлено как психофизическими особенностями учащихся (наблюдение изучае</w:t>
      </w:r>
      <w:r>
        <w:rPr>
          <w:rFonts w:ascii="Times New Roman" w:hAnsi="Times New Roman" w:cs="Times New Roman"/>
          <w:sz w:val="28"/>
          <w:szCs w:val="28"/>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Pr>
          <w:rFonts w:ascii="Times New Roman" w:hAnsi="Times New Roman" w:cs="Times New Roman"/>
          <w:sz w:val="28"/>
          <w:szCs w:val="28"/>
        </w:rPr>
        <w:softHyphen/>
        <w:t>во изучаемых объектов и явлений, предусмотренных программой, доступно непосредственному наблюдению учащимися).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тех случаях, когда изучаемый материал труден для вербаль</w:t>
      </w:r>
      <w:r>
        <w:rPr>
          <w:rFonts w:ascii="Times New Roman" w:hAnsi="Times New Roman" w:cs="Times New Roman"/>
          <w:sz w:val="28"/>
          <w:szCs w:val="28"/>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Pr>
          <w:rFonts w:ascii="Times New Roman" w:hAnsi="Times New Roman" w:cs="Times New Roman"/>
          <w:sz w:val="28"/>
          <w:szCs w:val="28"/>
        </w:rPr>
        <w:softHyphen/>
        <w:t>личную степень сложности: наиболее трудные работы, необяза</w:t>
      </w:r>
      <w:r>
        <w:rPr>
          <w:rFonts w:ascii="Times New Roman" w:hAnsi="Times New Roman" w:cs="Times New Roman"/>
          <w:sz w:val="28"/>
          <w:szCs w:val="28"/>
        </w:rPr>
        <w:softHyphen/>
        <w:t>тельные для общего выполнения или выполняемые совместно с учителем, обозначаются специальным знаком*.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учитывает преемственность обучения, поэтому в ней должны быть отражены межпредметные связи, на которые опира</w:t>
      </w:r>
      <w:r>
        <w:rPr>
          <w:rFonts w:ascii="Times New Roman" w:hAnsi="Times New Roman" w:cs="Times New Roman"/>
          <w:sz w:val="28"/>
          <w:szCs w:val="28"/>
        </w:rPr>
        <w:softHyphen/>
        <w:t>ются учащиеся при изучении природоведческого материала</w:t>
      </w:r>
      <w:r>
        <w:rPr>
          <w:rFonts w:ascii="Times New Roman" w:hAnsi="Times New Roman" w:cs="Times New Roman"/>
          <w:i/>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Курс «Природоведение» решает задачу подготовки учеников к усвоению географического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класс) и биологического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классы) материала, поэтому данной программой предусматривается введение в пассивный сло</w:t>
      </w:r>
      <w:r>
        <w:rPr>
          <w:rFonts w:ascii="Times New Roman" w:hAnsi="Times New Roman" w:cs="Times New Roman"/>
          <w:sz w:val="28"/>
          <w:szCs w:val="28"/>
        </w:rPr>
        <w:softHyphen/>
        <w:t xml:space="preserve">варь понятий, слов, специальных терминов (например таких, как </w:t>
      </w:r>
      <w:r>
        <w:rPr>
          <w:rFonts w:ascii="Times New Roman" w:hAnsi="Times New Roman" w:cs="Times New Roman"/>
          <w:i/>
          <w:iCs/>
          <w:sz w:val="28"/>
          <w:szCs w:val="28"/>
        </w:rPr>
        <w:t>корень, сте</w:t>
      </w:r>
      <w:r>
        <w:rPr>
          <w:rFonts w:ascii="Times New Roman" w:hAnsi="Times New Roman" w:cs="Times New Roman"/>
          <w:i/>
          <w:iCs/>
          <w:sz w:val="28"/>
          <w:szCs w:val="28"/>
        </w:rPr>
        <w:softHyphen/>
        <w:t xml:space="preserve">бель, лист, млекопитающие, внутренние органы, равнина, глобус, карта </w:t>
      </w:r>
      <w:r>
        <w:rPr>
          <w:rFonts w:ascii="Times New Roman" w:hAnsi="Times New Roman" w:cs="Times New Roman"/>
          <w:sz w:val="28"/>
          <w:szCs w:val="28"/>
        </w:rPr>
        <w:t xml:space="preserve">и др.). </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t xml:space="preserve">Что такое </w:t>
      </w:r>
      <w:r>
        <w:rPr>
          <w:rFonts w:ascii="Times New Roman" w:hAnsi="Times New Roman" w:cs="Times New Roman"/>
          <w:sz w:val="28"/>
          <w:szCs w:val="28"/>
        </w:rPr>
        <w:t>природоведение.  Зна</w:t>
      </w:r>
      <w:r>
        <w:rPr>
          <w:rFonts w:ascii="Times New Roman" w:hAnsi="Times New Roman" w:cs="Times New Roman"/>
          <w:sz w:val="28"/>
          <w:szCs w:val="28"/>
        </w:rPr>
        <w:softHyphen/>
        <w:t>комство с учебником и   рабочей тетрадью. Зачем надо изучать природу. Живая и неживая природа. Предметы и явления неживой при</w:t>
      </w:r>
      <w:r>
        <w:rPr>
          <w:rFonts w:ascii="Times New Roman" w:hAnsi="Times New Roman" w:cs="Times New Roman"/>
          <w:sz w:val="28"/>
          <w:szCs w:val="28"/>
        </w:rPr>
        <w:softHyphen/>
        <w:t>роды.</w:t>
      </w:r>
    </w:p>
    <w:p w:rsidR="005B5BE4" w:rsidRDefault="005B5BE4">
      <w:pPr>
        <w:shd w:val="clear" w:color="auto" w:fill="FFFFFF"/>
        <w:suppressAutoHyphens w:val="0"/>
        <w:spacing w:after="0" w:line="360" w:lineRule="auto"/>
        <w:ind w:left="709"/>
        <w:jc w:val="both"/>
        <w:rPr>
          <w:rFonts w:ascii="Times New Roman" w:hAnsi="Times New Roman" w:cs="Times New Roman"/>
          <w:sz w:val="28"/>
          <w:szCs w:val="28"/>
        </w:rPr>
      </w:pPr>
      <w:r>
        <w:rPr>
          <w:rFonts w:ascii="Times New Roman" w:hAnsi="Times New Roman" w:cs="Times New Roman"/>
          <w:b/>
          <w:bCs/>
          <w:sz w:val="28"/>
          <w:szCs w:val="28"/>
        </w:rPr>
        <w:t>Вселенная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Солнечная система. Солнце. Небесные тела: планеты, звезды.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Исследование космоса. Спутники. Космические корабли. Пер</w:t>
      </w:r>
      <w:r>
        <w:rPr>
          <w:rFonts w:ascii="Times New Roman" w:hAnsi="Times New Roman" w:cs="Times New Roman"/>
          <w:sz w:val="28"/>
          <w:szCs w:val="28"/>
        </w:rPr>
        <w:softHyphen/>
        <w:t>вый полет в</w:t>
      </w:r>
      <w:r>
        <w:rPr>
          <w:rFonts w:ascii="Times New Roman" w:hAnsi="Times New Roman" w:cs="Times New Roman"/>
          <w:bCs/>
          <w:sz w:val="28"/>
          <w:szCs w:val="28"/>
        </w:rPr>
        <w:t xml:space="preserve"> </w:t>
      </w:r>
      <w:r>
        <w:rPr>
          <w:rFonts w:ascii="Times New Roman" w:hAnsi="Times New Roman" w:cs="Times New Roman"/>
          <w:sz w:val="28"/>
          <w:szCs w:val="28"/>
        </w:rPr>
        <w:t>космос. Современные исследования.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Цикличность изменений в природе. Зависимость изменений в природе от    Солнца. Сезонные изменения в природе.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Наш дом — Земля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Планета Земля. Форма Земли. Оболочки Земли: атмосфера, гидросфера, литосфера, биосфера.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Воздух.</w:t>
      </w:r>
      <w:r>
        <w:rPr>
          <w:rFonts w:ascii="Times New Roman" w:hAnsi="Times New Roman" w:cs="Times New Roman"/>
          <w:b/>
          <w:sz w:val="28"/>
          <w:szCs w:val="28"/>
        </w:rPr>
        <w:t xml:space="preserve">  </w:t>
      </w:r>
      <w:r>
        <w:rPr>
          <w:rFonts w:ascii="Times New Roman" w:hAnsi="Times New Roman" w:cs="Times New Roman"/>
          <w:sz w:val="28"/>
          <w:szCs w:val="28"/>
        </w:rPr>
        <w:t xml:space="preserve">Воздух </w:t>
      </w:r>
      <w:r>
        <w:rPr>
          <w:rFonts w:ascii="Times New Roman" w:hAnsi="Times New Roman" w:cs="Times New Roman"/>
          <w:bCs/>
          <w:sz w:val="28"/>
          <w:szCs w:val="28"/>
        </w:rPr>
        <w:t>и его охрана</w:t>
      </w:r>
      <w:r>
        <w:rPr>
          <w:rFonts w:ascii="Times New Roman" w:hAnsi="Times New Roman" w:cs="Times New Roman"/>
          <w:sz w:val="28"/>
          <w:szCs w:val="28"/>
        </w:rPr>
        <w:t>. Значение воздуха для жизни на Земле.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воздуха: прозрачность, бесцветность, объем, упру</w:t>
      </w:r>
      <w:r>
        <w:rPr>
          <w:rFonts w:ascii="Times New Roman" w:hAnsi="Times New Roman" w:cs="Times New Roman"/>
          <w:sz w:val="28"/>
          <w:szCs w:val="28"/>
        </w:rPr>
        <w:softHyphen/>
        <w:t>гость. Использование упругости воздуха. Теплопроводность воз</w:t>
      </w:r>
      <w:r>
        <w:rPr>
          <w:rFonts w:ascii="Times New Roman" w:hAnsi="Times New Roman" w:cs="Times New Roman"/>
          <w:sz w:val="28"/>
          <w:szCs w:val="28"/>
        </w:rPr>
        <w:softHyphen/>
        <w:t>духа. Использование этого свойства воздуха в быту. Давление. Расширение воздуха при нагревании и сжатие при охлажде</w:t>
      </w:r>
      <w:r>
        <w:rPr>
          <w:rFonts w:ascii="Times New Roman" w:hAnsi="Times New Roman" w:cs="Times New Roman"/>
          <w:sz w:val="28"/>
          <w:szCs w:val="28"/>
        </w:rPr>
        <w:softHyphen/>
        <w:t>нии. Теплый воздух легче холодного, теплый воздух поднимается вверх, холодный опускается вниз. Движение воздуха.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Знакомство с термометрами. Измерение температуры воздуха.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воздуха: кислород, углекислый газ, азот. Кислород, его свой</w:t>
      </w:r>
      <w:r>
        <w:rPr>
          <w:rFonts w:ascii="Times New Roman" w:hAnsi="Times New Roman" w:cs="Times New Roman"/>
          <w:sz w:val="28"/>
          <w:szCs w:val="28"/>
        </w:rPr>
        <w:softHyphen/>
        <w:t>ство поддерживать горение. Значение кислорода для дыхания рас</w:t>
      </w:r>
      <w:r>
        <w:rPr>
          <w:rFonts w:ascii="Times New Roman" w:hAnsi="Times New Roman" w:cs="Times New Roman"/>
          <w:sz w:val="28"/>
          <w:szCs w:val="28"/>
        </w:rPr>
        <w:softHyphen/>
        <w:t>тений, животных и человека. Применение кислорода в медицине. Углекислый газ и его свойство не поддерживать горение. При</w:t>
      </w:r>
      <w:r>
        <w:rPr>
          <w:rFonts w:ascii="Times New Roman" w:hAnsi="Times New Roman" w:cs="Times New Roman"/>
          <w:sz w:val="28"/>
          <w:szCs w:val="28"/>
        </w:rPr>
        <w:softHyphen/>
        <w:t>менение углекислого газа при тушении пожара. Движение возду</w:t>
      </w:r>
      <w:r>
        <w:rPr>
          <w:rFonts w:ascii="Times New Roman" w:hAnsi="Times New Roman" w:cs="Times New Roman"/>
          <w:sz w:val="28"/>
          <w:szCs w:val="28"/>
        </w:rPr>
        <w:softHyphen/>
        <w:t>ха. Ветер. Работа ветра в природе. Направление ветра. Ураган, способы защиты.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Чистый и загрязненный воздух. Примеси в воздухе (водяной пар, дым, пыль). Поддержание чистоты воздуха. Значение воздуха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Поверхность суши.</w:t>
      </w:r>
      <w:r>
        <w:rPr>
          <w:rFonts w:ascii="Times New Roman" w:hAnsi="Times New Roman" w:cs="Times New Roman"/>
          <w:b/>
          <w:bCs/>
          <w:i/>
          <w:sz w:val="28"/>
          <w:szCs w:val="28"/>
        </w:rPr>
        <w:t xml:space="preserve"> Почва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Равнины, горы, холмы, овраги.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Почва — верхний слой земли. Ее образование.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Состав поч</w:t>
      </w:r>
      <w:r>
        <w:rPr>
          <w:rFonts w:ascii="Times New Roman" w:hAnsi="Times New Roman" w:cs="Times New Roman"/>
          <w:sz w:val="28"/>
          <w:szCs w:val="28"/>
        </w:rPr>
        <w:softHyphen/>
        <w:t>вы: перегной,   глина,   песок,   вода,   минеральные   соли,   воздух.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Минеральная и органическая части почвы. Перегной — органи</w:t>
      </w:r>
      <w:r>
        <w:rPr>
          <w:rFonts w:ascii="Times New Roman" w:hAnsi="Times New Roman" w:cs="Times New Roman"/>
          <w:sz w:val="28"/>
          <w:szCs w:val="28"/>
        </w:rPr>
        <w:softHyphen/>
        <w:t>ческая часть почвы. Глина, песок и соли — минеральная часть почвы.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почв. Песчаные и глинистые почвы. Водные свой</w:t>
      </w:r>
      <w:r>
        <w:rPr>
          <w:rFonts w:ascii="Times New Roman" w:hAnsi="Times New Roman" w:cs="Times New Roman"/>
          <w:sz w:val="28"/>
          <w:szCs w:val="28"/>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Pr>
          <w:rFonts w:ascii="Times New Roman" w:hAnsi="Times New Roman" w:cs="Times New Roman"/>
          <w:sz w:val="28"/>
          <w:szCs w:val="28"/>
        </w:rPr>
        <w:softHyphen/>
        <w:t>ным свойствам.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свойство почвы — плодородие. Обра</w:t>
      </w:r>
      <w:r>
        <w:rPr>
          <w:rFonts w:ascii="Times New Roman" w:hAnsi="Times New Roman" w:cs="Times New Roman"/>
          <w:sz w:val="28"/>
          <w:szCs w:val="28"/>
        </w:rPr>
        <w:softHyphen/>
        <w:t>ботка почвы. Значение почвы в народном хозяйстве.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Эрозия почв. Охрана почв.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Полезные ископаемые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Полезные ископаемые. Виды полезных ископаемых. Свойства.  Значение. Способы добычи.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Полезные ископаемые, используемые в качестве строи</w:t>
      </w:r>
      <w:r>
        <w:rPr>
          <w:rFonts w:ascii="Times New Roman" w:hAnsi="Times New Roman" w:cs="Times New Roman"/>
          <w:i/>
          <w:iCs/>
          <w:sz w:val="28"/>
          <w:szCs w:val="28"/>
        </w:rPr>
        <w:softHyphen/>
        <w:t xml:space="preserve">тельных материалов. </w:t>
      </w:r>
      <w:r>
        <w:rPr>
          <w:rFonts w:ascii="Times New Roman" w:hAnsi="Times New Roman" w:cs="Times New Roman"/>
          <w:sz w:val="28"/>
          <w:szCs w:val="28"/>
        </w:rPr>
        <w:t>Гранит, известняки, песок, глина.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Горючие полезные ископаемые. </w:t>
      </w:r>
      <w:r>
        <w:rPr>
          <w:rFonts w:ascii="Times New Roman" w:hAnsi="Times New Roman" w:cs="Times New Roman"/>
          <w:sz w:val="28"/>
          <w:szCs w:val="28"/>
        </w:rPr>
        <w:t>Торф. Внешний вид и свойства торфа: цвет, пористость, хруп</w:t>
      </w:r>
      <w:r>
        <w:rPr>
          <w:rFonts w:ascii="Times New Roman" w:hAnsi="Times New Roman" w:cs="Times New Roman"/>
          <w:sz w:val="28"/>
          <w:szCs w:val="28"/>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Pr>
          <w:rFonts w:ascii="Times New Roman" w:hAnsi="Times New Roman" w:cs="Times New Roman"/>
          <w:sz w:val="28"/>
          <w:szCs w:val="28"/>
        </w:rPr>
        <w:softHyphen/>
        <w:t>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Нефть. Внешний вид и свойства нефти: цвет и запах, теку</w:t>
      </w:r>
      <w:r>
        <w:rPr>
          <w:rFonts w:ascii="Times New Roman" w:hAnsi="Times New Roman" w:cs="Times New Roman"/>
          <w:sz w:val="28"/>
          <w:szCs w:val="28"/>
        </w:rPr>
        <w:softHyphen/>
        <w:t>честь, горючесть. Добыча нефти. Продукты переработки нефти: бензин, керосин и другие материалы.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Природный газ. Свойства газа: запах, горючесть. Добыча и использование.  Правила обращения с газом в быту.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Полезные ископаемые, используемые для получения метал</w:t>
      </w:r>
      <w:r>
        <w:rPr>
          <w:rFonts w:ascii="Times New Roman" w:hAnsi="Times New Roman" w:cs="Times New Roman"/>
          <w:i/>
          <w:iCs/>
          <w:sz w:val="28"/>
          <w:szCs w:val="28"/>
        </w:rPr>
        <w:softHyphen/>
        <w:t>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Цветные металлы. Отличие черных металлов от цветных. При</w:t>
      </w:r>
      <w:r>
        <w:rPr>
          <w:rFonts w:ascii="Times New Roman" w:hAnsi="Times New Roman" w:cs="Times New Roman"/>
          <w:sz w:val="28"/>
          <w:szCs w:val="28"/>
        </w:rPr>
        <w:softHyphen/>
        <w:t>менение цветных металлов. Алюминий. Внешний вид и свойства алюминия: цвет, твер</w:t>
      </w:r>
      <w:r>
        <w:rPr>
          <w:rFonts w:ascii="Times New Roman" w:hAnsi="Times New Roman" w:cs="Times New Roman"/>
          <w:sz w:val="28"/>
          <w:szCs w:val="28"/>
        </w:rPr>
        <w:softHyphen/>
        <w:t>дость, пластичность, теплопроводность, устойчивость к ржавле</w:t>
      </w:r>
      <w:r>
        <w:rPr>
          <w:rFonts w:ascii="Times New Roman" w:hAnsi="Times New Roman" w:cs="Times New Roman"/>
          <w:sz w:val="28"/>
          <w:szCs w:val="28"/>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Местные полезные ископаемые. Добыча и  ис</w:t>
      </w:r>
      <w:r>
        <w:rPr>
          <w:rFonts w:ascii="Times New Roman" w:hAnsi="Times New Roman" w:cs="Times New Roman"/>
          <w:sz w:val="28"/>
          <w:szCs w:val="28"/>
        </w:rPr>
        <w:softHyphen/>
        <w:t>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Вода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Вода в природе. Роль воды в питании живых организмов.  Свой</w:t>
      </w:r>
      <w:r>
        <w:rPr>
          <w:rFonts w:ascii="Times New Roman" w:hAnsi="Times New Roman" w:cs="Times New Roman"/>
          <w:sz w:val="28"/>
          <w:szCs w:val="28"/>
        </w:rPr>
        <w:softHyphen/>
        <w:t>ства воды как жидкости: непостоянство формы, расширение при нагревании и сжатие при охлаждении, расширение при замерза</w:t>
      </w:r>
      <w:r>
        <w:rPr>
          <w:rFonts w:ascii="Times New Roman" w:hAnsi="Times New Roman" w:cs="Times New Roman"/>
          <w:sz w:val="28"/>
          <w:szCs w:val="28"/>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Pr>
          <w:rFonts w:ascii="Times New Roman" w:hAnsi="Times New Roman" w:cs="Times New Roman"/>
          <w:sz w:val="28"/>
          <w:szCs w:val="28"/>
        </w:rPr>
        <w:softHyphen/>
        <w:t>ная вода. Очистка мутной воды. Растворы. Использование рас</w:t>
      </w:r>
      <w:r>
        <w:rPr>
          <w:rFonts w:ascii="Times New Roman" w:hAnsi="Times New Roman" w:cs="Times New Roman"/>
          <w:sz w:val="28"/>
          <w:szCs w:val="28"/>
        </w:rPr>
        <w:softHyphen/>
        <w:t>творов. Растворы в природе: минеральная и морская вода. Пить</w:t>
      </w:r>
      <w:r>
        <w:rPr>
          <w:rFonts w:ascii="Times New Roman" w:hAnsi="Times New Roman" w:cs="Times New Roman"/>
          <w:sz w:val="28"/>
          <w:szCs w:val="28"/>
        </w:rPr>
        <w:softHyphen/>
        <w:t>евая вода. Три состояния воды. Температура и ее измерение. Единица из</w:t>
      </w:r>
      <w:r>
        <w:rPr>
          <w:rFonts w:ascii="Times New Roman" w:hAnsi="Times New Roman" w:cs="Times New Roman"/>
          <w:sz w:val="28"/>
          <w:szCs w:val="28"/>
        </w:rPr>
        <w:softHyphen/>
        <w:t>мерения температуры — градус. Температура плавления льда и кипения воды. Работа воды в природе. Образование пещер, оврагов, уще</w:t>
      </w:r>
      <w:r>
        <w:rPr>
          <w:rFonts w:ascii="Times New Roman" w:hAnsi="Times New Roman" w:cs="Times New Roman"/>
          <w:sz w:val="28"/>
          <w:szCs w:val="28"/>
        </w:rPr>
        <w:softHyphen/>
        <w:t>лий. Наводнение (способы защиты от наводнения). Значение во</w:t>
      </w:r>
      <w:r>
        <w:rPr>
          <w:rFonts w:ascii="Times New Roman" w:hAnsi="Times New Roman" w:cs="Times New Roman"/>
          <w:sz w:val="28"/>
          <w:szCs w:val="28"/>
        </w:rPr>
        <w:softHyphen/>
        <w:t>ды в природе. Использование воды в быту, промышленности и сельском хо</w:t>
      </w:r>
      <w:r>
        <w:rPr>
          <w:rFonts w:ascii="Times New Roman" w:hAnsi="Times New Roman" w:cs="Times New Roman"/>
          <w:sz w:val="28"/>
          <w:szCs w:val="28"/>
        </w:rPr>
        <w:softHyphen/>
        <w:t xml:space="preserve">зяйстве.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Экономия питьевой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Вода в природе: осадки, воды </w:t>
      </w:r>
      <w:r>
        <w:rPr>
          <w:rFonts w:ascii="Times New Roman" w:hAnsi="Times New Roman" w:cs="Times New Roman"/>
          <w:bCs/>
          <w:sz w:val="28"/>
          <w:szCs w:val="28"/>
        </w:rPr>
        <w:t xml:space="preserve">суши.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Воды суши. Ручьи, реки, озера, болота, пруды. Моря и океаны. Свойства морской воды. Значение морей и </w:t>
      </w:r>
      <w:r>
        <w:rPr>
          <w:rFonts w:ascii="Times New Roman" w:hAnsi="Times New Roman" w:cs="Times New Roman"/>
          <w:bCs/>
          <w:sz w:val="28"/>
          <w:szCs w:val="28"/>
        </w:rPr>
        <w:t xml:space="preserve">океанов </w:t>
      </w:r>
      <w:r>
        <w:rPr>
          <w:rFonts w:ascii="Times New Roman" w:hAnsi="Times New Roman" w:cs="Times New Roman"/>
          <w:sz w:val="28"/>
          <w:szCs w:val="28"/>
        </w:rPr>
        <w:t xml:space="preserve">в </w:t>
      </w:r>
      <w:r>
        <w:rPr>
          <w:rFonts w:ascii="Times New Roman" w:hAnsi="Times New Roman" w:cs="Times New Roman"/>
          <w:bCs/>
          <w:sz w:val="28"/>
          <w:szCs w:val="28"/>
        </w:rPr>
        <w:t xml:space="preserve">жизни </w:t>
      </w:r>
      <w:r>
        <w:rPr>
          <w:rFonts w:ascii="Times New Roman" w:hAnsi="Times New Roman" w:cs="Times New Roman"/>
          <w:sz w:val="28"/>
          <w:szCs w:val="28"/>
        </w:rPr>
        <w:t xml:space="preserve">человека. Обозначение морей </w:t>
      </w:r>
      <w:r>
        <w:rPr>
          <w:rFonts w:ascii="Times New Roman" w:hAnsi="Times New Roman" w:cs="Times New Roman"/>
          <w:bCs/>
          <w:sz w:val="28"/>
          <w:szCs w:val="28"/>
        </w:rPr>
        <w:t xml:space="preserve">и </w:t>
      </w:r>
      <w:r>
        <w:rPr>
          <w:rFonts w:ascii="Times New Roman" w:hAnsi="Times New Roman" w:cs="Times New Roman"/>
          <w:sz w:val="28"/>
          <w:szCs w:val="28"/>
        </w:rPr>
        <w:t>океанов на карте.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Охрана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Есть на Земле страна — Россия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Россия ― Родина моя. Место России на земном шаре. Важ</w:t>
      </w:r>
      <w:r>
        <w:rPr>
          <w:rFonts w:ascii="Times New Roman" w:hAnsi="Times New Roman" w:cs="Times New Roman"/>
          <w:sz w:val="28"/>
          <w:szCs w:val="28"/>
        </w:rPr>
        <w:softHyphen/>
        <w:t>нейшие географические объ</w:t>
      </w:r>
      <w:r>
        <w:rPr>
          <w:rFonts w:ascii="Times New Roman" w:hAnsi="Times New Roman" w:cs="Times New Roman"/>
          <w:sz w:val="28"/>
          <w:szCs w:val="28"/>
        </w:rPr>
        <w:softHyphen/>
        <w:t>екты, расположенные  на территории  нашей страны: Черное и Балтийское моря,  Ураль</w:t>
      </w:r>
      <w:r>
        <w:rPr>
          <w:rFonts w:ascii="Times New Roman" w:hAnsi="Times New Roman" w:cs="Times New Roman"/>
          <w:sz w:val="28"/>
          <w:szCs w:val="28"/>
        </w:rPr>
        <w:softHyphen/>
        <w:t xml:space="preserve">ские и Кавказские горы, озеро Байкал, реки Волга, Енисей или другие объекты </w:t>
      </w:r>
      <w:r w:rsidRPr="002D33FE">
        <w:rPr>
          <w:rFonts w:ascii="Times New Roman" w:hAnsi="Times New Roman" w:cs="Times New Roman"/>
          <w:sz w:val="28"/>
          <w:szCs w:val="28"/>
        </w:rPr>
        <w:t>в за</w:t>
      </w:r>
      <w:r w:rsidRPr="002D33FE">
        <w:rPr>
          <w:rFonts w:ascii="Times New Roman" w:hAnsi="Times New Roman" w:cs="Times New Roman"/>
          <w:sz w:val="28"/>
          <w:szCs w:val="28"/>
        </w:rPr>
        <w:softHyphen/>
        <w:t>висимости от региона</w:t>
      </w:r>
      <w:r>
        <w:rPr>
          <w:rFonts w:ascii="Times New Roman" w:hAnsi="Times New Roman" w:cs="Times New Roman"/>
          <w:sz w:val="28"/>
          <w:szCs w:val="28"/>
        </w:rPr>
        <w:t>. Москва - столица России. Крупные города, их достопри</w:t>
      </w:r>
      <w:r>
        <w:rPr>
          <w:rFonts w:ascii="Times New Roman" w:hAnsi="Times New Roman" w:cs="Times New Roman"/>
          <w:sz w:val="28"/>
          <w:szCs w:val="28"/>
        </w:rPr>
        <w:softHyphen/>
        <w:t>меча</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ностями,  население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Растительный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Живая природа. Биосфера: растения, животные, 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Разнообразие растительного мира на нашей планете.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Среда обитания растений (растения леса, </w:t>
      </w:r>
      <w:r>
        <w:rPr>
          <w:rFonts w:ascii="Times New Roman" w:hAnsi="Times New Roman" w:cs="Times New Roman"/>
          <w:bCs/>
          <w:sz w:val="28"/>
          <w:szCs w:val="28"/>
        </w:rPr>
        <w:t>поля, сада</w:t>
      </w:r>
      <w:r>
        <w:rPr>
          <w:rFonts w:ascii="Times New Roman" w:hAnsi="Times New Roman" w:cs="Times New Roman"/>
          <w:b/>
          <w:bCs/>
          <w:sz w:val="28"/>
          <w:szCs w:val="28"/>
        </w:rPr>
        <w:t xml:space="preserve">, </w:t>
      </w:r>
      <w:r>
        <w:rPr>
          <w:rFonts w:ascii="Times New Roman" w:hAnsi="Times New Roman" w:cs="Times New Roman"/>
          <w:sz w:val="28"/>
          <w:szCs w:val="28"/>
        </w:rPr>
        <w:t>огоро</w:t>
      </w:r>
      <w:r>
        <w:rPr>
          <w:rFonts w:ascii="Times New Roman" w:hAnsi="Times New Roman" w:cs="Times New Roman"/>
          <w:sz w:val="28"/>
          <w:szCs w:val="28"/>
        </w:rPr>
        <w:softHyphen/>
        <w:t>да, луга,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Дикорастущие и культурные растения. Деревья, кустарники, травы.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Деревья.</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Деревья лиственные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Деревья хвойные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Кустарники</w:t>
      </w:r>
      <w:r>
        <w:rPr>
          <w:rFonts w:ascii="Times New Roman" w:hAnsi="Times New Roman" w:cs="Times New Roman"/>
          <w:sz w:val="28"/>
          <w:szCs w:val="28"/>
        </w:rPr>
        <w:t xml:space="preserve">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Травы</w:t>
      </w:r>
      <w:r>
        <w:rPr>
          <w:rFonts w:ascii="Times New Roman" w:hAnsi="Times New Roman" w:cs="Times New Roman"/>
          <w:sz w:val="28"/>
          <w:szCs w:val="28"/>
        </w:rPr>
        <w:t xml:space="preserve"> (дикорастущие и культурные)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Декоративные растения</w:t>
      </w:r>
      <w:r>
        <w:rPr>
          <w:rFonts w:ascii="Times New Roman" w:hAnsi="Times New Roman" w:cs="Times New Roman"/>
          <w:sz w:val="28"/>
          <w:szCs w:val="28"/>
        </w:rPr>
        <w:t>.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Лекарственные растения</w:t>
      </w:r>
      <w:r>
        <w:rPr>
          <w:rFonts w:ascii="Times New Roman" w:hAnsi="Times New Roman" w:cs="Times New Roman"/>
          <w:sz w:val="28"/>
          <w:szCs w:val="28"/>
        </w:rPr>
        <w:t>. Внешний вид. Места произрастания. Правила сбо</w:t>
      </w:r>
      <w:r>
        <w:rPr>
          <w:rFonts w:ascii="Times New Roman" w:hAnsi="Times New Roman" w:cs="Times New Roman"/>
          <w:sz w:val="28"/>
          <w:szCs w:val="28"/>
        </w:rPr>
        <w:softHyphen/>
        <w:t>ра лекарственных растений. Использование.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Комнатные растени</w:t>
      </w:r>
      <w:r>
        <w:rPr>
          <w:rFonts w:ascii="Times New Roman" w:hAnsi="Times New Roman" w:cs="Times New Roman"/>
          <w:sz w:val="28"/>
          <w:szCs w:val="28"/>
        </w:rPr>
        <w:t>я. Внешний вид. Уход.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Растительный мир разных районов Земли (с холодным, умеренным и жарким климатом.).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произрастающие  в разных климатических условиях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своей местности: дикорастущие и культурные.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Красная </w:t>
      </w:r>
      <w:r>
        <w:rPr>
          <w:rFonts w:ascii="Times New Roman" w:hAnsi="Times New Roman" w:cs="Times New Roman"/>
          <w:w w:val="156"/>
          <w:sz w:val="28"/>
          <w:szCs w:val="28"/>
        </w:rPr>
        <w:t xml:space="preserve"> </w:t>
      </w:r>
      <w:r>
        <w:rPr>
          <w:rFonts w:ascii="Times New Roman" w:hAnsi="Times New Roman" w:cs="Times New Roman"/>
          <w:sz w:val="28"/>
          <w:szCs w:val="28"/>
        </w:rPr>
        <w:t>книга России и своей области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Животный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животного мира. Среда обитания животных. Животные суши и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Понятие </w:t>
      </w:r>
      <w:r>
        <w:rPr>
          <w:rFonts w:ascii="Times New Roman" w:hAnsi="Times New Roman" w:cs="Times New Roman"/>
          <w:i/>
          <w:iCs/>
          <w:sz w:val="28"/>
          <w:szCs w:val="28"/>
        </w:rPr>
        <w:t xml:space="preserve">животные: </w:t>
      </w:r>
      <w:r>
        <w:rPr>
          <w:rFonts w:ascii="Times New Roman" w:hAnsi="Times New Roman" w:cs="Times New Roman"/>
          <w:sz w:val="28"/>
          <w:szCs w:val="28"/>
        </w:rPr>
        <w:t>насек</w:t>
      </w:r>
      <w:r w:rsidR="002D33FE">
        <w:rPr>
          <w:rFonts w:ascii="Times New Roman" w:hAnsi="Times New Roman" w:cs="Times New Roman"/>
          <w:sz w:val="28"/>
          <w:szCs w:val="28"/>
        </w:rPr>
        <w:t>омые, рыбы, земноводные, пресмы</w:t>
      </w:r>
      <w:r>
        <w:rPr>
          <w:rFonts w:ascii="Times New Roman" w:hAnsi="Times New Roman" w:cs="Times New Roman"/>
          <w:sz w:val="28"/>
          <w:szCs w:val="28"/>
        </w:rPr>
        <w:t>кающиеся, птицы, млекопитающие.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Насекомые</w:t>
      </w:r>
      <w:r>
        <w:rPr>
          <w:rFonts w:ascii="Times New Roman" w:hAnsi="Times New Roman" w:cs="Times New Roman"/>
          <w:sz w:val="28"/>
          <w:szCs w:val="28"/>
        </w:rPr>
        <w:t xml:space="preserve">. Жуки, бабочки, стрекозы. Внешний вид. Место в природе. Значение. Охрана.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Рыбы.</w:t>
      </w:r>
      <w:r>
        <w:rPr>
          <w:rFonts w:ascii="Times New Roman" w:hAnsi="Times New Roman" w:cs="Times New Roman"/>
          <w:sz w:val="28"/>
          <w:szCs w:val="28"/>
        </w:rPr>
        <w:t xml:space="preserve"> Внешний вид. Среда обитания. Место в природе. Зна</w:t>
      </w:r>
      <w:r>
        <w:rPr>
          <w:rFonts w:ascii="Times New Roman" w:hAnsi="Times New Roman" w:cs="Times New Roman"/>
          <w:sz w:val="28"/>
          <w:szCs w:val="28"/>
        </w:rPr>
        <w:softHyphen/>
        <w:t>чение. Охрана. Рыбы, обитающие в водоемах России и своего края.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Птицы.</w:t>
      </w:r>
      <w:r>
        <w:rPr>
          <w:rFonts w:ascii="Times New Roman" w:hAnsi="Times New Roman" w:cs="Times New Roman"/>
          <w:sz w:val="28"/>
          <w:szCs w:val="28"/>
        </w:rPr>
        <w:t xml:space="preserve"> Внешний вид. Среда обитания. Образ жизни. Значе</w:t>
      </w:r>
      <w:r>
        <w:rPr>
          <w:rFonts w:ascii="Times New Roman" w:hAnsi="Times New Roman" w:cs="Times New Roman"/>
          <w:sz w:val="28"/>
          <w:szCs w:val="28"/>
        </w:rPr>
        <w:softHyphen/>
        <w:t>ние. Охрана. Птицы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Млекопитающие.</w:t>
      </w:r>
      <w:r>
        <w:rPr>
          <w:rFonts w:ascii="Times New Roman" w:hAnsi="Times New Roman" w:cs="Times New Roman"/>
          <w:sz w:val="28"/>
          <w:szCs w:val="28"/>
        </w:rPr>
        <w:t xml:space="preserve"> Внешний вид. Среда обитания. Об</w:t>
      </w:r>
      <w:r>
        <w:rPr>
          <w:rFonts w:ascii="Times New Roman" w:hAnsi="Times New Roman" w:cs="Times New Roman"/>
          <w:sz w:val="28"/>
          <w:szCs w:val="28"/>
        </w:rPr>
        <w:softHyphen/>
        <w:t>раз жизни. Значение. Охрана. Млекопитающие животные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Животные рядом с человеком. Домашние животные в городе и деревне. Домашние питомцы. Уход за животными в живом уголке или дома. Собака, кош</w:t>
      </w:r>
      <w:r>
        <w:rPr>
          <w:rFonts w:ascii="Times New Roman" w:hAnsi="Times New Roman" w:cs="Times New Roman"/>
          <w:sz w:val="28"/>
          <w:szCs w:val="28"/>
        </w:rPr>
        <w:softHyphen/>
        <w:t>ка, аквариумные рыбы, попугаи, морская свинка, хомя</w:t>
      </w:r>
      <w:r w:rsidR="002D33FE">
        <w:rPr>
          <w:rFonts w:ascii="Times New Roman" w:hAnsi="Times New Roman" w:cs="Times New Roman"/>
          <w:sz w:val="28"/>
          <w:szCs w:val="28"/>
        </w:rPr>
        <w:t>к, черепаха. Прави</w:t>
      </w:r>
      <w:r>
        <w:rPr>
          <w:rFonts w:ascii="Times New Roman" w:hAnsi="Times New Roman" w:cs="Times New Roman"/>
          <w:sz w:val="28"/>
          <w:szCs w:val="28"/>
        </w:rPr>
        <w:t>ла ухода и содержания.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устроен наш организм. Строение. Части тела и внутрен</w:t>
      </w:r>
      <w:r>
        <w:rPr>
          <w:rFonts w:ascii="Times New Roman" w:hAnsi="Times New Roman" w:cs="Times New Roman"/>
          <w:sz w:val="28"/>
          <w:szCs w:val="28"/>
        </w:rPr>
        <w:softHyphen/>
        <w:t>ние органы.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работает (функционирует) наш организм. Взаимодействие органов.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Здоровье человека (режим, закаливание, водные процедуры и т. 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Осанка (гигиена, костно-мышечная система).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Гигиена органов чувств. Охрана зрения. Профилактика нару</w:t>
      </w:r>
      <w:r>
        <w:rPr>
          <w:rFonts w:ascii="Times New Roman" w:hAnsi="Times New Roman" w:cs="Times New Roman"/>
          <w:sz w:val="28"/>
          <w:szCs w:val="28"/>
        </w:rPr>
        <w:softHyphen/>
        <w:t>шений слуха.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Здоровое (рациональное) питание. Режим. Правила питания. Меню на день.  Витамины.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Дыхание. Органы дыхания. Вред курения.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Скорая помощь (оказание первой медицинской помощи). По</w:t>
      </w:r>
      <w:r>
        <w:rPr>
          <w:rFonts w:ascii="Times New Roman" w:hAnsi="Times New Roman" w:cs="Times New Roman"/>
          <w:sz w:val="28"/>
          <w:szCs w:val="28"/>
        </w:rPr>
        <w:softHyphen/>
        <w:t>мощь при ушибах, порезах, ссадинах. Профилактика простудных заболеваний. Обращение за медицинской помощью.</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Медицинские учреждения своего города (поселка, населенного пункта). Телефоны экстренной помощи. Специализация врачей.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Обобщающие уроки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Наш город (посёлок, село, деревня). </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Рельеф и водоёмы. Растения и животные своей местности. Занятия населения. Ведущие пред</w:t>
      </w:r>
      <w:r>
        <w:rPr>
          <w:rFonts w:ascii="Times New Roman" w:hAnsi="Times New Roman" w:cs="Times New Roman"/>
          <w:sz w:val="28"/>
          <w:szCs w:val="28"/>
        </w:rPr>
        <w:softHyphen/>
        <w:t>приятия. Культурные и исторические памятники, другие местные  достопримечательности. Обычаи и традиции своего края.</w:t>
      </w:r>
    </w:p>
    <w:p w:rsidR="005B5BE4" w:rsidRDefault="005B5BE4">
      <w:pPr>
        <w:shd w:val="clear" w:color="auto" w:fill="FFFFFF"/>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БИОЛОГИЯ</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по биологии продолжает вводный курс «Природоведение», при изу</w:t>
      </w:r>
      <w:r>
        <w:rPr>
          <w:rFonts w:ascii="Times New Roman" w:hAnsi="Times New Roman" w:cs="Times New Roman"/>
          <w:sz w:val="28"/>
          <w:szCs w:val="28"/>
        </w:rPr>
        <w:softHyphen/>
        <w:t>че</w:t>
      </w:r>
      <w:r>
        <w:rPr>
          <w:rFonts w:ascii="Times New Roman" w:hAnsi="Times New Roman" w:cs="Times New Roman"/>
          <w:sz w:val="28"/>
          <w:szCs w:val="28"/>
        </w:rPr>
        <w:softHyphen/>
        <w:t>нии ко</w:t>
      </w:r>
      <w:r>
        <w:rPr>
          <w:rFonts w:ascii="Times New Roman" w:hAnsi="Times New Roman" w:cs="Times New Roman"/>
          <w:sz w:val="28"/>
          <w:szCs w:val="28"/>
        </w:rPr>
        <w:softHyphen/>
        <w:t xml:space="preserve">торого учащиеся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получат элементарную естественно-научную под</w:t>
      </w:r>
      <w:r>
        <w:rPr>
          <w:rFonts w:ascii="Times New Roman" w:hAnsi="Times New Roman" w:cs="Times New Roman"/>
          <w:sz w:val="28"/>
          <w:szCs w:val="28"/>
        </w:rPr>
        <w:softHyphen/>
        <w:t>го</w:t>
      </w:r>
      <w:r>
        <w:rPr>
          <w:rFonts w:ascii="Times New Roman" w:hAnsi="Times New Roman" w:cs="Times New Roman"/>
          <w:sz w:val="28"/>
          <w:szCs w:val="28"/>
        </w:rPr>
        <w:softHyphen/>
        <w:t>товку. Преемственные связи между данными предметами обеспечивают целост</w:t>
      </w:r>
      <w:r>
        <w:rPr>
          <w:rFonts w:ascii="Times New Roman" w:hAnsi="Times New Roman" w:cs="Times New Roman"/>
          <w:sz w:val="28"/>
          <w:szCs w:val="28"/>
        </w:rPr>
        <w:softHyphen/>
        <w:t>ность би</w:t>
      </w:r>
      <w:r>
        <w:rPr>
          <w:rFonts w:ascii="Times New Roman" w:hAnsi="Times New Roman" w:cs="Times New Roman"/>
          <w:sz w:val="28"/>
          <w:szCs w:val="28"/>
        </w:rPr>
        <w:softHyphen/>
        <w:t>ологического курса, а его содержание будет способство</w:t>
      </w:r>
      <w:r>
        <w:rPr>
          <w:rFonts w:ascii="Times New Roman" w:hAnsi="Times New Roman" w:cs="Times New Roman"/>
          <w:sz w:val="28"/>
          <w:szCs w:val="28"/>
        </w:rPr>
        <w:softHyphen/>
        <w:t>вать правильному поведению обу</w:t>
      </w:r>
      <w:r>
        <w:rPr>
          <w:rFonts w:ascii="Times New Roman" w:hAnsi="Times New Roman" w:cs="Times New Roman"/>
          <w:sz w:val="28"/>
          <w:szCs w:val="28"/>
        </w:rPr>
        <w:softHyphen/>
        <w:t>чающихся в соответствии с законами приро</w:t>
      </w:r>
      <w:r>
        <w:rPr>
          <w:rFonts w:ascii="Times New Roman" w:hAnsi="Times New Roman" w:cs="Times New Roman"/>
          <w:sz w:val="28"/>
          <w:szCs w:val="28"/>
        </w:rPr>
        <w:softHyphen/>
        <w:t>ды и общечеловеческими нрав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цен</w:t>
      </w:r>
      <w:r>
        <w:rPr>
          <w:rFonts w:ascii="Times New Roman" w:hAnsi="Times New Roman" w:cs="Times New Roman"/>
          <w:sz w:val="28"/>
          <w:szCs w:val="28"/>
        </w:rPr>
        <w:softHyphen/>
        <w:t>ностями.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Изучение биологического материала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позволяет решать за</w:t>
      </w:r>
      <w:r>
        <w:rPr>
          <w:rFonts w:ascii="Times New Roman" w:hAnsi="Times New Roman" w:cs="Times New Roman"/>
          <w:sz w:val="28"/>
          <w:szCs w:val="28"/>
        </w:rPr>
        <w:softHyphen/>
        <w:t>дачи экологического, эстетического, патриотического, физическо</w:t>
      </w:r>
      <w:r>
        <w:rPr>
          <w:rFonts w:ascii="Times New Roman" w:hAnsi="Times New Roman" w:cs="Times New Roman"/>
          <w:sz w:val="28"/>
          <w:szCs w:val="28"/>
        </w:rPr>
        <w:softHyphen/>
        <w:t>го, трудового и полового воспитания детей и подростков.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разнообразием растительного и животного ми</w:t>
      </w:r>
      <w:r>
        <w:rPr>
          <w:rFonts w:ascii="Times New Roman" w:hAnsi="Times New Roman" w:cs="Times New Roman"/>
          <w:sz w:val="28"/>
          <w:szCs w:val="28"/>
        </w:rPr>
        <w:softHyphen/>
        <w:t>ра должно воспитывать у обучающихся  чувство любви к природе и ответ</w:t>
      </w:r>
      <w:r>
        <w:rPr>
          <w:rFonts w:ascii="Times New Roman" w:hAnsi="Times New Roman" w:cs="Times New Roman"/>
          <w:sz w:val="28"/>
          <w:szCs w:val="28"/>
        </w:rPr>
        <w:softHyphen/>
        <w:t>ственности за ее сохранность. Учащимся важно понять, что сохранение красоты природы тесно связано с деятельностью че</w:t>
      </w:r>
      <w:r>
        <w:rPr>
          <w:rFonts w:ascii="Times New Roman" w:hAnsi="Times New Roman" w:cs="Times New Roman"/>
          <w:sz w:val="28"/>
          <w:szCs w:val="28"/>
        </w:rPr>
        <w:softHyphen/>
        <w:t>ловека и человек — часть приро</w:t>
      </w:r>
      <w:r>
        <w:rPr>
          <w:rFonts w:ascii="Times New Roman" w:hAnsi="Times New Roman" w:cs="Times New Roman"/>
          <w:sz w:val="28"/>
          <w:szCs w:val="28"/>
        </w:rPr>
        <w:softHyphen/>
        <w:t>ды, его жизнь зависит от нее, и поэтому все обязаны сохранять природу для себя и последующих поколений.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«Биология » состоит из трёх разделов: «Растения», «Животные», «Человек и его здоро</w:t>
      </w:r>
      <w:r>
        <w:rPr>
          <w:rFonts w:ascii="Times New Roman" w:hAnsi="Times New Roman" w:cs="Times New Roman"/>
          <w:sz w:val="28"/>
          <w:szCs w:val="28"/>
        </w:rPr>
        <w:softHyphen/>
        <w:t>вье».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времени на изучение тем учитель планирует самостоятельно,  исходя из местных (региональных) условий.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предполагает ведение наблюдений, органи</w:t>
      </w:r>
      <w:r>
        <w:rPr>
          <w:rFonts w:ascii="Times New Roman" w:hAnsi="Times New Roman" w:cs="Times New Roman"/>
          <w:sz w:val="28"/>
          <w:szCs w:val="28"/>
        </w:rPr>
        <w:softHyphen/>
        <w:t>зацию лабораторных и практических работ, демонстрацию опы</w:t>
      </w:r>
      <w:r>
        <w:rPr>
          <w:rFonts w:ascii="Times New Roman" w:hAnsi="Times New Roman" w:cs="Times New Roman"/>
          <w:sz w:val="28"/>
          <w:szCs w:val="28"/>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Pr>
          <w:rFonts w:ascii="Times New Roman" w:hAnsi="Times New Roman" w:cs="Times New Roman"/>
          <w:sz w:val="28"/>
          <w:szCs w:val="28"/>
        </w:rPr>
        <w:softHyphen/>
        <w:t>ществлять коррекцию учащихся: развивать память и наблюдатель</w:t>
      </w:r>
      <w:r>
        <w:rPr>
          <w:rFonts w:ascii="Times New Roman" w:hAnsi="Times New Roman" w:cs="Times New Roman"/>
          <w:sz w:val="28"/>
          <w:szCs w:val="28"/>
        </w:rPr>
        <w:softHyphen/>
        <w:t>ность, корригировать мышление и речь.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разделом «Неживая природа» учащиеся знакомятся на уроках природоведения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и узнают, чем жи</w:t>
      </w:r>
      <w:r>
        <w:rPr>
          <w:rFonts w:ascii="Times New Roman" w:hAnsi="Times New Roman" w:cs="Times New Roman"/>
          <w:sz w:val="28"/>
          <w:szCs w:val="28"/>
        </w:rPr>
        <w:softHyphen/>
        <w:t>вая природа отличается от неживой, из чего состоит живые и не</w:t>
      </w:r>
      <w:r>
        <w:rPr>
          <w:rFonts w:ascii="Times New Roman" w:hAnsi="Times New Roman" w:cs="Times New Roman"/>
          <w:sz w:val="28"/>
          <w:szCs w:val="28"/>
        </w:rPr>
        <w:softHyphen/>
        <w:t>живые тела, получают новые знания об элементарных физичес</w:t>
      </w:r>
      <w:r>
        <w:rPr>
          <w:rFonts w:ascii="Times New Roman" w:hAnsi="Times New Roman" w:cs="Times New Roman"/>
          <w:sz w:val="28"/>
          <w:szCs w:val="28"/>
        </w:rPr>
        <w:softHyphen/>
        <w:t>ких и химических свойствах и использовании воды, воздуха, полезных ископаемых и почвы, некоторых явлениях неживой природы.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биологии, посвящённый изучению живой природы, начинается с раздела «Растения» (</w:t>
      </w:r>
      <w:r>
        <w:rPr>
          <w:rFonts w:ascii="Times New Roman" w:hAnsi="Times New Roman" w:cs="Times New Roman"/>
          <w:sz w:val="28"/>
          <w:szCs w:val="28"/>
          <w:lang w:val="en-US"/>
        </w:rPr>
        <w:t>VII</w:t>
      </w:r>
      <w:r>
        <w:rPr>
          <w:rFonts w:ascii="Times New Roman" w:hAnsi="Times New Roman" w:cs="Times New Roman"/>
          <w:sz w:val="28"/>
          <w:szCs w:val="28"/>
        </w:rPr>
        <w:t xml:space="preserve"> класс), в котором все растения объединены в группы не по семействам, а по месту их произрастания. Такое структурирование матери</w:t>
      </w:r>
      <w:r>
        <w:rPr>
          <w:rFonts w:ascii="Times New Roman" w:hAnsi="Times New Roman" w:cs="Times New Roman"/>
          <w:sz w:val="28"/>
          <w:szCs w:val="28"/>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«Животные» (8 класс) особое внимание уделено изучению животных, играющих значительную роль в жизни че</w:t>
      </w:r>
      <w:r>
        <w:rPr>
          <w:rFonts w:ascii="Times New Roman" w:hAnsi="Times New Roman" w:cs="Times New Roman"/>
          <w:sz w:val="28"/>
          <w:szCs w:val="28"/>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Pr>
          <w:rFonts w:ascii="Times New Roman" w:hAnsi="Times New Roman" w:cs="Times New Roman"/>
          <w:sz w:val="28"/>
          <w:szCs w:val="28"/>
        </w:rPr>
        <w:softHyphen/>
        <w:t>тарно-гигиенические требования к их содержанию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«Человек» (</w:t>
      </w:r>
      <w:r>
        <w:rPr>
          <w:rFonts w:ascii="Times New Roman" w:hAnsi="Times New Roman" w:cs="Times New Roman"/>
          <w:sz w:val="28"/>
          <w:szCs w:val="28"/>
          <w:lang w:val="en-US"/>
        </w:rPr>
        <w:t>IX</w:t>
      </w:r>
      <w:r>
        <w:rPr>
          <w:rFonts w:ascii="Times New Roman" w:hAnsi="Times New Roman" w:cs="Times New Roman"/>
          <w:sz w:val="28"/>
          <w:szCs w:val="28"/>
        </w:rPr>
        <w:t xml:space="preserve"> класс) человек рассматривается как биосоциальное 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 Основные системы органов человека предлагается изучать, опираясь на сравнительный ана</w:t>
      </w:r>
      <w:r>
        <w:rPr>
          <w:rFonts w:ascii="Times New Roman" w:hAnsi="Times New Roman" w:cs="Times New Roman"/>
          <w:sz w:val="28"/>
          <w:szCs w:val="28"/>
        </w:rPr>
        <w:softHyphen/>
        <w:t>лиз жизнен</w:t>
      </w:r>
      <w:r>
        <w:rPr>
          <w:rFonts w:ascii="Times New Roman" w:hAnsi="Times New Roman" w:cs="Times New Roman"/>
          <w:sz w:val="28"/>
          <w:szCs w:val="28"/>
        </w:rPr>
        <w:softHyphen/>
        <w:t>ных функций важнейших групп растительных и животных орга</w:t>
      </w:r>
      <w:r>
        <w:rPr>
          <w:rFonts w:ascii="Times New Roman" w:hAnsi="Times New Roman" w:cs="Times New Roman"/>
          <w:sz w:val="28"/>
          <w:szCs w:val="28"/>
        </w:rPr>
        <w:softHyphen/>
        <w:t>низмов (пи</w:t>
      </w:r>
      <w:r>
        <w:rPr>
          <w:rFonts w:ascii="Times New Roman" w:hAnsi="Times New Roman" w:cs="Times New Roman"/>
          <w:sz w:val="28"/>
          <w:szCs w:val="28"/>
        </w:rPr>
        <w:softHyphen/>
        <w:t>та</w:t>
      </w:r>
      <w:r>
        <w:rPr>
          <w:rFonts w:ascii="Times New Roman" w:hAnsi="Times New Roman" w:cs="Times New Roman"/>
          <w:sz w:val="28"/>
          <w:szCs w:val="28"/>
        </w:rPr>
        <w:softHyphen/>
        <w:t>ние и пищеварение, дыхание, перемещение веществ, выделение, размножение). Это по</w:t>
      </w:r>
      <w:r>
        <w:rPr>
          <w:rFonts w:ascii="Times New Roman" w:hAnsi="Times New Roman" w:cs="Times New Roman"/>
          <w:sz w:val="28"/>
          <w:szCs w:val="28"/>
        </w:rPr>
        <w:softHyphen/>
        <w:t>з</w:t>
      </w:r>
      <w:r>
        <w:rPr>
          <w:rFonts w:ascii="Times New Roman" w:hAnsi="Times New Roman" w:cs="Times New Roman"/>
          <w:sz w:val="28"/>
          <w:szCs w:val="28"/>
        </w:rPr>
        <w:softHyphen/>
        <w:t>во</w:t>
      </w:r>
      <w:r>
        <w:rPr>
          <w:rFonts w:ascii="Times New Roman" w:hAnsi="Times New Roman" w:cs="Times New Roman"/>
          <w:sz w:val="28"/>
          <w:szCs w:val="28"/>
        </w:rPr>
        <w:softHyphen/>
        <w:t>лит обучающимся с умственной отсталостью (интелле</w:t>
      </w:r>
      <w:r>
        <w:rPr>
          <w:rFonts w:ascii="Times New Roman" w:hAnsi="Times New Roman" w:cs="Times New Roman"/>
          <w:sz w:val="28"/>
          <w:szCs w:val="28"/>
        </w:rPr>
        <w:softHyphen/>
        <w:t>ктуальными нарушениями) вос</w:t>
      </w:r>
      <w:r>
        <w:rPr>
          <w:rFonts w:ascii="Times New Roman" w:hAnsi="Times New Roman" w:cs="Times New Roman"/>
          <w:sz w:val="28"/>
          <w:szCs w:val="28"/>
        </w:rPr>
        <w:softHyphen/>
        <w:t>принимать человека как часть живой природы.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 счет некоторого сокращения анатомического и морфологи</w:t>
      </w:r>
      <w:r>
        <w:rPr>
          <w:rFonts w:ascii="Times New Roman" w:hAnsi="Times New Roman" w:cs="Times New Roman"/>
          <w:sz w:val="28"/>
          <w:szCs w:val="28"/>
        </w:rPr>
        <w:softHyphen/>
        <w:t>ческого материала в программу включены темы, связанные с со</w:t>
      </w:r>
      <w:r>
        <w:rPr>
          <w:rFonts w:ascii="Times New Roman" w:hAnsi="Times New Roman" w:cs="Times New Roman"/>
          <w:sz w:val="28"/>
          <w:szCs w:val="28"/>
        </w:rPr>
        <w:softHyphen/>
        <w:t>хранением здоровья человека. Обучающиеся  знакомятся с распрост</w:t>
      </w:r>
      <w:r>
        <w:rPr>
          <w:rFonts w:ascii="Times New Roman" w:hAnsi="Times New Roman" w:cs="Times New Roman"/>
          <w:sz w:val="28"/>
          <w:szCs w:val="28"/>
        </w:rPr>
        <w:softHyphen/>
        <w:t>раненными заболеваниями, узнают о мерах оказания доврачебной помощи. Привитию практических умений по данным вопросам (из</w:t>
      </w:r>
      <w:r>
        <w:rPr>
          <w:rFonts w:ascii="Times New Roman" w:hAnsi="Times New Roman" w:cs="Times New Roman"/>
          <w:sz w:val="28"/>
          <w:szCs w:val="28"/>
        </w:rPr>
        <w:softHyphen/>
        <w:t>мерить давление, наложить повязку и т. п.) следует уделять боль</w:t>
      </w:r>
      <w:r>
        <w:rPr>
          <w:rFonts w:ascii="Times New Roman" w:hAnsi="Times New Roman" w:cs="Times New Roman"/>
          <w:sz w:val="28"/>
          <w:szCs w:val="28"/>
        </w:rPr>
        <w:softHyphen/>
        <w:t>ше внимания во внеурочное время.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Основные задачи </w:t>
      </w:r>
      <w:r>
        <w:rPr>
          <w:rFonts w:ascii="Times New Roman" w:hAnsi="Times New Roman" w:cs="Times New Roman"/>
          <w:sz w:val="28"/>
          <w:szCs w:val="28"/>
        </w:rPr>
        <w:t xml:space="preserve"> изучения биологии: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B5BE4" w:rsidRDefault="005B5BE4">
      <w:pPr>
        <w:shd w:val="clear" w:color="auto" w:fill="FFFFFF"/>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РАСТЕНИЯ</w:t>
      </w:r>
    </w:p>
    <w:p w:rsidR="005B5BE4" w:rsidRDefault="005B5BE4">
      <w:pPr>
        <w:shd w:val="clear" w:color="auto" w:fill="FFFFFF"/>
        <w:spacing w:after="0" w:line="360" w:lineRule="auto"/>
        <w:jc w:val="center"/>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Повторение основных сведений из курса природоведения о неживой и живой природе. Живая природа: растения, животные,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Многообразие растений (размеры, форма, места произраста</w:t>
      </w:r>
      <w:r>
        <w:rPr>
          <w:rFonts w:ascii="Times New Roman" w:hAnsi="Times New Roman" w:cs="Times New Roman"/>
          <w:sz w:val="28"/>
          <w:szCs w:val="28"/>
        </w:rPr>
        <w:softHyphen/>
        <w:t>ния).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Цветковые и бесцветковые растения. Роль растений в жизни животных и человека. Значение растений и их охрана.</w:t>
      </w:r>
    </w:p>
    <w:p w:rsidR="005B5BE4" w:rsidRDefault="005B5BE4">
      <w:pPr>
        <w:shd w:val="clear" w:color="auto" w:fill="FFFFFF"/>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Общие сведения о цветковых растениях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B5BE4" w:rsidRDefault="005B5BE4">
      <w:pPr>
        <w:shd w:val="clear" w:color="auto" w:fill="FFFFFF"/>
        <w:spacing w:after="0" w:line="360" w:lineRule="auto"/>
        <w:jc w:val="center"/>
        <w:rPr>
          <w:rFonts w:ascii="Times New Roman" w:hAnsi="Times New Roman" w:cs="Times New Roman"/>
          <w:i/>
          <w:iCs/>
          <w:sz w:val="28"/>
          <w:szCs w:val="28"/>
        </w:rPr>
      </w:pPr>
      <w:r>
        <w:rPr>
          <w:rFonts w:ascii="Times New Roman" w:hAnsi="Times New Roman" w:cs="Times New Roman"/>
          <w:b/>
          <w:sz w:val="28"/>
          <w:szCs w:val="28"/>
        </w:rPr>
        <w:t>Подземные и наземные органы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Корень. </w:t>
      </w:r>
      <w:r>
        <w:rPr>
          <w:rFonts w:ascii="Times New Roman" w:hAnsi="Times New Roman" w:cs="Times New Roman"/>
          <w:sz w:val="28"/>
          <w:szCs w:val="28"/>
        </w:rPr>
        <w:t>Строение корня. Образование корней. Виды кор</w:t>
      </w:r>
      <w:r>
        <w:rPr>
          <w:rFonts w:ascii="Times New Roman" w:hAnsi="Times New Roman" w:cs="Times New Roman"/>
          <w:sz w:val="28"/>
          <w:szCs w:val="28"/>
        </w:rPr>
        <w:softHyphen/>
        <w:t>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Стебель. </w:t>
      </w:r>
      <w:r>
        <w:rPr>
          <w:rFonts w:ascii="Times New Roman" w:hAnsi="Times New Roman" w:cs="Times New Roman"/>
          <w:sz w:val="28"/>
          <w:szCs w:val="28"/>
        </w:rPr>
        <w:t>Разнообразие стеблей (травянистый, древес</w:t>
      </w:r>
      <w:r>
        <w:rPr>
          <w:rFonts w:ascii="Times New Roman" w:hAnsi="Times New Roman" w:cs="Times New Roman"/>
          <w:sz w:val="28"/>
          <w:szCs w:val="28"/>
        </w:rPr>
        <w:softHyphen/>
        <w:t>ный), укороченные стебли. Ползучий, прямостоячий, цепляющий</w:t>
      </w:r>
      <w:r>
        <w:rPr>
          <w:rFonts w:ascii="Times New Roman" w:hAnsi="Times New Roman" w:cs="Times New Roman"/>
          <w:sz w:val="28"/>
          <w:szCs w:val="28"/>
        </w:rPr>
        <w:softHyphen/>
        <w:t>ся, вьющийся, стелющийся. Положение стебля в пространстве (плети, усы), строение древесного стебля (кора, камбий, древе</w:t>
      </w:r>
      <w:r>
        <w:rPr>
          <w:rFonts w:ascii="Times New Roman" w:hAnsi="Times New Roman" w:cs="Times New Roman"/>
          <w:sz w:val="28"/>
          <w:szCs w:val="28"/>
        </w:rPr>
        <w:softHyphen/>
        <w:t>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Pr>
          <w:rFonts w:ascii="Times New Roman" w:hAnsi="Times New Roman" w:cs="Times New Roman"/>
          <w:sz w:val="28"/>
          <w:szCs w:val="28"/>
        </w:rPr>
        <w:softHyphen/>
        <w:t>ля. Побег.</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Лист </w:t>
      </w:r>
      <w:r>
        <w:rPr>
          <w:rFonts w:ascii="Times New Roman" w:hAnsi="Times New Roman" w:cs="Times New Roman"/>
          <w:sz w:val="28"/>
          <w:szCs w:val="28"/>
        </w:rPr>
        <w:t xml:space="preserve"> Внешнее строение листа (листовая пластинка, че</w:t>
      </w:r>
      <w:r>
        <w:rPr>
          <w:rFonts w:ascii="Times New Roman" w:hAnsi="Times New Roman" w:cs="Times New Roman"/>
          <w:sz w:val="28"/>
          <w:szCs w:val="28"/>
        </w:rPr>
        <w:softHyphen/>
        <w:t>решок). Простые и сложные листья. Расположение листьев на стебле. Жилкование листа. Значение листьев в жизни расте</w:t>
      </w:r>
      <w:r>
        <w:rPr>
          <w:rFonts w:ascii="Times New Roman" w:hAnsi="Times New Roman" w:cs="Times New Roman"/>
          <w:sz w:val="28"/>
          <w:szCs w:val="28"/>
        </w:rPr>
        <w:softHyphen/>
        <w:t>ния — образование питательных веществ в листьях на свету, ис</w:t>
      </w:r>
      <w:r>
        <w:rPr>
          <w:rFonts w:ascii="Times New Roman" w:hAnsi="Times New Roman" w:cs="Times New Roman"/>
          <w:sz w:val="28"/>
          <w:szCs w:val="28"/>
        </w:rPr>
        <w:softHyphen/>
        <w:t>парения воды листьями (значение этого явления для растений). Дыхание растений. Обмен веществ у растений. Листопад и его значение.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Цветок.</w:t>
      </w:r>
      <w:r>
        <w:rPr>
          <w:rFonts w:ascii="Times New Roman" w:hAnsi="Times New Roman" w:cs="Times New Roman"/>
          <w:sz w:val="28"/>
          <w:szCs w:val="28"/>
        </w:rPr>
        <w:t xml:space="preserve"> Строение цветка. Понятие о соцветиях (об</w:t>
      </w:r>
      <w:r>
        <w:rPr>
          <w:rFonts w:ascii="Times New Roman" w:hAnsi="Times New Roman" w:cs="Times New Roman"/>
          <w:sz w:val="28"/>
          <w:szCs w:val="28"/>
        </w:rPr>
        <w:softHyphen/>
        <w:t>щее ознакомление). Опыление цветков. Образование плодов и семян. Плоды сухие и сочные. Распространение плодов 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Строение семени</w:t>
      </w:r>
      <w:r>
        <w:rPr>
          <w:rFonts w:ascii="Times New Roman" w:hAnsi="Times New Roman" w:cs="Times New Roman"/>
          <w:sz w:val="28"/>
          <w:szCs w:val="28"/>
        </w:rPr>
        <w:t xml:space="preserve"> (на примере фасоли, гороха, пшени</w:t>
      </w:r>
      <w:r>
        <w:rPr>
          <w:rFonts w:ascii="Times New Roman" w:hAnsi="Times New Roman" w:cs="Times New Roman"/>
          <w:sz w:val="28"/>
          <w:szCs w:val="28"/>
        </w:rPr>
        <w:softHyphen/>
        <w:t>цы). Условия, необходимые для прорастания семян. Определение всхожести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 опыта</w:t>
      </w:r>
      <w:r>
        <w:rPr>
          <w:rFonts w:ascii="Times New Roman" w:hAnsi="Times New Roman" w:cs="Times New Roman"/>
          <w:sz w:val="28"/>
          <w:szCs w:val="28"/>
        </w:rPr>
        <w:t xml:space="preserve"> образование крахмала в листьях растений на свету.</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Лабораторные работы</w:t>
      </w:r>
      <w:r>
        <w:rPr>
          <w:rFonts w:ascii="Times New Roman" w:hAnsi="Times New Roman" w:cs="Times New Roman"/>
          <w:sz w:val="28"/>
          <w:szCs w:val="28"/>
        </w:rPr>
        <w:t xml:space="preserve"> по теме: органы цветкового растения. Строение цветка. Строение семени.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bCs/>
          <w:i/>
          <w:sz w:val="28"/>
          <w:szCs w:val="28"/>
        </w:rPr>
        <w:t>Практические работы</w:t>
      </w:r>
      <w:r>
        <w:rPr>
          <w:rFonts w:ascii="Times New Roman" w:hAnsi="Times New Roman" w:cs="Times New Roman"/>
          <w:b/>
          <w:bCs/>
          <w:sz w:val="28"/>
          <w:szCs w:val="28"/>
        </w:rPr>
        <w:t>. О</w:t>
      </w:r>
      <w:r>
        <w:rPr>
          <w:rFonts w:ascii="Times New Roman" w:hAnsi="Times New Roman" w:cs="Times New Roman"/>
          <w:sz w:val="28"/>
          <w:szCs w:val="28"/>
        </w:rPr>
        <w:t>бразование придаточных корней (черенкование стебля, лис</w:t>
      </w:r>
      <w:r>
        <w:rPr>
          <w:rFonts w:ascii="Times New Roman" w:hAnsi="Times New Roman" w:cs="Times New Roman"/>
          <w:sz w:val="28"/>
          <w:szCs w:val="28"/>
        </w:rPr>
        <w:softHyphen/>
        <w:t>товое деление). Определение всхожести семян.</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Некоторые биологические особенности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Лиственные деревья</w:t>
      </w:r>
      <w:r>
        <w:rPr>
          <w:rFonts w:ascii="Times New Roman" w:hAnsi="Times New Roman" w:cs="Times New Roman"/>
          <w:sz w:val="28"/>
          <w:szCs w:val="28"/>
        </w:rPr>
        <w:t>: береза, дуб, липа, осина или дру</w:t>
      </w:r>
      <w:r>
        <w:rPr>
          <w:rFonts w:ascii="Times New Roman" w:hAnsi="Times New Roman" w:cs="Times New Roman"/>
          <w:sz w:val="28"/>
          <w:szCs w:val="28"/>
        </w:rPr>
        <w:softHyphen/>
        <w:t>гие местные породы.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Хвойные деревья</w:t>
      </w:r>
      <w:r>
        <w:rPr>
          <w:rFonts w:ascii="Times New Roman" w:hAnsi="Times New Roman" w:cs="Times New Roman"/>
          <w:sz w:val="28"/>
          <w:szCs w:val="28"/>
        </w:rPr>
        <w:t>: ель, сосна или другие породы дере</w:t>
      </w:r>
      <w:r>
        <w:rPr>
          <w:rFonts w:ascii="Times New Roman" w:hAnsi="Times New Roman" w:cs="Times New Roman"/>
          <w:sz w:val="28"/>
          <w:szCs w:val="28"/>
        </w:rPr>
        <w:softHyphen/>
        <w:t>вьев, характерные для данного края.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внешнего стро</w:t>
      </w:r>
      <w:r w:rsidR="002D33FE">
        <w:rPr>
          <w:rFonts w:ascii="Times New Roman" w:hAnsi="Times New Roman" w:cs="Times New Roman"/>
          <w:sz w:val="28"/>
          <w:szCs w:val="28"/>
        </w:rPr>
        <w:t>ения деревьев. Сравнительная ха</w:t>
      </w:r>
      <w:r>
        <w:rPr>
          <w:rFonts w:ascii="Times New Roman" w:hAnsi="Times New Roman" w:cs="Times New Roman"/>
          <w:sz w:val="28"/>
          <w:szCs w:val="28"/>
        </w:rPr>
        <w:t>рактеристика. Внешний вид, условия произрастания. Использова</w:t>
      </w:r>
      <w:r>
        <w:rPr>
          <w:rFonts w:ascii="Times New Roman" w:hAnsi="Times New Roman" w:cs="Times New Roman"/>
          <w:sz w:val="28"/>
          <w:szCs w:val="28"/>
        </w:rPr>
        <w:softHyphen/>
        <w:t>ние древесины различных пород.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Лесные кустарники</w:t>
      </w:r>
      <w:r>
        <w:rPr>
          <w:rFonts w:ascii="Times New Roman" w:hAnsi="Times New Roman" w:cs="Times New Roman"/>
          <w:sz w:val="28"/>
          <w:szCs w:val="28"/>
        </w:rPr>
        <w:t>. Особенности внешнего строения кустарников. Отличие деревьев от кустарников.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Бузина, лещина (орешник), шиповник. Использование челове</w:t>
      </w:r>
      <w:r>
        <w:rPr>
          <w:rFonts w:ascii="Times New Roman" w:hAnsi="Times New Roman" w:cs="Times New Roman"/>
          <w:sz w:val="28"/>
          <w:szCs w:val="28"/>
        </w:rPr>
        <w:softHyphen/>
        <w:t>ком. Отличительные признаки съедобных и ядовитых плодов.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Ягодные кустарнички</w:t>
      </w:r>
      <w:r>
        <w:rPr>
          <w:rFonts w:ascii="Times New Roman" w:hAnsi="Times New Roman" w:cs="Times New Roman"/>
          <w:sz w:val="28"/>
          <w:szCs w:val="28"/>
        </w:rPr>
        <w:t>. Черника, брусника. Особенно</w:t>
      </w:r>
      <w:r>
        <w:rPr>
          <w:rFonts w:ascii="Times New Roman" w:hAnsi="Times New Roman" w:cs="Times New Roman"/>
          <w:sz w:val="28"/>
          <w:szCs w:val="28"/>
        </w:rPr>
        <w:softHyphen/>
        <w:t>сти внешнего строения. Биология этих растений. Сравнительная характеристика. Лекарственное значение изучаемых ягод. Прави</w:t>
      </w:r>
      <w:r>
        <w:rPr>
          <w:rFonts w:ascii="Times New Roman" w:hAnsi="Times New Roman" w:cs="Times New Roman"/>
          <w:sz w:val="28"/>
          <w:szCs w:val="28"/>
        </w:rPr>
        <w:softHyphen/>
        <w:t>ла их сбора и заготовки.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Травы</w:t>
      </w:r>
      <w:r>
        <w:rPr>
          <w:rFonts w:ascii="Times New Roman" w:hAnsi="Times New Roman" w:cs="Times New Roman"/>
          <w:sz w:val="28"/>
          <w:szCs w:val="28"/>
        </w:rPr>
        <w:t>. Ландыш, кислица, подорожник, мать-и-мачеха, зверобой или 2—3 вида других местных травянистых растений. Практическое значение этих растений.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Грибы </w:t>
      </w:r>
      <w:r>
        <w:rPr>
          <w:rFonts w:ascii="Times New Roman" w:hAnsi="Times New Roman" w:cs="Times New Roman"/>
          <w:i/>
          <w:sz w:val="28"/>
          <w:szCs w:val="28"/>
        </w:rPr>
        <w:t>леса</w:t>
      </w:r>
      <w:r>
        <w:rPr>
          <w:rFonts w:ascii="Times New Roman" w:hAnsi="Times New Roman" w:cs="Times New Roman"/>
          <w:sz w:val="28"/>
          <w:szCs w:val="28"/>
        </w:rPr>
        <w:t>. Строение шляпочного гриба: шляпка, пенек, гриб</w:t>
      </w:r>
      <w:r>
        <w:rPr>
          <w:rFonts w:ascii="Times New Roman" w:hAnsi="Times New Roman" w:cs="Times New Roman"/>
          <w:sz w:val="28"/>
          <w:szCs w:val="28"/>
        </w:rPr>
        <w:softHyphen/>
        <w:t>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Грибы съедобные и ядовитые. Распознавание съедобных и ядо</w:t>
      </w:r>
      <w:r>
        <w:rPr>
          <w:rFonts w:ascii="Times New Roman" w:hAnsi="Times New Roman" w:cs="Times New Roman"/>
          <w:sz w:val="28"/>
          <w:szCs w:val="28"/>
        </w:rPr>
        <w:softHyphen/>
        <w:t>витых грибов. Правила сбора грибов. Оказание первой помощи при отравлении грибами. Обработка съедобных г</w:t>
      </w:r>
      <w:r w:rsidR="002D33FE">
        <w:rPr>
          <w:rFonts w:ascii="Times New Roman" w:hAnsi="Times New Roman" w:cs="Times New Roman"/>
          <w:sz w:val="28"/>
          <w:szCs w:val="28"/>
        </w:rPr>
        <w:t>рибов перед упо</w:t>
      </w:r>
      <w:r w:rsidR="002D33FE">
        <w:rPr>
          <w:rFonts w:ascii="Times New Roman" w:hAnsi="Times New Roman" w:cs="Times New Roman"/>
          <w:sz w:val="28"/>
          <w:szCs w:val="28"/>
        </w:rPr>
        <w:softHyphen/>
        <w:t>треблением в пищ</w:t>
      </w:r>
      <w:r>
        <w:rPr>
          <w:rFonts w:ascii="Times New Roman" w:hAnsi="Times New Roman" w:cs="Times New Roman"/>
          <w:sz w:val="28"/>
          <w:szCs w:val="28"/>
        </w:rPr>
        <w:t>у. Грибные заготовки (засолка, маринование, сушка).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Охрана леса</w:t>
      </w:r>
      <w:r>
        <w:rPr>
          <w:rFonts w:ascii="Times New Roman" w:hAnsi="Times New Roman" w:cs="Times New Roman"/>
          <w:sz w:val="28"/>
          <w:szCs w:val="28"/>
        </w:rPr>
        <w:t>. Что лес дает человеку? Лекарственные травы и растения. Растения Красной книги. Лес — наше богат</w:t>
      </w:r>
      <w:r>
        <w:rPr>
          <w:rFonts w:ascii="Times New Roman" w:hAnsi="Times New Roman" w:cs="Times New Roman"/>
          <w:sz w:val="28"/>
          <w:szCs w:val="28"/>
        </w:rPr>
        <w:softHyphen/>
        <w:t>ство (работа лесничества по охране и разведению лесов).</w:t>
      </w:r>
    </w:p>
    <w:p w:rsidR="005B5BE4" w:rsidRDefault="005B5BE4">
      <w:pPr>
        <w:shd w:val="clear" w:color="auto" w:fill="FFFFFF"/>
        <w:spacing w:after="0" w:line="360" w:lineRule="auto"/>
        <w:ind w:firstLine="709"/>
        <w:jc w:val="both"/>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Определение возраста лиственных  деревьев  по годичным кольцам, а хвой</w:t>
      </w:r>
      <w:r>
        <w:rPr>
          <w:rFonts w:ascii="Times New Roman" w:hAnsi="Times New Roman" w:cs="Times New Roman"/>
          <w:sz w:val="28"/>
          <w:szCs w:val="28"/>
        </w:rPr>
        <w:softHyphen/>
        <w:t>ных деревьев — по мутовкам. Зарисовки в тетрадях, подбор иллюстраций и оформление аль</w:t>
      </w:r>
      <w:r>
        <w:rPr>
          <w:rFonts w:ascii="Times New Roman" w:hAnsi="Times New Roman" w:cs="Times New Roman"/>
          <w:sz w:val="28"/>
          <w:szCs w:val="28"/>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B5BE4" w:rsidRDefault="00407755">
      <w:pPr>
        <w:shd w:val="clear" w:color="auto" w:fill="FFFFFF"/>
        <w:spacing w:after="0" w:line="360" w:lineRule="auto"/>
        <w:ind w:firstLine="709"/>
        <w:jc w:val="both"/>
        <w:rPr>
          <w:rFonts w:ascii="Times New Roman" w:hAnsi="Times New Roman" w:cs="Times New Roman"/>
          <w:b/>
          <w:bCs/>
          <w:sz w:val="28"/>
          <w:szCs w:val="28"/>
        </w:rPr>
      </w:pPr>
      <w:r>
        <w:rPr>
          <w:noProof/>
          <w:lang w:eastAsia="ru-RU"/>
        </w:rPr>
        <mc:AlternateContent>
          <mc:Choice Requires="wps">
            <w:drawing>
              <wp:anchor distT="0" distB="0" distL="114300" distR="114300" simplePos="0" relativeHeight="251654656" behindDoc="0" locked="0" layoutInCell="1" allowOverlap="1">
                <wp:simplePos x="0" y="0"/>
                <wp:positionH relativeFrom="margin">
                  <wp:posOffset>9131935</wp:posOffset>
                </wp:positionH>
                <wp:positionV relativeFrom="paragraph">
                  <wp:posOffset>3151505</wp:posOffset>
                </wp:positionV>
                <wp:extent cx="0" cy="1017905"/>
                <wp:effectExtent l="6985" t="8255" r="12065" b="12065"/>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7905"/>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" strokeweight=".18mm">
                <v:stroke joinstyle="miter" endcap="square"/>
                <w10:wrap anchorx="margin"/>
              </v:line>
            </w:pict>
          </mc:Fallback>
        </mc:AlternateContent>
      </w:r>
      <w:r>
        <w:rPr>
          <w:noProof/>
          <w:lang w:eastAsia="ru-RU"/>
        </w:rPr>
        <mc:AlternateContent>
          <mc:Choice Requires="wps">
            <w:drawing>
              <wp:anchor distT="0" distB="0" distL="114300" distR="114300" simplePos="0" relativeHeight="251655680" behindDoc="0" locked="0" layoutInCell="1" allowOverlap="1">
                <wp:simplePos x="0" y="0"/>
                <wp:positionH relativeFrom="margin">
                  <wp:posOffset>9180830</wp:posOffset>
                </wp:positionH>
                <wp:positionV relativeFrom="paragraph">
                  <wp:posOffset>6602095</wp:posOffset>
                </wp:positionV>
                <wp:extent cx="0" cy="286385"/>
                <wp:effectExtent l="8255" t="10795" r="10795" b="762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AJEZwwfAgAAPgQAAA4AAAAAAAAAAAAAAAAALgIAAGRycy9lMm9Eb2MueG1s&#10;UEsBAi0AFAAGAAgAAAAhAD60SongAAAADwEAAA8AAAAAAAAAAAAAAAAAeQQAAGRycy9kb3ducmV2&#10;LnhtbFBLBQYAAAAABAAEAPMAAACGBQAAAAA=&#10;" strokeweight=".18mm">
                <v:stroke joinstyle="miter" endcap="square"/>
                <w10:wrap anchorx="margin"/>
              </v:line>
            </w:pict>
          </mc:Fallback>
        </mc:AlternateContent>
      </w:r>
      <w:r w:rsidR="005B5BE4">
        <w:rPr>
          <w:rFonts w:ascii="Times New Roman" w:hAnsi="Times New Roman" w:cs="Times New Roman"/>
          <w:b/>
          <w:i/>
          <w:sz w:val="28"/>
          <w:szCs w:val="28"/>
        </w:rPr>
        <w:t xml:space="preserve">Экскурсии </w:t>
      </w:r>
      <w:r w:rsidR="005B5BE4">
        <w:rPr>
          <w:rFonts w:ascii="Times New Roman" w:hAnsi="Times New Roman" w:cs="Times New Roman"/>
          <w:sz w:val="28"/>
          <w:szCs w:val="28"/>
        </w:rPr>
        <w:t xml:space="preserve"> </w:t>
      </w:r>
      <w:r w:rsidR="005B5BE4">
        <w:rPr>
          <w:rFonts w:ascii="Times New Roman" w:hAnsi="Times New Roman" w:cs="Times New Roman"/>
          <w:b/>
          <w:i/>
          <w:sz w:val="28"/>
          <w:szCs w:val="28"/>
        </w:rPr>
        <w:t>в природу</w:t>
      </w:r>
      <w:r w:rsidR="005B5BE4">
        <w:rPr>
          <w:rFonts w:ascii="Times New Roman" w:hAnsi="Times New Roman" w:cs="Times New Roman"/>
          <w:sz w:val="28"/>
          <w:szCs w:val="28"/>
        </w:rPr>
        <w:t xml:space="preserve"> для ознакомления с разнообразием рас</w:t>
      </w:r>
      <w:r w:rsidR="005B5BE4">
        <w:rPr>
          <w:rFonts w:ascii="Times New Roman" w:hAnsi="Times New Roman" w:cs="Times New Roman"/>
          <w:sz w:val="28"/>
          <w:szCs w:val="28"/>
        </w:rPr>
        <w:softHyphen/>
        <w:t>тений, с распространением плодов и семян, с осенними явлени</w:t>
      </w:r>
      <w:r w:rsidR="005B5BE4">
        <w:rPr>
          <w:rFonts w:ascii="Times New Roman" w:hAnsi="Times New Roman" w:cs="Times New Roman"/>
          <w:sz w:val="28"/>
          <w:szCs w:val="28"/>
        </w:rPr>
        <w:softHyphen/>
        <w:t>ями в жизни растений.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Комнатные растения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Разнообразие комнатных растений.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Светолюбивые</w:t>
      </w:r>
      <w:r>
        <w:rPr>
          <w:rFonts w:ascii="Times New Roman" w:hAnsi="Times New Roman" w:cs="Times New Roman"/>
          <w:sz w:val="28"/>
          <w:szCs w:val="28"/>
        </w:rPr>
        <w:t xml:space="preserve"> (бегония, герань, хлорофитум).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Теневыносли</w:t>
      </w:r>
      <w:r>
        <w:rPr>
          <w:rFonts w:ascii="Times New Roman" w:hAnsi="Times New Roman" w:cs="Times New Roman"/>
          <w:i/>
          <w:sz w:val="28"/>
          <w:szCs w:val="28"/>
        </w:rPr>
        <w:softHyphen/>
        <w:t>вые</w:t>
      </w:r>
      <w:r>
        <w:rPr>
          <w:rFonts w:ascii="Times New Roman" w:hAnsi="Times New Roman" w:cs="Times New Roman"/>
          <w:sz w:val="28"/>
          <w:szCs w:val="28"/>
        </w:rPr>
        <w:t xml:space="preserve"> (традесканция, африканская фиалка, монстера или другие, характерные для данной местности).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Влаголюбивые</w:t>
      </w:r>
      <w:r>
        <w:rPr>
          <w:rFonts w:ascii="Times New Roman" w:hAnsi="Times New Roman" w:cs="Times New Roman"/>
          <w:sz w:val="28"/>
          <w:szCs w:val="28"/>
        </w:rPr>
        <w:t xml:space="preserve"> (циперус, ас</w:t>
      </w:r>
      <w:r>
        <w:rPr>
          <w:rFonts w:ascii="Times New Roman" w:hAnsi="Times New Roman" w:cs="Times New Roman"/>
          <w:sz w:val="28"/>
          <w:szCs w:val="28"/>
        </w:rPr>
        <w:softHyphen/>
        <w:t xml:space="preserve">парагус).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Засухоустойчивые</w:t>
      </w:r>
      <w:r>
        <w:rPr>
          <w:rFonts w:ascii="Times New Roman" w:hAnsi="Times New Roman" w:cs="Times New Roman"/>
          <w:sz w:val="28"/>
          <w:szCs w:val="28"/>
        </w:rPr>
        <w:t xml:space="preserve"> (суккуленты, кактусы).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Особенности внешнего строения и биологические особеннос</w:t>
      </w:r>
      <w:r>
        <w:rPr>
          <w:rFonts w:ascii="Times New Roman" w:hAnsi="Times New Roman" w:cs="Times New Roman"/>
          <w:sz w:val="28"/>
          <w:szCs w:val="28"/>
        </w:rPr>
        <w:softHyphen/>
        <w:t>ти растений. Особенности ухода, выращивания, размножения. Раз</w:t>
      </w:r>
      <w:r>
        <w:rPr>
          <w:rFonts w:ascii="Times New Roman" w:hAnsi="Times New Roman" w:cs="Times New Roman"/>
          <w:sz w:val="28"/>
          <w:szCs w:val="28"/>
        </w:rPr>
        <w:softHyphen/>
        <w:t>мещение в помещении. Польза, приносимая комнатными расте</w:t>
      </w:r>
      <w:r>
        <w:rPr>
          <w:rFonts w:ascii="Times New Roman" w:hAnsi="Times New Roman" w:cs="Times New Roman"/>
          <w:sz w:val="28"/>
          <w:szCs w:val="28"/>
        </w:rPr>
        <w:softHyphen/>
        <w:t>ниями. Климат и красота в доме. Фитодизайн: создание уголков отдыха, интерьеров из комнатных растений.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Черенкование комнатных растений. Посадка окоренённых черенков. Пересадка  и  перевалка комнатных растений, уход за комнат</w:t>
      </w:r>
      <w:r>
        <w:rPr>
          <w:rFonts w:ascii="Times New Roman" w:hAnsi="Times New Roman" w:cs="Times New Roman"/>
          <w:sz w:val="28"/>
          <w:szCs w:val="28"/>
        </w:rPr>
        <w:softHyphen/>
        <w:t>ными растениями: полив, обрезка. Зарисовка в тетрадях. Составление композиций из комнатных растений.</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Цветочно-декоративные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Однолетние растения: </w:t>
      </w:r>
      <w:r>
        <w:rPr>
          <w:rFonts w:ascii="Times New Roman" w:hAnsi="Times New Roman" w:cs="Times New Roman"/>
          <w:sz w:val="28"/>
          <w:szCs w:val="28"/>
        </w:rPr>
        <w:t>настурция (астра, петуния, календу</w:t>
      </w:r>
      <w:r>
        <w:rPr>
          <w:rFonts w:ascii="Times New Roman" w:hAnsi="Times New Roman" w:cs="Times New Roman"/>
          <w:sz w:val="28"/>
          <w:szCs w:val="28"/>
        </w:rPr>
        <w:softHyphen/>
        <w:t>ла). Особенности внешнего строения. Особенности выращивания. Выращивание через рассаду и прямы</w:t>
      </w:r>
      <w:r w:rsidR="002D33FE">
        <w:rPr>
          <w:rFonts w:ascii="Times New Roman" w:hAnsi="Times New Roman" w:cs="Times New Roman"/>
          <w:sz w:val="28"/>
          <w:szCs w:val="28"/>
        </w:rPr>
        <w:t>м посевом в грунт. Разме</w:t>
      </w:r>
      <w:r w:rsidR="002D33FE">
        <w:rPr>
          <w:rFonts w:ascii="Times New Roman" w:hAnsi="Times New Roman" w:cs="Times New Roman"/>
          <w:sz w:val="28"/>
          <w:szCs w:val="28"/>
        </w:rPr>
        <w:softHyphen/>
        <w:t>щение в</w:t>
      </w:r>
      <w:r>
        <w:rPr>
          <w:rFonts w:ascii="Times New Roman" w:hAnsi="Times New Roman" w:cs="Times New Roman"/>
          <w:sz w:val="28"/>
          <w:szCs w:val="28"/>
        </w:rPr>
        <w:t xml:space="preserve"> цветнике.  Виды цветников, их дизайн.</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растения: </w:t>
      </w:r>
      <w:r>
        <w:rPr>
          <w:rFonts w:ascii="Times New Roman" w:hAnsi="Times New Roman" w:cs="Times New Roman"/>
          <w:sz w:val="28"/>
          <w:szCs w:val="28"/>
        </w:rPr>
        <w:t>мальва (анютины глазки, маргаритки). Особенности внешнего строения. Особенности выращивания. Раз</w:t>
      </w:r>
      <w:r>
        <w:rPr>
          <w:rFonts w:ascii="Times New Roman" w:hAnsi="Times New Roman" w:cs="Times New Roman"/>
          <w:sz w:val="28"/>
          <w:szCs w:val="28"/>
        </w:rPr>
        <w:softHyphen/>
        <w:t>личие в способах выращивания однолетних и двулетних цветоч</w:t>
      </w:r>
      <w:r>
        <w:rPr>
          <w:rFonts w:ascii="Times New Roman" w:hAnsi="Times New Roman" w:cs="Times New Roman"/>
          <w:sz w:val="28"/>
          <w:szCs w:val="28"/>
        </w:rPr>
        <w:softHyphen/>
        <w:t>ных растений. Размещение в цветнике.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растения: </w:t>
      </w:r>
      <w:r>
        <w:rPr>
          <w:rFonts w:ascii="Times New Roman" w:hAnsi="Times New Roman" w:cs="Times New Roman"/>
          <w:sz w:val="28"/>
          <w:szCs w:val="28"/>
        </w:rPr>
        <w:t>флоксы (пионы,  георгины).</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Особенности внешнего строения. Выращивание. Размещение в цветнике. Другие виды многолетних цветочно-декоративных рас</w:t>
      </w:r>
      <w:r>
        <w:rPr>
          <w:rFonts w:ascii="Times New Roman" w:hAnsi="Times New Roman" w:cs="Times New Roman"/>
          <w:sz w:val="28"/>
          <w:szCs w:val="28"/>
        </w:rPr>
        <w:softHyphen/>
        <w:t>тений (тюльпаны, нарциссы). Цветы в жизни человека.</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Растения поля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Хлебные (злаковые) растения: </w:t>
      </w:r>
      <w:r>
        <w:rPr>
          <w:rFonts w:ascii="Times New Roman" w:hAnsi="Times New Roman" w:cs="Times New Roman"/>
          <w:sz w:val="28"/>
          <w:szCs w:val="28"/>
        </w:rPr>
        <w:t>пшеница, рожь, овес, куку</w:t>
      </w:r>
      <w:r>
        <w:rPr>
          <w:rFonts w:ascii="Times New Roman" w:hAnsi="Times New Roman" w:cs="Times New Roman"/>
          <w:sz w:val="28"/>
          <w:szCs w:val="28"/>
        </w:rPr>
        <w:softHyphen/>
        <w:t>руза или другие злаковые культуры. Труд хлебороба. Отношение к хлебу, уважение к людям, его выращивающим.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Технические культуры: </w:t>
      </w:r>
      <w:r>
        <w:rPr>
          <w:rFonts w:ascii="Times New Roman" w:hAnsi="Times New Roman" w:cs="Times New Roman"/>
          <w:sz w:val="28"/>
          <w:szCs w:val="28"/>
        </w:rPr>
        <w:t>сахарная свекла, лен, хлопчатник, кар</w:t>
      </w:r>
      <w:r>
        <w:rPr>
          <w:rFonts w:ascii="Times New Roman" w:hAnsi="Times New Roman" w:cs="Times New Roman"/>
          <w:sz w:val="28"/>
          <w:szCs w:val="28"/>
        </w:rPr>
        <w:softHyphen/>
        <w:t>тофель, подсолнечник.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Особенности внешнего строения этих растений. Их биологи</w:t>
      </w:r>
      <w:r>
        <w:rPr>
          <w:rFonts w:ascii="Times New Roman" w:hAnsi="Times New Roman" w:cs="Times New Roman"/>
          <w:sz w:val="28"/>
          <w:szCs w:val="28"/>
        </w:rPr>
        <w:softHyphen/>
        <w:t>ческие особенности. Выращивание полевых растений: посев, посадка, уход, уборка. Использование в народном хозяйстве. Одеж</w:t>
      </w:r>
      <w:r>
        <w:rPr>
          <w:rFonts w:ascii="Times New Roman" w:hAnsi="Times New Roman" w:cs="Times New Roman"/>
          <w:sz w:val="28"/>
          <w:szCs w:val="28"/>
        </w:rPr>
        <w:softHyphen/>
        <w:t>да из</w:t>
      </w:r>
      <w:r w:rsidR="002D33FE">
        <w:rPr>
          <w:rFonts w:ascii="Times New Roman" w:hAnsi="Times New Roman" w:cs="Times New Roman"/>
          <w:sz w:val="28"/>
          <w:szCs w:val="28"/>
        </w:rPr>
        <w:t>о</w:t>
      </w:r>
      <w:r>
        <w:rPr>
          <w:rFonts w:ascii="Times New Roman" w:hAnsi="Times New Roman" w:cs="Times New Roman"/>
          <w:sz w:val="28"/>
          <w:szCs w:val="28"/>
        </w:rPr>
        <w:t xml:space="preserve"> льна и хлопка.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Сорные растения</w:t>
      </w:r>
      <w:r>
        <w:rPr>
          <w:rFonts w:ascii="Times New Roman" w:hAnsi="Times New Roman" w:cs="Times New Roman"/>
          <w:sz w:val="28"/>
          <w:szCs w:val="28"/>
        </w:rPr>
        <w:t xml:space="preserve"> </w:t>
      </w:r>
      <w:r>
        <w:rPr>
          <w:rFonts w:ascii="Times New Roman" w:hAnsi="Times New Roman" w:cs="Times New Roman"/>
          <w:bCs/>
          <w:i/>
          <w:sz w:val="28"/>
          <w:szCs w:val="28"/>
        </w:rPr>
        <w:t xml:space="preserve">полей </w:t>
      </w:r>
      <w:r>
        <w:rPr>
          <w:rFonts w:ascii="Times New Roman" w:hAnsi="Times New Roman" w:cs="Times New Roman"/>
          <w:i/>
          <w:sz w:val="28"/>
          <w:szCs w:val="28"/>
        </w:rPr>
        <w:t>и огородов</w:t>
      </w:r>
      <w:r>
        <w:rPr>
          <w:rFonts w:ascii="Times New Roman" w:hAnsi="Times New Roman" w:cs="Times New Roman"/>
          <w:sz w:val="28"/>
          <w:szCs w:val="28"/>
        </w:rPr>
        <w:t>: осот, пырей, лебеда.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Внешний вид.  </w:t>
      </w:r>
      <w:r>
        <w:rPr>
          <w:rFonts w:ascii="Times New Roman" w:hAnsi="Times New Roman" w:cs="Times New Roman"/>
          <w:bCs/>
          <w:sz w:val="28"/>
          <w:szCs w:val="28"/>
        </w:rPr>
        <w:t xml:space="preserve">Борьба </w:t>
      </w:r>
      <w:r>
        <w:rPr>
          <w:rFonts w:ascii="Times New Roman" w:hAnsi="Times New Roman" w:cs="Times New Roman"/>
          <w:sz w:val="28"/>
          <w:szCs w:val="28"/>
        </w:rPr>
        <w:t>с сорными растениями.</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Овощные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Однолетние овощные растения: </w:t>
      </w:r>
      <w:r>
        <w:rPr>
          <w:rFonts w:ascii="Times New Roman" w:hAnsi="Times New Roman" w:cs="Times New Roman"/>
          <w:sz w:val="28"/>
          <w:szCs w:val="28"/>
        </w:rPr>
        <w:t>огурец, помидор (горох, фасоль, баклажан, перец, редис, укроп — по выбору учителя).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овощные растения: </w:t>
      </w:r>
      <w:r>
        <w:rPr>
          <w:rFonts w:ascii="Times New Roman" w:hAnsi="Times New Roman" w:cs="Times New Roman"/>
          <w:sz w:val="28"/>
          <w:szCs w:val="28"/>
        </w:rPr>
        <w:t>морковь, свекла, капуста, петрушка.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овощные растения: </w:t>
      </w:r>
      <w:r>
        <w:rPr>
          <w:rFonts w:ascii="Times New Roman" w:hAnsi="Times New Roman" w:cs="Times New Roman"/>
          <w:sz w:val="28"/>
          <w:szCs w:val="28"/>
        </w:rPr>
        <w:t>лук.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Особенности внешнего строения этих растений, биологичес</w:t>
      </w:r>
      <w:r>
        <w:rPr>
          <w:rFonts w:ascii="Times New Roman" w:hAnsi="Times New Roman" w:cs="Times New Roman"/>
          <w:sz w:val="28"/>
          <w:szCs w:val="28"/>
        </w:rPr>
        <w:softHyphen/>
        <w:t>кие особенности выращивания. Развитие растений от семени до семени.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Выращивание: посев, уход, уборка.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Польза овощных растений. Овощи — источник здоровья (ви</w:t>
      </w:r>
      <w:r>
        <w:rPr>
          <w:rFonts w:ascii="Times New Roman" w:hAnsi="Times New Roman" w:cs="Times New Roman"/>
          <w:sz w:val="28"/>
          <w:szCs w:val="28"/>
        </w:rPr>
        <w:softHyphen/>
        <w:t>тамины).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Использование человеком. Блюда, приготавливаемые из овощей.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выращивание рассады. Определение основных групп семян овощных растений. Посадка, прополка, уход за овощными растениями на при</w:t>
      </w:r>
      <w:r>
        <w:rPr>
          <w:rFonts w:ascii="Times New Roman" w:hAnsi="Times New Roman" w:cs="Times New Roman"/>
          <w:sz w:val="28"/>
          <w:szCs w:val="28"/>
        </w:rPr>
        <w:softHyphen/>
        <w:t>школьном участке, сбор урожая.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сада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Яблоня, груша, вишня, смородина, крыжовник, земляника (аб</w:t>
      </w:r>
      <w:r>
        <w:rPr>
          <w:rFonts w:ascii="Times New Roman" w:hAnsi="Times New Roman" w:cs="Times New Roman"/>
          <w:sz w:val="28"/>
          <w:szCs w:val="28"/>
        </w:rPr>
        <w:softHyphen/>
        <w:t>рикосы, персики — для южных регионов).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Биологические особенности растений сада: созревание </w:t>
      </w:r>
      <w:r>
        <w:rPr>
          <w:rFonts w:ascii="Times New Roman" w:hAnsi="Times New Roman" w:cs="Times New Roman"/>
          <w:smallCaps/>
          <w:sz w:val="28"/>
          <w:szCs w:val="28"/>
        </w:rPr>
        <w:t xml:space="preserve">плодов. </w:t>
      </w:r>
      <w:r>
        <w:rPr>
          <w:rFonts w:ascii="Times New Roman" w:hAnsi="Times New Roman" w:cs="Times New Roman"/>
          <w:sz w:val="28"/>
          <w:szCs w:val="28"/>
        </w:rPr>
        <w:t>особенности размножения. Вредители сада, способы борьбы с ними.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Способы уборки и использования плодов и ягод. Польза све</w:t>
      </w:r>
      <w:r>
        <w:rPr>
          <w:rFonts w:ascii="Times New Roman" w:hAnsi="Times New Roman" w:cs="Times New Roman"/>
          <w:sz w:val="28"/>
          <w:szCs w:val="28"/>
        </w:rPr>
        <w:softHyphen/>
        <w:t>жих фруктов и ягод. Заготовки на зиму.</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Практические работы в саду: </w:t>
      </w:r>
      <w:r>
        <w:rPr>
          <w:rFonts w:ascii="Times New Roman" w:hAnsi="Times New Roman" w:cs="Times New Roman"/>
          <w:sz w:val="28"/>
          <w:szCs w:val="28"/>
        </w:rPr>
        <w:t xml:space="preserve">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w:t>
      </w:r>
      <w:r w:rsidRPr="002D33FE">
        <w:rPr>
          <w:rFonts w:ascii="Times New Roman" w:hAnsi="Times New Roman" w:cs="Times New Roman"/>
          <w:sz w:val="28"/>
          <w:szCs w:val="28"/>
        </w:rPr>
        <w:t>Экскурсия</w:t>
      </w:r>
      <w:r>
        <w:rPr>
          <w:rFonts w:ascii="Times New Roman" w:hAnsi="Times New Roman" w:cs="Times New Roman"/>
          <w:sz w:val="28"/>
          <w:szCs w:val="28"/>
        </w:rPr>
        <w:t xml:space="preserve"> в цветущий сад.</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sz w:val="28"/>
          <w:szCs w:val="28"/>
        </w:rPr>
        <w:t>ЖИВОТНЫЕ</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Разнообразие животного мира</w:t>
      </w:r>
      <w:r>
        <w:rPr>
          <w:rFonts w:ascii="Times New Roman" w:hAnsi="Times New Roman" w:cs="Times New Roman"/>
          <w:sz w:val="28"/>
          <w:szCs w:val="28"/>
        </w:rPr>
        <w:t>. Позвоночные и беспозвоноч</w:t>
      </w:r>
      <w:r>
        <w:rPr>
          <w:rFonts w:ascii="Times New Roman" w:hAnsi="Times New Roman" w:cs="Times New Roman"/>
          <w:sz w:val="28"/>
          <w:szCs w:val="28"/>
        </w:rPr>
        <w:softHyphen/>
        <w:t>ные животные. Дикие и домашние животные.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Места обитания животных</w:t>
      </w:r>
      <w:r>
        <w:rPr>
          <w:rFonts w:ascii="Times New Roman" w:hAnsi="Times New Roman" w:cs="Times New Roman"/>
          <w:sz w:val="28"/>
          <w:szCs w:val="28"/>
        </w:rPr>
        <w:t xml:space="preserve"> и приспособленность их к услови</w:t>
      </w:r>
      <w:r>
        <w:rPr>
          <w:rFonts w:ascii="Times New Roman" w:hAnsi="Times New Roman" w:cs="Times New Roman"/>
          <w:sz w:val="28"/>
          <w:szCs w:val="28"/>
        </w:rPr>
        <w:softHyphen/>
        <w:t>ям жизни (форма тела, покров, способ передвижения, дыхание, окраска: защитная, предостерегающая).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Значение животных и их охрана</w:t>
      </w:r>
      <w:r>
        <w:rPr>
          <w:rFonts w:ascii="Times New Roman" w:hAnsi="Times New Roman" w:cs="Times New Roman"/>
          <w:sz w:val="28"/>
          <w:szCs w:val="28"/>
        </w:rPr>
        <w:t>. Животные, занесенные в Красную книгу.</w:t>
      </w:r>
    </w:p>
    <w:p w:rsidR="005B5BE4" w:rsidRDefault="005B5BE4">
      <w:pPr>
        <w:shd w:val="clear" w:color="auto" w:fill="FFFFFF"/>
        <w:spacing w:after="0" w:line="360" w:lineRule="auto"/>
        <w:ind w:firstLine="709"/>
        <w:jc w:val="center"/>
        <w:rPr>
          <w:rFonts w:ascii="Times New Roman" w:hAnsi="Times New Roman" w:cs="Times New Roman"/>
          <w:bCs/>
          <w:i/>
          <w:sz w:val="28"/>
          <w:szCs w:val="28"/>
        </w:rPr>
      </w:pPr>
      <w:r>
        <w:rPr>
          <w:rFonts w:ascii="Times New Roman" w:hAnsi="Times New Roman" w:cs="Times New Roman"/>
          <w:b/>
          <w:bCs/>
          <w:sz w:val="28"/>
          <w:szCs w:val="28"/>
        </w:rPr>
        <w:t>Беспозвоночные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sz w:val="28"/>
          <w:szCs w:val="28"/>
        </w:rPr>
        <w:t xml:space="preserve"> </w:t>
      </w:r>
      <w:r>
        <w:rPr>
          <w:rFonts w:ascii="Times New Roman" w:hAnsi="Times New Roman" w:cs="Times New Roman"/>
          <w:sz w:val="28"/>
          <w:szCs w:val="28"/>
        </w:rPr>
        <w:t>Общие признаки беспозвоночных (отсутствие позвоночника и внутреннего скелета).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Многообразие беспозвоночных; черви, медузы, раки, пауки, насекомые.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Дождевой червь.</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Внешний вид дождевого червя, образ жизни, питание, особен</w:t>
      </w:r>
      <w:r>
        <w:rPr>
          <w:rFonts w:ascii="Times New Roman" w:hAnsi="Times New Roman" w:cs="Times New Roman"/>
          <w:sz w:val="28"/>
          <w:szCs w:val="28"/>
        </w:rPr>
        <w:softHyphen/>
        <w:t>ности дыхания, способ передвижения. Роль дождевого червя в почвообразовании.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живого объекта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Насекомые.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насекомых (стрекозы, тараканы и др.). Разли</w:t>
      </w:r>
      <w:r>
        <w:rPr>
          <w:rFonts w:ascii="Times New Roman" w:hAnsi="Times New Roman" w:cs="Times New Roman"/>
          <w:sz w:val="28"/>
          <w:szCs w:val="28"/>
        </w:rPr>
        <w:softHyphen/>
        <w:t>чие по внешнему виду, местам обитания,  питанию.</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Бабочки. </w:t>
      </w:r>
      <w:r>
        <w:rPr>
          <w:rFonts w:ascii="Times New Roman" w:hAnsi="Times New Roman" w:cs="Times New Roman"/>
          <w:sz w:val="28"/>
          <w:szCs w:val="28"/>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Тутовый шелкопряд. </w:t>
      </w:r>
      <w:r>
        <w:rPr>
          <w:rFonts w:ascii="Times New Roman" w:hAnsi="Times New Roman" w:cs="Times New Roman"/>
          <w:sz w:val="28"/>
          <w:szCs w:val="28"/>
        </w:rPr>
        <w:t>Внешний вид, образ жизни, питание, способ передвижения, польза,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Жуки. </w:t>
      </w:r>
      <w:r>
        <w:rPr>
          <w:rFonts w:ascii="Times New Roman" w:hAnsi="Times New Roman" w:cs="Times New Roman"/>
          <w:sz w:val="28"/>
          <w:szCs w:val="28"/>
        </w:rPr>
        <w:t>Отличительные признаки. Значение в природе. Размно</w:t>
      </w:r>
      <w:r>
        <w:rPr>
          <w:rFonts w:ascii="Times New Roman" w:hAnsi="Times New Roman" w:cs="Times New Roman"/>
          <w:sz w:val="28"/>
          <w:szCs w:val="28"/>
        </w:rPr>
        <w:softHyphen/>
        <w:t>жение и развитие. Сравнительная характеристика (майский жук, колорадский жук, божья коровка или другие — по выбору учи</w:t>
      </w:r>
      <w:r>
        <w:rPr>
          <w:rFonts w:ascii="Times New Roman" w:hAnsi="Times New Roman" w:cs="Times New Roman"/>
          <w:sz w:val="28"/>
          <w:szCs w:val="28"/>
        </w:rPr>
        <w:softHyphen/>
        <w:t>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Комнатная муха. </w:t>
      </w:r>
      <w:r>
        <w:rPr>
          <w:rFonts w:ascii="Times New Roman" w:hAnsi="Times New Roman" w:cs="Times New Roman"/>
          <w:sz w:val="28"/>
          <w:szCs w:val="28"/>
        </w:rPr>
        <w:t>Характерные особенности. Вред. Меры борь</w:t>
      </w:r>
      <w:r>
        <w:rPr>
          <w:rFonts w:ascii="Times New Roman" w:hAnsi="Times New Roman" w:cs="Times New Roman"/>
          <w:sz w:val="28"/>
          <w:szCs w:val="28"/>
        </w:rPr>
        <w:softHyphen/>
        <w:t>бы. Правила гигиены.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Медоносная пчела. </w:t>
      </w:r>
      <w:r>
        <w:rPr>
          <w:rFonts w:ascii="Times New Roman" w:hAnsi="Times New Roman" w:cs="Times New Roman"/>
          <w:sz w:val="28"/>
          <w:szCs w:val="28"/>
        </w:rPr>
        <w:t>Внешнее строение. Жизнь пчелиной се</w:t>
      </w:r>
      <w:r>
        <w:rPr>
          <w:rFonts w:ascii="Times New Roman" w:hAnsi="Times New Roman" w:cs="Times New Roman"/>
          <w:sz w:val="28"/>
          <w:szCs w:val="28"/>
        </w:rPr>
        <w:softHyphen/>
        <w:t>мьи (состав семьи). Разведение пчел (пчеловодство). Использо</w:t>
      </w:r>
      <w:r>
        <w:rPr>
          <w:rFonts w:ascii="Times New Roman" w:hAnsi="Times New Roman" w:cs="Times New Roman"/>
          <w:sz w:val="28"/>
          <w:szCs w:val="28"/>
        </w:rPr>
        <w:softHyphen/>
        <w:t>вание продуктов пчеловодства (целебные свойства меда, пыльцы, прополиса).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 xml:space="preserve">Муравьи </w:t>
      </w:r>
      <w:r>
        <w:rPr>
          <w:rFonts w:ascii="Times New Roman" w:hAnsi="Times New Roman" w:cs="Times New Roman"/>
          <w:sz w:val="28"/>
          <w:szCs w:val="28"/>
        </w:rPr>
        <w:t>— санитары леса. Внешний вид. Состав семьи. Осо</w:t>
      </w:r>
      <w:r>
        <w:rPr>
          <w:rFonts w:ascii="Times New Roman" w:hAnsi="Times New Roman" w:cs="Times New Roman"/>
          <w:sz w:val="28"/>
          <w:szCs w:val="28"/>
        </w:rPr>
        <w:softHyphen/>
        <w:t>бенности жизни. Польза. Правила поведения в лесу. Охрана му</w:t>
      </w:r>
      <w:r>
        <w:rPr>
          <w:rFonts w:ascii="Times New Roman" w:hAnsi="Times New Roman" w:cs="Times New Roman"/>
          <w:sz w:val="28"/>
          <w:szCs w:val="28"/>
        </w:rPr>
        <w:softHyphen/>
        <w:t>равейников.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живых насекомых, коллекций насекомых — вредителей сельскохозяйственных растений, показ видеофиль</w:t>
      </w:r>
      <w:r>
        <w:rPr>
          <w:rFonts w:ascii="Times New Roman" w:hAnsi="Times New Roman" w:cs="Times New Roman"/>
          <w:sz w:val="28"/>
          <w:szCs w:val="28"/>
        </w:rPr>
        <w:softHyphen/>
        <w:t>мов.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Зарисовка насекомых в тетрадях.</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в природу для наблюдения за насекомыми.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Общие признаки позвоночных животных. Наличие позвоночника и внутреннего скелета.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Классификация животных: рыбы, земноводные, пресмыкающиеся, птицы, млеко</w:t>
      </w:r>
      <w:r>
        <w:rPr>
          <w:rFonts w:ascii="Times New Roman" w:hAnsi="Times New Roman" w:cs="Times New Roman"/>
          <w:sz w:val="28"/>
          <w:szCs w:val="28"/>
        </w:rPr>
        <w:softHyphen/>
        <w:t>питающие.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Рыбы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рыб. Среда обитания.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Речные рыбы </w:t>
      </w:r>
      <w:r>
        <w:rPr>
          <w:rFonts w:ascii="Times New Roman" w:hAnsi="Times New Roman" w:cs="Times New Roman"/>
          <w:sz w:val="28"/>
          <w:szCs w:val="28"/>
        </w:rPr>
        <w:t>(пресноводные): окунь, щука, карп.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рыбы: </w:t>
      </w:r>
      <w:r>
        <w:rPr>
          <w:rFonts w:ascii="Times New Roman" w:hAnsi="Times New Roman" w:cs="Times New Roman"/>
          <w:sz w:val="28"/>
          <w:szCs w:val="28"/>
        </w:rPr>
        <w:t>треска, сельдь или другие, обитающие в дан</w:t>
      </w:r>
      <w:r>
        <w:rPr>
          <w:rFonts w:ascii="Times New Roman" w:hAnsi="Times New Roman" w:cs="Times New Roman"/>
          <w:sz w:val="28"/>
          <w:szCs w:val="28"/>
        </w:rPr>
        <w:softHyphen/>
        <w:t>ной местности.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Внешнее строение, образ жизни, питание (особенности пита</w:t>
      </w:r>
      <w:r>
        <w:rPr>
          <w:rFonts w:ascii="Times New Roman" w:hAnsi="Times New Roman" w:cs="Times New Roman"/>
          <w:sz w:val="28"/>
          <w:szCs w:val="28"/>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Домашний аквариум. </w:t>
      </w:r>
      <w:r>
        <w:rPr>
          <w:rFonts w:ascii="Times New Roman" w:hAnsi="Times New Roman" w:cs="Times New Roman"/>
          <w:sz w:val="28"/>
          <w:szCs w:val="28"/>
        </w:rPr>
        <w:t>Виды аквариумных рыб. Среда обита</w:t>
      </w:r>
      <w:r>
        <w:rPr>
          <w:rFonts w:ascii="Times New Roman" w:hAnsi="Times New Roman" w:cs="Times New Roman"/>
          <w:sz w:val="28"/>
          <w:szCs w:val="28"/>
        </w:rPr>
        <w:softHyphen/>
        <w:t>ния (освещение, температура воды). Особенности размножения (живородящие). Питание. Кормление (виды корма), уход.</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Демонстрация </w:t>
      </w:r>
      <w:r>
        <w:rPr>
          <w:rFonts w:ascii="Times New Roman" w:hAnsi="Times New Roman" w:cs="Times New Roman"/>
          <w:sz w:val="28"/>
          <w:szCs w:val="28"/>
        </w:rPr>
        <w:t>живых рыб и наблюдение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к водоему для наблюдений за рыбной ловлей (в зависимости от местных условий).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Земноводные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земноводных.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Лягушка. </w:t>
      </w:r>
      <w:r>
        <w:rPr>
          <w:rFonts w:ascii="Times New Roman" w:hAnsi="Times New Roman" w:cs="Times New Roman"/>
          <w:sz w:val="28"/>
          <w:szCs w:val="28"/>
        </w:rPr>
        <w:t>Место обитания, образ жизни. Внешнее строе</w:t>
      </w:r>
      <w:r>
        <w:rPr>
          <w:rFonts w:ascii="Times New Roman" w:hAnsi="Times New Roman" w:cs="Times New Roman"/>
          <w:sz w:val="28"/>
          <w:szCs w:val="28"/>
        </w:rPr>
        <w:softHyphen/>
        <w:t>ние, способ передвижения. Питание, дыхание, размножение (цикл развития).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многообразием земноводных (жаба, тритон, са</w:t>
      </w:r>
      <w:r>
        <w:rPr>
          <w:rFonts w:ascii="Times New Roman" w:hAnsi="Times New Roman" w:cs="Times New Roman"/>
          <w:sz w:val="28"/>
          <w:szCs w:val="28"/>
        </w:rPr>
        <w:softHyphen/>
        <w:t>ламандра). Особенности внешнего вида и образа жизни. Значе</w:t>
      </w:r>
      <w:r>
        <w:rPr>
          <w:rFonts w:ascii="Times New Roman" w:hAnsi="Times New Roman" w:cs="Times New Roman"/>
          <w:sz w:val="28"/>
          <w:szCs w:val="28"/>
        </w:rPr>
        <w:softHyphen/>
        <w:t>ние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Черты сходства и различия земноводных и рыб.</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Польза земноводных и их охрана.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живой лягушки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Зарисовка в тетрадях. Черчение таблицы (сходство и различие).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Пресмыкающиеся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пресмыкающихся. Внешнее строение, пита</w:t>
      </w:r>
      <w:r>
        <w:rPr>
          <w:rFonts w:ascii="Times New Roman" w:hAnsi="Times New Roman" w:cs="Times New Roman"/>
          <w:sz w:val="28"/>
          <w:szCs w:val="28"/>
        </w:rPr>
        <w:softHyphen/>
        <w:t>ние, дыхание. Размножение пресмыкающихся (цикл развития).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Ящерица </w:t>
      </w:r>
      <w:r>
        <w:rPr>
          <w:rFonts w:ascii="Times New Roman" w:hAnsi="Times New Roman" w:cs="Times New Roman"/>
          <w:sz w:val="28"/>
          <w:szCs w:val="28"/>
        </w:rPr>
        <w:t>прыткая. Места обитания, образ жизни, особеннос</w:t>
      </w:r>
      <w:r>
        <w:rPr>
          <w:rFonts w:ascii="Times New Roman" w:hAnsi="Times New Roman" w:cs="Times New Roman"/>
          <w:sz w:val="28"/>
          <w:szCs w:val="28"/>
        </w:rPr>
        <w:softHyphen/>
        <w:t>ти питания.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Змеи. </w:t>
      </w:r>
      <w:r>
        <w:rPr>
          <w:rFonts w:ascii="Times New Roman" w:hAnsi="Times New Roman" w:cs="Times New Roman"/>
          <w:sz w:val="28"/>
          <w:szCs w:val="28"/>
        </w:rPr>
        <w:t>Отличительные особенности животных. Сравнительная характеристика: гадюка, уж (места обитания, питание, размноже</w:t>
      </w:r>
      <w:r>
        <w:rPr>
          <w:rFonts w:ascii="Times New Roman" w:hAnsi="Times New Roman" w:cs="Times New Roman"/>
          <w:sz w:val="28"/>
          <w:szCs w:val="28"/>
        </w:rPr>
        <w:softHyphen/>
        <w:t>ние и развитие, отличительные признаки). Использование змеи</w:t>
      </w:r>
      <w:r>
        <w:rPr>
          <w:rFonts w:ascii="Times New Roman" w:hAnsi="Times New Roman" w:cs="Times New Roman"/>
          <w:sz w:val="28"/>
          <w:szCs w:val="28"/>
        </w:rPr>
        <w:softHyphen/>
        <w:t>ного яда в медицине. Скорая помощь при укусах змей.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Черепахи, крокодилы. </w:t>
      </w:r>
      <w:r>
        <w:rPr>
          <w:rFonts w:ascii="Times New Roman" w:hAnsi="Times New Roman" w:cs="Times New Roman"/>
          <w:sz w:val="28"/>
          <w:szCs w:val="28"/>
        </w:rPr>
        <w:t>Отличительные признаки, среда оби</w:t>
      </w:r>
      <w:r>
        <w:rPr>
          <w:rFonts w:ascii="Times New Roman" w:hAnsi="Times New Roman" w:cs="Times New Roman"/>
          <w:sz w:val="28"/>
          <w:szCs w:val="28"/>
        </w:rPr>
        <w:softHyphen/>
        <w:t>тания, питание, 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Сравнительная характеристика пресмыкающихся и земновод</w:t>
      </w:r>
      <w:r>
        <w:rPr>
          <w:rFonts w:ascii="Times New Roman" w:hAnsi="Times New Roman" w:cs="Times New Roman"/>
          <w:sz w:val="28"/>
          <w:szCs w:val="28"/>
        </w:rPr>
        <w:softHyphen/>
        <w:t>ных (по внешнему виду, образу жизни, циклу развития).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живой черепахи или влажных препаратов змей. Показ кино- и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Зарисовки в тетрадях. Черчение таблицы.</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Птицы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Дикие </w:t>
      </w:r>
      <w:r>
        <w:rPr>
          <w:rFonts w:ascii="Times New Roman" w:hAnsi="Times New Roman" w:cs="Times New Roman"/>
          <w:bCs/>
          <w:i/>
          <w:iCs/>
          <w:sz w:val="28"/>
          <w:szCs w:val="28"/>
        </w:rPr>
        <w:t>птицы</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Общая характеристика </w:t>
      </w:r>
      <w:r>
        <w:rPr>
          <w:rFonts w:ascii="Times New Roman" w:hAnsi="Times New Roman" w:cs="Times New Roman"/>
          <w:bCs/>
          <w:sz w:val="28"/>
          <w:szCs w:val="28"/>
        </w:rPr>
        <w:t>птиц: наличие крыль</w:t>
      </w:r>
      <w:r>
        <w:rPr>
          <w:rFonts w:ascii="Times New Roman" w:hAnsi="Times New Roman" w:cs="Times New Roman"/>
          <w:sz w:val="28"/>
          <w:szCs w:val="28"/>
        </w:rPr>
        <w:t>ев, пуха и перьев на теле. Особенности размножения: кладка яиц и выведение птенцов.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птиц, среда обитания, образ жизни, питание, приспособление к среде обитания. Птицы перелетные и непере</w:t>
      </w:r>
      <w:r>
        <w:rPr>
          <w:rFonts w:ascii="Times New Roman" w:hAnsi="Times New Roman" w:cs="Times New Roman"/>
          <w:sz w:val="28"/>
          <w:szCs w:val="28"/>
        </w:rPr>
        <w:softHyphen/>
        <w:t>летные (зимующие, оседлые).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леса: </w:t>
      </w:r>
      <w:r>
        <w:rPr>
          <w:rFonts w:ascii="Times New Roman" w:hAnsi="Times New Roman" w:cs="Times New Roman"/>
          <w:sz w:val="28"/>
          <w:szCs w:val="28"/>
        </w:rPr>
        <w:t>большой пестрый дятел, синица.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Хищные птицы: </w:t>
      </w:r>
      <w:r>
        <w:rPr>
          <w:rFonts w:ascii="Times New Roman" w:hAnsi="Times New Roman" w:cs="Times New Roman"/>
          <w:sz w:val="28"/>
          <w:szCs w:val="28"/>
        </w:rPr>
        <w:t>сова, орел.</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кормящиеся в воздухе: </w:t>
      </w:r>
      <w:r>
        <w:rPr>
          <w:rFonts w:ascii="Times New Roman" w:hAnsi="Times New Roman" w:cs="Times New Roman"/>
          <w:sz w:val="28"/>
          <w:szCs w:val="28"/>
        </w:rPr>
        <w:t>ласточка, стриж.</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Водоплавающие птицы: </w:t>
      </w:r>
      <w:r>
        <w:rPr>
          <w:rFonts w:ascii="Times New Roman" w:hAnsi="Times New Roman" w:cs="Times New Roman"/>
          <w:sz w:val="28"/>
          <w:szCs w:val="28"/>
        </w:rPr>
        <w:t>утка-кряква, лебедь, пеликан.</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Птицы, обитающие близ жилища человека: </w:t>
      </w:r>
      <w:r>
        <w:rPr>
          <w:rFonts w:ascii="Times New Roman" w:hAnsi="Times New Roman" w:cs="Times New Roman"/>
          <w:sz w:val="28"/>
          <w:szCs w:val="28"/>
        </w:rPr>
        <w:t>голубь, воро</w:t>
      </w:r>
      <w:r>
        <w:rPr>
          <w:rFonts w:ascii="Times New Roman" w:hAnsi="Times New Roman" w:cs="Times New Roman"/>
          <w:sz w:val="28"/>
          <w:szCs w:val="28"/>
        </w:rPr>
        <w:softHyphen/>
        <w:t>на, воробей, трясогузка или другие местные представители пернатых.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образа жизни каждой группы птиц. Гнездование и забота о потомстве. Охрана птиц.</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в живом уголке. </w:t>
      </w:r>
      <w:r>
        <w:rPr>
          <w:rFonts w:ascii="Times New Roman" w:hAnsi="Times New Roman" w:cs="Times New Roman"/>
          <w:sz w:val="28"/>
          <w:szCs w:val="28"/>
        </w:rPr>
        <w:t>Попугаи, канарейки, щеглы. Уход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Домашние птицы. </w:t>
      </w:r>
      <w:r>
        <w:rPr>
          <w:rFonts w:ascii="Times New Roman" w:hAnsi="Times New Roman" w:cs="Times New Roman"/>
          <w:sz w:val="28"/>
          <w:szCs w:val="28"/>
        </w:rPr>
        <w:t>Курица, гусь, утка, индюшка. Особеннос</w:t>
      </w:r>
      <w:r>
        <w:rPr>
          <w:rFonts w:ascii="Times New Roman" w:hAnsi="Times New Roman" w:cs="Times New Roman"/>
          <w:sz w:val="28"/>
          <w:szCs w:val="28"/>
        </w:rPr>
        <w:softHyphen/>
        <w:t>ти внешнего строения, питания, размножения и развития. Стро</w:t>
      </w:r>
      <w:r>
        <w:rPr>
          <w:rFonts w:ascii="Times New Roman" w:hAnsi="Times New Roman" w:cs="Times New Roman"/>
          <w:sz w:val="28"/>
          <w:szCs w:val="28"/>
        </w:rPr>
        <w:softHyphen/>
        <w:t>ение яйца (на примере куриного). Уход за домашними птицами. Содержание, кормление, разведение. Значение птицеводства.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скелета курицы, чучел птиц. Прослушивание голосов птиц. Показ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с целью  наблюдения за поведением птиц в природе (или экскурсия на птицеферму).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Подкормка зимующих птиц. Наблюдение и уход за птицами в живом уголке.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Общие сведения. Разнообразие млекопитающих животных. Общие признаки млекопитающих (рождение живых детенышей и вскармливание их молоком).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Классификация млекопитающих животных: дикие (грызуны, зайцеобразные, хищные, пушные</w:t>
      </w:r>
      <w:r w:rsidR="002D33FE">
        <w:rPr>
          <w:rFonts w:ascii="Times New Roman" w:hAnsi="Times New Roman" w:cs="Times New Roman"/>
          <w:sz w:val="28"/>
          <w:szCs w:val="28"/>
        </w:rPr>
        <w:t xml:space="preserve"> и морские</w:t>
      </w:r>
      <w:r w:rsidR="002D33FE" w:rsidRPr="002D33FE">
        <w:rPr>
          <w:rFonts w:ascii="Times New Roman" w:hAnsi="Times New Roman" w:cs="Times New Roman"/>
          <w:sz w:val="28"/>
          <w:szCs w:val="28"/>
        </w:rPr>
        <w:t xml:space="preserve"> </w:t>
      </w:r>
      <w:r w:rsidR="002D33FE">
        <w:rPr>
          <w:rFonts w:ascii="Times New Roman" w:hAnsi="Times New Roman" w:cs="Times New Roman"/>
          <w:sz w:val="28"/>
          <w:szCs w:val="28"/>
        </w:rPr>
        <w:t>звери, приматы) и сель</w:t>
      </w:r>
      <w:r>
        <w:rPr>
          <w:rFonts w:ascii="Times New Roman" w:hAnsi="Times New Roman" w:cs="Times New Roman"/>
          <w:sz w:val="28"/>
          <w:szCs w:val="28"/>
        </w:rPr>
        <w:t>скохозяйственные.</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Дикие 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Грызуны. </w:t>
      </w:r>
      <w:r>
        <w:rPr>
          <w:rFonts w:ascii="Times New Roman" w:hAnsi="Times New Roman" w:cs="Times New Roman"/>
          <w:sz w:val="28"/>
          <w:szCs w:val="28"/>
        </w:rPr>
        <w:t>Общие признаки грызунов: внешний вид, среда оби</w:t>
      </w:r>
      <w:r>
        <w:rPr>
          <w:rFonts w:ascii="Times New Roman" w:hAnsi="Times New Roman" w:cs="Times New Roman"/>
          <w:sz w:val="28"/>
          <w:szCs w:val="28"/>
        </w:rPr>
        <w:softHyphen/>
        <w:t>тания, образ жизни, питание, размножение.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Мышь (полевая и серая полевка), белка, суслик, бобр. От</w:t>
      </w:r>
      <w:r>
        <w:rPr>
          <w:rFonts w:ascii="Times New Roman" w:hAnsi="Times New Roman" w:cs="Times New Roman"/>
          <w:sz w:val="28"/>
          <w:szCs w:val="28"/>
        </w:rPr>
        <w:softHyphen/>
        <w:t>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Зайцеобразные. </w:t>
      </w:r>
      <w:r>
        <w:rPr>
          <w:rFonts w:ascii="Times New Roman" w:hAnsi="Times New Roman" w:cs="Times New Roman"/>
          <w:sz w:val="28"/>
          <w:szCs w:val="28"/>
        </w:rPr>
        <w:t>Общие признаки: внешний вид, среда обита</w:t>
      </w:r>
      <w:r>
        <w:rPr>
          <w:rFonts w:ascii="Times New Roman" w:hAnsi="Times New Roman" w:cs="Times New Roman"/>
          <w:sz w:val="28"/>
          <w:szCs w:val="28"/>
        </w:rPr>
        <w:softHyphen/>
        <w:t>ния, образ жизни, питание, значение в природе (заяц-русак, за</w:t>
      </w:r>
      <w:r>
        <w:rPr>
          <w:rFonts w:ascii="Times New Roman" w:hAnsi="Times New Roman" w:cs="Times New Roman"/>
          <w:sz w:val="28"/>
          <w:szCs w:val="28"/>
        </w:rPr>
        <w:softHyphen/>
        <w:t>яц-беляк).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Хищные звери. </w:t>
      </w:r>
      <w:r>
        <w:rPr>
          <w:rFonts w:ascii="Times New Roman" w:hAnsi="Times New Roman" w:cs="Times New Roman"/>
          <w:sz w:val="28"/>
          <w:szCs w:val="28"/>
        </w:rPr>
        <w:t>Общие признаки хищных зверей. Внешний вид, отличительные особенности. Особенности некоторых из них. Об</w:t>
      </w:r>
      <w:r>
        <w:rPr>
          <w:rFonts w:ascii="Times New Roman" w:hAnsi="Times New Roman" w:cs="Times New Roman"/>
          <w:sz w:val="28"/>
          <w:szCs w:val="28"/>
        </w:rPr>
        <w:softHyphen/>
        <w:t>раз жизни. Добыча пиши. Черты сходства и различия.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Псовые</w:t>
      </w:r>
      <w:r>
        <w:rPr>
          <w:rFonts w:ascii="Times New Roman" w:hAnsi="Times New Roman" w:cs="Times New Roman"/>
          <w:sz w:val="28"/>
          <w:szCs w:val="28"/>
        </w:rPr>
        <w:t xml:space="preserve"> (собачьи): </w:t>
      </w:r>
      <w:r>
        <w:rPr>
          <w:rFonts w:ascii="Times New Roman" w:hAnsi="Times New Roman" w:cs="Times New Roman"/>
          <w:bCs/>
          <w:sz w:val="28"/>
          <w:szCs w:val="28"/>
        </w:rPr>
        <w:t>волк,</w:t>
      </w:r>
      <w:r>
        <w:rPr>
          <w:rFonts w:ascii="Times New Roman" w:hAnsi="Times New Roman" w:cs="Times New Roman"/>
          <w:b/>
          <w:bCs/>
          <w:sz w:val="28"/>
          <w:szCs w:val="28"/>
        </w:rPr>
        <w:t xml:space="preserve"> </w:t>
      </w:r>
      <w:r>
        <w:rPr>
          <w:rFonts w:ascii="Times New Roman" w:hAnsi="Times New Roman" w:cs="Times New Roman"/>
          <w:sz w:val="28"/>
          <w:szCs w:val="28"/>
        </w:rPr>
        <w:t>лисица.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Медвежьи</w:t>
      </w:r>
      <w:r>
        <w:rPr>
          <w:rFonts w:ascii="Times New Roman" w:hAnsi="Times New Roman" w:cs="Times New Roman"/>
          <w:sz w:val="28"/>
          <w:szCs w:val="28"/>
        </w:rPr>
        <w:t>: медведи (бурый, белый).</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sz w:val="28"/>
          <w:szCs w:val="28"/>
        </w:rPr>
        <w:t>Кошачьи</w:t>
      </w:r>
      <w:r>
        <w:rPr>
          <w:rFonts w:ascii="Times New Roman" w:hAnsi="Times New Roman" w:cs="Times New Roman"/>
          <w:sz w:val="28"/>
          <w:szCs w:val="28"/>
        </w:rPr>
        <w:t xml:space="preserve">: снежный барс, рысь, </w:t>
      </w:r>
      <w:r>
        <w:rPr>
          <w:rFonts w:ascii="Times New Roman" w:hAnsi="Times New Roman" w:cs="Times New Roman"/>
          <w:bCs/>
          <w:sz w:val="28"/>
          <w:szCs w:val="28"/>
        </w:rPr>
        <w:t>лев,</w:t>
      </w:r>
      <w:r>
        <w:rPr>
          <w:rFonts w:ascii="Times New Roman" w:hAnsi="Times New Roman" w:cs="Times New Roman"/>
          <w:b/>
          <w:bCs/>
          <w:sz w:val="28"/>
          <w:szCs w:val="28"/>
        </w:rPr>
        <w:t xml:space="preserve"> </w:t>
      </w:r>
      <w:r w:rsidR="002D33FE">
        <w:rPr>
          <w:rFonts w:ascii="Times New Roman" w:hAnsi="Times New Roman" w:cs="Times New Roman"/>
          <w:sz w:val="28"/>
          <w:szCs w:val="28"/>
        </w:rPr>
        <w:t>тигр. Сравнительные ха</w:t>
      </w:r>
      <w:r>
        <w:rPr>
          <w:rFonts w:ascii="Times New Roman" w:hAnsi="Times New Roman" w:cs="Times New Roman"/>
          <w:sz w:val="28"/>
          <w:szCs w:val="28"/>
        </w:rPr>
        <w:t>рактеристики.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Пушные звери: </w:t>
      </w:r>
      <w:r>
        <w:rPr>
          <w:rFonts w:ascii="Times New Roman" w:hAnsi="Times New Roman" w:cs="Times New Roman"/>
          <w:sz w:val="28"/>
          <w:szCs w:val="28"/>
        </w:rPr>
        <w:t>соболь, куница, норка, песец. Пушные звери в природе. Разведение на зверофермах.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Копытные (парнокопытные, непарнокопытные) дикие животные: </w:t>
      </w:r>
      <w:r>
        <w:rPr>
          <w:rFonts w:ascii="Times New Roman" w:hAnsi="Times New Roman" w:cs="Times New Roman"/>
          <w:sz w:val="28"/>
          <w:szCs w:val="28"/>
        </w:rPr>
        <w:t>кабан, лось. Общие признаки, внешний вид и отли</w:t>
      </w:r>
      <w:r>
        <w:rPr>
          <w:rFonts w:ascii="Times New Roman" w:hAnsi="Times New Roman" w:cs="Times New Roman"/>
          <w:sz w:val="28"/>
          <w:szCs w:val="28"/>
        </w:rPr>
        <w:softHyphen/>
        <w:t xml:space="preserve">чительные особенности. Образ жизни, питание, </w:t>
      </w:r>
      <w:r>
        <w:rPr>
          <w:rFonts w:ascii="Times New Roman" w:hAnsi="Times New Roman" w:cs="Times New Roman"/>
          <w:bCs/>
          <w:sz w:val="28"/>
          <w:szCs w:val="28"/>
        </w:rPr>
        <w:t>места</w:t>
      </w:r>
      <w:r>
        <w:rPr>
          <w:rFonts w:ascii="Times New Roman" w:hAnsi="Times New Roman" w:cs="Times New Roman"/>
          <w:b/>
          <w:bCs/>
          <w:sz w:val="28"/>
          <w:szCs w:val="28"/>
        </w:rPr>
        <w:t xml:space="preserve"> </w:t>
      </w:r>
      <w:r>
        <w:rPr>
          <w:rFonts w:ascii="Times New Roman" w:hAnsi="Times New Roman" w:cs="Times New Roman"/>
          <w:sz w:val="28"/>
          <w:szCs w:val="28"/>
        </w:rPr>
        <w:t>обитания. Охрана животных.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животные. </w:t>
      </w:r>
      <w:r>
        <w:rPr>
          <w:rFonts w:ascii="Times New Roman" w:hAnsi="Times New Roman" w:cs="Times New Roman"/>
          <w:sz w:val="28"/>
          <w:szCs w:val="28"/>
        </w:rPr>
        <w:t>Ластоногие: тюлень, морж. Общие при</w:t>
      </w:r>
      <w:r>
        <w:rPr>
          <w:rFonts w:ascii="Times New Roman" w:hAnsi="Times New Roman" w:cs="Times New Roman"/>
          <w:sz w:val="28"/>
          <w:szCs w:val="28"/>
        </w:rPr>
        <w:softHyphen/>
        <w:t>знаки, внешний вид, среда обитания, питание, размножение и раз</w:t>
      </w:r>
      <w:r>
        <w:rPr>
          <w:rFonts w:ascii="Times New Roman" w:hAnsi="Times New Roman" w:cs="Times New Roman"/>
          <w:sz w:val="28"/>
          <w:szCs w:val="28"/>
        </w:rPr>
        <w:softHyphen/>
        <w:t>витие. Отличительные особенности, распространение и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Китообразные: </w:t>
      </w:r>
      <w:r>
        <w:rPr>
          <w:rFonts w:ascii="Times New Roman" w:hAnsi="Times New Roman" w:cs="Times New Roman"/>
          <w:bCs/>
          <w:sz w:val="28"/>
          <w:szCs w:val="28"/>
        </w:rPr>
        <w:t>кит,</w:t>
      </w:r>
      <w:r>
        <w:rPr>
          <w:rFonts w:ascii="Times New Roman" w:hAnsi="Times New Roman" w:cs="Times New Roman"/>
          <w:b/>
          <w:bCs/>
          <w:sz w:val="28"/>
          <w:szCs w:val="28"/>
        </w:rPr>
        <w:t xml:space="preserve"> </w:t>
      </w:r>
      <w:r>
        <w:rPr>
          <w:rFonts w:ascii="Times New Roman" w:hAnsi="Times New Roman" w:cs="Times New Roman"/>
          <w:sz w:val="28"/>
          <w:szCs w:val="28"/>
        </w:rPr>
        <w:t>дельфин. Внешний вид, места обитания, питание. Способ передвижения. Особенности вскармливания де</w:t>
      </w:r>
      <w:r>
        <w:rPr>
          <w:rFonts w:ascii="Times New Roman" w:hAnsi="Times New Roman" w:cs="Times New Roman"/>
          <w:sz w:val="28"/>
          <w:szCs w:val="28"/>
        </w:rPr>
        <w:softHyphen/>
        <w:t>тенышей. Значение китообразных.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Охрана морских млекопитающих. Морские животные, занесен</w:t>
      </w:r>
      <w:r>
        <w:rPr>
          <w:rFonts w:ascii="Times New Roman" w:hAnsi="Times New Roman" w:cs="Times New Roman"/>
          <w:sz w:val="28"/>
          <w:szCs w:val="28"/>
        </w:rPr>
        <w:softHyphen/>
        <w:t>ные в Красную книгу (нерпа, пятнистый тюлень и др.).</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Приматы. </w:t>
      </w:r>
      <w:r>
        <w:rPr>
          <w:rFonts w:ascii="Times New Roman" w:hAnsi="Times New Roman" w:cs="Times New Roman"/>
          <w:sz w:val="28"/>
          <w:szCs w:val="28"/>
        </w:rPr>
        <w:t>Общая характеристика. Знакомство с отличитель</w:t>
      </w:r>
      <w:r>
        <w:rPr>
          <w:rFonts w:ascii="Times New Roman" w:hAnsi="Times New Roman" w:cs="Times New Roman"/>
          <w:sz w:val="28"/>
          <w:szCs w:val="28"/>
        </w:rPr>
        <w:softHyphen/>
        <w:t>ными особенностями различных групп. Питание. Уход за потом</w:t>
      </w:r>
      <w:r>
        <w:rPr>
          <w:rFonts w:ascii="Times New Roman" w:hAnsi="Times New Roman" w:cs="Times New Roman"/>
          <w:sz w:val="28"/>
          <w:szCs w:val="28"/>
        </w:rPr>
        <w:softHyphen/>
        <w:t>ством. Места обитания.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видеофильмов о жизни млекопитающих жи</w:t>
      </w:r>
      <w:r>
        <w:rPr>
          <w:rFonts w:ascii="Times New Roman" w:hAnsi="Times New Roman" w:cs="Times New Roman"/>
          <w:sz w:val="28"/>
          <w:szCs w:val="28"/>
        </w:rPr>
        <w:softHyphen/>
        <w:t>вотных.</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Экскурсия</w:t>
      </w:r>
      <w:r>
        <w:rPr>
          <w:rFonts w:ascii="Times New Roman" w:hAnsi="Times New Roman" w:cs="Times New Roman"/>
          <w:b/>
          <w:bCs/>
          <w:sz w:val="28"/>
          <w:szCs w:val="28"/>
        </w:rPr>
        <w:t xml:space="preserve"> </w:t>
      </w:r>
      <w:r>
        <w:rPr>
          <w:rFonts w:ascii="Times New Roman" w:hAnsi="Times New Roman" w:cs="Times New Roman"/>
          <w:sz w:val="28"/>
          <w:szCs w:val="28"/>
        </w:rPr>
        <w:t>в зоопарк, краеведческий музей (дельфинарий, мор</w:t>
      </w:r>
      <w:r>
        <w:rPr>
          <w:rFonts w:ascii="Times New Roman" w:hAnsi="Times New Roman" w:cs="Times New Roman"/>
          <w:sz w:val="28"/>
          <w:szCs w:val="28"/>
        </w:rPr>
        <w:softHyphen/>
        <w:t>ской аквариум).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 xml:space="preserve">Зарисовки в тетрадях. Игры (зоологическое </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лото и др.).</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Сельскохозяйственные животные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Кролик. </w:t>
      </w:r>
      <w:r>
        <w:rPr>
          <w:rFonts w:ascii="Times New Roman" w:hAnsi="Times New Roman" w:cs="Times New Roman"/>
          <w:sz w:val="28"/>
          <w:szCs w:val="28"/>
        </w:rPr>
        <w:t>Внешний вид и характерные особенности кроликов. Питание. Содержание кроликов.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Корова. </w:t>
      </w:r>
      <w:r>
        <w:rPr>
          <w:rFonts w:ascii="Times New Roman" w:hAnsi="Times New Roman" w:cs="Times New Roman"/>
          <w:sz w:val="28"/>
          <w:szCs w:val="28"/>
        </w:rPr>
        <w:t>Отличительные особенности внешнего строения. Осо</w:t>
      </w:r>
      <w:r>
        <w:rPr>
          <w:rFonts w:ascii="Times New Roman" w:hAnsi="Times New Roman" w:cs="Times New Roman"/>
          <w:sz w:val="28"/>
          <w:szCs w:val="28"/>
        </w:rPr>
        <w:softHyphen/>
        <w:t>бенности питания. Корма для коров. Молочная продуктивность коров. Вскармливание телят. Некоторые местные породы. Совре</w:t>
      </w:r>
      <w:r>
        <w:rPr>
          <w:rFonts w:ascii="Times New Roman" w:hAnsi="Times New Roman" w:cs="Times New Roman"/>
          <w:sz w:val="28"/>
          <w:szCs w:val="28"/>
        </w:rPr>
        <w:softHyphen/>
        <w:t>менные фермы: содержание коров, телят.</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Овца. </w:t>
      </w:r>
      <w:r>
        <w:rPr>
          <w:rFonts w:ascii="Times New Roman" w:hAnsi="Times New Roman" w:cs="Times New Roman"/>
          <w:sz w:val="28"/>
          <w:szCs w:val="28"/>
        </w:rPr>
        <w:t>Характерные особенности внешнего вида. Распростра</w:t>
      </w:r>
      <w:r>
        <w:rPr>
          <w:rFonts w:ascii="Times New Roman" w:hAnsi="Times New Roman" w:cs="Times New Roman"/>
          <w:sz w:val="28"/>
          <w:szCs w:val="28"/>
        </w:rPr>
        <w:softHyphen/>
        <w:t xml:space="preserve">нение овец. Питание. Способность </w:t>
      </w:r>
      <w:r>
        <w:rPr>
          <w:rFonts w:ascii="Times New Roman" w:hAnsi="Times New Roman" w:cs="Times New Roman"/>
          <w:b/>
          <w:bCs/>
          <w:sz w:val="28"/>
          <w:szCs w:val="28"/>
        </w:rPr>
        <w:t xml:space="preserve">к </w:t>
      </w:r>
      <w:r>
        <w:rPr>
          <w:rFonts w:ascii="Times New Roman" w:hAnsi="Times New Roman" w:cs="Times New Roman"/>
          <w:sz w:val="28"/>
          <w:szCs w:val="28"/>
        </w:rPr>
        <w:t>поеданию низкорослых рас</w:t>
      </w:r>
      <w:r>
        <w:rPr>
          <w:rFonts w:ascii="Times New Roman" w:hAnsi="Times New Roman" w:cs="Times New Roman"/>
          <w:sz w:val="28"/>
          <w:szCs w:val="28"/>
        </w:rPr>
        <w:softHyphen/>
        <w:t>тений, а также растений, имеющих горький и соленый вкус. Зна</w:t>
      </w:r>
      <w:r>
        <w:rPr>
          <w:rFonts w:ascii="Times New Roman" w:hAnsi="Times New Roman" w:cs="Times New Roman"/>
          <w:sz w:val="28"/>
          <w:szCs w:val="28"/>
        </w:rPr>
        <w:softHyphen/>
        <w:t>чение овец в экономике страны. Некоторые породы овец. Содержание овец в зимний и летний периоды.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Свинья. </w:t>
      </w:r>
      <w:r>
        <w:rPr>
          <w:rFonts w:ascii="Times New Roman" w:hAnsi="Times New Roman" w:cs="Times New Roman"/>
          <w:sz w:val="28"/>
          <w:szCs w:val="28"/>
        </w:rPr>
        <w:t>Внешнее строение. Особенности внешнего вида, кож</w:t>
      </w:r>
      <w:r>
        <w:rPr>
          <w:rFonts w:ascii="Times New Roman" w:hAnsi="Times New Roman" w:cs="Times New Roman"/>
          <w:sz w:val="28"/>
          <w:szCs w:val="28"/>
        </w:rPr>
        <w:softHyphen/>
        <w:t>ного покрова (жировая прослойка). Уход и кормление (откорм). Свиноводческие фермы.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Лошадь. </w:t>
      </w:r>
      <w:r>
        <w:rPr>
          <w:rFonts w:ascii="Times New Roman" w:hAnsi="Times New Roman" w:cs="Times New Roman"/>
          <w:sz w:val="28"/>
          <w:szCs w:val="28"/>
        </w:rPr>
        <w:t>Внешний вид, особенности. Уход и кормление. Зна</w:t>
      </w:r>
      <w:r>
        <w:rPr>
          <w:rFonts w:ascii="Times New Roman" w:hAnsi="Times New Roman" w:cs="Times New Roman"/>
          <w:sz w:val="28"/>
          <w:szCs w:val="28"/>
        </w:rPr>
        <w:softHyphen/>
        <w:t>чение в народном хозяйстве. Верховые лошади, тяжеловозы, рысаки.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Северный олень. </w:t>
      </w:r>
      <w:r>
        <w:rPr>
          <w:rFonts w:ascii="Times New Roman" w:hAnsi="Times New Roman" w:cs="Times New Roman"/>
          <w:sz w:val="28"/>
          <w:szCs w:val="28"/>
        </w:rPr>
        <w:t>Внешни</w:t>
      </w:r>
      <w:r w:rsidR="002D33FE">
        <w:rPr>
          <w:rFonts w:ascii="Times New Roman" w:hAnsi="Times New Roman" w:cs="Times New Roman"/>
          <w:sz w:val="28"/>
          <w:szCs w:val="28"/>
        </w:rPr>
        <w:t>й вид. Особенности питания. При</w:t>
      </w:r>
      <w:r>
        <w:rPr>
          <w:rFonts w:ascii="Times New Roman" w:hAnsi="Times New Roman" w:cs="Times New Roman"/>
          <w:sz w:val="28"/>
          <w:szCs w:val="28"/>
        </w:rPr>
        <w:t>способленность к условиям жизни. Значение. Оленеводство.</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Верблюд. </w:t>
      </w:r>
      <w:r>
        <w:rPr>
          <w:rFonts w:ascii="Times New Roman" w:hAnsi="Times New Roman" w:cs="Times New Roman"/>
          <w:sz w:val="28"/>
          <w:szCs w:val="28"/>
        </w:rPr>
        <w:t>Внешний вид. Особенности питания. Приспособлен</w:t>
      </w:r>
      <w:r>
        <w:rPr>
          <w:rFonts w:ascii="Times New Roman" w:hAnsi="Times New Roman" w:cs="Times New Roman"/>
          <w:sz w:val="28"/>
          <w:szCs w:val="28"/>
        </w:rPr>
        <w:softHyphen/>
        <w:t>ность к условиям жизни. Значение для человека.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видеофильмов (для городских школ).</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Экскурсия </w:t>
      </w:r>
      <w:r>
        <w:rPr>
          <w:rFonts w:ascii="Times New Roman" w:hAnsi="Times New Roman" w:cs="Times New Roman"/>
          <w:sz w:val="28"/>
          <w:szCs w:val="28"/>
        </w:rPr>
        <w:t>на ферму: участие в раздаче кормов, уборке поме</w:t>
      </w:r>
      <w:r>
        <w:rPr>
          <w:rFonts w:ascii="Times New Roman" w:hAnsi="Times New Roman" w:cs="Times New Roman"/>
          <w:sz w:val="28"/>
          <w:szCs w:val="28"/>
        </w:rPr>
        <w:softHyphen/>
        <w:t>щения (для сельских школ).</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Домашние питомцы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Собаки.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к их содержанию. За</w:t>
      </w:r>
      <w:r>
        <w:rPr>
          <w:rFonts w:ascii="Times New Roman" w:hAnsi="Times New Roman" w:cs="Times New Roman"/>
          <w:sz w:val="28"/>
          <w:szCs w:val="28"/>
        </w:rPr>
        <w:softHyphen/>
        <w:t>болевания и оказание первой помощи животным.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Кошки.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Заболевания и ока</w:t>
      </w:r>
      <w:r>
        <w:rPr>
          <w:rFonts w:ascii="Times New Roman" w:hAnsi="Times New Roman" w:cs="Times New Roman"/>
          <w:sz w:val="28"/>
          <w:szCs w:val="28"/>
        </w:rPr>
        <w:softHyphen/>
        <w:t>зание им первой помощи.</w:t>
      </w:r>
    </w:p>
    <w:p w:rsidR="005B5BE4" w:rsidRDefault="005B5BE4">
      <w:pPr>
        <w:shd w:val="clear" w:color="auto" w:fill="FFFFFF"/>
        <w:spacing w:after="0" w:line="360" w:lineRule="auto"/>
        <w:ind w:firstLine="709"/>
        <w:jc w:val="both"/>
        <w:rPr>
          <w:rFonts w:ascii="Times New Roman" w:hAnsi="Times New Roman" w:cs="Times New Roman"/>
          <w:b/>
          <w:w w:val="110"/>
          <w:sz w:val="28"/>
          <w:szCs w:val="28"/>
        </w:rPr>
      </w:pPr>
      <w:r>
        <w:rPr>
          <w:rFonts w:ascii="Times New Roman" w:hAnsi="Times New Roman" w:cs="Times New Roman"/>
          <w:i/>
          <w:sz w:val="28"/>
          <w:szCs w:val="28"/>
        </w:rPr>
        <w:t>Животные в живом уголке</w:t>
      </w:r>
      <w:r>
        <w:rPr>
          <w:rFonts w:ascii="Times New Roman" w:hAnsi="Times New Roman" w:cs="Times New Roman"/>
          <w:sz w:val="28"/>
          <w:szCs w:val="28"/>
        </w:rPr>
        <w:t xml:space="preserve"> (хомяки, черепахи, белые мыши, белки и др.). Образ жизни. Уход. Кормление. Уборка их жилища.</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w w:val="110"/>
          <w:sz w:val="28"/>
          <w:szCs w:val="28"/>
        </w:rPr>
        <w:t>ЧЕЛОВЕК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Роль и место человека в природе. Значение знаний о своем организме и укреплении здоровья.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 xml:space="preserve">Общее знакомство </w:t>
      </w:r>
      <w:r>
        <w:rPr>
          <w:rFonts w:ascii="Times New Roman" w:hAnsi="Times New Roman" w:cs="Times New Roman"/>
          <w:sz w:val="28"/>
          <w:szCs w:val="28"/>
        </w:rPr>
        <w:t xml:space="preserve">с </w:t>
      </w:r>
      <w:r>
        <w:rPr>
          <w:rFonts w:ascii="Times New Roman" w:hAnsi="Times New Roman" w:cs="Times New Roman"/>
          <w:b/>
          <w:bCs/>
          <w:sz w:val="28"/>
          <w:szCs w:val="28"/>
        </w:rPr>
        <w:t>организмом человека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Краткие сведения о клетке и тканях человека. Основные системы органов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Органы опоры и движе</w:t>
      </w:r>
      <w:r>
        <w:rPr>
          <w:rFonts w:ascii="Times New Roman" w:hAnsi="Times New Roman" w:cs="Times New Roman"/>
          <w:sz w:val="28"/>
          <w:szCs w:val="28"/>
        </w:rPr>
        <w:softHyphen/>
        <w:t>ния, дыхания, кровообращения, пищеварения, выделения, раз</w:t>
      </w:r>
      <w:r>
        <w:rPr>
          <w:rFonts w:ascii="Times New Roman" w:hAnsi="Times New Roman" w:cs="Times New Roman"/>
          <w:sz w:val="28"/>
          <w:szCs w:val="28"/>
        </w:rPr>
        <w:softHyphen/>
        <w:t>м</w:t>
      </w:r>
      <w:r>
        <w:rPr>
          <w:rFonts w:ascii="Times New Roman" w:hAnsi="Times New Roman" w:cs="Times New Roman"/>
          <w:sz w:val="28"/>
          <w:szCs w:val="28"/>
        </w:rPr>
        <w:softHyphen/>
        <w:t>но</w:t>
      </w:r>
      <w:r>
        <w:rPr>
          <w:rFonts w:ascii="Times New Roman" w:hAnsi="Times New Roman" w:cs="Times New Roman"/>
          <w:sz w:val="28"/>
          <w:szCs w:val="28"/>
        </w:rPr>
        <w:softHyphen/>
        <w:t>жения, нервная система, органы чувств. Расположение внутрен</w:t>
      </w:r>
      <w:r>
        <w:rPr>
          <w:rFonts w:ascii="Times New Roman" w:hAnsi="Times New Roman" w:cs="Times New Roman"/>
          <w:sz w:val="28"/>
          <w:szCs w:val="28"/>
        </w:rPr>
        <w:softHyphen/>
        <w:t>них органов в теле человека.</w:t>
      </w:r>
    </w:p>
    <w:p w:rsidR="005B5BE4" w:rsidRDefault="005B5BE4">
      <w:pPr>
        <w:shd w:val="clear" w:color="auto" w:fill="FFFFFF"/>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Опора и движение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Скелет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опорных систем в жизни живых организмов: расте</w:t>
      </w:r>
      <w:r>
        <w:rPr>
          <w:rFonts w:ascii="Times New Roman" w:hAnsi="Times New Roman" w:cs="Times New Roman"/>
          <w:sz w:val="28"/>
          <w:szCs w:val="28"/>
        </w:rPr>
        <w:softHyphen/>
        <w:t>ний, животных,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Значение скелета человека. Развитие и рост костей. Основные части скелета: череп, ске</w:t>
      </w:r>
      <w:r>
        <w:rPr>
          <w:rFonts w:ascii="Times New Roman" w:hAnsi="Times New Roman" w:cs="Times New Roman"/>
          <w:sz w:val="28"/>
          <w:szCs w:val="28"/>
        </w:rPr>
        <w:softHyphen/>
        <w:t>лет туловища (позвоночник, грудная клетка), кости верхних и нижних конеч</w:t>
      </w:r>
      <w:r>
        <w:rPr>
          <w:rFonts w:ascii="Times New Roman" w:hAnsi="Times New Roman" w:cs="Times New Roman"/>
          <w:sz w:val="28"/>
          <w:szCs w:val="28"/>
        </w:rPr>
        <w:softHyphen/>
        <w:t>ностей.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Череп.</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Скелет туловища</w:t>
      </w:r>
      <w:r>
        <w:rPr>
          <w:rFonts w:ascii="Times New Roman" w:hAnsi="Times New Roman" w:cs="Times New Roman"/>
          <w:sz w:val="28"/>
          <w:szCs w:val="28"/>
        </w:rPr>
        <w:t>. Строение позвоночника. Роль правильной посадки и осанки человека. Меры предупреждения искривления позвоночника. Груд</w:t>
      </w:r>
      <w:r>
        <w:rPr>
          <w:rFonts w:ascii="Times New Roman" w:hAnsi="Times New Roman" w:cs="Times New Roman"/>
          <w:sz w:val="28"/>
          <w:szCs w:val="28"/>
        </w:rPr>
        <w:softHyphen/>
        <w:t>ная клетка и ее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Кости верхних и нижних конечностей</w:t>
      </w:r>
      <w:r>
        <w:rPr>
          <w:rFonts w:ascii="Times New Roman" w:hAnsi="Times New Roman" w:cs="Times New Roman"/>
          <w:sz w:val="28"/>
          <w:szCs w:val="28"/>
        </w:rPr>
        <w:t>. Соединения костей: по</w:t>
      </w:r>
      <w:r>
        <w:rPr>
          <w:rFonts w:ascii="Times New Roman" w:hAnsi="Times New Roman" w:cs="Times New Roman"/>
          <w:sz w:val="28"/>
          <w:szCs w:val="28"/>
        </w:rPr>
        <w:softHyphen/>
        <w:t>движные, полуподвижные, неподвижные.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Сустав, его строение. Связки и их значение. Растяжение свя</w:t>
      </w:r>
      <w:r>
        <w:rPr>
          <w:rFonts w:ascii="Times New Roman" w:hAnsi="Times New Roman" w:cs="Times New Roman"/>
          <w:sz w:val="28"/>
          <w:szCs w:val="28"/>
        </w:rPr>
        <w:softHyphen/>
        <w:t>зок, вывих сустава, перелом костей. Первая доврачебная помощь при этих травмах.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Определение правильной осанки.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Изучение внешнего вида позвонков и отдельных костей (реб</w:t>
      </w:r>
      <w:r>
        <w:rPr>
          <w:rFonts w:ascii="Times New Roman" w:hAnsi="Times New Roman" w:cs="Times New Roman"/>
          <w:sz w:val="28"/>
          <w:szCs w:val="28"/>
        </w:rPr>
        <w:softHyphen/>
        <w:t>ра, кости черепа, рук, ног). Наложение шин, повязок.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Мышцы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Движение — важнейшая ос</w:t>
      </w:r>
      <w:r w:rsidR="002D33FE">
        <w:rPr>
          <w:rFonts w:ascii="Times New Roman" w:hAnsi="Times New Roman" w:cs="Times New Roman"/>
          <w:sz w:val="28"/>
          <w:szCs w:val="28"/>
        </w:rPr>
        <w:t>обенность живых организмов (дви</w:t>
      </w:r>
      <w:r>
        <w:rPr>
          <w:rFonts w:ascii="Times New Roman" w:hAnsi="Times New Roman" w:cs="Times New Roman"/>
          <w:sz w:val="28"/>
          <w:szCs w:val="28"/>
        </w:rPr>
        <w:t>гательные реакции растений, движение животных и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группы мышц в теле человека: мышцы конечнос</w:t>
      </w:r>
      <w:r>
        <w:rPr>
          <w:rFonts w:ascii="Times New Roman" w:hAnsi="Times New Roman" w:cs="Times New Roman"/>
          <w:sz w:val="28"/>
          <w:szCs w:val="28"/>
        </w:rPr>
        <w:softHyphen/>
        <w:t>тей, мышцы шеи и спины, мышцы груди и живота, мышцы го</w:t>
      </w:r>
      <w:r>
        <w:rPr>
          <w:rFonts w:ascii="Times New Roman" w:hAnsi="Times New Roman" w:cs="Times New Roman"/>
          <w:sz w:val="28"/>
          <w:szCs w:val="28"/>
        </w:rPr>
        <w:softHyphen/>
        <w:t>ловы и лица.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мышц: сгибание, разгибание, удерживание. Утомление мышц.</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Pr>
          <w:rFonts w:ascii="Times New Roman" w:hAnsi="Times New Roman" w:cs="Times New Roman"/>
          <w:sz w:val="28"/>
          <w:szCs w:val="28"/>
        </w:rPr>
        <w:softHyphen/>
        <w:t>го тела.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Наблюдения и практическая работа. </w:t>
      </w:r>
      <w:r>
        <w:rPr>
          <w:rFonts w:ascii="Times New Roman" w:hAnsi="Times New Roman" w:cs="Times New Roman"/>
          <w:sz w:val="28"/>
          <w:szCs w:val="28"/>
        </w:rPr>
        <w:t>Определение при  внешнем осмотре местоположения отдель</w:t>
      </w:r>
      <w:r>
        <w:rPr>
          <w:rFonts w:ascii="Times New Roman" w:hAnsi="Times New Roman" w:cs="Times New Roman"/>
          <w:sz w:val="28"/>
          <w:szCs w:val="28"/>
        </w:rPr>
        <w:softHyphen/>
        <w:t>ных мышц. Сокращение мышц при сгибании и разгибании рук в локте. Утомление мышц при удерживании груза на вытянутой руке.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Кровообращение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Передвижение веществ в организме растений и животных. Кро</w:t>
      </w:r>
      <w:r>
        <w:rPr>
          <w:rFonts w:ascii="Times New Roman" w:hAnsi="Times New Roman" w:cs="Times New Roman"/>
          <w:sz w:val="28"/>
          <w:szCs w:val="28"/>
        </w:rPr>
        <w:softHyphen/>
        <w:t>веносная система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Кровь,</w:t>
      </w:r>
      <w:r>
        <w:rPr>
          <w:rFonts w:ascii="Times New Roman" w:hAnsi="Times New Roman" w:cs="Times New Roman"/>
          <w:sz w:val="28"/>
          <w:szCs w:val="28"/>
        </w:rPr>
        <w:t xml:space="preserve"> ее состав и значение. Кровеносные сосуды. Сердце. Внешний вид, величина, положение сердца в грудной клетке. Ра</w:t>
      </w:r>
      <w:r>
        <w:rPr>
          <w:rFonts w:ascii="Times New Roman" w:hAnsi="Times New Roman" w:cs="Times New Roman"/>
          <w:sz w:val="28"/>
          <w:szCs w:val="28"/>
        </w:rPr>
        <w:softHyphen/>
        <w:t>бота сердца. Пульс. Кровяное давление. Движение крови по со</w:t>
      </w:r>
      <w:r>
        <w:rPr>
          <w:rFonts w:ascii="Times New Roman" w:hAnsi="Times New Roman" w:cs="Times New Roman"/>
          <w:sz w:val="28"/>
          <w:szCs w:val="28"/>
        </w:rPr>
        <w:softHyphen/>
        <w:t>судам. Группы крови.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Заболевания сердца</w:t>
      </w:r>
      <w:r>
        <w:rPr>
          <w:rFonts w:ascii="Times New Roman" w:hAnsi="Times New Roman" w:cs="Times New Roman"/>
          <w:sz w:val="28"/>
          <w:szCs w:val="28"/>
        </w:rPr>
        <w:t xml:space="preserve"> (инфаркт, ишемическая болезнь, сердеч</w:t>
      </w:r>
      <w:r>
        <w:rPr>
          <w:rFonts w:ascii="Times New Roman" w:hAnsi="Times New Roman" w:cs="Times New Roman"/>
          <w:sz w:val="28"/>
          <w:szCs w:val="28"/>
        </w:rPr>
        <w:softHyphen/>
        <w:t>ная недостаточность). Профилактика сердечно-сосудистых заболе</w:t>
      </w:r>
      <w:r>
        <w:rPr>
          <w:rFonts w:ascii="Times New Roman" w:hAnsi="Times New Roman" w:cs="Times New Roman"/>
          <w:sz w:val="28"/>
          <w:szCs w:val="28"/>
        </w:rPr>
        <w:softHyphen/>
        <w:t>ваний.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 физкультуры и спорта</w:t>
      </w:r>
      <w:r>
        <w:rPr>
          <w:rFonts w:ascii="Times New Roman" w:hAnsi="Times New Roman" w:cs="Times New Roman"/>
          <w:sz w:val="28"/>
          <w:szCs w:val="28"/>
        </w:rPr>
        <w:t xml:space="preserve"> для укрепления сердца. Серд</w:t>
      </w:r>
      <w:r>
        <w:rPr>
          <w:rFonts w:ascii="Times New Roman" w:hAnsi="Times New Roman" w:cs="Times New Roman"/>
          <w:sz w:val="28"/>
          <w:szCs w:val="28"/>
        </w:rPr>
        <w:softHyphen/>
        <w:t>це тренированного и нетренированного человека. Правила трени</w:t>
      </w:r>
      <w:r>
        <w:rPr>
          <w:rFonts w:ascii="Times New Roman" w:hAnsi="Times New Roman" w:cs="Times New Roman"/>
          <w:sz w:val="28"/>
          <w:szCs w:val="28"/>
        </w:rPr>
        <w:softHyphen/>
        <w:t>ровки сердца, постепенное увеличение нагрузки.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Вредное влияние</w:t>
      </w:r>
      <w:r>
        <w:rPr>
          <w:rFonts w:ascii="Times New Roman" w:hAnsi="Times New Roman" w:cs="Times New Roman"/>
          <w:sz w:val="28"/>
          <w:szCs w:val="28"/>
        </w:rPr>
        <w:t xml:space="preserve"> никотина, спиртных напитков, наркотических средств на сердечно - сосудистую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Первая помощь</w:t>
      </w:r>
      <w:r>
        <w:rPr>
          <w:rFonts w:ascii="Times New Roman" w:hAnsi="Times New Roman" w:cs="Times New Roman"/>
          <w:sz w:val="28"/>
          <w:szCs w:val="28"/>
        </w:rPr>
        <w:t xml:space="preserve"> при кро</w:t>
      </w:r>
      <w:r>
        <w:rPr>
          <w:rFonts w:ascii="Times New Roman" w:hAnsi="Times New Roman" w:cs="Times New Roman"/>
          <w:sz w:val="28"/>
          <w:szCs w:val="28"/>
        </w:rPr>
        <w:softHyphen/>
        <w:t>вотечении. Донорство — это почетно.</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Наблюдения </w:t>
      </w:r>
      <w:r>
        <w:rPr>
          <w:rFonts w:ascii="Times New Roman" w:hAnsi="Times New Roman" w:cs="Times New Roman"/>
          <w:b/>
          <w:bCs/>
          <w:i/>
          <w:sz w:val="28"/>
          <w:szCs w:val="28"/>
        </w:rPr>
        <w:t xml:space="preserve">и практические работы. </w:t>
      </w:r>
      <w:r>
        <w:rPr>
          <w:rFonts w:ascii="Times New Roman" w:hAnsi="Times New Roman" w:cs="Times New Roman"/>
          <w:sz w:val="28"/>
          <w:szCs w:val="28"/>
        </w:rPr>
        <w:t>Подсчет частоты пульса и измерение кровяного давления с помощью учителя в спокойном состоянии и после дозированных гимнастических уп</w:t>
      </w:r>
      <w:r>
        <w:rPr>
          <w:rFonts w:ascii="Times New Roman" w:hAnsi="Times New Roman" w:cs="Times New Roman"/>
          <w:sz w:val="28"/>
          <w:szCs w:val="28"/>
        </w:rPr>
        <w:softHyphen/>
        <w:t>ражнений. Обработка царапин йодом. Наложение повязок на раны. Элементарное чтение анализа крови. Запись нормативных по</w:t>
      </w:r>
      <w:r>
        <w:rPr>
          <w:rFonts w:ascii="Times New Roman" w:hAnsi="Times New Roman" w:cs="Times New Roman"/>
          <w:sz w:val="28"/>
          <w:szCs w:val="28"/>
        </w:rPr>
        <w:softHyphen/>
        <w:t>казателей РОЭ, лейкоцитов, тромбоцитов. Запись в «Блокноте на память» своей группы крови, резус-фактора, кровяного давления.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примеров пе</w:t>
      </w:r>
      <w:r w:rsidR="002D33FE">
        <w:rPr>
          <w:rFonts w:ascii="Times New Roman" w:hAnsi="Times New Roman" w:cs="Times New Roman"/>
          <w:sz w:val="28"/>
          <w:szCs w:val="28"/>
        </w:rPr>
        <w:t>рвой доврачебной помощи при кро</w:t>
      </w:r>
      <w:r>
        <w:rPr>
          <w:rFonts w:ascii="Times New Roman" w:hAnsi="Times New Roman" w:cs="Times New Roman"/>
          <w:sz w:val="28"/>
          <w:szCs w:val="28"/>
        </w:rPr>
        <w:t>вотечении.</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Дыхание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дыхания для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дыхания человека</w:t>
      </w:r>
      <w:r>
        <w:rPr>
          <w:rFonts w:ascii="Times New Roman" w:hAnsi="Times New Roman" w:cs="Times New Roman"/>
          <w:sz w:val="28"/>
          <w:szCs w:val="28"/>
        </w:rPr>
        <w:t>: носовая и ротовая полости, гор</w:t>
      </w:r>
      <w:r>
        <w:rPr>
          <w:rFonts w:ascii="Times New Roman" w:hAnsi="Times New Roman" w:cs="Times New Roman"/>
          <w:sz w:val="28"/>
          <w:szCs w:val="28"/>
        </w:rPr>
        <w:softHyphen/>
        <w:t>тань, трахея, бронхи, легкие.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Состав вдыхаемого и выдыхаемого воздуха. Газообмен в лег</w:t>
      </w:r>
      <w:r>
        <w:rPr>
          <w:rFonts w:ascii="Times New Roman" w:hAnsi="Times New Roman" w:cs="Times New Roman"/>
          <w:sz w:val="28"/>
          <w:szCs w:val="28"/>
        </w:rPr>
        <w:softHyphen/>
        <w:t>ких и тканях.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дыхания</w:t>
      </w:r>
      <w:r>
        <w:rPr>
          <w:rFonts w:ascii="Times New Roman" w:hAnsi="Times New Roman" w:cs="Times New Roman"/>
          <w:sz w:val="28"/>
          <w:szCs w:val="28"/>
        </w:rPr>
        <w:t>. Необходимость чистого воздуха для дыхания. Передача болезней через воздух (пыль, кашель, чихание). Болез</w:t>
      </w:r>
      <w:r>
        <w:rPr>
          <w:rFonts w:ascii="Times New Roman" w:hAnsi="Times New Roman" w:cs="Times New Roman"/>
          <w:sz w:val="28"/>
          <w:szCs w:val="28"/>
        </w:rPr>
        <w:softHyphen/>
        <w:t>ни органов дыхания и их предупреждение (ОРЗ, гайморит, тон</w:t>
      </w:r>
      <w:r>
        <w:rPr>
          <w:rFonts w:ascii="Times New Roman" w:hAnsi="Times New Roman" w:cs="Times New Roman"/>
          <w:sz w:val="28"/>
          <w:szCs w:val="28"/>
        </w:rPr>
        <w:softHyphen/>
        <w:t>зиллит, бронхит, туберкулез и др.).</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Влияние</w:t>
      </w:r>
      <w:r>
        <w:rPr>
          <w:rFonts w:ascii="Times New Roman" w:hAnsi="Times New Roman" w:cs="Times New Roman"/>
          <w:sz w:val="28"/>
          <w:szCs w:val="28"/>
        </w:rPr>
        <w:t xml:space="preserve"> никотина на органы дыхания.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Гигиенические требования</w:t>
      </w:r>
      <w:r>
        <w:rPr>
          <w:rFonts w:ascii="Times New Roman" w:hAnsi="Times New Roman" w:cs="Times New Roman"/>
          <w:sz w:val="28"/>
          <w:szCs w:val="28"/>
        </w:rPr>
        <w:t xml:space="preserve"> к составу воздуха в жилых поме</w:t>
      </w:r>
      <w:r>
        <w:rPr>
          <w:rFonts w:ascii="Times New Roman" w:hAnsi="Times New Roman" w:cs="Times New Roman"/>
          <w:sz w:val="28"/>
          <w:szCs w:val="28"/>
        </w:rPr>
        <w:softHyphen/>
        <w:t>щениях. Загрязнение атмосферы. Запыленность и загазованность воздуха, их вредное влияние.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Озеленение городов</w:t>
      </w:r>
      <w:r>
        <w:rPr>
          <w:rFonts w:ascii="Times New Roman" w:hAnsi="Times New Roman" w:cs="Times New Roman"/>
          <w:sz w:val="28"/>
          <w:szCs w:val="28"/>
        </w:rPr>
        <w:t>, значение зеленых насаждений, комнат</w:t>
      </w:r>
      <w:r>
        <w:rPr>
          <w:rFonts w:ascii="Times New Roman" w:hAnsi="Times New Roman" w:cs="Times New Roman"/>
          <w:sz w:val="28"/>
          <w:szCs w:val="28"/>
        </w:rPr>
        <w:softHyphen/>
        <w:t>ных растений для здоровья человека.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опыта. </w:t>
      </w:r>
      <w:r>
        <w:rPr>
          <w:rFonts w:ascii="Times New Roman" w:hAnsi="Times New Roman" w:cs="Times New Roman"/>
          <w:sz w:val="28"/>
          <w:szCs w:val="28"/>
        </w:rPr>
        <w:t>Обнаружение в составе выдыхаемого воздуха углекислого газа.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доврачебной помощи</w:t>
      </w:r>
      <w:r>
        <w:rPr>
          <w:rFonts w:ascii="Times New Roman" w:hAnsi="Times New Roman" w:cs="Times New Roman"/>
          <w:sz w:val="28"/>
          <w:szCs w:val="28"/>
        </w:rPr>
        <w:t xml:space="preserve"> при нарушении дыхания (искусственное дыхание, кислородная подушка и т. п.).</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Питание и пищеварение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Особенности питания растений, животных, человека.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w:t>
      </w:r>
      <w:r>
        <w:rPr>
          <w:rFonts w:ascii="Times New Roman" w:hAnsi="Times New Roman" w:cs="Times New Roman"/>
          <w:i/>
          <w:sz w:val="28"/>
          <w:szCs w:val="28"/>
        </w:rPr>
        <w:softHyphen/>
        <w:t xml:space="preserve">ние </w:t>
      </w:r>
      <w:r>
        <w:rPr>
          <w:rFonts w:ascii="Times New Roman" w:hAnsi="Times New Roman" w:cs="Times New Roman"/>
          <w:sz w:val="28"/>
          <w:szCs w:val="28"/>
        </w:rPr>
        <w:t>питания для человека. Пища растительная и животная. Со</w:t>
      </w:r>
      <w:r>
        <w:rPr>
          <w:rFonts w:ascii="Times New Roman" w:hAnsi="Times New Roman" w:cs="Times New Roman"/>
          <w:sz w:val="28"/>
          <w:szCs w:val="28"/>
        </w:rPr>
        <w:softHyphen/>
        <w:t>став пищи: белки, жиры, углеводы, вода, минеральные соли. Ви</w:t>
      </w:r>
      <w:r>
        <w:rPr>
          <w:rFonts w:ascii="Times New Roman" w:hAnsi="Times New Roman" w:cs="Times New Roman"/>
          <w:sz w:val="28"/>
          <w:szCs w:val="28"/>
        </w:rPr>
        <w:softHyphen/>
        <w:t>тамины. Значение овощей и фруктов для здоровья человека. Авитаминоз.</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пищеварения</w:t>
      </w:r>
      <w:r>
        <w:rPr>
          <w:rFonts w:ascii="Times New Roman" w:hAnsi="Times New Roman" w:cs="Times New Roman"/>
          <w:sz w:val="28"/>
          <w:szCs w:val="28"/>
        </w:rPr>
        <w:t>: ротовая</w:t>
      </w:r>
      <w:r w:rsidR="002D33FE">
        <w:rPr>
          <w:rFonts w:ascii="Times New Roman" w:hAnsi="Times New Roman" w:cs="Times New Roman"/>
          <w:sz w:val="28"/>
          <w:szCs w:val="28"/>
        </w:rPr>
        <w:t xml:space="preserve"> полость, пищевод, желудок, под</w:t>
      </w:r>
      <w:r>
        <w:rPr>
          <w:rFonts w:ascii="Times New Roman" w:hAnsi="Times New Roman" w:cs="Times New Roman"/>
          <w:sz w:val="28"/>
          <w:szCs w:val="28"/>
        </w:rPr>
        <w:t>желудочная железа, печень, кишечник.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Здоровые зубы — здоровое тело (строение и значение зубов, уход, лечение). Значение пережевывания пищи. Отделение слю</w:t>
      </w:r>
      <w:r>
        <w:rPr>
          <w:rFonts w:ascii="Times New Roman" w:hAnsi="Times New Roman" w:cs="Times New Roman"/>
          <w:sz w:val="28"/>
          <w:szCs w:val="28"/>
        </w:rPr>
        <w:softHyphen/>
        <w:t>ны. Изменение пищи во рту под действием слюны. Глотание. Из</w:t>
      </w:r>
      <w:r>
        <w:rPr>
          <w:rFonts w:ascii="Times New Roman" w:hAnsi="Times New Roman" w:cs="Times New Roman"/>
          <w:sz w:val="28"/>
          <w:szCs w:val="28"/>
        </w:rPr>
        <w:softHyphen/>
        <w:t>менение пищи в желудке. Пищеварение в кишечнике.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питания.</w:t>
      </w:r>
      <w:r>
        <w:rPr>
          <w:rFonts w:ascii="Times New Roman" w:hAnsi="Times New Roman" w:cs="Times New Roman"/>
          <w:sz w:val="28"/>
          <w:szCs w:val="28"/>
        </w:rPr>
        <w:t xml:space="preserve"> Значение приготовления пищи. Нормы пи</w:t>
      </w:r>
      <w:r>
        <w:rPr>
          <w:rFonts w:ascii="Times New Roman" w:hAnsi="Times New Roman" w:cs="Times New Roman"/>
          <w:sz w:val="28"/>
          <w:szCs w:val="28"/>
        </w:rPr>
        <w:softHyphen/>
        <w:t>тания. Пища народов разных стран. Культура поведения во вре</w:t>
      </w:r>
      <w:r>
        <w:rPr>
          <w:rFonts w:ascii="Times New Roman" w:hAnsi="Times New Roman" w:cs="Times New Roman"/>
          <w:sz w:val="28"/>
          <w:szCs w:val="28"/>
        </w:rPr>
        <w:softHyphen/>
        <w:t>мя еды.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Заболевания пищеварительной системы</w:t>
      </w:r>
      <w:r w:rsidR="002D33FE">
        <w:rPr>
          <w:rFonts w:ascii="Times New Roman" w:hAnsi="Times New Roman" w:cs="Times New Roman"/>
          <w:sz w:val="28"/>
          <w:szCs w:val="28"/>
        </w:rPr>
        <w:t xml:space="preserve"> и их профилактика (ап</w:t>
      </w:r>
      <w:r>
        <w:rPr>
          <w:rFonts w:ascii="Times New Roman" w:hAnsi="Times New Roman" w:cs="Times New Roman"/>
          <w:sz w:val="28"/>
          <w:szCs w:val="28"/>
        </w:rPr>
        <w:t>пендицит, дизентерия, холера, гастрит). Причины и признаки пи</w:t>
      </w:r>
      <w:r>
        <w:rPr>
          <w:rFonts w:ascii="Times New Roman" w:hAnsi="Times New Roman" w:cs="Times New Roman"/>
          <w:sz w:val="28"/>
          <w:szCs w:val="28"/>
        </w:rPr>
        <w:softHyphen/>
        <w:t xml:space="preserve">щевых отравлений. </w:t>
      </w:r>
      <w:r>
        <w:rPr>
          <w:rFonts w:ascii="Times New Roman" w:hAnsi="Times New Roman" w:cs="Times New Roman"/>
          <w:i/>
          <w:sz w:val="28"/>
          <w:szCs w:val="28"/>
        </w:rPr>
        <w:t>Влияние вредных привычек</w:t>
      </w:r>
      <w:r>
        <w:rPr>
          <w:rFonts w:ascii="Times New Roman" w:hAnsi="Times New Roman" w:cs="Times New Roman"/>
          <w:sz w:val="28"/>
          <w:szCs w:val="28"/>
        </w:rPr>
        <w:t xml:space="preserve"> на пищеваритель</w:t>
      </w:r>
      <w:r>
        <w:rPr>
          <w:rFonts w:ascii="Times New Roman" w:hAnsi="Times New Roman" w:cs="Times New Roman"/>
          <w:sz w:val="28"/>
          <w:szCs w:val="28"/>
        </w:rPr>
        <w:softHyphen/>
        <w:t>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Доврачебная помощь</w:t>
      </w:r>
      <w:r>
        <w:rPr>
          <w:rFonts w:ascii="Times New Roman" w:hAnsi="Times New Roman" w:cs="Times New Roman"/>
          <w:sz w:val="28"/>
          <w:szCs w:val="28"/>
        </w:rPr>
        <w:t xml:space="preserve"> при нарушениях пищеварения.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опытов. </w:t>
      </w:r>
      <w:r>
        <w:rPr>
          <w:rFonts w:ascii="Times New Roman" w:hAnsi="Times New Roman" w:cs="Times New Roman"/>
          <w:sz w:val="28"/>
          <w:szCs w:val="28"/>
        </w:rPr>
        <w:t>Обнаружение крахмала в хлебе, картофеле. Действие слюны  на  крахмал.</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правильного поведения</w:t>
      </w:r>
      <w:r>
        <w:rPr>
          <w:rFonts w:ascii="Times New Roman" w:hAnsi="Times New Roman" w:cs="Times New Roman"/>
          <w:sz w:val="28"/>
          <w:szCs w:val="28"/>
        </w:rPr>
        <w:t xml:space="preserve"> за столом во время при</w:t>
      </w:r>
      <w:r>
        <w:rPr>
          <w:rFonts w:ascii="Times New Roman" w:hAnsi="Times New Roman" w:cs="Times New Roman"/>
          <w:sz w:val="28"/>
          <w:szCs w:val="28"/>
        </w:rPr>
        <w:softHyphen/>
        <w:t>ема пищи, умения есть красиво.</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Выделение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Роль выделения</w:t>
      </w:r>
      <w:r>
        <w:rPr>
          <w:rFonts w:ascii="Times New Roman" w:hAnsi="Times New Roman" w:cs="Times New Roman"/>
          <w:sz w:val="28"/>
          <w:szCs w:val="28"/>
        </w:rPr>
        <w:t xml:space="preserve"> в процессе жизнедеятельности организмов. Органы образования и выделения мочи (почки, мочеточник, мо</w:t>
      </w:r>
      <w:r>
        <w:rPr>
          <w:rFonts w:ascii="Times New Roman" w:hAnsi="Times New Roman" w:cs="Times New Roman"/>
          <w:sz w:val="28"/>
          <w:szCs w:val="28"/>
        </w:rPr>
        <w:softHyphen/>
        <w:t>чевой пузырь, мочеиспускательный канал).</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Внешний вид почек</w:t>
      </w:r>
      <w:r>
        <w:rPr>
          <w:rFonts w:ascii="Times New Roman" w:hAnsi="Times New Roman" w:cs="Times New Roman"/>
          <w:sz w:val="28"/>
          <w:szCs w:val="28"/>
        </w:rPr>
        <w:t>, их расположение в организме человека. Значение выделения мочи.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Предупреждение</w:t>
      </w:r>
      <w:r>
        <w:rPr>
          <w:rFonts w:ascii="Times New Roman" w:hAnsi="Times New Roman" w:cs="Times New Roman"/>
          <w:sz w:val="28"/>
          <w:szCs w:val="28"/>
        </w:rPr>
        <w:t xml:space="preserve"> почечных заболеваний. Профилактика цистита.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Зарисовка почки в разрезе.</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Простейшее чтение с помощью учителя  </w:t>
      </w:r>
      <w:r w:rsidR="002D33FE">
        <w:rPr>
          <w:rFonts w:ascii="Times New Roman" w:hAnsi="Times New Roman" w:cs="Times New Roman"/>
          <w:sz w:val="28"/>
          <w:szCs w:val="28"/>
        </w:rPr>
        <w:t xml:space="preserve">результатов </w:t>
      </w:r>
      <w:r>
        <w:rPr>
          <w:rFonts w:ascii="Times New Roman" w:hAnsi="Times New Roman" w:cs="Times New Roman"/>
          <w:sz w:val="28"/>
          <w:szCs w:val="28"/>
        </w:rPr>
        <w:t>анализа мочи (цвет, прозрачность, сахар).</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Особенности</w:t>
      </w:r>
      <w:r>
        <w:rPr>
          <w:rFonts w:ascii="Times New Roman" w:hAnsi="Times New Roman" w:cs="Times New Roman"/>
          <w:sz w:val="28"/>
          <w:szCs w:val="28"/>
        </w:rPr>
        <w:t xml:space="preserve"> мужского и женского организма.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Культура межличностных отношений</w:t>
      </w:r>
      <w:r>
        <w:rPr>
          <w:rFonts w:ascii="Times New Roman" w:hAnsi="Times New Roman" w:cs="Times New Roman"/>
          <w:sz w:val="28"/>
          <w:szCs w:val="28"/>
        </w:rPr>
        <w:t xml:space="preserve"> (дружба и любовь; куль</w:t>
      </w:r>
      <w:r>
        <w:rPr>
          <w:rFonts w:ascii="Times New Roman" w:hAnsi="Times New Roman" w:cs="Times New Roman"/>
          <w:sz w:val="28"/>
          <w:szCs w:val="28"/>
        </w:rPr>
        <w:softHyphen/>
        <w:t>тура поведения влюбленных; добрачное поведение; выбор спут</w:t>
      </w:r>
      <w:r>
        <w:rPr>
          <w:rFonts w:ascii="Times New Roman" w:hAnsi="Times New Roman" w:cs="Times New Roman"/>
          <w:sz w:val="28"/>
          <w:szCs w:val="28"/>
        </w:rPr>
        <w:softHyphen/>
        <w:t>ника жизни; готовность к браку; планирование семьи).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Биологическое значение размножения</w:t>
      </w:r>
      <w:r>
        <w:rPr>
          <w:rFonts w:ascii="Times New Roman" w:hAnsi="Times New Roman" w:cs="Times New Roman"/>
          <w:sz w:val="28"/>
          <w:szCs w:val="28"/>
        </w:rPr>
        <w:t>. Размножение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Система органов</w:t>
      </w:r>
      <w:r>
        <w:rPr>
          <w:rFonts w:ascii="Times New Roman" w:hAnsi="Times New Roman" w:cs="Times New Roman"/>
          <w:sz w:val="28"/>
          <w:szCs w:val="28"/>
        </w:rPr>
        <w:t xml:space="preserve"> размножения человека (строение, функции, гигиена юношей и девушек в подростковом возрасте). Половые железы и половые клетки.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Оплодотворение</w:t>
      </w:r>
      <w:r>
        <w:rPr>
          <w:rFonts w:ascii="Times New Roman" w:hAnsi="Times New Roman" w:cs="Times New Roman"/>
          <w:sz w:val="28"/>
          <w:szCs w:val="28"/>
        </w:rPr>
        <w:t>. Беременность. Внутриутробное развитие. Ро</w:t>
      </w:r>
      <w:r>
        <w:rPr>
          <w:rFonts w:ascii="Times New Roman" w:hAnsi="Times New Roman" w:cs="Times New Roman"/>
          <w:sz w:val="28"/>
          <w:szCs w:val="28"/>
        </w:rPr>
        <w:softHyphen/>
        <w:t>ды. Материнство. Уход за новорожденным.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Рост и развитие ребенка.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Последствия ранних половых связей</w:t>
      </w:r>
      <w:r>
        <w:rPr>
          <w:rFonts w:ascii="Times New Roman" w:hAnsi="Times New Roman" w:cs="Times New Roman"/>
          <w:sz w:val="28"/>
          <w:szCs w:val="28"/>
        </w:rPr>
        <w:t>, вред ранней беременно</w:t>
      </w:r>
      <w:r>
        <w:rPr>
          <w:rFonts w:ascii="Times New Roman" w:hAnsi="Times New Roman" w:cs="Times New Roman"/>
          <w:sz w:val="28"/>
          <w:szCs w:val="28"/>
        </w:rPr>
        <w:softHyphen/>
        <w:t>сти. Предупреждение нежелательной беременности. Современные средства контрацепции. Аборт.</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Пороки развития плода</w:t>
      </w:r>
      <w:r>
        <w:rPr>
          <w:rFonts w:ascii="Times New Roman" w:hAnsi="Times New Roman" w:cs="Times New Roman"/>
          <w:sz w:val="28"/>
          <w:szCs w:val="28"/>
        </w:rPr>
        <w:t xml:space="preserve"> как следствие действия алкоголя и наркотиков, воздействий инфекционных </w:t>
      </w:r>
      <w:r w:rsidRPr="002D33FE">
        <w:rPr>
          <w:rFonts w:ascii="Times New Roman" w:hAnsi="Times New Roman" w:cs="Times New Roman"/>
          <w:iCs/>
          <w:sz w:val="28"/>
          <w:szCs w:val="28"/>
        </w:rPr>
        <w:t>и</w:t>
      </w:r>
      <w:r>
        <w:rPr>
          <w:rFonts w:ascii="Times New Roman" w:hAnsi="Times New Roman" w:cs="Times New Roman"/>
          <w:i/>
          <w:iCs/>
          <w:sz w:val="28"/>
          <w:szCs w:val="28"/>
        </w:rPr>
        <w:t xml:space="preserve"> </w:t>
      </w:r>
      <w:r>
        <w:rPr>
          <w:rFonts w:ascii="Times New Roman" w:hAnsi="Times New Roman" w:cs="Times New Roman"/>
          <w:sz w:val="28"/>
          <w:szCs w:val="28"/>
        </w:rPr>
        <w:t>вирусных заболеваний.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Венерические заболевания</w:t>
      </w:r>
      <w:r>
        <w:rPr>
          <w:rFonts w:ascii="Times New Roman" w:hAnsi="Times New Roman" w:cs="Times New Roman"/>
          <w:sz w:val="28"/>
          <w:szCs w:val="28"/>
        </w:rPr>
        <w:t>. СПИД. Их профилактика.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Покровы тела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Кожа</w:t>
      </w:r>
      <w:r>
        <w:rPr>
          <w:rFonts w:ascii="Times New Roman" w:hAnsi="Times New Roman" w:cs="Times New Roman"/>
          <w:sz w:val="28"/>
          <w:szCs w:val="28"/>
        </w:rPr>
        <w:t xml:space="preserve"> и ее роль в жизни человека. Значение кожи для защи</w:t>
      </w:r>
      <w:r>
        <w:rPr>
          <w:rFonts w:ascii="Times New Roman" w:hAnsi="Times New Roman" w:cs="Times New Roman"/>
          <w:sz w:val="28"/>
          <w:szCs w:val="28"/>
        </w:rPr>
        <w:softHyphen/>
        <w:t>ты, осязания, выделения пота и жира, терморегуляции.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Производные кожи: волосы,  ногти.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Закаливание организма</w:t>
      </w:r>
      <w:r>
        <w:rPr>
          <w:rFonts w:ascii="Times New Roman" w:hAnsi="Times New Roman" w:cs="Times New Roman"/>
          <w:sz w:val="28"/>
          <w:szCs w:val="28"/>
        </w:rPr>
        <w:t xml:space="preserve"> (солнечные и воздушные ванны, вод</w:t>
      </w:r>
      <w:r>
        <w:rPr>
          <w:rFonts w:ascii="Times New Roman" w:hAnsi="Times New Roman" w:cs="Times New Roman"/>
          <w:sz w:val="28"/>
          <w:szCs w:val="28"/>
        </w:rPr>
        <w:softHyphen/>
        <w:t>ные процедуры, влажные обтирания).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Оказание первой помощи</w:t>
      </w:r>
      <w:r>
        <w:rPr>
          <w:rFonts w:ascii="Times New Roman" w:hAnsi="Times New Roman" w:cs="Times New Roman"/>
          <w:sz w:val="28"/>
          <w:szCs w:val="28"/>
        </w:rPr>
        <w:t xml:space="preserve"> при тепловом и солнечном ударах, термических и химических ожогах, обморожении, поражении электрическим током.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Кожные заболевания</w:t>
      </w:r>
      <w:r>
        <w:rPr>
          <w:rFonts w:ascii="Times New Roman" w:hAnsi="Times New Roman" w:cs="Times New Roman"/>
          <w:sz w:val="28"/>
          <w:szCs w:val="28"/>
        </w:rPr>
        <w:t xml:space="preserve"> и их профилактика (педикулез, чесотка, лишай, экзема и др.). Гигиена кожи. Угри и причины их появле</w:t>
      </w:r>
      <w:r>
        <w:rPr>
          <w:rFonts w:ascii="Times New Roman" w:hAnsi="Times New Roman" w:cs="Times New Roman"/>
          <w:sz w:val="28"/>
          <w:szCs w:val="28"/>
        </w:rPr>
        <w:softHyphen/>
        <w:t>ния. Гигиеническая и декоративная косметика. Уход за волосами и ногтями. Гигиенические требования к одежде и обуви.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Выполнение различных приемов наложения повязок на услов</w:t>
      </w:r>
      <w:r>
        <w:rPr>
          <w:rFonts w:ascii="Times New Roman" w:hAnsi="Times New Roman" w:cs="Times New Roman"/>
          <w:sz w:val="28"/>
          <w:szCs w:val="28"/>
        </w:rPr>
        <w:softHyphen/>
        <w:t>но пораженный участок кожи.</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Нервная система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w:t>
      </w:r>
      <w:r>
        <w:rPr>
          <w:rFonts w:ascii="Times New Roman" w:hAnsi="Times New Roman" w:cs="Times New Roman"/>
          <w:sz w:val="28"/>
          <w:szCs w:val="28"/>
        </w:rPr>
        <w:t xml:space="preserve"> и строение нервной системы (спинной и головной мозг, нервы).</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w:t>
      </w:r>
      <w:r>
        <w:rPr>
          <w:rFonts w:ascii="Times New Roman" w:hAnsi="Times New Roman" w:cs="Times New Roman"/>
          <w:sz w:val="28"/>
          <w:szCs w:val="28"/>
        </w:rPr>
        <w:t xml:space="preserve"> умственного и физического труда. Режим дня. Сон и значение. Сновидения. Гигиена сна. Предупреждение перегру</w:t>
      </w:r>
      <w:r>
        <w:rPr>
          <w:rFonts w:ascii="Times New Roman" w:hAnsi="Times New Roman" w:cs="Times New Roman"/>
          <w:sz w:val="28"/>
          <w:szCs w:val="28"/>
        </w:rPr>
        <w:softHyphen/>
        <w:t>зок, чередование труда и отдыха.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Отрицательное влияние</w:t>
      </w:r>
      <w:r>
        <w:rPr>
          <w:rFonts w:ascii="Times New Roman" w:hAnsi="Times New Roman" w:cs="Times New Roman"/>
          <w:sz w:val="28"/>
          <w:szCs w:val="28"/>
        </w:rPr>
        <w:t xml:space="preserve"> алкоголя, никотина, наркотических ве</w:t>
      </w:r>
      <w:r>
        <w:rPr>
          <w:rFonts w:ascii="Times New Roman" w:hAnsi="Times New Roman" w:cs="Times New Roman"/>
          <w:sz w:val="28"/>
          <w:szCs w:val="28"/>
        </w:rPr>
        <w:softHyphen/>
        <w:t>ществ на нервную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Заболевания нервной системы</w:t>
      </w:r>
      <w:r>
        <w:rPr>
          <w:rFonts w:ascii="Times New Roman" w:hAnsi="Times New Roman" w:cs="Times New Roman"/>
          <w:sz w:val="28"/>
          <w:szCs w:val="28"/>
        </w:rPr>
        <w:t xml:space="preserve"> (менингит, энцефалит, радику</w:t>
      </w:r>
      <w:r>
        <w:rPr>
          <w:rFonts w:ascii="Times New Roman" w:hAnsi="Times New Roman" w:cs="Times New Roman"/>
          <w:sz w:val="28"/>
          <w:szCs w:val="28"/>
        </w:rPr>
        <w:softHyphen/>
        <w:t>лит, невралгия). Профилактика травматизма и заболеваний нерв</w:t>
      </w:r>
      <w:r>
        <w:rPr>
          <w:rFonts w:ascii="Times New Roman" w:hAnsi="Times New Roman" w:cs="Times New Roman"/>
          <w:sz w:val="28"/>
          <w:szCs w:val="28"/>
        </w:rPr>
        <w:softHyphen/>
        <w:t>ной системы.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модели головного мозга.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Органы чувств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Значение </w:t>
      </w:r>
      <w:r>
        <w:rPr>
          <w:rFonts w:ascii="Times New Roman" w:hAnsi="Times New Roman" w:cs="Times New Roman"/>
          <w:sz w:val="28"/>
          <w:szCs w:val="28"/>
        </w:rPr>
        <w:t>органов чувств у животных 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зрения человека</w:t>
      </w:r>
      <w:r>
        <w:rPr>
          <w:rFonts w:ascii="Times New Roman" w:hAnsi="Times New Roman" w:cs="Times New Roman"/>
          <w:sz w:val="28"/>
          <w:szCs w:val="28"/>
        </w:rPr>
        <w:t>. Строение, функции и значение. Бо</w:t>
      </w:r>
      <w:r>
        <w:rPr>
          <w:rFonts w:ascii="Times New Roman" w:hAnsi="Times New Roman" w:cs="Times New Roman"/>
          <w:sz w:val="28"/>
          <w:szCs w:val="28"/>
        </w:rPr>
        <w:softHyphen/>
        <w:t>лезни органов зрения, их профилактика. Гигиена зрения. Первая помощь при повреждении глаз.</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слуха человека.</w:t>
      </w:r>
      <w:r>
        <w:rPr>
          <w:rFonts w:ascii="Times New Roman" w:hAnsi="Times New Roman" w:cs="Times New Roman"/>
          <w:sz w:val="28"/>
          <w:szCs w:val="28"/>
        </w:rPr>
        <w:t xml:space="preserve"> Строение и значение. Заболевания органа слу</w:t>
      </w:r>
      <w:r>
        <w:rPr>
          <w:rFonts w:ascii="Times New Roman" w:hAnsi="Times New Roman" w:cs="Times New Roman"/>
          <w:sz w:val="28"/>
          <w:szCs w:val="28"/>
        </w:rPr>
        <w:softHyphen/>
        <w:t>ха, предупреждение нарушений слуха.  Гигиена.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Органы осязания, обоняния, вкуса</w:t>
      </w:r>
      <w:r>
        <w:rPr>
          <w:rFonts w:ascii="Times New Roman" w:hAnsi="Times New Roman" w:cs="Times New Roman"/>
          <w:sz w:val="28"/>
          <w:szCs w:val="28"/>
        </w:rPr>
        <w:t xml:space="preserve"> (слизистая оболочка язы</w:t>
      </w:r>
      <w:r>
        <w:rPr>
          <w:rFonts w:ascii="Times New Roman" w:hAnsi="Times New Roman" w:cs="Times New Roman"/>
          <w:sz w:val="28"/>
          <w:szCs w:val="28"/>
        </w:rPr>
        <w:softHyphen/>
        <w:t>ка и полости носа, кожная чувствительность: болевая, темпера</w:t>
      </w:r>
      <w:r>
        <w:rPr>
          <w:rFonts w:ascii="Times New Roman" w:hAnsi="Times New Roman" w:cs="Times New Roman"/>
          <w:sz w:val="28"/>
          <w:szCs w:val="28"/>
        </w:rPr>
        <w:softHyphen/>
        <w:t>турная и тактильная). Расположение и значение этих органов.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Охрана</w:t>
      </w:r>
      <w:r>
        <w:rPr>
          <w:rFonts w:ascii="Times New Roman" w:hAnsi="Times New Roman" w:cs="Times New Roman"/>
          <w:sz w:val="28"/>
          <w:szCs w:val="28"/>
        </w:rPr>
        <w:t xml:space="preserve"> всех органов чувств.</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муляжей глаза и уха.</w:t>
      </w:r>
    </w:p>
    <w:p w:rsidR="005B5BE4" w:rsidRDefault="005B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b/>
          <w:sz w:val="28"/>
          <w:szCs w:val="28"/>
        </w:rPr>
      </w:pPr>
      <w:r>
        <w:rPr>
          <w:rFonts w:ascii="Times New Roman" w:hAnsi="Times New Roman" w:cs="Times New Roman"/>
          <w:b/>
          <w:color w:val="auto"/>
          <w:sz w:val="28"/>
          <w:szCs w:val="28"/>
        </w:rPr>
        <w:t>ГЕОГРАФИЯ</w:t>
      </w:r>
    </w:p>
    <w:p w:rsidR="005B5BE4" w:rsidRDefault="005B5BE4">
      <w:pPr>
        <w:pStyle w:val="af9"/>
        <w:spacing w:before="0" w:after="0"/>
        <w:ind w:firstLine="539"/>
        <w:jc w:val="center"/>
        <w:rPr>
          <w:sz w:val="28"/>
          <w:szCs w:val="28"/>
        </w:rPr>
      </w:pPr>
      <w:r>
        <w:rPr>
          <w:b/>
          <w:sz w:val="28"/>
          <w:szCs w:val="28"/>
        </w:rPr>
        <w:t>Пояснительная записка</w:t>
      </w:r>
    </w:p>
    <w:p w:rsidR="005B5BE4" w:rsidRDefault="005B5BE4">
      <w:pPr>
        <w:pStyle w:val="af9"/>
        <w:spacing w:before="0" w:after="0"/>
        <w:ind w:right="-6" w:firstLine="539"/>
        <w:jc w:val="both"/>
        <w:rPr>
          <w:b/>
          <w:sz w:val="28"/>
          <w:szCs w:val="28"/>
        </w:rPr>
      </w:pPr>
      <w:r>
        <w:rPr>
          <w:sz w:val="28"/>
          <w:szCs w:val="28"/>
        </w:rPr>
        <w:t xml:space="preserve">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B5BE4" w:rsidRDefault="005B5BE4">
      <w:pPr>
        <w:pStyle w:val="af9"/>
        <w:spacing w:before="0" w:after="0"/>
        <w:ind w:right="-6" w:firstLine="539"/>
        <w:jc w:val="both"/>
        <w:rPr>
          <w:b/>
          <w:sz w:val="28"/>
          <w:szCs w:val="28"/>
        </w:rPr>
      </w:pPr>
      <w:r>
        <w:rPr>
          <w:b/>
          <w:sz w:val="28"/>
          <w:szCs w:val="28"/>
        </w:rPr>
        <w:t>Основная цель обучения географии</w:t>
      </w:r>
      <w:r w:rsidR="00500084">
        <w:rPr>
          <w:b/>
          <w:sz w:val="28"/>
          <w:szCs w:val="28"/>
        </w:rPr>
        <w:t xml:space="preserve"> </w:t>
      </w:r>
      <w:r>
        <w:rPr>
          <w:sz w:val="28"/>
          <w:szCs w:val="28"/>
        </w:rPr>
        <w:t xml:space="preserve"> — </w:t>
      </w:r>
      <w:r w:rsidR="00500084">
        <w:rPr>
          <w:sz w:val="28"/>
          <w:szCs w:val="28"/>
        </w:rPr>
        <w:t xml:space="preserve"> </w:t>
      </w:r>
      <w:r>
        <w:rPr>
          <w:sz w:val="28"/>
          <w:szCs w:val="28"/>
        </w:rPr>
        <w:t xml:space="preserve">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
    <w:p w:rsidR="005B5BE4" w:rsidRDefault="005B5BE4">
      <w:pPr>
        <w:pStyle w:val="af9"/>
        <w:spacing w:before="0" w:after="0"/>
        <w:ind w:right="-6" w:firstLine="539"/>
        <w:jc w:val="both"/>
        <w:rPr>
          <w:rStyle w:val="s2"/>
          <w:sz w:val="28"/>
          <w:szCs w:val="28"/>
        </w:rPr>
      </w:pPr>
      <w:r>
        <w:rPr>
          <w:b/>
          <w:sz w:val="28"/>
          <w:szCs w:val="28"/>
        </w:rPr>
        <w:t>Задачами изучения географии</w:t>
      </w:r>
      <w:r>
        <w:rPr>
          <w:sz w:val="28"/>
          <w:szCs w:val="28"/>
        </w:rPr>
        <w:t xml:space="preserve"> являются: </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 географии и ее роли в понимании природных и социально-экономических процессов и их взаимосвязей;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p2"/>
        <w:spacing w:before="0" w:after="0" w:line="360" w:lineRule="auto"/>
        <w:ind w:firstLine="709"/>
        <w:jc w:val="both"/>
        <w:rPr>
          <w:rStyle w:val="s2"/>
          <w:sz w:val="28"/>
          <w:szCs w:val="28"/>
        </w:rPr>
      </w:pPr>
      <w:r>
        <w:rPr>
          <w:rStyle w:val="s2"/>
          <w:sz w:val="28"/>
          <w:szCs w:val="28"/>
        </w:rPr>
        <w:t>― </w:t>
      </w:r>
      <w:r>
        <w:rPr>
          <w:sz w:val="28"/>
          <w:szCs w:val="28"/>
        </w:rPr>
        <w:t>формирование умения выделять, описывать и объяснять существенные признаки географических объектов и явлений;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p2"/>
        <w:spacing w:before="0" w:after="0" w:line="360" w:lineRule="auto"/>
        <w:ind w:firstLine="709"/>
        <w:jc w:val="both"/>
        <w:rPr>
          <w:rStyle w:val="s2"/>
          <w:sz w:val="28"/>
          <w:szCs w:val="28"/>
        </w:rPr>
      </w:pPr>
      <w:r>
        <w:rPr>
          <w:rStyle w:val="s2"/>
          <w:sz w:val="28"/>
          <w:szCs w:val="28"/>
        </w:rPr>
        <w:t>― о</w:t>
      </w:r>
      <w:r>
        <w:rPr>
          <w:sz w:val="28"/>
          <w:szCs w:val="28"/>
        </w:rPr>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B5BE4" w:rsidRDefault="005B5BE4">
      <w:pPr>
        <w:pStyle w:val="p2"/>
        <w:spacing w:before="0" w:after="0" w:line="360" w:lineRule="auto"/>
        <w:ind w:firstLine="709"/>
        <w:jc w:val="both"/>
        <w:rPr>
          <w:sz w:val="28"/>
          <w:szCs w:val="28"/>
        </w:rPr>
      </w:pPr>
      <w:r>
        <w:rPr>
          <w:rStyle w:val="s2"/>
          <w:sz w:val="28"/>
          <w:szCs w:val="28"/>
        </w:rPr>
        <w:t>― </w:t>
      </w:r>
      <w:r>
        <w:rPr>
          <w:sz w:val="28"/>
          <w:szCs w:val="28"/>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B5BE4" w:rsidRDefault="005B5BE4">
      <w:pPr>
        <w:pStyle w:val="af9"/>
        <w:spacing w:before="0" w:after="0"/>
        <w:ind w:firstLine="539"/>
        <w:jc w:val="both"/>
        <w:rPr>
          <w:sz w:val="28"/>
          <w:szCs w:val="28"/>
        </w:rPr>
      </w:pPr>
      <w:r>
        <w:rPr>
          <w:sz w:val="28"/>
          <w:szCs w:val="28"/>
        </w:rPr>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5B5BE4" w:rsidRDefault="005B5BE4">
      <w:pPr>
        <w:pStyle w:val="af9"/>
        <w:spacing w:before="0" w:after="0"/>
        <w:ind w:firstLine="539"/>
        <w:jc w:val="both"/>
        <w:rPr>
          <w:b/>
          <w:sz w:val="28"/>
          <w:szCs w:val="28"/>
        </w:rPr>
      </w:pPr>
      <w:r>
        <w:rPr>
          <w:sz w:val="28"/>
          <w:szCs w:val="28"/>
        </w:rPr>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00084" w:rsidRDefault="00500084">
      <w:pPr>
        <w:tabs>
          <w:tab w:val="left" w:pos="1260"/>
        </w:tabs>
        <w:autoSpaceDE w:val="0"/>
        <w:spacing w:after="0" w:line="360" w:lineRule="auto"/>
        <w:ind w:firstLine="1259"/>
        <w:jc w:val="center"/>
        <w:rPr>
          <w:rFonts w:ascii="Times New Roman" w:hAnsi="Times New Roman" w:cs="Times New Roman"/>
          <w:b/>
          <w:color w:val="auto"/>
          <w:sz w:val="28"/>
          <w:szCs w:val="28"/>
        </w:rPr>
      </w:pPr>
    </w:p>
    <w:p w:rsidR="005B5BE4" w:rsidRDefault="005B5BE4">
      <w:pPr>
        <w:tabs>
          <w:tab w:val="left" w:pos="1260"/>
        </w:tabs>
        <w:autoSpaceDE w:val="0"/>
        <w:spacing w:after="0" w:line="360" w:lineRule="auto"/>
        <w:ind w:firstLine="1259"/>
        <w:jc w:val="center"/>
        <w:rPr>
          <w:rFonts w:ascii="Times New Roman" w:hAnsi="Times New Roman" w:cs="Times New Roman"/>
          <w:color w:val="auto"/>
          <w:sz w:val="28"/>
          <w:szCs w:val="28"/>
        </w:rPr>
      </w:pPr>
      <w:r>
        <w:rPr>
          <w:rFonts w:ascii="Times New Roman" w:hAnsi="Times New Roman" w:cs="Times New Roman"/>
          <w:b/>
          <w:color w:val="auto"/>
          <w:sz w:val="28"/>
          <w:szCs w:val="28"/>
        </w:rPr>
        <w:t>Начальный курс физической географии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Понятие о географии как науке. Явления природы: ветер, дождь, гроза. Географические сведения о своей местности и труде населения.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Ориентирование на местности. Горизонт, линии, стороны горизонта. Компас и правила пользования им.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Земной шар. Краткие сведения о Земле, Солнце и Луне. Планеты. Земля </w:t>
      </w:r>
      <w:r w:rsidR="00500084">
        <w:rPr>
          <w:rFonts w:ascii="Times New Roman" w:hAnsi="Times New Roman"/>
          <w:sz w:val="28"/>
          <w:szCs w:val="28"/>
        </w:rPr>
        <w:t>―</w:t>
      </w:r>
      <w:r>
        <w:rPr>
          <w:rFonts w:ascii="Times New Roman" w:hAnsi="Times New Roman" w:cs="Times New Roman"/>
          <w:color w:val="auto"/>
          <w:sz w:val="28"/>
          <w:szCs w:val="28"/>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Общая характеристика природы и хозяйства России. Географическое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ние России на карте мира. Морские и сухопутные границы. Европейская и азиатская части Ро</w:t>
      </w:r>
      <w:r>
        <w:rPr>
          <w:rFonts w:ascii="Times New Roman" w:hAnsi="Times New Roman" w:cs="Times New Roman"/>
          <w:color w:val="auto"/>
          <w:sz w:val="28"/>
          <w:szCs w:val="28"/>
        </w:rPr>
        <w:softHyphen/>
        <w:t>ссии. Разнообразие рельефа. Острова и полуострова. Административное деление Рос</w:t>
      </w:r>
      <w:r>
        <w:rPr>
          <w:rFonts w:ascii="Times New Roman" w:hAnsi="Times New Roman" w:cs="Times New Roman"/>
          <w:color w:val="auto"/>
          <w:sz w:val="28"/>
          <w:szCs w:val="28"/>
        </w:rPr>
        <w:softHyphen/>
        <w:t xml:space="preserve">сии.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Отрасли промышленности. Уровни развития европейской и азиатской частей России.</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Природные зоны России. Зона арктических пустынь. Тундра. Лесная зона. Степи. Полупустыни и пустыни. Субтропики. Высотная поясность в горах.</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материков и океанов</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Материки и океаны на глобусе и физической карте полушарий. Атлантический оке</w:t>
      </w:r>
      <w:r>
        <w:rPr>
          <w:rFonts w:ascii="Times New Roman" w:hAnsi="Times New Roman" w:cs="Times New Roman"/>
          <w:color w:val="auto"/>
          <w:sz w:val="28"/>
          <w:szCs w:val="28"/>
        </w:rPr>
        <w:softHyphen/>
        <w:t>ан. Северный Ледовитый океан. Тихий океан. Индийский океан. Хозяйственное значение. Судоходство.</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Государства Евразии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Учебный предмет «Основы социальной жизни» имеет своей </w:t>
      </w:r>
      <w:r>
        <w:rPr>
          <w:rFonts w:ascii="Times New Roman" w:hAnsi="Times New Roman" w:cs="Times New Roman"/>
          <w:b/>
          <w:color w:val="auto"/>
          <w:sz w:val="28"/>
          <w:szCs w:val="28"/>
        </w:rPr>
        <w:t>целью</w:t>
      </w:r>
      <w:r>
        <w:rPr>
          <w:rFonts w:ascii="Times New Roman" w:hAnsi="Times New Roman" w:cs="Times New Roman"/>
          <w:color w:val="auto"/>
          <w:sz w:val="28"/>
          <w:szCs w:val="28"/>
        </w:rPr>
        <w:t xml:space="preserve"> практическую под</w:t>
      </w:r>
      <w:r>
        <w:rPr>
          <w:rFonts w:ascii="Times New Roman" w:hAnsi="Times New Roman" w:cs="Times New Roman"/>
          <w:color w:val="auto"/>
          <w:sz w:val="28"/>
          <w:szCs w:val="28"/>
        </w:rPr>
        <w:softHyphen/>
        <w:t>готовку обучающихся с умственной отсталостью (интеллектуальными нарушениями) к са</w:t>
      </w:r>
      <w:r>
        <w:rPr>
          <w:rFonts w:ascii="Times New Roman" w:hAnsi="Times New Roman" w:cs="Times New Roman"/>
          <w:color w:val="auto"/>
          <w:sz w:val="28"/>
          <w:szCs w:val="28"/>
        </w:rPr>
        <w:softHyphen/>
        <w:t>мостоятельной жизни и трудовой деятельности в ближайшем и более отдаленном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у</w:t>
      </w:r>
      <w:r>
        <w:rPr>
          <w:rFonts w:ascii="Times New Roman" w:hAnsi="Times New Roman" w:cs="Times New Roman"/>
          <w:color w:val="auto"/>
          <w:sz w:val="28"/>
          <w:szCs w:val="28"/>
        </w:rPr>
        <w:softHyphen/>
        <w:t>ме.</w:t>
      </w:r>
    </w:p>
    <w:p w:rsidR="005B5BE4" w:rsidRDefault="005B5BE4">
      <w:pPr>
        <w:spacing w:after="0" w:line="360" w:lineRule="auto"/>
        <w:ind w:firstLine="709"/>
        <w:jc w:val="both"/>
        <w:rPr>
          <w:rStyle w:val="s2"/>
          <w:rFonts w:ascii="Times New Roman" w:hAnsi="Times New Roman" w:cs="Times New Roman"/>
          <w:sz w:val="28"/>
          <w:szCs w:val="28"/>
        </w:rPr>
      </w:pPr>
      <w:r>
        <w:rPr>
          <w:rFonts w:ascii="Times New Roman" w:hAnsi="Times New Roman" w:cs="Times New Roman"/>
          <w:color w:val="auto"/>
          <w:sz w:val="28"/>
          <w:szCs w:val="28"/>
        </w:rPr>
        <w:t>Основные задачи, которые призван решать этот учебный предмет, состоят в следующем:</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w:t>
      </w:r>
      <w:r>
        <w:rPr>
          <w:rFonts w:ascii="Times New Roman" w:hAnsi="Times New Roman" w:cs="Times New Roman"/>
          <w:color w:val="auto"/>
          <w:sz w:val="28"/>
          <w:szCs w:val="28"/>
        </w:rPr>
        <w:t>расширение кругозора обучающихся в процессе ознакомления с различными сторонами повседневной жизни;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xml:space="preserve">― формирование и развитие навыков самообслуживания и </w:t>
      </w:r>
      <w:r>
        <w:rPr>
          <w:rFonts w:ascii="Times New Roman" w:hAnsi="Times New Roman" w:cs="Times New Roman"/>
          <w:color w:val="auto"/>
          <w:sz w:val="28"/>
          <w:szCs w:val="28"/>
        </w:rPr>
        <w:t xml:space="preserve">трудовых навыков, связанных с ведением домашнего хозяйства; </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ознакомление с основами экономики ведения домашнего хозяйства и формирование необходимых умений;</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усвоение морально-этических норм поведения, выработка навыков общения (в том числе с использованием деловых бумаг);</w:t>
      </w:r>
    </w:p>
    <w:p w:rsidR="005B5BE4" w:rsidRDefault="005B5BE4">
      <w:pPr>
        <w:spacing w:after="0" w:line="360" w:lineRule="auto"/>
        <w:ind w:firstLine="709"/>
        <w:jc w:val="both"/>
        <w:rPr>
          <w:rFonts w:ascii="Times New Roman" w:hAnsi="Times New Roman" w:cs="Times New Roman"/>
          <w:b/>
          <w:color w:val="auto"/>
          <w:sz w:val="28"/>
          <w:szCs w:val="28"/>
        </w:rPr>
      </w:pPr>
      <w:r>
        <w:rPr>
          <w:rStyle w:val="s2"/>
          <w:rFonts w:ascii="Times New Roman" w:hAnsi="Times New Roman" w:cs="Times New Roman"/>
          <w:sz w:val="28"/>
          <w:szCs w:val="28"/>
        </w:rPr>
        <w:t>― развитие навыков здорового образа жизни; положительных качеств и свойств личности.</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личной гигиены для здоровья и жизни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Утренний и вечерний туалет</w:t>
      </w:r>
      <w:r>
        <w:rPr>
          <w:rFonts w:ascii="Times New Roman" w:hAnsi="Times New Roman" w:cs="Times New Roman"/>
          <w:color w:val="auto"/>
          <w:sz w:val="28"/>
          <w:szCs w:val="28"/>
        </w:rP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тела. </w:t>
      </w:r>
      <w:r>
        <w:rPr>
          <w:rFonts w:ascii="Times New Roman" w:hAnsi="Times New Roman" w:cs="Times New Roman"/>
          <w:color w:val="auto"/>
          <w:sz w:val="28"/>
          <w:szCs w:val="28"/>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Гигиенические требования к использованию личного белья (нижнее белье, носки, колготки).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Закаливание организма. </w:t>
      </w:r>
      <w:r>
        <w:rPr>
          <w:rFonts w:ascii="Times New Roman" w:hAnsi="Times New Roman" w:cs="Times New Roman"/>
          <w:color w:val="auto"/>
          <w:sz w:val="28"/>
          <w:szCs w:val="28"/>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зрения. </w:t>
      </w:r>
      <w:r>
        <w:rPr>
          <w:rFonts w:ascii="Times New Roman" w:hAnsi="Times New Roman" w:cs="Times New Roman"/>
          <w:color w:val="auto"/>
          <w:sz w:val="28"/>
          <w:szCs w:val="28"/>
        </w:rPr>
        <w:t>Значение зрения в жизни и деятельности человека. Пра</w:t>
      </w:r>
      <w:r>
        <w:rPr>
          <w:rFonts w:ascii="Times New Roman" w:hAnsi="Times New Roman" w:cs="Times New Roman"/>
          <w:color w:val="auto"/>
          <w:sz w:val="28"/>
          <w:szCs w:val="28"/>
        </w:rPr>
        <w:softHyphen/>
        <w:t>вила бережного отношения к зрению при выполнении различных видов де</w:t>
      </w:r>
      <w:r>
        <w:rPr>
          <w:rFonts w:ascii="Times New Roman" w:hAnsi="Times New Roman" w:cs="Times New Roman"/>
          <w:color w:val="auto"/>
          <w:sz w:val="28"/>
          <w:szCs w:val="28"/>
        </w:rPr>
        <w:softHyphen/>
        <w:t>ятельности: чтения, письма, просмотре т</w:t>
      </w:r>
      <w:r w:rsidR="00500084">
        <w:rPr>
          <w:rFonts w:ascii="Times New Roman" w:hAnsi="Times New Roman" w:cs="Times New Roman"/>
          <w:color w:val="auto"/>
          <w:sz w:val="28"/>
          <w:szCs w:val="28"/>
        </w:rPr>
        <w:t>елепередач, работы с компьюте</w:t>
      </w:r>
      <w:r>
        <w:rPr>
          <w:rFonts w:ascii="Times New Roman" w:hAnsi="Times New Roman" w:cs="Times New Roman"/>
          <w:color w:val="auto"/>
          <w:sz w:val="28"/>
          <w:szCs w:val="28"/>
        </w:rPr>
        <w:t xml:space="preserve">ром.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Правила и приемы ухода за органами зрения. Способы сохранения зрения. Гигиенические правила письма, чтения, просмотра телепередач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Особенности соблюдения личной гигиены подростком</w:t>
      </w:r>
      <w:r>
        <w:rPr>
          <w:rFonts w:ascii="Times New Roman" w:hAnsi="Times New Roman" w:cs="Times New Roman"/>
          <w:color w:val="auto"/>
          <w:sz w:val="28"/>
          <w:szCs w:val="28"/>
        </w:rPr>
        <w:t>. Правила и приемы соблюдения личной гигиены подростками (отдельно для девочек и мальчиков).</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Негативное влияние на организм человека вредных веществ</w:t>
      </w:r>
      <w:r>
        <w:rPr>
          <w:rFonts w:ascii="Times New Roman" w:hAnsi="Times New Roman" w:cs="Times New Roman"/>
          <w:color w:val="auto"/>
          <w:sz w:val="28"/>
          <w:szCs w:val="28"/>
        </w:rPr>
        <w:t>: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500084" w:rsidRDefault="00500084">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медицинской помощи</w:t>
      </w:r>
      <w:r>
        <w:rPr>
          <w:rFonts w:ascii="Times New Roman" w:hAnsi="Times New Roman" w:cs="Times New Roman"/>
          <w:color w:val="auto"/>
          <w:sz w:val="28"/>
          <w:szCs w:val="28"/>
        </w:rPr>
        <w:t>: доврачебная и врачебная.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доврачебной помощи</w:t>
      </w:r>
      <w:r>
        <w:rPr>
          <w:rFonts w:ascii="Times New Roman" w:hAnsi="Times New Roman" w:cs="Times New Roman"/>
          <w:color w:val="auto"/>
          <w:sz w:val="28"/>
          <w:szCs w:val="28"/>
        </w:rPr>
        <w:t>.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Лекарственные растения и лекарственные препараты первой необходимости в домашней аптечке. </w:t>
      </w:r>
      <w:r>
        <w:rPr>
          <w:rFonts w:ascii="Times New Roman" w:hAnsi="Times New Roman" w:cs="Times New Roman"/>
          <w:color w:val="auto"/>
          <w:sz w:val="28"/>
          <w:szCs w:val="28"/>
        </w:rPr>
        <w:t>Виды, названия, способы хранения. Самолечение и его негативные последствия.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Первая помощь. </w:t>
      </w:r>
      <w:r>
        <w:rPr>
          <w:rFonts w:ascii="Times New Roman" w:hAnsi="Times New Roman" w:cs="Times New Roman"/>
          <w:color w:val="auto"/>
          <w:sz w:val="28"/>
          <w:szCs w:val="28"/>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r>
        <w:rPr>
          <w:rFonts w:ascii="Times New Roman" w:hAnsi="Times New Roman" w:cs="Times New Roman"/>
          <w:i/>
          <w:color w:val="auto"/>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больным на дому</w:t>
      </w:r>
      <w:r>
        <w:rPr>
          <w:rFonts w:ascii="Times New Roman" w:hAnsi="Times New Roman" w:cs="Times New Roman"/>
          <w:color w:val="auto"/>
          <w:sz w:val="28"/>
          <w:szCs w:val="28"/>
        </w:rPr>
        <w:t xml:space="preserve">: переодевание, умывание, кормление больного.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врачебной помощи на дому</w:t>
      </w:r>
      <w:r>
        <w:rPr>
          <w:rFonts w:ascii="Times New Roman" w:hAnsi="Times New Roman" w:cs="Times New Roman"/>
          <w:color w:val="auto"/>
          <w:sz w:val="28"/>
          <w:szCs w:val="28"/>
        </w:rPr>
        <w:t>. Вызов врача на дом. Медицинские показания для вызова врача на дом. Вызов «скорой» или неотложной помощи. Госпитализация. Амбулаторный прием.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 xml:space="preserve">справка и листок нетрудоспособности.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 xml:space="preserve">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w:t>
      </w:r>
      <w:r>
        <w:rPr>
          <w:rFonts w:ascii="Times New Roman" w:hAnsi="Times New Roman" w:cs="Times New Roman"/>
          <w:i/>
          <w:color w:val="auto"/>
          <w:sz w:val="28"/>
          <w:szCs w:val="28"/>
        </w:rPr>
        <w:t>Комнатные растения</w:t>
      </w:r>
      <w:r>
        <w:rPr>
          <w:rFonts w:ascii="Times New Roman" w:hAnsi="Times New Roman" w:cs="Times New Roman"/>
          <w:color w:val="auto"/>
          <w:sz w:val="28"/>
          <w:szCs w:val="28"/>
        </w:rPr>
        <w:t>. Виды комнатных растений. Особенности ухода: полив, подкормка, температурный и световой режим. Горшки и кашпо для комнатных растений.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Домашние животные</w:t>
      </w:r>
      <w:r>
        <w:rPr>
          <w:rFonts w:ascii="Times New Roman" w:hAnsi="Times New Roman" w:cs="Times New Roman"/>
          <w:color w:val="auto"/>
          <w:sz w:val="28"/>
          <w:szCs w:val="28"/>
        </w:rP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утварь</w:t>
      </w:r>
      <w:r>
        <w:rPr>
          <w:rFonts w:ascii="Times New Roman" w:hAnsi="Times New Roman" w:cs="Times New Roman"/>
          <w:color w:val="auto"/>
          <w:sz w:val="28"/>
          <w:szCs w:val="28"/>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r>
        <w:rPr>
          <w:rFonts w:ascii="Times New Roman" w:hAnsi="Times New Roman" w:cs="Times New Roman"/>
          <w:color w:val="FF0000"/>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xml:space="preserve">: названия, назначение.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Санузел и ванная комната</w:t>
      </w:r>
      <w:r>
        <w:rPr>
          <w:rFonts w:ascii="Times New Roman" w:hAnsi="Times New Roman" w:cs="Times New Roman"/>
          <w:color w:val="auto"/>
          <w:sz w:val="28"/>
          <w:szCs w:val="28"/>
        </w:rPr>
        <w:t>. Оборудование ванной комнаты и санузла, его назначение. Правила безопасного поведения в ванной комнате.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 xml:space="preserve">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r>
        <w:rPr>
          <w:rFonts w:ascii="Times New Roman" w:hAnsi="Times New Roman" w:cs="Times New Roman"/>
          <w:color w:val="FF0000"/>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Убранство жилых комнат</w:t>
      </w:r>
      <w:r>
        <w:rPr>
          <w:rFonts w:ascii="Times New Roman" w:hAnsi="Times New Roman" w:cs="Times New Roman"/>
          <w:color w:val="auto"/>
          <w:sz w:val="28"/>
          <w:szCs w:val="28"/>
        </w:rPr>
        <w:t>: зеркала, картины, фотографии; ковры, паласы; светильники. Правила ухода за убранством жилых комнат.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Насекомые и грызуны в доме</w:t>
      </w:r>
      <w:r>
        <w:rPr>
          <w:rFonts w:ascii="Times New Roman" w:hAnsi="Times New Roman" w:cs="Times New Roman"/>
          <w:color w:val="auto"/>
          <w:sz w:val="28"/>
          <w:szCs w:val="28"/>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Городские службы по борьбе с грызунами и насекомыми.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Одежда</w:t>
      </w:r>
      <w:r>
        <w:rPr>
          <w:rFonts w:ascii="Times New Roman" w:hAnsi="Times New Roman" w:cs="Times New Roman"/>
          <w:color w:val="auto"/>
          <w:sz w:val="28"/>
          <w:szCs w:val="28"/>
        </w:rPr>
        <w:t>.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опрятного вида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одежды. </w:t>
      </w:r>
      <w:r>
        <w:rPr>
          <w:rFonts w:ascii="Times New Roman" w:hAnsi="Times New Roman" w:cs="Times New Roman"/>
          <w:color w:val="auto"/>
          <w:sz w:val="28"/>
          <w:szCs w:val="28"/>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Обувь</w:t>
      </w:r>
      <w:r>
        <w:rPr>
          <w:rFonts w:ascii="Times New Roman" w:hAnsi="Times New Roman" w:cs="Times New Roman"/>
          <w:color w:val="auto"/>
          <w:sz w:val="28"/>
          <w:szCs w:val="28"/>
        </w:rPr>
        <w:t>. Виды обуви: в зави</w:t>
      </w:r>
      <w:r w:rsidR="00787E4F">
        <w:rPr>
          <w:rFonts w:ascii="Times New Roman" w:hAnsi="Times New Roman" w:cs="Times New Roman"/>
          <w:color w:val="auto"/>
          <w:sz w:val="28"/>
          <w:szCs w:val="28"/>
        </w:rPr>
        <w:t>симости от времени года; назначения (спортив</w:t>
      </w:r>
      <w:r>
        <w:rPr>
          <w:rFonts w:ascii="Times New Roman" w:hAnsi="Times New Roman" w:cs="Times New Roman"/>
          <w:color w:val="auto"/>
          <w:sz w:val="28"/>
          <w:szCs w:val="28"/>
        </w:rPr>
        <w:t>н</w:t>
      </w:r>
      <w:r w:rsidR="00787E4F">
        <w:rPr>
          <w:rFonts w:ascii="Times New Roman" w:hAnsi="Times New Roman" w:cs="Times New Roman"/>
          <w:color w:val="auto"/>
          <w:sz w:val="28"/>
          <w:szCs w:val="28"/>
        </w:rPr>
        <w:t>ая, домашняя, выходная и т.д.);</w:t>
      </w:r>
      <w:r>
        <w:rPr>
          <w:rFonts w:ascii="Times New Roman" w:hAnsi="Times New Roman" w:cs="Times New Roman"/>
          <w:color w:val="auto"/>
          <w:sz w:val="28"/>
          <w:szCs w:val="28"/>
        </w:rPr>
        <w:t xml:space="preserve"> вида материа</w:t>
      </w:r>
      <w:r w:rsidR="00787E4F">
        <w:rPr>
          <w:rFonts w:ascii="Times New Roman" w:hAnsi="Times New Roman" w:cs="Times New Roman"/>
          <w:color w:val="auto"/>
          <w:sz w:val="28"/>
          <w:szCs w:val="28"/>
        </w:rPr>
        <w:t>лов (кожаная, резиновая, текс</w:t>
      </w:r>
      <w:r>
        <w:rPr>
          <w:rFonts w:ascii="Times New Roman" w:hAnsi="Times New Roman" w:cs="Times New Roman"/>
          <w:color w:val="auto"/>
          <w:sz w:val="28"/>
          <w:szCs w:val="28"/>
        </w:rPr>
        <w:t xml:space="preserve">тильная и т.д.).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Магазины по продаже различных видов обуви</w:t>
      </w:r>
      <w:r>
        <w:rPr>
          <w:rFonts w:ascii="Times New Roman" w:hAnsi="Times New Roman" w:cs="Times New Roman"/>
          <w:color w:val="auto"/>
          <w:sz w:val="28"/>
          <w:szCs w:val="28"/>
        </w:rPr>
        <w:t>. Порядок приобретения обуви в магазине: выбор, примерка, оплата. Гарантийный срок службы обуви; хранение чека или его копии.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Ремонт обуви. Виды услуг. Прейскурант. Правила подготовки обуви для сдачи в ремонт. Правила приема и выдачи обуви.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Обувь и здоровье человека</w:t>
      </w:r>
      <w:r>
        <w:rPr>
          <w:rFonts w:ascii="Times New Roman" w:hAnsi="Times New Roman" w:cs="Times New Roman"/>
          <w:color w:val="auto"/>
          <w:sz w:val="28"/>
          <w:szCs w:val="28"/>
        </w:rPr>
        <w:t xml:space="preserve">. Значение правильного выбора обуви для здоровья человека.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Приготовление пищи. </w:t>
      </w:r>
      <w:r>
        <w:rPr>
          <w:rFonts w:ascii="Times New Roman" w:hAnsi="Times New Roman" w:cs="Times New Roman"/>
          <w:color w:val="auto"/>
          <w:sz w:val="28"/>
          <w:szCs w:val="28"/>
        </w:rPr>
        <w:t>Место для приготовления пищи и его оборудование. Гигиена приготовления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Виды продуктов питания. </w:t>
      </w:r>
      <w:r>
        <w:rPr>
          <w:rFonts w:ascii="Times New Roman" w:hAnsi="Times New Roman" w:cs="Times New Roman"/>
          <w:color w:val="auto"/>
          <w:sz w:val="28"/>
          <w:szCs w:val="28"/>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Мясо и мясопродукты; первичная обработка, правила хранения. Глубокая заморозка мяса. Размораживание мяса с помощью микроволновой печи.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Овощи, плоды, ягоды и грибы. Правила хранения. Первичная обработка: мытье, чистка, резка. Свежие и замороженные продукты.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Чай и кофе. Виды чая. Способы заварки чая. Виды кофе. Польза и негативные последствия чрезмерного употребления чая и кофе.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Прием пищи. </w:t>
      </w:r>
      <w:r>
        <w:rPr>
          <w:rFonts w:ascii="Times New Roman" w:hAnsi="Times New Roman" w:cs="Times New Roman"/>
          <w:color w:val="auto"/>
          <w:sz w:val="28"/>
          <w:szCs w:val="28"/>
        </w:rPr>
        <w:t xml:space="preserve">Первые, вторые и третьи блюда: виды, значение.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Изделия из теста.</w:t>
      </w:r>
      <w:r>
        <w:rPr>
          <w:rFonts w:ascii="Times New Roman" w:hAnsi="Times New Roman" w:cs="Times New Roman"/>
          <w:color w:val="auto"/>
          <w:sz w:val="28"/>
          <w:szCs w:val="28"/>
        </w:rP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Оплата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Проезд из дома в школу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Выбор рационального маршрута проезда из дома в разные точки населенного пункта. Расчет стоимости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железнодорожный транспорт. </w:t>
      </w:r>
      <w:r>
        <w:rPr>
          <w:rFonts w:ascii="Times New Roman" w:hAnsi="Times New Roman" w:cs="Times New Roman"/>
          <w:color w:val="auto"/>
          <w:sz w:val="28"/>
          <w:szCs w:val="28"/>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Основные автобусные маршруты.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Основные средства связи</w:t>
      </w:r>
      <w:r>
        <w:rPr>
          <w:rFonts w:ascii="Times New Roman" w:hAnsi="Times New Roman" w:cs="Times New Roman"/>
          <w:color w:val="auto"/>
          <w:sz w:val="28"/>
          <w:szCs w:val="28"/>
        </w:rPr>
        <w:t>: почта, телефон, телевидение, радио, компьютер. Назначение, особенности использования.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Работа почтового отделения связи «Почта России». Виды почтовых отправлений: письмо, бандероль, посылка.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Письма. Деловые письма: заказное, с уведомлением. Личные письма. Порядок отправления писем различного вида. Стоимость пересылки.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Бандероли. Виды бандеролей: простая, заказная, ценная, с уведомлением. Порядок отправления. Упаковка. Стоимость пересылки.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Посылки. Виды упаковок.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Электронная почта. Видео-связь (скайп). Особенности, значение в современной жизни.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Стоимость отправления.</w:t>
      </w:r>
    </w:p>
    <w:p w:rsidR="00787E4F" w:rsidRDefault="00787E4F">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Родственные отношения в семье.</w:t>
      </w:r>
      <w:r>
        <w:rPr>
          <w:rFonts w:ascii="Times New Roman" w:hAnsi="Times New Roman" w:cs="Times New Roman"/>
          <w:color w:val="auto"/>
          <w:sz w:val="28"/>
          <w:szCs w:val="28"/>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Досуг как развитие постоянного интереса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pPr>
      <w:r>
        <w:rPr>
          <w:rFonts w:ascii="Times New Roman" w:hAnsi="Times New Roman" w:cs="Times New Roman"/>
          <w:i/>
          <w:color w:val="auto"/>
          <w:sz w:val="28"/>
          <w:szCs w:val="28"/>
        </w:rPr>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5B5BE4" w:rsidRDefault="00407755">
      <w:pPr>
        <w:spacing w:after="0" w:line="360" w:lineRule="auto"/>
        <w:ind w:firstLine="709"/>
        <w:jc w:val="center"/>
        <w:rPr>
          <w:rFonts w:ascii="Times New Roman" w:hAnsi="Times New Roman" w:cs="Times New Roman"/>
          <w:color w:val="auto"/>
          <w:sz w:val="28"/>
          <w:szCs w:val="28"/>
        </w:rPr>
      </w:pPr>
      <w:r>
        <w:rPr>
          <w:noProof/>
          <w:lang w:eastAsia="ru-RU"/>
        </w:rPr>
        <mc:AlternateContent>
          <mc:Choice Requires="wpg">
            <w:drawing>
              <wp:anchor distT="0" distB="0" distL="0" distR="0" simplePos="0" relativeHeight="251656704" behindDoc="0" locked="0" layoutInCell="1" allowOverlap="1">
                <wp:simplePos x="0" y="0"/>
                <wp:positionH relativeFrom="page">
                  <wp:posOffset>20320</wp:posOffset>
                </wp:positionH>
                <wp:positionV relativeFrom="paragraph">
                  <wp:posOffset>-146685</wp:posOffset>
                </wp:positionV>
                <wp:extent cx="1270" cy="4352290"/>
                <wp:effectExtent l="20320" t="15240" r="16510" b="13970"/>
                <wp:wrapNone/>
                <wp:docPr id="13"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352290"/>
                          <a:chOff x="32" y="-231"/>
                          <a:chExt cx="2" cy="6854"/>
                        </a:xfrm>
                      </wpg:grpSpPr>
                      <wps:wsp>
                        <wps:cNvPr id="14" name="Freeform 3"/>
                        <wps:cNvSpPr>
                          <a:spLocks noChangeArrowheads="1"/>
                        </wps:cNvSpPr>
                        <wps:spPr bwMode="auto">
                          <a:xfrm>
                            <a:off x="32" y="-231"/>
                            <a:ext cx="1" cy="6853"/>
                          </a:xfrm>
                          <a:custGeom>
                            <a:avLst/>
                            <a:gdLst>
                              <a:gd name="T0" fmla="*/ 0 w 2"/>
                              <a:gd name="T1" fmla="*/ 6623 h 6854"/>
                              <a:gd name="T2" fmla="*/ 0 w 2"/>
                              <a:gd name="T3" fmla="*/ -231 h 6854"/>
                            </a:gdLst>
                            <a:ahLst/>
                            <a:cxnLst>
                              <a:cxn ang="0">
                                <a:pos x="T0" y="T1"/>
                              </a:cxn>
                              <a:cxn ang="0">
                                <a:pos x="T2" y="T3"/>
                              </a:cxn>
                            </a:cxnLst>
                            <a:rect l="0" t="0" r="r" b="b"/>
                            <a:pathLst>
                              <a:path w="2" h="6854">
                                <a:moveTo>
                                  <a:pt x="0" y="6854"/>
                                </a:moveTo>
                                <a:lnTo>
                                  <a:pt x="0" y="0"/>
                                </a:lnTo>
                              </a:path>
                            </a:pathLst>
                          </a:custGeom>
                          <a:noFill/>
                          <a:ln w="23040" cap="sq">
                            <a:solidFill>
                              <a:srgbClr val="93746B"/>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8" o:spid="_x0000_s1026" style="position:absolute;margin-left:1.6pt;margin-top:-11.55pt;width:.1pt;height:342.7pt;z-index:251656704;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">
                <v:shape id="Freeform 3" o:spid="_x0000_s1027" style="position:absolute;left:32;top:-231;width:1;height:6853;visibility:visible;mso-wrap-style:none;v-text-anchor:middle" coordsize="2,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cLlrwA&#10;AADbAAAADwAAAGRycy9kb3ducmV2LnhtbERPSwrCMBDdC94hjOBOU0VEqmkRQXAjovYAYzO2xWZS&#10;mqjV0xtBcDeP951V2plaPKh1lWUFk3EEgji3uuJCQXbejhYgnEfWWFsmBS9ykCb93gpjbZ98pMfJ&#10;FyKEsItRQel9E0vp8pIMurFtiAN3ta1BH2BbSN3iM4SbWk6jaC4NVhwaSmxoU1J+O92NAty9sve7&#10;OBA5zLoLz/b7w8YrNRx06yUIT53/i3/unQ7zZ/D9JRwgk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9wuWvAAAANsAAAAPAAAAAAAAAAAAAAAAAJgCAABkcnMvZG93bnJldi54&#10;bWxQSwUGAAAAAAQABAD1AAAAgQMAAAAA&#10;" path="m,6854l,e" filled="f" strokecolor="#93746b" strokeweight=".64mm">
                  <v:stroke endcap="square"/>
                  <v:path o:connecttype="custom" o:connectlocs="0,6622;0,-231" o:connectangles="0,0"/>
                </v:shape>
                <w10:wrap anchorx="page"/>
              </v:group>
            </w:pict>
          </mc:Fallback>
        </mc:AlternateContent>
      </w:r>
      <w:r w:rsidR="005B5BE4">
        <w:rPr>
          <w:rFonts w:ascii="Times New Roman" w:hAnsi="Times New Roman" w:cs="Times New Roman"/>
          <w:b/>
          <w:color w:val="auto"/>
          <w:sz w:val="28"/>
          <w:szCs w:val="28"/>
        </w:rPr>
        <w:t>МИР ИСТОРИИ</w:t>
      </w:r>
    </w:p>
    <w:p w:rsidR="005B5BE4" w:rsidRDefault="005B5BE4">
      <w:pPr>
        <w:pStyle w:val="1"/>
        <w:spacing w:before="0" w:after="0" w:line="360" w:lineRule="auto"/>
        <w:ind w:left="0" w:firstLine="709"/>
        <w:jc w:val="center"/>
        <w:rPr>
          <w:rFonts w:ascii="Times New Roman" w:hAnsi="Times New Roman"/>
          <w:sz w:val="28"/>
          <w:szCs w:val="28"/>
        </w:rPr>
      </w:pPr>
      <w:r>
        <w:rPr>
          <w:rFonts w:ascii="Times New Roman" w:hAnsi="Times New Roman"/>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предмета «Мир истории» заключается в подготовке обучающихся к усвоению курса «История Отечества»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XI</w:t>
      </w:r>
      <w:r>
        <w:rPr>
          <w:rFonts w:ascii="Times New Roman" w:hAnsi="Times New Roman" w:cs="Times New Roman"/>
          <w:sz w:val="28"/>
          <w:szCs w:val="28"/>
        </w:rPr>
        <w:t xml:space="preserve"> классах. Для достижения поставленной цели необходимо решить следующие </w:t>
      </w:r>
      <w:r>
        <w:rPr>
          <w:rFonts w:ascii="Times New Roman" w:hAnsi="Times New Roman" w:cs="Times New Roman"/>
          <w:b/>
          <w:sz w:val="28"/>
          <w:szCs w:val="28"/>
        </w:rPr>
        <w:t>задачи: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представлений об особенностях жизни, быта, труда человека на различных исторических этапах его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исторических представлений о «историческом времени» и «историческом пространстве»;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исторических понятий: «век», «эпоха», «община» и некоторых других;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работать с «лентой времени»;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анализировать и сопоставлять исторические факты; делать простейшие выводы и обобщения;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воспитание интереса к изучению истории.</w:t>
      </w:r>
    </w:p>
    <w:p w:rsidR="005B5BE4" w:rsidRDefault="005B5BE4">
      <w:pPr>
        <w:pStyle w:val="1"/>
        <w:spacing w:before="0" w:after="0" w:line="360" w:lineRule="auto"/>
        <w:ind w:left="0" w:firstLine="709"/>
        <w:jc w:val="center"/>
        <w:rPr>
          <w:rFonts w:ascii="Times New Roman" w:hAnsi="Times New Roman"/>
          <w:i/>
          <w:color w:val="auto"/>
          <w:sz w:val="28"/>
          <w:szCs w:val="28"/>
        </w:rPr>
      </w:pPr>
      <w:r>
        <w:rPr>
          <w:rFonts w:ascii="Times New Roman" w:hAnsi="Times New Roman"/>
          <w:color w:val="auto"/>
          <w:sz w:val="28"/>
          <w:szCs w:val="28"/>
        </w:rPr>
        <w:t>Введение</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Представление о себе и окружающем мире</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Твое имя, отчество, фамилия. История имени. Возникновение и значение имен. От</w:t>
      </w:r>
      <w:r>
        <w:rPr>
          <w:rFonts w:ascii="Times New Roman" w:hAnsi="Times New Roman"/>
          <w:color w:val="auto"/>
          <w:sz w:val="28"/>
          <w:szCs w:val="28"/>
        </w:rPr>
        <w:softHyphen/>
        <w:t>че</w:t>
      </w:r>
      <w:r>
        <w:rPr>
          <w:rFonts w:ascii="Times New Roman" w:hAnsi="Times New Roman"/>
          <w:color w:val="auto"/>
          <w:sz w:val="28"/>
          <w:szCs w:val="28"/>
        </w:rPr>
        <w:softHyphen/>
        <w:t>с</w:t>
      </w:r>
      <w:r>
        <w:rPr>
          <w:rFonts w:ascii="Times New Roman" w:hAnsi="Times New Roman"/>
          <w:color w:val="auto"/>
          <w:sz w:val="28"/>
          <w:szCs w:val="28"/>
        </w:rPr>
        <w:softHyphen/>
        <w:t xml:space="preserve">тво </w:t>
      </w:r>
      <w:r>
        <w:rPr>
          <w:rFonts w:ascii="Times New Roman" w:hAnsi="Times New Roman"/>
          <w:sz w:val="28"/>
          <w:szCs w:val="28"/>
        </w:rPr>
        <w:t>в имени человека. Происхождение</w:t>
      </w:r>
      <w:r>
        <w:rPr>
          <w:rFonts w:ascii="Times New Roman" w:hAnsi="Times New Roman"/>
          <w:color w:val="auto"/>
          <w:sz w:val="28"/>
          <w:szCs w:val="28"/>
        </w:rPr>
        <w:t xml:space="preserve"> фамилий. Семья: близкие и дальние ро</w:t>
      </w:r>
      <w:r>
        <w:rPr>
          <w:rFonts w:ascii="Times New Roman" w:hAnsi="Times New Roman"/>
          <w:color w:val="auto"/>
          <w:sz w:val="28"/>
          <w:szCs w:val="28"/>
        </w:rPr>
        <w:softHyphen/>
        <w:t>д</w:t>
      </w:r>
      <w:r>
        <w:rPr>
          <w:rFonts w:ascii="Times New Roman" w:hAnsi="Times New Roman"/>
          <w:color w:val="auto"/>
          <w:sz w:val="28"/>
          <w:szCs w:val="28"/>
        </w:rPr>
        <w:softHyphen/>
        <w:t>с</w:t>
      </w:r>
      <w:r>
        <w:rPr>
          <w:rFonts w:ascii="Times New Roman" w:hAnsi="Times New Roman"/>
          <w:color w:val="auto"/>
          <w:sz w:val="28"/>
          <w:szCs w:val="28"/>
        </w:rPr>
        <w:softHyphen/>
        <w:t>т</w:t>
      </w:r>
      <w:r>
        <w:rPr>
          <w:rFonts w:ascii="Times New Roman" w:hAnsi="Times New Roman"/>
          <w:color w:val="auto"/>
          <w:sz w:val="28"/>
          <w:szCs w:val="28"/>
        </w:rPr>
        <w:softHyphen/>
        <w:t>ве</w:t>
      </w:r>
      <w:r>
        <w:rPr>
          <w:rFonts w:ascii="Times New Roman" w:hAnsi="Times New Roman"/>
          <w:color w:val="auto"/>
          <w:sz w:val="28"/>
          <w:szCs w:val="28"/>
        </w:rPr>
        <w:softHyphen/>
        <w:t>н</w:t>
      </w:r>
      <w:r>
        <w:rPr>
          <w:rFonts w:ascii="Times New Roman" w:hAnsi="Times New Roman"/>
          <w:color w:val="auto"/>
          <w:sz w:val="28"/>
          <w:szCs w:val="28"/>
        </w:rPr>
        <w:softHyphen/>
        <w:t>ни</w:t>
      </w:r>
      <w:r>
        <w:rPr>
          <w:rFonts w:ascii="Times New Roman" w:hAnsi="Times New Roman"/>
          <w:color w:val="auto"/>
          <w:sz w:val="28"/>
          <w:szCs w:val="28"/>
        </w:rPr>
        <w:softHyphen/>
        <w:t>ки. Поколения, пред</w:t>
      </w:r>
      <w:r>
        <w:rPr>
          <w:rFonts w:ascii="Times New Roman" w:hAnsi="Times New Roman"/>
          <w:color w:val="auto"/>
          <w:sz w:val="28"/>
          <w:szCs w:val="28"/>
        </w:rPr>
        <w:softHyphen/>
        <w:t>ки, потомки, родословная. Даты жизни. Понятие о биографии. Твоя би</w:t>
      </w:r>
      <w:r>
        <w:rPr>
          <w:rFonts w:ascii="Times New Roman" w:hAnsi="Times New Roman"/>
          <w:color w:val="auto"/>
          <w:sz w:val="28"/>
          <w:szCs w:val="28"/>
        </w:rPr>
        <w:softHyphen/>
        <w:t>ография.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Дом, в котором ты живешь. Место нахождения твоего дома (регион, город, поселок, село), кто и когда его построил. Твои соседи.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Пословицы и поговорки о доме, семье, сосе</w:t>
      </w:r>
      <w:r>
        <w:rPr>
          <w:rFonts w:ascii="Times New Roman" w:hAnsi="Times New Roman"/>
          <w:color w:val="auto"/>
          <w:sz w:val="28"/>
          <w:szCs w:val="28"/>
        </w:rPr>
        <w:softHyphen/>
        <w:t>дях.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улицы. Названия улиц, их происхождение. Ули</w:t>
      </w:r>
      <w:r>
        <w:rPr>
          <w:rFonts w:ascii="Times New Roman" w:hAnsi="Times New Roman"/>
          <w:color w:val="auto"/>
          <w:sz w:val="28"/>
          <w:szCs w:val="28"/>
        </w:rPr>
        <w:softHyphen/>
        <w:t xml:space="preserve">ца твоего дома, твоей школы.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Местность, где мы живем (город, село). Происхождение названия местности. Край (область, республика), в котором мы живем; глав</w:t>
      </w:r>
      <w:r>
        <w:rPr>
          <w:rFonts w:ascii="Times New Roman" w:hAnsi="Times New Roman"/>
          <w:color w:val="auto"/>
          <w:sz w:val="28"/>
          <w:szCs w:val="28"/>
        </w:rPr>
        <w:softHyphen/>
        <w:t>ный город края, национальный состав, основные занятия жителей края, города.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r>
        <w:rPr>
          <w:rFonts w:ascii="Times New Roman" w:hAnsi="Times New Roman"/>
          <w:color w:val="FF0000"/>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Большая и малая родина.</w:t>
      </w:r>
    </w:p>
    <w:p w:rsidR="005B5BE4" w:rsidRDefault="005B5BE4">
      <w:pPr>
        <w:pStyle w:val="af5"/>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 xml:space="preserve">Другие страны мира (обзорно, с примерами). Планета, на которой мы живем.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
          <w:color w:val="auto"/>
          <w:sz w:val="28"/>
          <w:szCs w:val="28"/>
        </w:rPr>
        <w:t>Представления о времени в истории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времени как о прошлом, настоящем и будущем. Понятия: </w:t>
      </w:r>
      <w:r>
        <w:rPr>
          <w:rFonts w:ascii="Times New Roman" w:hAnsi="Times New Roman" w:cs="Times New Roman"/>
          <w:i/>
          <w:color w:val="auto"/>
          <w:sz w:val="28"/>
          <w:szCs w:val="28"/>
        </w:rPr>
        <w:t>вчера, сегодня, завтра.</w:t>
      </w:r>
      <w:r>
        <w:rPr>
          <w:rFonts w:ascii="Times New Roman" w:hAnsi="Times New Roman" w:cs="Times New Roman"/>
          <w:color w:val="auto"/>
          <w:sz w:val="28"/>
          <w:szCs w:val="28"/>
        </w:rPr>
        <w:t xml:space="preserve"> Меры времени. Измерение времени. Календарь (происхождение, виды).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Представление об историческом времени: </w:t>
      </w:r>
      <w:r>
        <w:rPr>
          <w:rFonts w:ascii="Times New Roman" w:hAnsi="Times New Roman" w:cs="Times New Roman"/>
          <w:i/>
          <w:color w:val="auto"/>
          <w:sz w:val="28"/>
          <w:szCs w:val="28"/>
        </w:rPr>
        <w:t xml:space="preserve">век, (столетие), тысячелетие, историческая эпоха </w:t>
      </w:r>
      <w:r>
        <w:rPr>
          <w:rFonts w:ascii="Times New Roman" w:hAnsi="Times New Roman" w:cs="Times New Roman"/>
          <w:color w:val="auto"/>
          <w:sz w:val="28"/>
          <w:szCs w:val="28"/>
        </w:rPr>
        <w:t>(общее представление)</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«Лента времени».</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Краткие исторические сведения о названии месяцев (римский календарь, русский земледельческий календарь). </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Час</w:t>
      </w:r>
      <w:r>
        <w:rPr>
          <w:rFonts w:ascii="Times New Roman" w:hAnsi="Times New Roman" w:cs="Times New Roman"/>
          <w:color w:val="auto"/>
          <w:sz w:val="28"/>
          <w:szCs w:val="28"/>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Начальные представления об истории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w:t>
      </w:r>
      <w:r>
        <w:rPr>
          <w:rFonts w:ascii="Times New Roman" w:hAnsi="Times New Roman"/>
          <w:sz w:val="28"/>
          <w:szCs w:val="28"/>
        </w:rPr>
        <w:t xml:space="preserve"> </w:t>
      </w:r>
      <w:r w:rsidR="008D5EE3">
        <w:rPr>
          <w:rFonts w:ascii="Times New Roman" w:hAnsi="Times New Roman"/>
          <w:noProof/>
          <w:position w:val="-5"/>
          <w:sz w:val="28"/>
          <w:szCs w:val="28"/>
          <w:lang w:eastAsia="ru-RU"/>
        </w:rPr>
        <w:drawing>
          <wp:inline distT="0" distB="0" distL="0" distR="0">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 xml:space="preserve"> </w:t>
      </w:r>
      <w:r>
        <w:rPr>
          <w:rFonts w:ascii="Times New Roman" w:hAnsi="Times New Roman"/>
          <w:color w:val="auto"/>
          <w:sz w:val="28"/>
          <w:szCs w:val="28"/>
        </w:rPr>
        <w:t>наука о прошлом (о жизни и деятельности людей в прошлом). Значение исторических знаний для людей.</w:t>
      </w:r>
      <w:r>
        <w:rPr>
          <w:rFonts w:ascii="Times New Roman" w:hAnsi="Times New Roman"/>
          <w:color w:val="5B5954"/>
          <w:sz w:val="28"/>
          <w:szCs w:val="28"/>
        </w:rPr>
        <w:t xml:space="preserve"> </w:t>
      </w:r>
      <w:r>
        <w:rPr>
          <w:rFonts w:ascii="Times New Roman" w:hAnsi="Times New Roman"/>
          <w:color w:val="auto"/>
          <w:sz w:val="28"/>
          <w:szCs w:val="28"/>
        </w:rPr>
        <w:t>Историческая память России.</w:t>
      </w:r>
      <w:r>
        <w:rPr>
          <w:rFonts w:ascii="Times New Roman" w:hAnsi="Times New Roman"/>
          <w:color w:val="FF0000"/>
          <w:sz w:val="28"/>
          <w:szCs w:val="28"/>
        </w:rPr>
        <w:t xml:space="preserve"> </w:t>
      </w:r>
    </w:p>
    <w:p w:rsidR="005B5BE4" w:rsidRDefault="005B5BE4">
      <w:pPr>
        <w:pStyle w:val="af5"/>
        <w:spacing w:after="0" w:line="360" w:lineRule="auto"/>
        <w:ind w:firstLine="709"/>
        <w:jc w:val="both"/>
      </w:pPr>
      <w:r>
        <w:rPr>
          <w:rFonts w:ascii="Times New Roman" w:hAnsi="Times New Roman"/>
          <w:color w:val="auto"/>
          <w:sz w:val="28"/>
          <w:szCs w:val="28"/>
        </w:rPr>
        <w:t>Науки, помогающие добывать исторические сведения: археология, этно</w:t>
      </w:r>
      <w:r>
        <w:rPr>
          <w:rFonts w:ascii="Times New Roman" w:hAnsi="Times New Roman"/>
          <w:sz w:val="28"/>
          <w:szCs w:val="28"/>
        </w:rPr>
        <w:t>г</w:t>
      </w:r>
      <w:r>
        <w:rPr>
          <w:rFonts w:ascii="Times New Roman" w:hAnsi="Times New Roman"/>
          <w:color w:val="auto"/>
          <w:sz w:val="28"/>
          <w:szCs w:val="28"/>
        </w:rPr>
        <w:t>рафия, геральдика, нумизматика и др.</w:t>
      </w:r>
      <w:r>
        <w:rPr>
          <w:rFonts w:ascii="Times New Roman" w:hAnsi="Times New Roman"/>
          <w:color w:val="FF0000"/>
          <w:sz w:val="28"/>
          <w:szCs w:val="28"/>
        </w:rPr>
        <w:t xml:space="preserve"> </w:t>
      </w:r>
      <w:r>
        <w:rPr>
          <w:rFonts w:ascii="Times New Roman" w:hAnsi="Times New Roman"/>
          <w:color w:val="auto"/>
          <w:sz w:val="28"/>
          <w:szCs w:val="28"/>
        </w:rPr>
        <w:t>(элементарные представления на конкретных примерах).</w:t>
      </w:r>
    </w:p>
    <w:p w:rsidR="005B5BE4" w:rsidRDefault="00407755">
      <w:pPr>
        <w:pStyle w:val="af5"/>
        <w:spacing w:after="0" w:line="360" w:lineRule="auto"/>
        <w:ind w:firstLine="709"/>
        <w:jc w:val="both"/>
        <w:rPr>
          <w:rFonts w:ascii="Times New Roman" w:hAnsi="Times New Roman"/>
          <w:sz w:val="28"/>
          <w:szCs w:val="28"/>
        </w:rPr>
      </w:pPr>
      <w:r>
        <w:rPr>
          <w:noProof/>
          <w:lang w:eastAsia="ru-RU"/>
        </w:rPr>
        <mc:AlternateContent>
          <mc:Choice Requires="wpg">
            <w:drawing>
              <wp:anchor distT="0" distB="0" distL="0" distR="0" simplePos="0" relativeHeight="251658752" behindDoc="0" locked="0" layoutInCell="1" allowOverlap="1">
                <wp:simplePos x="0" y="0"/>
                <wp:positionH relativeFrom="page">
                  <wp:posOffset>4445</wp:posOffset>
                </wp:positionH>
                <wp:positionV relativeFrom="paragraph">
                  <wp:posOffset>60960</wp:posOffset>
                </wp:positionV>
                <wp:extent cx="1270" cy="5120640"/>
                <wp:effectExtent l="13970" t="13335" r="13335" b="9525"/>
                <wp:wrapNone/>
                <wp:docPr id="11"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120640"/>
                          <a:chOff x="7" y="96"/>
                          <a:chExt cx="2" cy="8064"/>
                        </a:xfrm>
                      </wpg:grpSpPr>
                      <wps:wsp>
                        <wps:cNvPr id="12" name="Freeform 14"/>
                        <wps:cNvSpPr>
                          <a:spLocks noChangeArrowheads="1"/>
                        </wps:cNvSpPr>
                        <wps:spPr bwMode="auto">
                          <a:xfrm>
                            <a:off x="7" y="96"/>
                            <a:ext cx="1" cy="8063"/>
                          </a:xfrm>
                          <a:custGeom>
                            <a:avLst/>
                            <a:gdLst>
                              <a:gd name="T0" fmla="*/ 0 w 2"/>
                              <a:gd name="T1" fmla="*/ 8160 h 8064"/>
                              <a:gd name="T2" fmla="*/ 0 w 2"/>
                              <a:gd name="T3" fmla="*/ 96 h 8064"/>
                            </a:gdLst>
                            <a:ahLst/>
                            <a:cxnLst>
                              <a:cxn ang="0">
                                <a:pos x="T0" y="T1"/>
                              </a:cxn>
                              <a:cxn ang="0">
                                <a:pos x="T2" y="T3"/>
                              </a:cxn>
                            </a:cxnLst>
                            <a:rect l="0" t="0" r="r" b="b"/>
                            <a:pathLst>
                              <a:path w="2" h="8064">
                                <a:moveTo>
                                  <a:pt x="0" y="8064"/>
                                </a:moveTo>
                                <a:lnTo>
                                  <a:pt x="0" y="0"/>
                                </a:lnTo>
                              </a:path>
                            </a:pathLst>
                          </a:custGeom>
                          <a:noFill/>
                          <a:ln w="14040" cap="sq">
                            <a:solidFill>
                              <a:srgbClr val="A88383"/>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6" o:spid="_x0000_s1026" style="position:absolute;margin-left:.35pt;margin-top:4.8pt;width:.1pt;height:403.2pt;z-index:251658752;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">
                <v:shape id="Freeform 14" o:spid="_x0000_s1027" style="position:absolute;left:7;top:96;width:1;height:8063;visibility:visible;mso-wrap-style:none;v-text-anchor:middle" coordsize="2,8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4VIMAA&#10;AADbAAAADwAAAGRycy9kb3ducmV2LnhtbERPzWoCMRC+F3yHMIKXolmXUmU1ilVaeuhF1wcYNuNm&#10;MZksm3Rd374RhN7m4/ud9XZwVvTUhcazgvksA0Fced1wreBcfk6XIEJE1mg9k4I7BdhuRi9rLLS/&#10;8ZH6U6xFCuFQoAITY1tIGSpDDsPMt8SJu/jOYUywq6Xu8JbCnZV5lr1Lhw2nBoMt7Q1V19OvU/Dx&#10;ZrFc+rn5+VrgoQy57c+vVqnJeNitQEQa4r/46f7WaX4Oj1/S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04VIMAAAADbAAAADwAAAAAAAAAAAAAAAACYAgAAZHJzL2Rvd25y&#10;ZXYueG1sUEsFBgAAAAAEAAQA9QAAAIUDAAAAAA==&#10;" path="m,8064l,e" filled="f" strokecolor="#a88383" strokeweight=".39mm">
                  <v:stroke endcap="square"/>
                  <v:path o:connecttype="custom" o:connectlocs="0,8159;0,96" o:connectangles="0,0"/>
                </v:shape>
                <w10:wrap anchorx="page"/>
              </v:group>
            </w:pict>
          </mc:Fallback>
        </mc:AlternateContent>
      </w:r>
      <w:r w:rsidR="005B5BE4">
        <w:rPr>
          <w:rFonts w:ascii="Times New Roman" w:hAnsi="Times New Roman"/>
          <w:color w:val="auto"/>
          <w:sz w:val="28"/>
          <w:szCs w:val="28"/>
        </w:rP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w:t>
      </w:r>
      <w:r w:rsidR="005B5BE4">
        <w:rPr>
          <w:rFonts w:ascii="Times New Roman" w:hAnsi="Times New Roman"/>
          <w:sz w:val="28"/>
          <w:szCs w:val="28"/>
        </w:rPr>
        <w:t>музеев</w:t>
      </w:r>
      <w:r w:rsidR="005B5BE4">
        <w:rPr>
          <w:rFonts w:ascii="Times New Roman" w:hAnsi="Times New Roman"/>
          <w:color w:val="auto"/>
          <w:sz w:val="28"/>
          <w:szCs w:val="28"/>
        </w:rPr>
        <w:t>). Б</w:t>
      </w:r>
      <w:r w:rsidR="005B5BE4">
        <w:rPr>
          <w:rFonts w:ascii="Times New Roman" w:hAnsi="Times New Roman"/>
          <w:sz w:val="28"/>
          <w:szCs w:val="28"/>
        </w:rPr>
        <w:t>иблиотеки.</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sz w:val="28"/>
          <w:szCs w:val="28"/>
        </w:rPr>
        <w:t>И</w:t>
      </w:r>
      <w:r>
        <w:rPr>
          <w:rFonts w:ascii="Times New Roman" w:hAnsi="Times New Roman"/>
          <w:color w:val="auto"/>
          <w:sz w:val="28"/>
          <w:szCs w:val="28"/>
        </w:rPr>
        <w:t>сторическо</w:t>
      </w:r>
      <w:r>
        <w:rPr>
          <w:rFonts w:ascii="Times New Roman" w:hAnsi="Times New Roman"/>
          <w:sz w:val="28"/>
          <w:szCs w:val="28"/>
        </w:rPr>
        <w:t>е</w:t>
      </w:r>
      <w:r>
        <w:rPr>
          <w:rFonts w:ascii="Times New Roman" w:hAnsi="Times New Roman"/>
          <w:color w:val="auto"/>
          <w:sz w:val="28"/>
          <w:szCs w:val="28"/>
        </w:rPr>
        <w:t xml:space="preserve"> п</w:t>
      </w:r>
      <w:r>
        <w:rPr>
          <w:rFonts w:ascii="Times New Roman" w:hAnsi="Times New Roman"/>
          <w:sz w:val="28"/>
          <w:szCs w:val="28"/>
        </w:rPr>
        <w:t>ространство.</w:t>
      </w:r>
      <w:r>
        <w:rPr>
          <w:rFonts w:ascii="Times New Roman" w:hAnsi="Times New Roman"/>
          <w:color w:val="auto"/>
          <w:sz w:val="28"/>
          <w:szCs w:val="28"/>
        </w:rPr>
        <w:t xml:space="preserve"> </w:t>
      </w:r>
      <w:r>
        <w:rPr>
          <w:rFonts w:ascii="Times New Roman" w:hAnsi="Times New Roman"/>
          <w:sz w:val="28"/>
          <w:szCs w:val="28"/>
        </w:rPr>
        <w:t>Историческая</w:t>
      </w:r>
      <w:r>
        <w:rPr>
          <w:rFonts w:ascii="Times New Roman" w:hAnsi="Times New Roman"/>
          <w:color w:val="auto"/>
          <w:sz w:val="28"/>
          <w:szCs w:val="28"/>
        </w:rPr>
        <w:t xml:space="preserve"> </w:t>
      </w:r>
      <w:r>
        <w:rPr>
          <w:rFonts w:ascii="Times New Roman" w:hAnsi="Times New Roman"/>
          <w:sz w:val="28"/>
          <w:szCs w:val="28"/>
        </w:rPr>
        <w:t>карта</w:t>
      </w:r>
      <w:r>
        <w:rPr>
          <w:rFonts w:ascii="Times New Roman" w:hAnsi="Times New Roman"/>
          <w:color w:val="auto"/>
          <w:sz w:val="28"/>
          <w:szCs w:val="28"/>
        </w:rPr>
        <w:t>.</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История Древнего мира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Версии о появлении человека на Земле (научные, религиозные). Отличие человека от животного.</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Время появления первобытных людей, их внешний вид, среда обитания, </w:t>
      </w:r>
      <w:r>
        <w:rPr>
          <w:rFonts w:ascii="Times New Roman" w:hAnsi="Times New Roman"/>
          <w:sz w:val="28"/>
          <w:szCs w:val="28"/>
        </w:rPr>
        <w:t xml:space="preserve">отличие </w:t>
      </w:r>
      <w:r>
        <w:rPr>
          <w:rFonts w:ascii="Times New Roman" w:hAnsi="Times New Roman"/>
          <w:color w:val="auto"/>
          <w:sz w:val="28"/>
          <w:szCs w:val="28"/>
        </w:rPr>
        <w:t>от современных людей.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Стадный образ жизни древних людей. Занятия. Древние орудия труда. </w:t>
      </w:r>
      <w:r>
        <w:rPr>
          <w:rFonts w:ascii="Times New Roman" w:hAnsi="Times New Roman"/>
          <w:sz w:val="28"/>
          <w:szCs w:val="28"/>
        </w:rPr>
        <w:t>Каменный</w:t>
      </w:r>
      <w:r>
        <w:rPr>
          <w:rFonts w:ascii="Times New Roman" w:hAnsi="Times New Roman"/>
          <w:color w:val="auto"/>
          <w:sz w:val="28"/>
          <w:szCs w:val="28"/>
        </w:rPr>
        <w:t xml:space="preserve"> 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Постепенные изменения во внеш</w:t>
      </w:r>
      <w:r>
        <w:rPr>
          <w:rFonts w:ascii="Times New Roman" w:hAnsi="Times New Roman"/>
          <w:color w:val="auto"/>
          <w:sz w:val="28"/>
          <w:szCs w:val="28"/>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w:t>
      </w:r>
      <w:r>
        <w:rPr>
          <w:rFonts w:ascii="Times New Roman" w:hAnsi="Times New Roman"/>
          <w:sz w:val="28"/>
          <w:szCs w:val="28"/>
        </w:rPr>
        <w:t xml:space="preserve"> </w:t>
      </w:r>
      <w:r>
        <w:rPr>
          <w:rFonts w:ascii="Times New Roman" w:hAnsi="Times New Roman"/>
          <w:color w:val="auto"/>
          <w:sz w:val="28"/>
          <w:szCs w:val="28"/>
        </w:rPr>
        <w:t>Язычество.</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Изменение климата Земли, наступление ледников. Смена образа жизни древних людей из-за климатических условий: борьба за выживание. </w:t>
      </w:r>
      <w:r>
        <w:rPr>
          <w:rFonts w:ascii="Times New Roman" w:hAnsi="Times New Roman"/>
          <w:sz w:val="28"/>
          <w:szCs w:val="28"/>
        </w:rPr>
        <w:t>Спосо</w:t>
      </w:r>
      <w:r>
        <w:rPr>
          <w:rFonts w:ascii="Times New Roman" w:hAnsi="Times New Roman"/>
          <w:color w:val="auto"/>
          <w:sz w:val="28"/>
          <w:szCs w:val="28"/>
        </w:rPr>
        <w:t>бы охоты на диких животных. Приручение диких животных. Пища и одежда древнего человека</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Pr>
          <w:rFonts w:ascii="Times New Roman" w:hAnsi="Times New Roman"/>
          <w:color w:val="auto"/>
          <w:sz w:val="28"/>
          <w:szCs w:val="28"/>
        </w:rPr>
        <w:softHyphen/>
        <w:t>лия, скотоводства. Появление новых орудий труда. Начало бронзового века. Оседлый образ жизни. Коллективы</w:t>
      </w:r>
      <w:r>
        <w:rPr>
          <w:rFonts w:ascii="Times New Roman" w:hAnsi="Times New Roman"/>
          <w:color w:val="66625D"/>
          <w:sz w:val="28"/>
          <w:szCs w:val="28"/>
        </w:rPr>
        <w:t xml:space="preserve"> </w:t>
      </w:r>
      <w:r>
        <w:rPr>
          <w:rFonts w:ascii="Times New Roman" w:hAnsi="Times New Roman"/>
          <w:color w:val="auto"/>
          <w:sz w:val="28"/>
          <w:szCs w:val="28"/>
        </w:rPr>
        <w:t>древних людей: семья, община, род, племя.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Возникновение имущественного и социального неравенства, выделение знати. </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История вещей и дел человека (от древности до наших дней)</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История освоения человеком огня, энергии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огня в производстве: изготовление посу</w:t>
      </w:r>
      <w:r>
        <w:rPr>
          <w:rFonts w:ascii="Times New Roman" w:hAnsi="Times New Roman"/>
          <w:color w:val="auto"/>
          <w:sz w:val="28"/>
          <w:szCs w:val="28"/>
        </w:rPr>
        <w:softHyphen/>
        <w:t>ды, орудий труда, выплавка металлов, приготовление пищи и др.</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Огонь в военном деле. Изобретение пороха. Последствия этого изобретения в истории войн.</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Pr>
          <w:rFonts w:ascii="Times New Roman" w:hAnsi="Times New Roman"/>
          <w:color w:val="auto"/>
          <w:sz w:val="28"/>
          <w:szCs w:val="28"/>
        </w:rPr>
        <w:softHyphen/>
        <w:t>чения большого количества энергии. Экологические последствия</w:t>
      </w:r>
      <w:r w:rsidR="00407755">
        <w:rPr>
          <w:noProof/>
          <w:lang w:eastAsia="ru-RU"/>
        </w:rPr>
        <mc:AlternateContent>
          <mc:Choice Requires="wpg">
            <w:drawing>
              <wp:anchor distT="0" distB="0" distL="0" distR="0" simplePos="0" relativeHeight="251660800" behindDoc="0" locked="0" layoutInCell="1" allowOverlap="1">
                <wp:simplePos x="0" y="0"/>
                <wp:positionH relativeFrom="page">
                  <wp:posOffset>13970</wp:posOffset>
                </wp:positionH>
                <wp:positionV relativeFrom="paragraph">
                  <wp:posOffset>-43180</wp:posOffset>
                </wp:positionV>
                <wp:extent cx="1270" cy="4557395"/>
                <wp:effectExtent l="13970" t="13970" r="3810" b="10160"/>
                <wp:wrapNone/>
                <wp:docPr id="9"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557395"/>
                          <a:chOff x="22" y="-68"/>
                          <a:chExt cx="2" cy="7177"/>
                        </a:xfrm>
                      </wpg:grpSpPr>
                      <wps:wsp>
                        <wps:cNvPr id="10" name="Freeform 20"/>
                        <wps:cNvSpPr>
                          <a:spLocks noChangeArrowheads="1"/>
                        </wps:cNvSpPr>
                        <wps:spPr bwMode="auto">
                          <a:xfrm>
                            <a:off x="22" y="-68"/>
                            <a:ext cx="1" cy="7176"/>
                          </a:xfrm>
                          <a:custGeom>
                            <a:avLst/>
                            <a:gdLst>
                              <a:gd name="T0" fmla="*/ 0 w 2"/>
                              <a:gd name="T1" fmla="*/ 7109 h 7177"/>
                              <a:gd name="T2" fmla="*/ 0 w 2"/>
                              <a:gd name="T3" fmla="*/ -68 h 7177"/>
                            </a:gdLst>
                            <a:ahLst/>
                            <a:cxnLst>
                              <a:cxn ang="0">
                                <a:pos x="T0" y="T1"/>
                              </a:cxn>
                              <a:cxn ang="0">
                                <a:pos x="T2" y="T3"/>
                              </a:cxn>
                            </a:cxnLst>
                            <a:rect l="0" t="0" r="r" b="b"/>
                            <a:pathLst>
                              <a:path w="2" h="7177">
                                <a:moveTo>
                                  <a:pt x="0" y="7177"/>
                                </a:moveTo>
                                <a:lnTo>
                                  <a:pt x="0" y="0"/>
                                </a:lnTo>
                              </a:path>
                            </a:pathLst>
                          </a:custGeom>
                          <a:noFill/>
                          <a:ln w="4320" cap="sq">
                            <a:solidFill>
                              <a:srgbClr val="C3AFA8"/>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4" o:spid="_x0000_s1026" style="position:absolute;margin-left:1.1pt;margin-top:-3.4pt;width:.1pt;height:358.85pt;z-index:251660800;mso-wrap-distance-left:0;mso-wrap-distance-right:0;mso-position-horizontal-relative:page"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">
                <v:shape id="Freeform 20" o:spid="_x0000_s1027" style="position:absolute;left:22;top:-68;width:1;height:7176;visibility:visible;mso-wrap-style:none;v-text-anchor:middle" coordsize="2,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I1sYA&#10;AADbAAAADwAAAGRycy9kb3ducmV2LnhtbESPQWvCQBCF74X+h2UKvRTdWKSU6Cq2oLTQi1YFb0N2&#10;TKLZ2bC70fjvO4eCtxnem/e+mc5716gLhVh7NjAaZqCIC29rLg1sf5eDd1AxIVtsPJOBG0WYzx4f&#10;pphbf+U1XTapVBLCMUcDVUptrnUsKnIYh74lFu3og8Mkayi1DXiVcNfo1yx70w5rloYKW/qsqDhv&#10;OmdgOf5eNevgupfjgveHbr/7+TjtjHl+6hcTUIn6dDf/X39ZwRd6+UUG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LI1sYAAADbAAAADwAAAAAAAAAAAAAAAACYAgAAZHJz&#10;L2Rvd25yZXYueG1sUEsFBgAAAAAEAAQA9QAAAIsDAAAAAA==&#10;" path="m,7177l,e" filled="f" strokecolor="#c3afa8" strokeweight=".12mm">
                  <v:stroke endcap="square"/>
                  <v:path o:connecttype="custom" o:connectlocs="0,7108;0,-68" o:connectangles="0,0"/>
                </v:shape>
                <w10:wrap anchorx="page"/>
              </v:group>
            </w:pict>
          </mc:Fallback>
        </mc:AlternateContent>
      </w:r>
      <w:r>
        <w:rPr>
          <w:rFonts w:ascii="Times New Roman" w:hAnsi="Times New Roman"/>
          <w:color w:val="auto"/>
          <w:sz w:val="28"/>
          <w:szCs w:val="28"/>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использования человеком воды</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color w:val="auto"/>
          <w:sz w:val="28"/>
          <w:szCs w:val="28"/>
        </w:rPr>
        <w:t>Вода в природе. Значение воды в жизни че</w:t>
      </w:r>
      <w:r>
        <w:rPr>
          <w:rFonts w:ascii="Times New Roman" w:hAnsi="Times New Roman"/>
          <w:color w:val="auto"/>
          <w:sz w:val="28"/>
          <w:szCs w:val="28"/>
        </w:rPr>
        <w:softHyphen/>
        <w:t>ловека. Охрана водных угодий.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Вода и земледелие. Поливное земледелие, причины его возникновения. Роль поливного земледелия, в</w:t>
      </w:r>
      <w:r>
        <w:rPr>
          <w:rFonts w:ascii="Times New Roman" w:hAnsi="Times New Roman"/>
          <w:i/>
          <w:color w:val="auto"/>
          <w:sz w:val="28"/>
          <w:szCs w:val="28"/>
        </w:rPr>
        <w:t xml:space="preserve"> </w:t>
      </w:r>
      <w:r>
        <w:rPr>
          <w:rFonts w:ascii="Times New Roman" w:hAnsi="Times New Roman"/>
          <w:color w:val="auto"/>
          <w:sz w:val="28"/>
          <w:szCs w:val="28"/>
        </w:rPr>
        <w:t>истории человечества.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Профессии людей, связанные с освоением энергии и вод</w:t>
      </w:r>
      <w:r>
        <w:rPr>
          <w:rFonts w:ascii="Times New Roman" w:hAnsi="Times New Roman"/>
          <w:color w:val="auto"/>
          <w:sz w:val="28"/>
          <w:szCs w:val="28"/>
        </w:rPr>
        <w:softHyphen/>
        <w:t>ных ресурсов.</w:t>
      </w:r>
    </w:p>
    <w:p w:rsidR="005B5BE4" w:rsidRDefault="005B5BE4">
      <w:pPr>
        <w:pStyle w:val="1"/>
        <w:tabs>
          <w:tab w:val="left" w:pos="3357"/>
          <w:tab w:val="center" w:pos="5032"/>
        </w:tabs>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жилища человека</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Понятие о жилище. История появления жили</w:t>
      </w:r>
      <w:r>
        <w:rPr>
          <w:rFonts w:ascii="Times New Roman" w:hAnsi="Times New Roman"/>
          <w:color w:val="auto"/>
          <w:sz w:val="28"/>
          <w:szCs w:val="28"/>
        </w:rPr>
        <w:softHyphen/>
        <w:t>ща человека. Первые жилища: пе</w:t>
      </w:r>
      <w:r>
        <w:rPr>
          <w:rFonts w:ascii="Times New Roman" w:hAnsi="Times New Roman"/>
          <w:sz w:val="28"/>
          <w:szCs w:val="28"/>
        </w:rPr>
        <w:softHyphen/>
      </w:r>
      <w:r>
        <w:rPr>
          <w:rFonts w:ascii="Times New Roman" w:hAnsi="Times New Roman"/>
          <w:color w:val="auto"/>
          <w:sz w:val="28"/>
          <w:szCs w:val="28"/>
        </w:rPr>
        <w:t>ще</w:t>
      </w:r>
      <w:r>
        <w:rPr>
          <w:rFonts w:ascii="Times New Roman" w:hAnsi="Times New Roman"/>
          <w:sz w:val="28"/>
          <w:szCs w:val="28"/>
        </w:rPr>
        <w:softHyphen/>
      </w:r>
      <w:r>
        <w:rPr>
          <w:rFonts w:ascii="Times New Roman" w:hAnsi="Times New Roman"/>
          <w:color w:val="auto"/>
          <w:sz w:val="28"/>
          <w:szCs w:val="28"/>
        </w:rPr>
        <w:t>ры, шалаш, земляные ук</w:t>
      </w:r>
      <w:r>
        <w:rPr>
          <w:rFonts w:ascii="Times New Roman" w:hAnsi="Times New Roman"/>
          <w:color w:val="auto"/>
          <w:sz w:val="28"/>
          <w:szCs w:val="28"/>
        </w:rPr>
        <w:softHyphen/>
        <w:t>рытия. Сборно-разборные жилища. Материалы, ис</w:t>
      </w:r>
      <w:r>
        <w:rPr>
          <w:rFonts w:ascii="Times New Roman" w:hAnsi="Times New Roman"/>
          <w:sz w:val="28"/>
          <w:szCs w:val="28"/>
        </w:rPr>
        <w:softHyphen/>
      </w:r>
      <w:r>
        <w:rPr>
          <w:rFonts w:ascii="Times New Roman" w:hAnsi="Times New Roman"/>
          <w:color w:val="auto"/>
          <w:sz w:val="28"/>
          <w:szCs w:val="28"/>
        </w:rPr>
        <w:t>поль</w:t>
      </w:r>
      <w:r>
        <w:rPr>
          <w:rFonts w:ascii="Times New Roman" w:hAnsi="Times New Roman"/>
          <w:sz w:val="28"/>
          <w:szCs w:val="28"/>
        </w:rPr>
        <w:softHyphen/>
      </w:r>
      <w:r>
        <w:rPr>
          <w:rFonts w:ascii="Times New Roman" w:hAnsi="Times New Roman"/>
          <w:color w:val="auto"/>
          <w:sz w:val="28"/>
          <w:szCs w:val="28"/>
        </w:rPr>
        <w:t>зу</w:t>
      </w:r>
      <w:r>
        <w:rPr>
          <w:rFonts w:ascii="Times New Roman" w:hAnsi="Times New Roman"/>
          <w:sz w:val="28"/>
          <w:szCs w:val="28"/>
        </w:rPr>
        <w:softHyphen/>
      </w:r>
      <w:r>
        <w:rPr>
          <w:rFonts w:ascii="Times New Roman" w:hAnsi="Times New Roman"/>
          <w:color w:val="auto"/>
          <w:sz w:val="28"/>
          <w:szCs w:val="28"/>
        </w:rPr>
        <w:t>е</w:t>
      </w:r>
      <w:r>
        <w:rPr>
          <w:rFonts w:ascii="Times New Roman" w:hAnsi="Times New Roman"/>
          <w:sz w:val="28"/>
          <w:szCs w:val="28"/>
        </w:rPr>
        <w:softHyphen/>
      </w:r>
      <w:r>
        <w:rPr>
          <w:rFonts w:ascii="Times New Roman" w:hAnsi="Times New Roman"/>
          <w:color w:val="auto"/>
          <w:sz w:val="28"/>
          <w:szCs w:val="28"/>
        </w:rPr>
        <w:t>мые для стро</w:t>
      </w:r>
      <w:r>
        <w:rPr>
          <w:rFonts w:ascii="Times New Roman" w:hAnsi="Times New Roman"/>
          <w:sz w:val="28"/>
          <w:szCs w:val="28"/>
        </w:rPr>
        <w:softHyphen/>
      </w:r>
      <w:r>
        <w:rPr>
          <w:rFonts w:ascii="Times New Roman" w:hAnsi="Times New Roman"/>
          <w:color w:val="auto"/>
          <w:sz w:val="28"/>
          <w:szCs w:val="28"/>
        </w:rPr>
        <w:t>ительства жилья у разных народов (чумы, яранги, вигвамы, юрты и др.). Ис</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рия со</w:t>
      </w:r>
      <w:r>
        <w:rPr>
          <w:rFonts w:ascii="Times New Roman" w:hAnsi="Times New Roman"/>
          <w:sz w:val="28"/>
          <w:szCs w:val="28"/>
        </w:rPr>
        <w:softHyphen/>
      </w:r>
      <w:r>
        <w:rPr>
          <w:rFonts w:ascii="Times New Roman" w:hAnsi="Times New Roman"/>
          <w:color w:val="auto"/>
          <w:sz w:val="28"/>
          <w:szCs w:val="28"/>
        </w:rPr>
        <w:t>ве</w:t>
      </w:r>
      <w:r>
        <w:rPr>
          <w:rFonts w:ascii="Times New Roman" w:hAnsi="Times New Roman"/>
          <w:sz w:val="28"/>
          <w:szCs w:val="28"/>
        </w:rPr>
        <w:softHyphen/>
      </w:r>
      <w:r>
        <w:rPr>
          <w:rFonts w:ascii="Times New Roman" w:hAnsi="Times New Roman"/>
          <w:color w:val="auto"/>
          <w:sz w:val="28"/>
          <w:szCs w:val="28"/>
        </w:rPr>
        <w:t>ршенствования жилища. Влияние климата и национальных традиций на стро</w:t>
      </w:r>
      <w:r>
        <w:rPr>
          <w:rFonts w:ascii="Times New Roman" w:hAnsi="Times New Roman"/>
          <w:sz w:val="28"/>
          <w:szCs w:val="28"/>
        </w:rPr>
        <w:softHyphen/>
      </w:r>
      <w:r>
        <w:rPr>
          <w:rFonts w:ascii="Times New Roman" w:hAnsi="Times New Roman"/>
          <w:color w:val="auto"/>
          <w:sz w:val="28"/>
          <w:szCs w:val="28"/>
        </w:rPr>
        <w:t>и</w:t>
      </w:r>
      <w:r>
        <w:rPr>
          <w:rFonts w:ascii="Times New Roman" w:hAnsi="Times New Roman"/>
          <w:sz w:val="28"/>
          <w:szCs w:val="28"/>
        </w:rPr>
        <w:softHyphen/>
      </w:r>
      <w:r>
        <w:rPr>
          <w:rFonts w:ascii="Times New Roman" w:hAnsi="Times New Roman"/>
          <w:color w:val="auto"/>
          <w:sz w:val="28"/>
          <w:szCs w:val="28"/>
        </w:rPr>
        <w:t>тель</w:t>
      </w:r>
      <w:r>
        <w:rPr>
          <w:rFonts w:ascii="Times New Roman" w:hAnsi="Times New Roman"/>
          <w:sz w:val="28"/>
          <w:szCs w:val="28"/>
        </w:rPr>
        <w:softHyphen/>
      </w:r>
      <w:r>
        <w:rPr>
          <w:rFonts w:ascii="Times New Roman" w:hAnsi="Times New Roman"/>
          <w:color w:val="auto"/>
          <w:sz w:val="28"/>
          <w:szCs w:val="28"/>
        </w:rPr>
        <w:t>ство жилья и других зданий. Архитектурные памятники в строительстве, их значение для изучения истории.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появления мебели</w:t>
      </w:r>
    </w:p>
    <w:p w:rsidR="005B5BE4" w:rsidRDefault="005B5BE4">
      <w:pPr>
        <w:pStyle w:val="af5"/>
        <w:spacing w:after="0" w:line="360" w:lineRule="auto"/>
        <w:ind w:firstLine="709"/>
        <w:jc w:val="both"/>
      </w:pPr>
      <w:r>
        <w:rPr>
          <w:rFonts w:ascii="Times New Roman" w:hAnsi="Times New Roman"/>
          <w:color w:val="auto"/>
          <w:sz w:val="28"/>
          <w:szCs w:val="28"/>
        </w:rPr>
        <w:t>Назначение и виды мебели, материалы для ее изготовления.</w:t>
      </w:r>
    </w:p>
    <w:p w:rsidR="005B5BE4" w:rsidRDefault="00407755">
      <w:pPr>
        <w:pStyle w:val="af5"/>
        <w:spacing w:after="0" w:line="360" w:lineRule="auto"/>
        <w:ind w:firstLine="709"/>
        <w:jc w:val="both"/>
        <w:rPr>
          <w:rFonts w:ascii="Times New Roman" w:hAnsi="Times New Roman"/>
          <w:i/>
          <w:color w:val="auto"/>
          <w:sz w:val="28"/>
          <w:szCs w:val="28"/>
        </w:rPr>
      </w:pPr>
      <w:r>
        <w:rPr>
          <w:noProof/>
          <w:lang w:eastAsia="ru-RU"/>
        </w:rPr>
        <mc:AlternateContent>
          <mc:Choice Requires="wpg">
            <w:drawing>
              <wp:anchor distT="0" distB="0" distL="0" distR="0" simplePos="0" relativeHeight="251657728" behindDoc="0" locked="0" layoutInCell="1" allowOverlap="1">
                <wp:simplePos x="0" y="0"/>
                <wp:positionH relativeFrom="page">
                  <wp:posOffset>13970</wp:posOffset>
                </wp:positionH>
                <wp:positionV relativeFrom="paragraph">
                  <wp:posOffset>140970</wp:posOffset>
                </wp:positionV>
                <wp:extent cx="19685" cy="2060575"/>
                <wp:effectExtent l="13970" t="7620" r="13970" b="8255"/>
                <wp:wrapNone/>
                <wp:docPr id="4"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 cy="2060575"/>
                          <a:chOff x="22" y="222"/>
                          <a:chExt cx="30" cy="3246"/>
                        </a:xfrm>
                      </wpg:grpSpPr>
                      <wpg:grpSp>
                        <wpg:cNvPr id="5" name="Group 9"/>
                        <wpg:cNvGrpSpPr>
                          <a:grpSpLocks/>
                        </wpg:cNvGrpSpPr>
                        <wpg:grpSpPr bwMode="auto">
                          <a:xfrm>
                            <a:off x="22" y="222"/>
                            <a:ext cx="3" cy="3244"/>
                            <a:chOff x="22" y="222"/>
                            <a:chExt cx="3" cy="3244"/>
                          </a:xfrm>
                        </wpg:grpSpPr>
                        <wps:wsp>
                          <wps:cNvPr id="6" name="Freeform 10"/>
                          <wps:cNvSpPr>
                            <a:spLocks noChangeArrowheads="1"/>
                          </wps:cNvSpPr>
                          <wps:spPr bwMode="auto">
                            <a:xfrm>
                              <a:off x="22" y="222"/>
                              <a:ext cx="2" cy="3243"/>
                            </a:xfrm>
                            <a:custGeom>
                              <a:avLst/>
                              <a:gdLst>
                                <a:gd name="T0" fmla="*/ 0 w 2"/>
                                <a:gd name="T1" fmla="*/ 3455 h 3229"/>
                                <a:gd name="T2" fmla="*/ 0 w 2"/>
                                <a:gd name="T3" fmla="*/ 226 h 3229"/>
                              </a:gdLst>
                              <a:ahLst/>
                              <a:cxnLst>
                                <a:cxn ang="0">
                                  <a:pos x="T0" y="T1"/>
                                </a:cxn>
                                <a:cxn ang="0">
                                  <a:pos x="T2" y="T3"/>
                                </a:cxn>
                              </a:cxnLst>
                              <a:rect l="0" t="0" r="r" b="b"/>
                              <a:pathLst>
                                <a:path w="2" h="3229">
                                  <a:moveTo>
                                    <a:pt x="0" y="3229"/>
                                  </a:moveTo>
                                  <a:lnTo>
                                    <a:pt x="0" y="0"/>
                                  </a:lnTo>
                                </a:path>
                              </a:pathLst>
                            </a:custGeom>
                            <a:noFill/>
                            <a:ln w="4320" cap="sq">
                              <a:solidFill>
                                <a:srgbClr val="BFACA8"/>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grpSp>
                        <wpg:cNvPr id="7" name="Group 11"/>
                        <wpg:cNvGrpSpPr>
                          <a:grpSpLocks/>
                        </wpg:cNvGrpSpPr>
                        <wpg:grpSpPr bwMode="auto">
                          <a:xfrm>
                            <a:off x="50" y="2701"/>
                            <a:ext cx="3" cy="766"/>
                            <a:chOff x="50" y="2701"/>
                            <a:chExt cx="3" cy="766"/>
                          </a:xfrm>
                        </wpg:grpSpPr>
                        <wps:wsp>
                          <wps:cNvPr id="8" name="Freeform 12"/>
                          <wps:cNvSpPr>
                            <a:spLocks noChangeArrowheads="1"/>
                          </wps:cNvSpPr>
                          <wps:spPr bwMode="auto">
                            <a:xfrm>
                              <a:off x="50" y="2701"/>
                              <a:ext cx="2" cy="765"/>
                            </a:xfrm>
                            <a:custGeom>
                              <a:avLst/>
                              <a:gdLst>
                                <a:gd name="T0" fmla="*/ 0 w 2"/>
                                <a:gd name="T1" fmla="*/ 3455 h 763"/>
                                <a:gd name="T2" fmla="*/ 0 w 2"/>
                                <a:gd name="T3" fmla="*/ 2693 h 763"/>
                              </a:gdLst>
                              <a:ahLst/>
                              <a:cxnLst>
                                <a:cxn ang="0">
                                  <a:pos x="T0" y="T1"/>
                                </a:cxn>
                                <a:cxn ang="0">
                                  <a:pos x="T2" y="T3"/>
                                </a:cxn>
                              </a:cxnLst>
                              <a:rect l="0" t="0" r="r" b="b"/>
                              <a:pathLst>
                                <a:path w="2" h="763">
                                  <a:moveTo>
                                    <a:pt x="0" y="762"/>
                                  </a:moveTo>
                                  <a:lnTo>
                                    <a:pt x="0" y="0"/>
                                  </a:lnTo>
                                </a:path>
                              </a:pathLst>
                            </a:custGeom>
                            <a:noFill/>
                            <a:ln w="18360" cap="sq">
                              <a:solidFill>
                                <a:srgbClr val="C8AFA3"/>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Группа 7" o:spid="_x0000_s1026" style="position:absolute;margin-left:1.1pt;margin-top:11.1pt;width:1.55pt;height:162.25pt;z-index:251657728;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">
                <v:group id="Group 9" o:spid="_x0000_s1027" style="position:absolute;left:22;top:222;width:3;height:3244" coordorigin="22,222" coordsize="3,3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0" o:spid="_x0000_s1028" style="position:absolute;left:22;top:222;width:2;height:3243;visibility:visible;mso-wrap-style:none;v-text-anchor:middle" coordsize="2,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3ppcMA&#10;AADaAAAADwAAAGRycy9kb3ducmV2LnhtbESPQWvCQBSE7wX/w/KE3uqmPYQSXUUslvZQ0RhKj4/s&#10;MxvMvo3ZbZL++64geBxm5htmsRptI3rqfO1YwfMsAUFcOl1zpaA4bp9eQfiArLFxTAr+yMNqOXlY&#10;YKbdwAfq81CJCGGfoQITQptJ6UtDFv3MtcTRO7nOYoiyq6TucIhw28iXJEmlxZrjgsGWNobKc/5r&#10;FfQ/+vOwx+RrdzFFnsv9+9sOv5V6nI7rOYhAY7iHb+0PrSCF65V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3ppcMAAADaAAAADwAAAAAAAAAAAAAAAACYAgAAZHJzL2Rv&#10;d25yZXYueG1sUEsFBgAAAAAEAAQA9QAAAIgDA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2" o:spid="_x0000_s1030" style="position:absolute;left:50;top:2701;width:2;height:765;visibility:visible;mso-wrap-style:none;v-text-anchor:middle" coordsize="2,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HML4A&#10;AADaAAAADwAAAGRycy9kb3ducmV2LnhtbERPz2vCMBS+D/wfwhN2m2nHGNIZRcomngqrG7s+mmdT&#10;bF5Ck7X1vzcHwePH93uzm20vRhpC51hBvspAEDdOd9wq+Dl9vaxBhIissXdMCq4UYLddPG2w0G7i&#10;bxrr2IoUwqFABSZGX0gZGkMWw8p54sSd3WAxJji0Ug84pXDby9cse5cWO04NBj2VhppL/W8VjL/e&#10;hXz/WfVU/b0djCl16Uulnpfz/gNEpDk+xHf3UStIW9OVdAPk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5YhzC+AAAA2gAAAA8AAAAAAAAAAAAAAAAAmAIAAGRycy9kb3ducmV2&#10;LnhtbFBLBQYAAAAABAAEAPUAAACDAwAAAAA=&#10;" path="m,762l,e" filled="f" strokecolor="#c8afa3" strokeweight=".51mm">
                    <v:stroke endcap="square"/>
                    <v:path o:connecttype="custom" o:connectlocs="0,3464;0,2700" o:connectangles="0,0"/>
                  </v:shape>
                </v:group>
                <w10:wrap anchorx="page"/>
              </v:group>
            </w:pict>
          </mc:Fallback>
        </mc:AlternateContent>
      </w:r>
      <w:r w:rsidR="005B5BE4">
        <w:rPr>
          <w:rFonts w:ascii="Times New Roman" w:hAnsi="Times New Roman"/>
          <w:color w:val="auto"/>
          <w:sz w:val="28"/>
          <w:szCs w:val="28"/>
        </w:rPr>
        <w:t xml:space="preserve">История </w:t>
      </w:r>
      <w:r w:rsidR="005B5BE4">
        <w:rPr>
          <w:rFonts w:ascii="Times New Roman" w:hAnsi="Times New Roman"/>
          <w:sz w:val="28"/>
          <w:szCs w:val="28"/>
        </w:rPr>
        <w:t xml:space="preserve">появления первой мебели. Влияние </w:t>
      </w:r>
      <w:r w:rsidR="005B5BE4">
        <w:rPr>
          <w:rFonts w:ascii="Times New Roman" w:hAnsi="Times New Roman"/>
          <w:color w:val="auto"/>
          <w:sz w:val="28"/>
          <w:szCs w:val="28"/>
        </w:rPr>
        <w:t>историче</w:t>
      </w:r>
      <w:r w:rsidR="005B5BE4">
        <w:rPr>
          <w:rFonts w:ascii="Times New Roman" w:hAnsi="Times New Roman"/>
          <w:color w:val="auto"/>
          <w:sz w:val="28"/>
          <w:szCs w:val="28"/>
        </w:rPr>
        <w:softHyphen/>
        <w:t>ских и национальных традиций на изготовление мебели</w:t>
      </w:r>
      <w:r w:rsidR="005B5BE4">
        <w:rPr>
          <w:rFonts w:ascii="Times New Roman" w:hAnsi="Times New Roman"/>
          <w:sz w:val="28"/>
          <w:szCs w:val="28"/>
        </w:rPr>
        <w:t>.</w:t>
      </w:r>
      <w:r w:rsidR="005B5BE4">
        <w:rPr>
          <w:rFonts w:ascii="Times New Roman" w:hAnsi="Times New Roman"/>
          <w:color w:val="262623"/>
          <w:sz w:val="28"/>
          <w:szCs w:val="28"/>
        </w:rPr>
        <w:t xml:space="preserve"> </w:t>
      </w:r>
      <w:r w:rsidR="005B5BE4">
        <w:rPr>
          <w:rFonts w:ascii="Times New Roman" w:hAnsi="Times New Roman"/>
          <w:color w:val="auto"/>
          <w:sz w:val="28"/>
          <w:szCs w:val="28"/>
        </w:rPr>
        <w:t>Изготовление мебели как искусство. Современная мебель. Профессии людей, связанные с изготовлением  мебели.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питания человека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Питание как главное условие жизни любого живого организма. Уточнение представлений о пище челове</w:t>
      </w:r>
      <w:r>
        <w:rPr>
          <w:rFonts w:ascii="Times New Roman" w:hAnsi="Times New Roman"/>
          <w:color w:val="auto"/>
          <w:sz w:val="28"/>
          <w:szCs w:val="28"/>
        </w:rPr>
        <w:softHyphen/>
        <w:t>ка в разные периоды развития общества.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Добывание пищи древним человеком как борьба за его выживание. Способы добывания: собирательство, бортниче</w:t>
      </w:r>
      <w:r>
        <w:rPr>
          <w:rFonts w:ascii="Times New Roman" w:hAnsi="Times New Roman"/>
          <w:color w:val="auto"/>
          <w:sz w:val="28"/>
          <w:szCs w:val="28"/>
        </w:rPr>
        <w:softHyphen/>
        <w:t>ство, рыболовство, охота, земледелие, скотоводство. Приручение человеком животных. Значение домашних животных в жизни человека.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История хлеба и хлебопечения.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Способы </w:t>
      </w:r>
      <w:r>
        <w:rPr>
          <w:rFonts w:ascii="Times New Roman" w:hAnsi="Times New Roman"/>
          <w:sz w:val="28"/>
          <w:szCs w:val="28"/>
        </w:rPr>
        <w:t>хранения и</w:t>
      </w:r>
      <w:r>
        <w:rPr>
          <w:rFonts w:ascii="Times New Roman" w:hAnsi="Times New Roman"/>
          <w:color w:val="auto"/>
          <w:sz w:val="28"/>
          <w:szCs w:val="28"/>
        </w:rPr>
        <w:t xml:space="preserve"> нако</w:t>
      </w:r>
      <w:r>
        <w:rPr>
          <w:rFonts w:ascii="Times New Roman" w:hAnsi="Times New Roman"/>
          <w:color w:val="auto"/>
          <w:sz w:val="28"/>
          <w:szCs w:val="28"/>
        </w:rPr>
        <w:softHyphen/>
        <w:t>пления продуктов питания</w:t>
      </w:r>
      <w:r>
        <w:rPr>
          <w:rFonts w:ascii="Times New Roman" w:hAnsi="Times New Roman"/>
          <w:sz w:val="28"/>
          <w:szCs w:val="28"/>
        </w:rPr>
        <w:t>.</w:t>
      </w:r>
      <w:r>
        <w:rPr>
          <w:rFonts w:ascii="Times New Roman" w:hAnsi="Times New Roman"/>
          <w:color w:val="auto"/>
          <w:sz w:val="28"/>
          <w:szCs w:val="28"/>
        </w:rPr>
        <w:t xml:space="preserve"> </w:t>
      </w:r>
    </w:p>
    <w:p w:rsidR="005B5BE4" w:rsidRDefault="005B5BE4">
      <w:pPr>
        <w:pStyle w:val="af5"/>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B5BE4" w:rsidRDefault="005B5BE4">
      <w:pPr>
        <w:pStyle w:val="af5"/>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посуды</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Посуда, ее назначение. Материалы для изготовления посуды. История появления по</w:t>
      </w:r>
      <w:r>
        <w:rPr>
          <w:rFonts w:ascii="Times New Roman" w:hAnsi="Times New Roman"/>
          <w:sz w:val="28"/>
          <w:szCs w:val="28"/>
        </w:rPr>
        <w:softHyphen/>
      </w:r>
      <w:r>
        <w:rPr>
          <w:rFonts w:ascii="Times New Roman" w:hAnsi="Times New Roman"/>
          <w:color w:val="auto"/>
          <w:sz w:val="28"/>
          <w:szCs w:val="28"/>
        </w:rPr>
        <w:t>суды. Глиняная посуда. Гончарное ремесло, изобретение гончарного круга, его зна</w:t>
      </w:r>
      <w:r>
        <w:rPr>
          <w:rFonts w:ascii="Times New Roman" w:hAnsi="Times New Roman"/>
          <w:sz w:val="28"/>
          <w:szCs w:val="28"/>
        </w:rPr>
        <w:softHyphen/>
      </w:r>
      <w:r>
        <w:rPr>
          <w:rFonts w:ascii="Times New Roman" w:hAnsi="Times New Roman"/>
          <w:color w:val="auto"/>
          <w:sz w:val="28"/>
          <w:szCs w:val="28"/>
        </w:rPr>
        <w:t>че</w:t>
      </w:r>
      <w:r>
        <w:rPr>
          <w:rFonts w:ascii="Times New Roman" w:hAnsi="Times New Roman"/>
          <w:sz w:val="28"/>
          <w:szCs w:val="28"/>
        </w:rPr>
        <w:softHyphen/>
      </w:r>
      <w:r>
        <w:rPr>
          <w:rFonts w:ascii="Times New Roman" w:hAnsi="Times New Roman"/>
          <w:color w:val="auto"/>
          <w:sz w:val="28"/>
          <w:szCs w:val="28"/>
        </w:rPr>
        <w:t>ние для развития производства глиняной посуды. Народные тради</w:t>
      </w:r>
      <w:r>
        <w:rPr>
          <w:rFonts w:ascii="Times New Roman" w:hAnsi="Times New Roman"/>
          <w:color w:val="auto"/>
          <w:sz w:val="28"/>
          <w:szCs w:val="28"/>
        </w:rPr>
        <w:softHyphen/>
        <w:t>ции в из</w:t>
      </w:r>
      <w:r>
        <w:rPr>
          <w:rFonts w:ascii="Times New Roman" w:hAnsi="Times New Roman"/>
          <w:sz w:val="28"/>
          <w:szCs w:val="28"/>
        </w:rPr>
        <w:softHyphen/>
      </w:r>
      <w:r>
        <w:rPr>
          <w:rFonts w:ascii="Times New Roman" w:hAnsi="Times New Roman"/>
          <w:color w:val="auto"/>
          <w:sz w:val="28"/>
          <w:szCs w:val="28"/>
        </w:rPr>
        <w:t>го</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в</w:t>
      </w:r>
      <w:r>
        <w:rPr>
          <w:rFonts w:ascii="Times New Roman" w:hAnsi="Times New Roman"/>
          <w:sz w:val="28"/>
          <w:szCs w:val="28"/>
        </w:rPr>
        <w:softHyphen/>
      </w:r>
      <w:r>
        <w:rPr>
          <w:rFonts w:ascii="Times New Roman" w:hAnsi="Times New Roman"/>
          <w:color w:val="auto"/>
          <w:sz w:val="28"/>
          <w:szCs w:val="28"/>
        </w:rPr>
        <w:t>ле</w:t>
      </w:r>
      <w:r>
        <w:rPr>
          <w:rFonts w:ascii="Times New Roman" w:hAnsi="Times New Roman"/>
          <w:sz w:val="28"/>
          <w:szCs w:val="28"/>
        </w:rPr>
        <w:softHyphen/>
        <w:t>нии глиняной посуды</w:t>
      </w:r>
      <w:r>
        <w:rPr>
          <w:rFonts w:ascii="Times New Roman" w:hAnsi="Times New Roman"/>
          <w:color w:val="484442"/>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Деревянная посуда. История появления и использования деревянной посуды, ее виды. Преимущества деревянной по</w:t>
      </w:r>
      <w:r>
        <w:rPr>
          <w:rFonts w:ascii="Times New Roman" w:hAnsi="Times New Roman"/>
          <w:color w:val="auto"/>
          <w:sz w:val="28"/>
          <w:szCs w:val="28"/>
        </w:rPr>
        <w:softHyphen/>
        <w:t xml:space="preserve"> суды для хранения продуктов, народные традиции ее изготов</w:t>
      </w:r>
      <w:r>
        <w:rPr>
          <w:rFonts w:ascii="Times New Roman" w:hAnsi="Times New Roman"/>
          <w:color w:val="auto"/>
          <w:sz w:val="28"/>
          <w:szCs w:val="28"/>
        </w:rPr>
        <w:softHyphen/>
      </w:r>
      <w:r>
        <w:rPr>
          <w:rFonts w:ascii="Times New Roman" w:hAnsi="Times New Roman"/>
          <w:sz w:val="28"/>
          <w:szCs w:val="28"/>
        </w:rPr>
        <w:t>ления</w:t>
      </w:r>
      <w:r>
        <w:rPr>
          <w:rFonts w:ascii="Times New Roman" w:hAnsi="Times New Roman"/>
          <w:color w:val="484442"/>
          <w:sz w:val="28"/>
          <w:szCs w:val="28"/>
        </w:rPr>
        <w:t>.</w:t>
      </w:r>
    </w:p>
    <w:p w:rsidR="005B5BE4" w:rsidRDefault="005B5BE4">
      <w:pPr>
        <w:pStyle w:val="af5"/>
        <w:spacing w:after="0" w:line="360" w:lineRule="auto"/>
        <w:ind w:firstLine="709"/>
        <w:jc w:val="both"/>
      </w:pPr>
      <w:r>
        <w:rPr>
          <w:rFonts w:ascii="Times New Roman" w:hAnsi="Times New Roman"/>
          <w:color w:val="auto"/>
          <w:sz w:val="28"/>
          <w:szCs w:val="28"/>
        </w:rPr>
        <w:t>Посуда из других материалов. Изготовление посуды как искусство.</w:t>
      </w:r>
    </w:p>
    <w:p w:rsidR="005B5BE4" w:rsidRDefault="00407755">
      <w:pPr>
        <w:pStyle w:val="af5"/>
        <w:spacing w:after="0" w:line="360" w:lineRule="auto"/>
        <w:ind w:firstLine="709"/>
        <w:jc w:val="both"/>
        <w:rPr>
          <w:rFonts w:ascii="Times New Roman" w:hAnsi="Times New Roman"/>
          <w:b/>
          <w:i/>
          <w:color w:val="auto"/>
          <w:sz w:val="28"/>
          <w:szCs w:val="28"/>
        </w:rPr>
      </w:pPr>
      <w:r>
        <w:rPr>
          <w:noProof/>
          <w:lang w:eastAsia="ru-RU"/>
        </w:rPr>
        <mc:AlternateContent>
          <mc:Choice Requires="wpg">
            <w:drawing>
              <wp:anchor distT="0" distB="0" distL="0" distR="0" simplePos="0" relativeHeight="251659776" behindDoc="0" locked="0" layoutInCell="1" allowOverlap="1">
                <wp:simplePos x="0" y="0"/>
                <wp:positionH relativeFrom="page">
                  <wp:posOffset>25400</wp:posOffset>
                </wp:positionH>
                <wp:positionV relativeFrom="paragraph">
                  <wp:posOffset>445770</wp:posOffset>
                </wp:positionV>
                <wp:extent cx="1270" cy="603885"/>
                <wp:effectExtent l="15875" t="7620" r="11430" b="7620"/>
                <wp:wrapNone/>
                <wp:docPr id="2"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03885"/>
                          <a:chOff x="40" y="702"/>
                          <a:chExt cx="2" cy="951"/>
                        </a:xfrm>
                      </wpg:grpSpPr>
                      <wps:wsp>
                        <wps:cNvPr id="3" name="Freeform 18"/>
                        <wps:cNvSpPr>
                          <a:spLocks noChangeArrowheads="1"/>
                        </wps:cNvSpPr>
                        <wps:spPr bwMode="auto">
                          <a:xfrm>
                            <a:off x="40" y="702"/>
                            <a:ext cx="1" cy="950"/>
                          </a:xfrm>
                          <a:custGeom>
                            <a:avLst/>
                            <a:gdLst>
                              <a:gd name="T0" fmla="*/ 0 w 2"/>
                              <a:gd name="T1" fmla="*/ 1652 h 951"/>
                              <a:gd name="T2" fmla="*/ 0 w 2"/>
                              <a:gd name="T3" fmla="*/ 702 h 951"/>
                            </a:gdLst>
                            <a:ahLst/>
                            <a:cxnLst>
                              <a:cxn ang="0">
                                <a:pos x="T0" y="T1"/>
                              </a:cxn>
                              <a:cxn ang="0">
                                <a:pos x="T2" y="T3"/>
                              </a:cxn>
                            </a:cxnLst>
                            <a:rect l="0" t="0" r="r" b="b"/>
                            <a:pathLst>
                              <a:path w="2" h="951">
                                <a:moveTo>
                                  <a:pt x="0" y="950"/>
                                </a:moveTo>
                                <a:lnTo>
                                  <a:pt x="0" y="0"/>
                                </a:lnTo>
                              </a:path>
                            </a:pathLst>
                          </a:custGeom>
                          <a:noFill/>
                          <a:ln w="14040" cap="sq">
                            <a:solidFill>
                              <a:srgbClr val="E4D8D4"/>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 o:spid="_x0000_s1026" style="position:absolute;margin-left:2pt;margin-top:35.1pt;width:.1pt;height:47.55pt;z-index:251659776;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">
                <v:shape id="Freeform 18" o:spid="_x0000_s1027" style="position:absolute;left:40;top:702;width:1;height:950;visibility:visible;mso-wrap-style:none;v-text-anchor:middle" coordsize="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jCmcIA&#10;AADaAAAADwAAAGRycy9kb3ducmV2LnhtbESPT2sCMRTE7wW/Q3iCt5pVoZTVKCKIpR6KfxCPz+S5&#10;Wdy8LJu4rt/eFAo9DjPzG2a26FwlWmpC6VnBaJiBINbelFwoOB7W758gQkQ2WHkmBU8KsJj33maY&#10;G//gHbX7WIgE4ZCjAhtjnUsZtCWHYehr4uRdfeMwJtkU0jT4SHBXyXGWfUiHJacFizWtLOnb/u4U&#10;3Kqw1d+tPj3NJa7tz6bY3c9LpQb9bjkFEamL/+G/9pdRMIHfK+k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MKZwgAAANoAAAAPAAAAAAAAAAAAAAAAAJgCAABkcnMvZG93&#10;bnJldi54bWxQSwUGAAAAAAQABAD1AAAAhwMAAAAA&#10;" path="m,950l,e" filled="f" strokecolor="#e4d8d4" strokeweight=".39mm">
                  <v:stroke endcap="square"/>
                  <v:path o:connecttype="custom" o:connectlocs="0,1650;0,701" o:connectangles="0,0"/>
                </v:shape>
                <w10:wrap anchorx="page"/>
              </v:group>
            </w:pict>
          </mc:Fallback>
        </mc:AlternateContent>
      </w:r>
      <w:r w:rsidR="005B5BE4">
        <w:rPr>
          <w:rFonts w:ascii="Times New Roman" w:hAnsi="Times New Roman"/>
          <w:color w:val="auto"/>
          <w:sz w:val="28"/>
          <w:szCs w:val="28"/>
        </w:rPr>
        <w:t xml:space="preserve">Профессии людей, связанные с изготовлением посуды. </w:t>
      </w:r>
    </w:p>
    <w:p w:rsidR="005B5BE4" w:rsidRDefault="005B5BE4">
      <w:pPr>
        <w:pStyle w:val="af5"/>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одежды и обуви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Уточнение представлений об одежде и обуви, их функциях. Материалы для изготовления одежды и обуви. Различия в мужской и женской одежде</w:t>
      </w:r>
      <w:r>
        <w:rPr>
          <w:rFonts w:ascii="Times New Roman" w:hAnsi="Times New Roman"/>
          <w:color w:val="160F0C"/>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Pr>
          <w:rFonts w:ascii="Times New Roman" w:hAnsi="Times New Roman"/>
          <w:color w:val="auto"/>
          <w:sz w:val="28"/>
          <w:szCs w:val="28"/>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Pr>
          <w:rFonts w:ascii="Times New Roman" w:hAnsi="Times New Roman"/>
          <w:color w:val="5B5956"/>
          <w:sz w:val="28"/>
          <w:szCs w:val="28"/>
        </w:rPr>
        <w:t>.</w:t>
      </w:r>
      <w:r>
        <w:rPr>
          <w:rFonts w:ascii="Times New Roman" w:hAnsi="Times New Roman"/>
          <w:sz w:val="28"/>
          <w:szCs w:val="28"/>
        </w:rPr>
        <w:t xml:space="preserve"> </w:t>
      </w:r>
      <w:r>
        <w:rPr>
          <w:rFonts w:ascii="Times New Roman" w:hAnsi="Times New Roman"/>
          <w:color w:val="auto"/>
          <w:sz w:val="28"/>
          <w:szCs w:val="28"/>
        </w:rPr>
        <w:t>Изготовление одежды как искусство. Изменения в одежде и обуви в разные времена у разных народов. Образцы народ</w:t>
      </w:r>
      <w:r>
        <w:rPr>
          <w:rFonts w:ascii="Times New Roman" w:hAnsi="Times New Roman"/>
          <w:color w:val="auto"/>
          <w:sz w:val="28"/>
          <w:szCs w:val="28"/>
        </w:rPr>
        <w:softHyphen/>
        <w:t>ной одежды (на примере региона).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появления обуви. Влияние климатических усло</w:t>
      </w:r>
      <w:r>
        <w:rPr>
          <w:rFonts w:ascii="Times New Roman" w:hAnsi="Times New Roman"/>
          <w:color w:val="auto"/>
          <w:sz w:val="28"/>
          <w:szCs w:val="28"/>
        </w:rPr>
        <w:softHyphen/>
        <w:t>вий на возникновение разных видов обуви. Обувь в разные исторические времена: лапти, сапоги, туфли, сандалии и др.</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 xml:space="preserve">Профессии людей, связанные с изготовлением одежды и обуви.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История человеческого общества</w:t>
      </w:r>
      <w:r>
        <w:rPr>
          <w:rFonts w:ascii="Times New Roman" w:hAnsi="Times New Roman" w:cs="Times New Roman"/>
          <w:b/>
          <w:color w:val="44413D"/>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Представления древних людей об окружающем мире. Ос</w:t>
      </w:r>
      <w:r>
        <w:rPr>
          <w:rFonts w:ascii="Times New Roman" w:hAnsi="Times New Roman"/>
          <w:color w:val="auto"/>
          <w:sz w:val="28"/>
          <w:szCs w:val="28"/>
        </w:rPr>
        <w:softHyphen/>
        <w:t>воение человеком морей и океанов, открытие новых земель, изменение представлений о мире.</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Истоки возникновения мировых религий: иудаизм, христи</w:t>
      </w:r>
      <w:r>
        <w:rPr>
          <w:rFonts w:ascii="Times New Roman" w:hAnsi="Times New Roman"/>
          <w:color w:val="auto"/>
          <w:sz w:val="28"/>
          <w:szCs w:val="28"/>
        </w:rPr>
        <w:softHyphen/>
        <w:t>анство, буддизм, ислам. Значение религии для духовной жизни человечества.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Зарождение науки, важнейшие челове</w:t>
      </w:r>
      <w:r>
        <w:rPr>
          <w:rFonts w:ascii="Times New Roman" w:hAnsi="Times New Roman"/>
          <w:color w:val="auto"/>
          <w:sz w:val="28"/>
          <w:szCs w:val="28"/>
        </w:rPr>
        <w:softHyphen/>
        <w:t>ческие изобретения</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Направления в науке: астрономия, математика, география и др. Изменение среды и общества в ходе развития науки.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Pr>
          <w:rFonts w:ascii="Times New Roman" w:hAnsi="Times New Roman"/>
          <w:sz w:val="28"/>
          <w:szCs w:val="28"/>
        </w:rPr>
        <w:t>.</w:t>
      </w:r>
      <w:r>
        <w:rPr>
          <w:rFonts w:ascii="Times New Roman" w:hAnsi="Times New Roman"/>
          <w:color w:val="auto"/>
          <w:sz w:val="28"/>
          <w:szCs w:val="28"/>
        </w:rPr>
        <w:t xml:space="preserve"> </w:t>
      </w:r>
      <w:r>
        <w:rPr>
          <w:rFonts w:ascii="Times New Roman" w:hAnsi="Times New Roman"/>
          <w:sz w:val="28"/>
          <w:szCs w:val="28"/>
        </w:rPr>
        <w:t>Л</w:t>
      </w:r>
      <w:r>
        <w:rPr>
          <w:rFonts w:ascii="Times New Roman" w:hAnsi="Times New Roman"/>
          <w:color w:val="auto"/>
          <w:sz w:val="28"/>
          <w:szCs w:val="28"/>
        </w:rPr>
        <w:t>ати</w:t>
      </w:r>
      <w:r>
        <w:rPr>
          <w:rFonts w:ascii="Times New Roman" w:hAnsi="Times New Roman"/>
          <w:sz w:val="28"/>
          <w:szCs w:val="28"/>
        </w:rPr>
        <w:t>нский</w:t>
      </w:r>
      <w:r>
        <w:rPr>
          <w:rFonts w:ascii="Times New Roman" w:hAnsi="Times New Roman"/>
          <w:color w:val="auto"/>
          <w:sz w:val="28"/>
          <w:szCs w:val="28"/>
        </w:rPr>
        <w:t xml:space="preserve"> и сла</w:t>
      </w:r>
      <w:r>
        <w:rPr>
          <w:rFonts w:ascii="Times New Roman" w:hAnsi="Times New Roman"/>
          <w:sz w:val="28"/>
          <w:szCs w:val="28"/>
        </w:rPr>
        <w:t>вянский</w:t>
      </w:r>
      <w:r>
        <w:rPr>
          <w:rFonts w:ascii="Times New Roman" w:hAnsi="Times New Roman"/>
          <w:color w:val="auto"/>
          <w:sz w:val="28"/>
          <w:szCs w:val="28"/>
        </w:rPr>
        <w:t xml:space="preserve"> </w:t>
      </w:r>
      <w:r>
        <w:rPr>
          <w:rFonts w:ascii="Times New Roman" w:hAnsi="Times New Roman"/>
          <w:sz w:val="28"/>
          <w:szCs w:val="28"/>
        </w:rPr>
        <w:t>алфавит</w:t>
      </w:r>
      <w:r>
        <w:rPr>
          <w:rFonts w:ascii="Times New Roman" w:hAnsi="Times New Roman"/>
          <w:color w:val="auto"/>
          <w:sz w:val="28"/>
          <w:szCs w:val="28"/>
        </w:rPr>
        <w:t xml:space="preserve">. История книги и книгопечатания.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sz w:val="28"/>
          <w:szCs w:val="28"/>
        </w:rPr>
        <w:t>Культура</w:t>
      </w:r>
      <w:r>
        <w:rPr>
          <w:rFonts w:ascii="Times New Roman" w:hAnsi="Times New Roman"/>
          <w:color w:val="auto"/>
          <w:sz w:val="28"/>
          <w:szCs w:val="28"/>
        </w:rPr>
        <w:t xml:space="preserve"> и </w:t>
      </w:r>
      <w:r>
        <w:rPr>
          <w:rFonts w:ascii="Times New Roman" w:hAnsi="Times New Roman"/>
          <w:sz w:val="28"/>
          <w:szCs w:val="28"/>
        </w:rPr>
        <w:t>человек</w:t>
      </w:r>
      <w:r>
        <w:rPr>
          <w:rFonts w:ascii="Times New Roman" w:hAnsi="Times New Roman"/>
          <w:color w:val="auto"/>
          <w:sz w:val="28"/>
          <w:szCs w:val="28"/>
        </w:rPr>
        <w:t xml:space="preserve"> как носит</w:t>
      </w:r>
      <w:r>
        <w:rPr>
          <w:rFonts w:ascii="Times New Roman" w:hAnsi="Times New Roman"/>
          <w:sz w:val="28"/>
          <w:szCs w:val="28"/>
        </w:rPr>
        <w:t>ель</w:t>
      </w:r>
      <w:r>
        <w:rPr>
          <w:rFonts w:ascii="Times New Roman" w:hAnsi="Times New Roman"/>
          <w:color w:val="auto"/>
          <w:sz w:val="28"/>
          <w:szCs w:val="28"/>
        </w:rPr>
        <w:t xml:space="preserve"> культуры. Искусство как особая сфера человеческой деятельности.</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color w:val="auto"/>
          <w:sz w:val="28"/>
          <w:szCs w:val="28"/>
        </w:rPr>
        <w:t xml:space="preserve">Виды и </w:t>
      </w:r>
      <w:r>
        <w:rPr>
          <w:rFonts w:ascii="Times New Roman" w:hAnsi="Times New Roman"/>
          <w:sz w:val="28"/>
          <w:szCs w:val="28"/>
        </w:rPr>
        <w:t>направления</w:t>
      </w:r>
      <w:r>
        <w:rPr>
          <w:rFonts w:ascii="Times New Roman" w:hAnsi="Times New Roman"/>
          <w:color w:val="auto"/>
          <w:sz w:val="28"/>
          <w:szCs w:val="28"/>
        </w:rPr>
        <w:t xml:space="preserve"> </w:t>
      </w:r>
      <w:r>
        <w:rPr>
          <w:rFonts w:ascii="Times New Roman" w:hAnsi="Times New Roman"/>
          <w:sz w:val="28"/>
          <w:szCs w:val="28"/>
        </w:rPr>
        <w:t>искусства</w:t>
      </w:r>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Экономика как показатель развития общества и государ</w:t>
      </w:r>
      <w:r>
        <w:rPr>
          <w:rFonts w:ascii="Times New Roman" w:hAnsi="Times New Roman"/>
          <w:color w:val="auto"/>
          <w:sz w:val="28"/>
          <w:szCs w:val="28"/>
        </w:rPr>
        <w:softHyphen/>
        <w:t>ства. История денег, торговли. Государства богатые и бедные.</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Войны. Причины возникновения войн. Исторические уроки войн.</w:t>
      </w:r>
    </w:p>
    <w:p w:rsidR="005B5BE4" w:rsidRDefault="005B5BE4">
      <w:pPr>
        <w:pStyle w:val="1"/>
        <w:spacing w:before="0" w:after="0" w:line="360" w:lineRule="auto"/>
        <w:ind w:left="0" w:firstLine="709"/>
        <w:rPr>
          <w:rFonts w:ascii="Times New Roman" w:hAnsi="Times New Roman"/>
          <w:color w:val="auto"/>
          <w:sz w:val="28"/>
          <w:szCs w:val="28"/>
        </w:rPr>
      </w:pPr>
      <w:r>
        <w:rPr>
          <w:rFonts w:ascii="Times New Roman" w:hAnsi="Times New Roman"/>
          <w:b w:val="0"/>
          <w:i/>
          <w:color w:val="auto"/>
          <w:sz w:val="28"/>
          <w:szCs w:val="28"/>
        </w:rPr>
        <w:t>Рекомендуемые виды практических заданий</w:t>
      </w:r>
      <w:r>
        <w:rPr>
          <w:rFonts w:ascii="Times New Roman" w:hAnsi="Times New Roman"/>
          <w:b w:val="0"/>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заполнение анкет;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рисование на темы: «Моя семья»,  «Мой дом»,  «Моя ули</w:t>
      </w:r>
      <w:r>
        <w:rPr>
          <w:rFonts w:ascii="Times New Roman" w:hAnsi="Times New Roman"/>
          <w:color w:val="auto"/>
          <w:sz w:val="28"/>
          <w:szCs w:val="28"/>
        </w:rPr>
        <w:softHyphen/>
        <w:t xml:space="preserve">ца» и т. д.;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устных рассказов о себе, членах семьи, родственниках, друзьях;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автобиографии и биографий членов семьи (под руководством учителя);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родословного дерева (рисунок);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рисование Государственного флага, прослушивание Государственного гимна;</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sz w:val="28"/>
          <w:szCs w:val="28"/>
        </w:rPr>
        <w:t>и</w:t>
      </w:r>
      <w:r>
        <w:rPr>
          <w:rFonts w:ascii="Times New Roman" w:hAnsi="Times New Roman"/>
          <w:color w:val="auto"/>
          <w:sz w:val="28"/>
          <w:szCs w:val="28"/>
        </w:rPr>
        <w:t xml:space="preserve">зображение схем сменяемости времен года;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объяснение смысла пословиц и поговорок о времени, временах года, о человеке и времени и др.</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чтение и пересказы адаптированных текстов по </w:t>
      </w:r>
      <w:r>
        <w:rPr>
          <w:rFonts w:ascii="Times New Roman" w:hAnsi="Times New Roman"/>
          <w:sz w:val="28"/>
          <w:szCs w:val="28"/>
        </w:rPr>
        <w:t>изучаемым темам</w:t>
      </w:r>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рассматривание и анализ иллюстраций, альбомов с изо</w:t>
      </w:r>
      <w:r>
        <w:rPr>
          <w:rFonts w:ascii="Times New Roman" w:hAnsi="Times New Roman"/>
          <w:color w:val="auto"/>
          <w:sz w:val="28"/>
          <w:szCs w:val="28"/>
        </w:rPr>
        <w:softHyphen/>
        <w:t>бражениями гербов, монет, археологических находок, архи</w:t>
      </w:r>
      <w:r>
        <w:rPr>
          <w:rFonts w:ascii="Times New Roman" w:hAnsi="Times New Roman"/>
          <w:color w:val="auto"/>
          <w:sz w:val="28"/>
          <w:szCs w:val="28"/>
        </w:rPr>
        <w:softHyphen/>
        <w:t>тектурных сооружений, относящихся к различным историче</w:t>
      </w:r>
      <w:r>
        <w:rPr>
          <w:rFonts w:ascii="Times New Roman" w:hAnsi="Times New Roman"/>
          <w:color w:val="auto"/>
          <w:sz w:val="28"/>
          <w:szCs w:val="28"/>
        </w:rPr>
        <w:softHyphen/>
        <w:t>ским эпохам;</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экскурсии в краеведческий и исторический музеи;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ознакомление с историческими памятниками, архитектурными сооружениями;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просмотр фильмов о культурных памятниках;  </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викторин</w:t>
      </w:r>
      <w:r>
        <w:rPr>
          <w:rFonts w:ascii="Times New Roman" w:hAnsi="Times New Roman"/>
          <w:sz w:val="28"/>
          <w:szCs w:val="28"/>
        </w:rPr>
        <w:t>ы</w:t>
      </w:r>
      <w:r>
        <w:rPr>
          <w:rFonts w:ascii="Times New Roman" w:hAnsi="Times New Roman"/>
          <w:color w:val="auto"/>
          <w:sz w:val="28"/>
          <w:szCs w:val="28"/>
        </w:rPr>
        <w:t xml:space="preserve"> на темы: «С чего начинается Родина?», «Моя семья», «Мой род», «Я и мои друзья», «Страна, в которой я живу», «События прошлого», «Время, в котором мы живем»</w:t>
      </w:r>
      <w:r>
        <w:rPr>
          <w:rFonts w:ascii="Times New Roman" w:hAnsi="Times New Roman"/>
          <w:sz w:val="28"/>
          <w:szCs w:val="28"/>
        </w:rPr>
        <w:t xml:space="preserve">, </w:t>
      </w:r>
      <w:r>
        <w:rPr>
          <w:rFonts w:ascii="Times New Roman" w:hAnsi="Times New Roman"/>
          <w:color w:val="auto"/>
          <w:sz w:val="28"/>
          <w:szCs w:val="28"/>
        </w:rPr>
        <w:t>«История од</w:t>
      </w:r>
      <w:r>
        <w:rPr>
          <w:rFonts w:ascii="Times New Roman" w:hAnsi="Times New Roman"/>
          <w:color w:val="auto"/>
          <w:sz w:val="28"/>
          <w:szCs w:val="28"/>
        </w:rPr>
        <w:softHyphen/>
        <w:t>ного памятника », «История в рассказах очевидцев», «Исто</w:t>
      </w:r>
      <w:r>
        <w:rPr>
          <w:rFonts w:ascii="Times New Roman" w:hAnsi="Times New Roman"/>
          <w:color w:val="auto"/>
          <w:sz w:val="28"/>
          <w:szCs w:val="28"/>
        </w:rPr>
        <w:softHyphen/>
        <w:t>рические памятники нашего города»  и др.</w:t>
      </w:r>
    </w:p>
    <w:p w:rsidR="00787E4F" w:rsidRDefault="00787E4F">
      <w:pPr>
        <w:spacing w:before="120" w:after="0" w:line="360" w:lineRule="auto"/>
        <w:ind w:firstLine="709"/>
        <w:jc w:val="center"/>
        <w:rPr>
          <w:rFonts w:ascii="Times New Roman" w:hAnsi="Times New Roman" w:cs="Times New Roman"/>
          <w:b/>
          <w:color w:val="auto"/>
          <w:sz w:val="28"/>
          <w:szCs w:val="28"/>
        </w:rPr>
      </w:pPr>
    </w:p>
    <w:p w:rsidR="00787E4F" w:rsidRDefault="00787E4F">
      <w:pPr>
        <w:spacing w:before="120" w:after="0" w:line="360" w:lineRule="auto"/>
        <w:ind w:firstLine="709"/>
        <w:jc w:val="center"/>
        <w:rPr>
          <w:rFonts w:ascii="Times New Roman" w:hAnsi="Times New Roman" w:cs="Times New Roman"/>
          <w:b/>
          <w:color w:val="auto"/>
          <w:sz w:val="28"/>
          <w:szCs w:val="28"/>
        </w:rPr>
      </w:pP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ИСТОРИЯ ОТЕЧЕСТВА</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 Предмет «История Отечества» играет важную роль в процессе развития и во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пи</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ния личности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формирования гражданской по</w:t>
      </w:r>
      <w:r>
        <w:rPr>
          <w:rFonts w:ascii="Times New Roman" w:hAnsi="Times New Roman" w:cs="Times New Roman"/>
          <w:color w:val="auto"/>
          <w:sz w:val="28"/>
          <w:szCs w:val="28"/>
        </w:rPr>
        <w:softHyphen/>
        <w:t>зи</w:t>
      </w:r>
      <w:r>
        <w:rPr>
          <w:rFonts w:ascii="Times New Roman" w:hAnsi="Times New Roman" w:cs="Times New Roman"/>
          <w:color w:val="auto"/>
          <w:sz w:val="28"/>
          <w:szCs w:val="28"/>
        </w:rPr>
        <w:softHyphen/>
        <w:t>ции учащихся, воспитания их в духе патриотизма и ува</w:t>
      </w:r>
      <w:r>
        <w:rPr>
          <w:rFonts w:ascii="Times New Roman" w:hAnsi="Times New Roman" w:cs="Times New Roman"/>
          <w:color w:val="auto"/>
          <w:sz w:val="28"/>
          <w:szCs w:val="28"/>
        </w:rPr>
        <w:softHyphen/>
        <w:t>жения к своей Родине, ее ис</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кому прошлому.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 xml:space="preserve">Основные цели изучения данного предмета ― </w:t>
      </w:r>
      <w:r>
        <w:rPr>
          <w:rFonts w:ascii="Times New Roman" w:hAnsi="Times New Roman" w:cs="Times New Roman"/>
          <w:color w:val="auto"/>
          <w:sz w:val="28"/>
          <w:szCs w:val="28"/>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b/>
          <w:bCs/>
          <w:color w:val="auto"/>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овладение учащимися знаниями о выдающихся событиях и деятелях  отечественной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учащихся представлений о жизни, быте, труде людей в разные исторические эпохи;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развитии российской культуры, ее выдающихся достижениях, памятниках;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постоянном развитии общества, связи прошлого и настоящего;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усвоение учащимися  терминов и понятий, знание которых  необходимо для понимания хода развития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интереса к истории как части общечеловеческой культуры, средству познания мира и самопознания.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учащихся в духе патриотизма, уважения к своему Отечеству;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и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коррекция и 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 в историю</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история. Что изучает история Отечества. Вещественные, устные и пись</w:t>
      </w:r>
      <w:r>
        <w:rPr>
          <w:rStyle w:val="apple-converted-space"/>
          <w:rFonts w:ascii="Times New Roman" w:hAnsi="Times New Roman" w:cs="Times New Roman"/>
          <w:color w:val="auto"/>
          <w:sz w:val="28"/>
          <w:szCs w:val="28"/>
          <w:shd w:val="clear" w:color="auto" w:fill="FFFFFF"/>
        </w:rPr>
        <w:softHyphen/>
        <w:t>ме</w:t>
      </w:r>
      <w:r>
        <w:rPr>
          <w:rStyle w:val="apple-converted-space"/>
          <w:rFonts w:ascii="Times New Roman" w:hAnsi="Times New Roman" w:cs="Times New Roman"/>
          <w:color w:val="auto"/>
          <w:sz w:val="28"/>
          <w:szCs w:val="28"/>
          <w:shd w:val="clear" w:color="auto" w:fill="FFFFFF"/>
        </w:rPr>
        <w:softHyphen/>
        <w:t xml:space="preserve">нные памятники истории. Наша Родина </w:t>
      </w:r>
      <w:r>
        <w:rPr>
          <w:rFonts w:ascii="Times New Roman" w:hAnsi="Times New Roman" w:cs="Times New Roman"/>
          <w:sz w:val="28"/>
          <w:szCs w:val="28"/>
        </w:rPr>
        <w:t>―</w:t>
      </w:r>
      <w:r>
        <w:rPr>
          <w:rStyle w:val="apple-converted-space"/>
          <w:rFonts w:ascii="Times New Roman" w:hAnsi="Times New Roman" w:cs="Times New Roman"/>
          <w:color w:val="auto"/>
          <w:sz w:val="28"/>
          <w:szCs w:val="28"/>
          <w:shd w:val="clear" w:color="auto" w:fill="FFFFFF"/>
        </w:rPr>
        <w:t xml:space="preserve"> Россия. Наша страна на карте.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История нашей страны древнейшего периода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Древнейшие поселения на территории Восточно-Европейской равнины.</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Восточные славяне ― предки русских, украинцев и белорусов. Родоплеменные  отношения 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ч</w:t>
      </w:r>
      <w:r>
        <w:rPr>
          <w:rStyle w:val="apple-converted-space"/>
          <w:rFonts w:ascii="Times New Roman" w:hAnsi="Times New Roman" w:cs="Times New Roman"/>
          <w:color w:val="auto"/>
          <w:sz w:val="28"/>
          <w:szCs w:val="28"/>
          <w:shd w:val="clear" w:color="auto" w:fill="FFFFFF"/>
        </w:rPr>
        <w:softHyphen/>
        <w:t>ных сла</w:t>
      </w:r>
      <w:r>
        <w:rPr>
          <w:rStyle w:val="apple-converted-space"/>
          <w:rFonts w:ascii="Times New Roman" w:hAnsi="Times New Roman" w:cs="Times New Roman"/>
          <w:color w:val="auto"/>
          <w:sz w:val="28"/>
          <w:szCs w:val="28"/>
          <w:shd w:val="clear" w:color="auto" w:fill="FFFFFF"/>
        </w:rPr>
        <w:softHyphen/>
        <w:t>вян. Славянская семья и славянский поселок. Основные за</w:t>
      </w:r>
      <w:r>
        <w:rPr>
          <w:rStyle w:val="apple-converted-space"/>
          <w:rFonts w:ascii="Times New Roman" w:hAnsi="Times New Roman" w:cs="Times New Roman"/>
          <w:color w:val="auto"/>
          <w:sz w:val="28"/>
          <w:szCs w:val="28"/>
          <w:shd w:val="clear" w:color="auto" w:fill="FFFFFF"/>
        </w:rPr>
        <w:softHyphen/>
        <w:t>ня</w:t>
      </w:r>
      <w:r>
        <w:rPr>
          <w:rStyle w:val="apple-converted-space"/>
          <w:rFonts w:ascii="Times New Roman" w:hAnsi="Times New Roman" w:cs="Times New Roman"/>
          <w:color w:val="auto"/>
          <w:sz w:val="28"/>
          <w:szCs w:val="28"/>
          <w:shd w:val="clear" w:color="auto" w:fill="FFFFFF"/>
        </w:rPr>
        <w:softHyphen/>
        <w:t>тия, быт, обы</w:t>
      </w:r>
      <w:r>
        <w:rPr>
          <w:rStyle w:val="apple-converted-space"/>
          <w:rFonts w:ascii="Times New Roman" w:hAnsi="Times New Roman" w:cs="Times New Roman"/>
          <w:color w:val="auto"/>
          <w:sz w:val="28"/>
          <w:szCs w:val="28"/>
          <w:shd w:val="clear" w:color="auto" w:fill="FFFFFF"/>
        </w:rPr>
        <w:softHyphen/>
        <w:t>чаи и верования восточных славян. Взаимоотношения с со</w:t>
      </w:r>
      <w:r>
        <w:rPr>
          <w:rStyle w:val="apple-converted-space"/>
          <w:rFonts w:ascii="Times New Roman" w:hAnsi="Times New Roman" w:cs="Times New Roman"/>
          <w:color w:val="auto"/>
          <w:sz w:val="28"/>
          <w:szCs w:val="28"/>
          <w:shd w:val="clear" w:color="auto" w:fill="FFFFFF"/>
        </w:rPr>
        <w:softHyphen/>
        <w:t>се</w:t>
      </w:r>
      <w:r>
        <w:rPr>
          <w:rStyle w:val="apple-converted-space"/>
          <w:rFonts w:ascii="Times New Roman" w:hAnsi="Times New Roman" w:cs="Times New Roman"/>
          <w:color w:val="auto"/>
          <w:sz w:val="28"/>
          <w:szCs w:val="28"/>
          <w:shd w:val="clear" w:color="auto" w:fill="FFFFFF"/>
        </w:rPr>
        <w:softHyphen/>
        <w:t>д</w:t>
      </w:r>
      <w:r>
        <w:rPr>
          <w:rStyle w:val="apple-converted-space"/>
          <w:rFonts w:ascii="Times New Roman" w:hAnsi="Times New Roman" w:cs="Times New Roman"/>
          <w:color w:val="auto"/>
          <w:sz w:val="28"/>
          <w:szCs w:val="28"/>
          <w:shd w:val="clear" w:color="auto" w:fill="FFFFFF"/>
        </w:rPr>
        <w:softHyphen/>
        <w:t>ними на</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дами и государствами. Объединение восточных славян под властью Рюрика.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Русь в </w:t>
      </w:r>
      <w:r>
        <w:rPr>
          <w:rStyle w:val="apple-converted-space"/>
          <w:rFonts w:ascii="Times New Roman" w:hAnsi="Times New Roman" w:cs="Times New Roman"/>
          <w:b/>
          <w:color w:val="auto"/>
          <w:sz w:val="28"/>
          <w:szCs w:val="28"/>
          <w:shd w:val="clear" w:color="auto" w:fill="FFFFFF"/>
          <w:lang w:val="en-US"/>
        </w:rPr>
        <w:t>IX</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I</w:t>
      </w:r>
      <w:r>
        <w:rPr>
          <w:rStyle w:val="apple-converted-space"/>
          <w:rFonts w:ascii="Times New Roman" w:hAnsi="Times New Roman" w:cs="Times New Roman"/>
          <w:b/>
          <w:color w:val="auto"/>
          <w:sz w:val="28"/>
          <w:szCs w:val="28"/>
          <w:shd w:val="clear" w:color="auto" w:fill="FFFFFF"/>
        </w:rPr>
        <w:t xml:space="preserve"> половине </w:t>
      </w:r>
      <w:r>
        <w:rPr>
          <w:rStyle w:val="apple-converted-space"/>
          <w:rFonts w:ascii="Times New Roman" w:hAnsi="Times New Roman" w:cs="Times New Roman"/>
          <w:b/>
          <w:color w:val="auto"/>
          <w:sz w:val="28"/>
          <w:szCs w:val="28"/>
          <w:shd w:val="clear" w:color="auto" w:fill="FFFFFF"/>
          <w:lang w:val="en-US"/>
        </w:rPr>
        <w:t>XII</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Образование</w:t>
      </w:r>
      <w:r w:rsidR="00787E4F">
        <w:rPr>
          <w:rStyle w:val="apple-converted-space"/>
          <w:rFonts w:ascii="Times New Roman" w:hAnsi="Times New Roman" w:cs="Times New Roman"/>
          <w:color w:val="auto"/>
          <w:sz w:val="28"/>
          <w:szCs w:val="28"/>
          <w:shd w:val="clear" w:color="auto" w:fill="FFFFFF"/>
        </w:rPr>
        <w:t xml:space="preserve"> государства восточных славян </w:t>
      </w:r>
      <w:r w:rsidR="00787E4F">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Древней Руси.</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Фор</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ва</w:t>
      </w:r>
      <w:r>
        <w:rPr>
          <w:rStyle w:val="apple-converted-space"/>
          <w:rFonts w:ascii="Times New Roman" w:hAnsi="Times New Roman" w:cs="Times New Roman"/>
          <w:color w:val="auto"/>
          <w:sz w:val="28"/>
          <w:szCs w:val="28"/>
          <w:shd w:val="clear" w:color="auto" w:fill="FFFFFF"/>
        </w:rPr>
        <w:softHyphen/>
        <w:t>ние княжеской власти. Первые русские князья, их внутренняя и внешняя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тика. Крещение Руси при князе Владимире: причины и зна</w:t>
      </w:r>
      <w:r>
        <w:rPr>
          <w:rStyle w:val="apple-converted-space"/>
          <w:rFonts w:ascii="Times New Roman" w:hAnsi="Times New Roman" w:cs="Times New Roman"/>
          <w:color w:val="auto"/>
          <w:sz w:val="28"/>
          <w:szCs w:val="28"/>
          <w:shd w:val="clear" w:color="auto" w:fill="FFFFFF"/>
        </w:rPr>
        <w:softHyphen/>
        <w:t>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Социально-экономический и политический строй Древней Руси. Земельные от</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ше</w:t>
      </w:r>
      <w:r>
        <w:rPr>
          <w:rStyle w:val="apple-converted-space"/>
          <w:rFonts w:ascii="Times New Roman" w:hAnsi="Times New Roman" w:cs="Times New Roman"/>
          <w:color w:val="auto"/>
          <w:sz w:val="28"/>
          <w:szCs w:val="28"/>
          <w:shd w:val="clear" w:color="auto" w:fill="FFFFFF"/>
        </w:rPr>
        <w:softHyphen/>
        <w:t>ния. Жизнь и быт людей. Древнерусские города, развитие ремесел и торговли.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ка Ярослава Мудрого и Владимира Мономаха.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Древнерусская культура. </w:t>
      </w:r>
    </w:p>
    <w:p w:rsidR="005B5BE4" w:rsidRDefault="00787E4F">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b/>
          <w:color w:val="auto"/>
          <w:sz w:val="28"/>
          <w:szCs w:val="28"/>
          <w:shd w:val="clear" w:color="auto" w:fill="FFFFFF"/>
        </w:rPr>
        <w:t xml:space="preserve">Распад </w:t>
      </w:r>
      <w:r w:rsidR="005B5BE4">
        <w:rPr>
          <w:rStyle w:val="apple-converted-space"/>
          <w:rFonts w:ascii="Times New Roman" w:hAnsi="Times New Roman" w:cs="Times New Roman"/>
          <w:b/>
          <w:color w:val="auto"/>
          <w:sz w:val="28"/>
          <w:szCs w:val="28"/>
          <w:shd w:val="clear" w:color="auto" w:fill="FFFFFF"/>
        </w:rPr>
        <w:t>Руси.</w:t>
      </w:r>
      <w:r w:rsidR="005B5BE4">
        <w:rPr>
          <w:rStyle w:val="apple-converted-space"/>
          <w:rFonts w:ascii="Times New Roman" w:hAnsi="Times New Roman" w:cs="Times New Roman"/>
          <w:b/>
          <w:color w:val="FF0000"/>
          <w:sz w:val="28"/>
          <w:szCs w:val="28"/>
          <w:shd w:val="clear" w:color="auto" w:fill="FFFFFF"/>
        </w:rPr>
        <w:t xml:space="preserve"> </w:t>
      </w:r>
      <w:r w:rsidR="005B5BE4">
        <w:rPr>
          <w:rStyle w:val="apple-converted-space"/>
          <w:rFonts w:ascii="Times New Roman" w:hAnsi="Times New Roman" w:cs="Times New Roman"/>
          <w:b/>
          <w:color w:val="auto"/>
          <w:sz w:val="28"/>
          <w:szCs w:val="28"/>
          <w:shd w:val="clear" w:color="auto" w:fill="FFFFFF"/>
        </w:rPr>
        <w:t>Борьба с иноземными завоевателями (</w:t>
      </w:r>
      <w:r w:rsidR="005B5BE4">
        <w:rPr>
          <w:rStyle w:val="apple-converted-space"/>
          <w:rFonts w:ascii="Times New Roman" w:hAnsi="Times New Roman" w:cs="Times New Roman"/>
          <w:b/>
          <w:color w:val="auto"/>
          <w:sz w:val="28"/>
          <w:szCs w:val="28"/>
          <w:shd w:val="clear" w:color="auto" w:fill="FFFFFF"/>
          <w:lang w:val="en-US"/>
        </w:rPr>
        <w:t>XII</w:t>
      </w:r>
      <w:r w:rsidR="005B5BE4">
        <w:rPr>
          <w:rStyle w:val="apple-converted-space"/>
          <w:rFonts w:ascii="Times New Roman" w:hAnsi="Times New Roman" w:cs="Times New Roman"/>
          <w:b/>
          <w:color w:val="auto"/>
          <w:sz w:val="28"/>
          <w:szCs w:val="28"/>
          <w:shd w:val="clear" w:color="auto" w:fill="FFFFFF"/>
        </w:rPr>
        <w:t xml:space="preserve"> - </w:t>
      </w:r>
      <w:r w:rsidR="005B5BE4">
        <w:rPr>
          <w:rStyle w:val="apple-converted-space"/>
          <w:rFonts w:ascii="Times New Roman" w:hAnsi="Times New Roman" w:cs="Times New Roman"/>
          <w:b/>
          <w:color w:val="auto"/>
          <w:sz w:val="28"/>
          <w:szCs w:val="28"/>
          <w:shd w:val="clear" w:color="auto" w:fill="FFFFFF"/>
          <w:lang w:val="en-US"/>
        </w:rPr>
        <w:t>XIII</w:t>
      </w:r>
      <w:r w:rsidR="005B5BE4">
        <w:rPr>
          <w:rStyle w:val="apple-converted-space"/>
          <w:rFonts w:ascii="Times New Roman" w:hAnsi="Times New Roman" w:cs="Times New Roman"/>
          <w:b/>
          <w:color w:val="auto"/>
          <w:sz w:val="28"/>
          <w:szCs w:val="28"/>
          <w:shd w:val="clear" w:color="auto" w:fill="FFFFFF"/>
        </w:rPr>
        <w:t xml:space="preserve"> века)</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Причины распада единого государства Др</w:t>
      </w:r>
      <w:r w:rsidR="00787E4F">
        <w:rPr>
          <w:rFonts w:ascii="Times New Roman" w:hAnsi="Times New Roman" w:cs="Times New Roman"/>
          <w:color w:val="auto"/>
          <w:sz w:val="28"/>
          <w:szCs w:val="28"/>
        </w:rPr>
        <w:t xml:space="preserve">евняя Русь. Образование земель </w:t>
      </w:r>
      <w:r w:rsidR="00787E4F">
        <w:rPr>
          <w:rFonts w:ascii="Times New Roman" w:hAnsi="Times New Roman"/>
          <w:sz w:val="28"/>
          <w:szCs w:val="28"/>
        </w:rPr>
        <w:t>―</w:t>
      </w:r>
      <w:r>
        <w:rPr>
          <w:rFonts w:ascii="Times New Roman" w:hAnsi="Times New Roman" w:cs="Times New Roman"/>
          <w:color w:val="auto"/>
          <w:sz w:val="28"/>
          <w:szCs w:val="28"/>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Pr>
          <w:rStyle w:val="apple-converted-space"/>
          <w:rFonts w:ascii="Times New Roman" w:hAnsi="Times New Roman" w:cs="Times New Roman"/>
          <w:color w:val="auto"/>
          <w:sz w:val="28"/>
          <w:szCs w:val="28"/>
          <w:shd w:val="clear" w:color="auto" w:fill="FFFFFF"/>
          <w:lang w:val="en-US"/>
        </w:rPr>
        <w:t>XII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XIII</w:t>
      </w:r>
      <w:r>
        <w:rPr>
          <w:rStyle w:val="apple-converted-space"/>
          <w:rFonts w:ascii="Times New Roman" w:hAnsi="Times New Roman" w:cs="Times New Roman"/>
          <w:color w:val="auto"/>
          <w:sz w:val="28"/>
          <w:szCs w:val="28"/>
          <w:shd w:val="clear" w:color="auto" w:fill="FFFFFF"/>
        </w:rPr>
        <w:t xml:space="preserve"> веках.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Pr>
          <w:rFonts w:ascii="Times New Roman" w:hAnsi="Times New Roman" w:cs="Times New Roman"/>
          <w:color w:val="auto"/>
          <w:sz w:val="28"/>
          <w:szCs w:val="28"/>
        </w:rPr>
        <w:t xml:space="preserve">Борьба населения русских земель против ордынского владычества. </w:t>
      </w:r>
    </w:p>
    <w:p w:rsidR="005B5BE4" w:rsidRDefault="005B5BE4">
      <w:pPr>
        <w:autoSpaceDE w:val="0"/>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Отношения Новгорода с западными соседями. Борьба с рыцарями-кресто</w:t>
      </w:r>
      <w:r>
        <w:rPr>
          <w:rStyle w:val="apple-converted-space"/>
          <w:rFonts w:ascii="Times New Roman" w:hAnsi="Times New Roman" w:cs="Times New Roman"/>
          <w:color w:val="auto"/>
          <w:sz w:val="28"/>
          <w:szCs w:val="28"/>
          <w:shd w:val="clear" w:color="auto" w:fill="FFFFFF"/>
        </w:rPr>
        <w:softHyphen/>
        <w:t>носцами. Князь Александр Ярославич. Невская битва. Ледовое побоище.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Начало объединения русских земель (</w:t>
      </w:r>
      <w:r>
        <w:rPr>
          <w:rStyle w:val="apple-converted-space"/>
          <w:rFonts w:ascii="Times New Roman" w:hAnsi="Times New Roman" w:cs="Times New Roman"/>
          <w:b/>
          <w:color w:val="auto"/>
          <w:sz w:val="28"/>
          <w:szCs w:val="28"/>
          <w:shd w:val="clear" w:color="auto" w:fill="FFFFFF"/>
          <w:lang w:val="en-US"/>
        </w:rPr>
        <w:t>XIV</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Объединение земель Северо-Восточной Руси вокруг Москвы. Князь Иван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Ос</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бо</w:t>
      </w:r>
      <w:r>
        <w:rPr>
          <w:rStyle w:val="apple-converted-space"/>
          <w:rFonts w:ascii="Times New Roman" w:hAnsi="Times New Roman" w:cs="Times New Roman"/>
          <w:color w:val="auto"/>
          <w:sz w:val="28"/>
          <w:szCs w:val="28"/>
          <w:shd w:val="clear" w:color="auto" w:fill="FFFFFF"/>
        </w:rPr>
        <w:softHyphen/>
        <w:t>ждение от иноземного господства. Образование единого Русского государства и его значение. Ста</w:t>
      </w:r>
      <w:r>
        <w:rPr>
          <w:rStyle w:val="apple-converted-space"/>
          <w:rFonts w:ascii="Times New Roman" w:hAnsi="Times New Roman" w:cs="Times New Roman"/>
          <w:color w:val="auto"/>
          <w:sz w:val="28"/>
          <w:szCs w:val="28"/>
          <w:shd w:val="clear" w:color="auto" w:fill="FFFFFF"/>
        </w:rPr>
        <w:softHyphen/>
        <w:t xml:space="preserve">новление самодержавия. Система государственного управления. Культура и быт Руси в </w:t>
      </w:r>
      <w:r>
        <w:rPr>
          <w:rStyle w:val="apple-converted-space"/>
          <w:rFonts w:ascii="Times New Roman" w:hAnsi="Times New Roman" w:cs="Times New Roman"/>
          <w:color w:val="auto"/>
          <w:sz w:val="28"/>
          <w:szCs w:val="28"/>
          <w:shd w:val="clear" w:color="auto" w:fill="FFFFFF"/>
          <w:lang w:val="en-US"/>
        </w:rPr>
        <w:t>XIV</w:t>
      </w:r>
      <w:r>
        <w:rPr>
          <w:rStyle w:val="apple-converted-space"/>
          <w:rFonts w:ascii="Times New Roman" w:hAnsi="Times New Roman" w:cs="Times New Roman"/>
          <w:color w:val="auto"/>
          <w:sz w:val="28"/>
          <w:szCs w:val="28"/>
          <w:shd w:val="clear" w:color="auto" w:fill="FFFFFF"/>
        </w:rPr>
        <w:t xml:space="preserve"> – </w:t>
      </w:r>
      <w:r>
        <w:rPr>
          <w:rStyle w:val="apple-converted-space"/>
          <w:rFonts w:ascii="Times New Roman" w:hAnsi="Times New Roman" w:cs="Times New Roman"/>
          <w:color w:val="auto"/>
          <w:sz w:val="28"/>
          <w:szCs w:val="28"/>
          <w:shd w:val="clear" w:color="auto" w:fill="FFFFFF"/>
          <w:lang w:val="en-US"/>
        </w:rPr>
        <w:t>XV</w:t>
      </w:r>
      <w:r>
        <w:rPr>
          <w:rStyle w:val="apple-converted-space"/>
          <w:rFonts w:ascii="Times New Roman" w:hAnsi="Times New Roman" w:cs="Times New Roman"/>
          <w:color w:val="auto"/>
          <w:sz w:val="28"/>
          <w:szCs w:val="28"/>
          <w:shd w:val="clear" w:color="auto" w:fill="FFFFFF"/>
        </w:rPr>
        <w:t xml:space="preserve"> вв.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w:t>
      </w:r>
      <w:r>
        <w:rPr>
          <w:rStyle w:val="apple-converted-space"/>
          <w:rFonts w:ascii="Times New Roman" w:hAnsi="Times New Roman" w:cs="Times New Roman"/>
          <w:b/>
          <w:color w:val="auto"/>
          <w:sz w:val="28"/>
          <w:szCs w:val="28"/>
          <w:shd w:val="clear" w:color="auto" w:fill="FFFFFF"/>
          <w:lang w:val="en-US"/>
        </w:rPr>
        <w:t>XVI</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XVII</w:t>
      </w:r>
      <w:r>
        <w:rPr>
          <w:rStyle w:val="apple-converted-space"/>
          <w:rFonts w:ascii="Times New Roman" w:hAnsi="Times New Roman" w:cs="Times New Roman"/>
          <w:b/>
          <w:color w:val="auto"/>
          <w:sz w:val="28"/>
          <w:szCs w:val="28"/>
          <w:shd w:val="clear" w:color="auto" w:fill="FFFFFF"/>
        </w:rPr>
        <w:t xml:space="preserve"> веках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Расширение государства Российского при Василии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Русская православная це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ковь в Российском государстве. Первый русский царь Иван </w:t>
      </w:r>
      <w:r>
        <w:rPr>
          <w:rStyle w:val="apple-converted-space"/>
          <w:rFonts w:ascii="Times New Roman" w:hAnsi="Times New Roman" w:cs="Times New Roman"/>
          <w:color w:val="auto"/>
          <w:sz w:val="28"/>
          <w:szCs w:val="28"/>
          <w:shd w:val="clear" w:color="auto" w:fill="FFFFFF"/>
          <w:lang w:val="en-US"/>
        </w:rPr>
        <w:t>IV</w:t>
      </w:r>
      <w:r>
        <w:rPr>
          <w:rStyle w:val="apple-converted-space"/>
          <w:rFonts w:ascii="Times New Roman" w:hAnsi="Times New Roman" w:cs="Times New Roman"/>
          <w:color w:val="auto"/>
          <w:sz w:val="28"/>
          <w:szCs w:val="28"/>
          <w:shd w:val="clear" w:color="auto" w:fill="FFFFFF"/>
        </w:rPr>
        <w:t xml:space="preserve"> Грозный. Система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Москва ― столица Российского государства. </w:t>
      </w:r>
      <w:r>
        <w:rPr>
          <w:rStyle w:val="apple-converted-space"/>
          <w:rFonts w:ascii="Times New Roman" w:hAnsi="Times New Roman" w:cs="Times New Roman"/>
          <w:color w:val="000000"/>
          <w:sz w:val="28"/>
          <w:szCs w:val="28"/>
          <w:shd w:val="clear" w:color="auto" w:fill="FFFFFF"/>
        </w:rPr>
        <w:t>Московский Кремль</w:t>
      </w:r>
      <w:r>
        <w:rPr>
          <w:rStyle w:val="apple-converted-space"/>
          <w:rFonts w:ascii="Times New Roman" w:hAnsi="Times New Roman" w:cs="Times New Roman"/>
          <w:color w:val="auto"/>
          <w:sz w:val="28"/>
          <w:szCs w:val="28"/>
          <w:shd w:val="clear" w:color="auto" w:fill="FFFFFF"/>
        </w:rPr>
        <w:t xml:space="preserve"> при Иване Гро</w:t>
      </w:r>
      <w:r>
        <w:rPr>
          <w:rStyle w:val="apple-converted-space"/>
          <w:rFonts w:ascii="Times New Roman" w:hAnsi="Times New Roman" w:cs="Times New Roman"/>
          <w:color w:val="auto"/>
          <w:sz w:val="28"/>
          <w:szCs w:val="28"/>
          <w:shd w:val="clear" w:color="auto" w:fill="FFFFFF"/>
        </w:rPr>
        <w:softHyphen/>
        <w:t>з</w:t>
      </w:r>
      <w:r>
        <w:rPr>
          <w:rStyle w:val="apple-converted-space"/>
          <w:rFonts w:ascii="Times New Roman" w:hAnsi="Times New Roman" w:cs="Times New Roman"/>
          <w:color w:val="auto"/>
          <w:sz w:val="28"/>
          <w:szCs w:val="28"/>
          <w:shd w:val="clear" w:color="auto" w:fill="FFFFFF"/>
        </w:rPr>
        <w:softHyphen/>
        <w:t xml:space="preserve">ном. Развитие просвещения, книгопечатания, зодчества, живописи. Быт, нравы, обычаи.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на рубеже</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веков. Царствование Бориса Годунова. Сму</w:t>
      </w:r>
      <w:r>
        <w:rPr>
          <w:rStyle w:val="apple-converted-space"/>
          <w:rFonts w:ascii="Times New Roman" w:hAnsi="Times New Roman" w:cs="Times New Roman"/>
          <w:color w:val="auto"/>
          <w:sz w:val="28"/>
          <w:szCs w:val="28"/>
          <w:shd w:val="clear" w:color="auto" w:fill="FFFFFF"/>
        </w:rPr>
        <w:softHyphen/>
        <w:t>тное время. Самозванцы. Восстание под предводительством И. Болотникова. Освободительная борьба против интервентов. Ополчение К. Минина и Д. По</w:t>
      </w:r>
      <w:r>
        <w:rPr>
          <w:rStyle w:val="apple-converted-space"/>
          <w:rFonts w:ascii="Times New Roman" w:hAnsi="Times New Roman" w:cs="Times New Roman"/>
          <w:color w:val="auto"/>
          <w:sz w:val="28"/>
          <w:szCs w:val="28"/>
          <w:shd w:val="clear" w:color="auto" w:fill="FFFFFF"/>
        </w:rPr>
        <w:softHyphen/>
        <w:t>жарского. Подвиг И. Сусанина. Освобождение Москвы. Начало ца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вания династии Романовых.</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Культура и быт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w:t>
      </w:r>
      <w:r>
        <w:rPr>
          <w:rStyle w:val="apple-converted-space"/>
          <w:rFonts w:ascii="Times New Roman" w:hAnsi="Times New Roman" w:cs="Times New Roman"/>
          <w:b/>
          <w:color w:val="FF0000"/>
          <w:sz w:val="28"/>
          <w:szCs w:val="28"/>
          <w:shd w:val="clear" w:color="auto" w:fill="FFFFFF"/>
        </w:rPr>
        <w:t xml:space="preserve"> </w:t>
      </w:r>
      <w:r>
        <w:rPr>
          <w:rStyle w:val="apple-converted-space"/>
          <w:rFonts w:ascii="Times New Roman" w:hAnsi="Times New Roman" w:cs="Times New Roman"/>
          <w:b/>
          <w:color w:val="auto"/>
          <w:sz w:val="28"/>
          <w:szCs w:val="28"/>
          <w:shd w:val="clear" w:color="auto" w:fill="FFFFFF"/>
        </w:rPr>
        <w:t xml:space="preserve">в </w:t>
      </w:r>
      <w:r>
        <w:rPr>
          <w:rStyle w:val="apple-converted-space"/>
          <w:rFonts w:ascii="Times New Roman" w:hAnsi="Times New Roman" w:cs="Times New Roman"/>
          <w:b/>
          <w:color w:val="auto"/>
          <w:sz w:val="28"/>
          <w:szCs w:val="28"/>
          <w:shd w:val="clear" w:color="auto" w:fill="FFFFFF"/>
          <w:lang w:val="en-US"/>
        </w:rPr>
        <w:t>XVIII</w:t>
      </w:r>
      <w:r>
        <w:rPr>
          <w:rStyle w:val="apple-converted-space"/>
          <w:rFonts w:ascii="Times New Roman" w:hAnsi="Times New Roman" w:cs="Times New Roman"/>
          <w:b/>
          <w:color w:val="auto"/>
          <w:sz w:val="28"/>
          <w:szCs w:val="28"/>
          <w:shd w:val="clear" w:color="auto" w:fill="FFFFFF"/>
        </w:rPr>
        <w:t xml:space="preserve"> веке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Начало царствования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Азовские походы. «Великое посольство» Пе</w:t>
      </w:r>
      <w:r>
        <w:rPr>
          <w:rStyle w:val="apple-converted-space"/>
          <w:rFonts w:ascii="Times New Roman" w:hAnsi="Times New Roman" w:cs="Times New Roman"/>
          <w:color w:val="auto"/>
          <w:sz w:val="28"/>
          <w:szCs w:val="28"/>
          <w:shd w:val="clear" w:color="auto" w:fill="FFFFFF"/>
        </w:rPr>
        <w:softHyphen/>
        <w:t xml:space="preserve">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Создание российского флота и б</w:t>
      </w:r>
      <w:r w:rsidR="00787E4F">
        <w:rPr>
          <w:rStyle w:val="apple-converted-space"/>
          <w:rFonts w:ascii="Times New Roman" w:hAnsi="Times New Roman" w:cs="Times New Roman"/>
          <w:color w:val="auto"/>
          <w:sz w:val="28"/>
          <w:szCs w:val="28"/>
          <w:shd w:val="clear" w:color="auto" w:fill="FFFFFF"/>
        </w:rPr>
        <w:t>орьба за выход к Балтийскому и Чер</w:t>
      </w:r>
      <w:r>
        <w:rPr>
          <w:rStyle w:val="apple-converted-space"/>
          <w:rFonts w:ascii="Times New Roman" w:hAnsi="Times New Roman" w:cs="Times New Roman"/>
          <w:color w:val="auto"/>
          <w:sz w:val="28"/>
          <w:szCs w:val="28"/>
          <w:shd w:val="clear" w:color="auto" w:fill="FFFFFF"/>
        </w:rPr>
        <w:t>но</w:t>
      </w:r>
      <w:r>
        <w:rPr>
          <w:rStyle w:val="apple-converted-space"/>
          <w:rFonts w:ascii="Times New Roman" w:hAnsi="Times New Roman" w:cs="Times New Roman"/>
          <w:color w:val="auto"/>
          <w:sz w:val="28"/>
          <w:szCs w:val="28"/>
          <w:shd w:val="clear" w:color="auto" w:fill="FFFFFF"/>
        </w:rPr>
        <w:softHyphen/>
        <w:t>му морям. Начало Северной войны. Строительство Петербурга.</w:t>
      </w:r>
      <w:r w:rsidR="00787E4F">
        <w:rPr>
          <w:rStyle w:val="apple-converted-space"/>
          <w:rFonts w:ascii="Times New Roman" w:hAnsi="Times New Roman" w:cs="Times New Roman"/>
          <w:color w:val="auto"/>
          <w:sz w:val="28"/>
          <w:szCs w:val="28"/>
          <w:shd w:val="clear" w:color="auto" w:fill="FFFFFF"/>
        </w:rPr>
        <w:t xml:space="preserve"> Созда</w:t>
      </w:r>
      <w:r>
        <w:rPr>
          <w:rStyle w:val="apple-converted-space"/>
          <w:rFonts w:ascii="Times New Roman" w:hAnsi="Times New Roman" w:cs="Times New Roman"/>
          <w:color w:val="auto"/>
          <w:sz w:val="28"/>
          <w:szCs w:val="28"/>
          <w:shd w:val="clear" w:color="auto" w:fill="FFFFFF"/>
        </w:rPr>
        <w:t>ние регулярной армии. Полтавская битва: разгром шведов. Победы русского фло</w:t>
      </w:r>
      <w:r>
        <w:rPr>
          <w:rStyle w:val="apple-converted-space"/>
          <w:rFonts w:ascii="Times New Roman" w:hAnsi="Times New Roman" w:cs="Times New Roman"/>
          <w:color w:val="auto"/>
          <w:sz w:val="28"/>
          <w:szCs w:val="28"/>
          <w:shd w:val="clear" w:color="auto" w:fill="FFFFFF"/>
        </w:rPr>
        <w:softHyphen/>
        <w:t xml:space="preserve">та. Окончание Северной войны. Петр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 первый российский император. Лич</w:t>
      </w:r>
      <w:r>
        <w:rPr>
          <w:rStyle w:val="apple-converted-space"/>
          <w:rFonts w:ascii="Times New Roman" w:hAnsi="Times New Roman" w:cs="Times New Roman"/>
          <w:color w:val="auto"/>
          <w:sz w:val="28"/>
          <w:szCs w:val="28"/>
          <w:shd w:val="clear" w:color="auto" w:fill="FFFFFF"/>
        </w:rPr>
        <w:softHyphen/>
        <w:t xml:space="preserve">ность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Великого. Реформы государственного управления, губернская реформа. Оппозиция реформам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дело царевича Алексея.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Дворцовые перевороты: внутренняя и внешняя политика преемников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Российская Академия наук и деятельность </w:t>
      </w:r>
      <w:r w:rsidR="00787E4F">
        <w:rPr>
          <w:rStyle w:val="apple-converted-space"/>
          <w:rFonts w:ascii="Times New Roman" w:hAnsi="Times New Roman" w:cs="Times New Roman"/>
          <w:color w:val="auto"/>
          <w:sz w:val="28"/>
          <w:szCs w:val="28"/>
          <w:shd w:val="clear" w:color="auto" w:fill="FFFFFF"/>
        </w:rPr>
        <w:t xml:space="preserve">М. В. Ломоносова. И. И. Шувалов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Екатерины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 просвещенный абсолютизм. Укрепление им</w:t>
      </w:r>
      <w:r>
        <w:rPr>
          <w:rStyle w:val="apple-converted-space"/>
          <w:rFonts w:ascii="Times New Roman" w:hAnsi="Times New Roman" w:cs="Times New Roman"/>
          <w:color w:val="auto"/>
          <w:sz w:val="28"/>
          <w:szCs w:val="28"/>
          <w:shd w:val="clear" w:color="auto" w:fill="FFFFFF"/>
        </w:rPr>
        <w:softHyphen/>
        <w:t>пе</w:t>
      </w:r>
      <w:r>
        <w:rPr>
          <w:rStyle w:val="apple-converted-space"/>
          <w:rFonts w:ascii="Times New Roman" w:hAnsi="Times New Roman" w:cs="Times New Roman"/>
          <w:color w:val="auto"/>
          <w:sz w:val="28"/>
          <w:szCs w:val="28"/>
          <w:shd w:val="clear" w:color="auto" w:fill="FFFFFF"/>
        </w:rPr>
        <w:softHyphen/>
        <w:t>раторской власти. Развитие  промышленности, торговли, рост городов. «Зо</w:t>
      </w:r>
      <w:r>
        <w:rPr>
          <w:rStyle w:val="apple-converted-space"/>
          <w:rFonts w:ascii="Times New Roman" w:hAnsi="Times New Roman" w:cs="Times New Roman"/>
          <w:color w:val="auto"/>
          <w:sz w:val="28"/>
          <w:szCs w:val="28"/>
          <w:shd w:val="clear" w:color="auto" w:fill="FFFFFF"/>
        </w:rPr>
        <w:softHyphen/>
        <w:t>лотой век дворянства». Положение крепостных крестьян, усиление</w:t>
      </w:r>
      <w:r w:rsidR="00787E4F">
        <w:rPr>
          <w:rStyle w:val="apple-converted-space"/>
          <w:rFonts w:ascii="Times New Roman" w:hAnsi="Times New Roman" w:cs="Times New Roman"/>
          <w:color w:val="auto"/>
          <w:sz w:val="28"/>
          <w:szCs w:val="28"/>
          <w:shd w:val="clear" w:color="auto" w:fill="FFFFFF"/>
        </w:rPr>
        <w:t xml:space="preserve"> крепо</w:t>
      </w:r>
      <w:r>
        <w:rPr>
          <w:rStyle w:val="apple-converted-space"/>
          <w:rFonts w:ascii="Times New Roman" w:hAnsi="Times New Roman" w:cs="Times New Roman"/>
          <w:color w:val="auto"/>
          <w:sz w:val="28"/>
          <w:szCs w:val="28"/>
          <w:shd w:val="clear" w:color="auto" w:fill="FFFFFF"/>
        </w:rPr>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ничества. Восстание под пред</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ди</w:t>
      </w:r>
      <w:r>
        <w:rPr>
          <w:rStyle w:val="apple-converted-space"/>
          <w:rFonts w:ascii="Times New Roman" w:hAnsi="Times New Roman" w:cs="Times New Roman"/>
          <w:color w:val="auto"/>
          <w:sz w:val="28"/>
          <w:szCs w:val="28"/>
          <w:shd w:val="clear" w:color="auto" w:fill="FFFFFF"/>
        </w:rPr>
        <w:softHyphen/>
        <w:t>тель</w:t>
      </w:r>
      <w:r>
        <w:rPr>
          <w:rStyle w:val="apple-converted-space"/>
          <w:rFonts w:ascii="Times New Roman" w:hAnsi="Times New Roman" w:cs="Times New Roman"/>
          <w:color w:val="auto"/>
          <w:sz w:val="28"/>
          <w:szCs w:val="28"/>
          <w:shd w:val="clear" w:color="auto" w:fill="FFFFFF"/>
        </w:rPr>
        <w:softHyphen/>
        <w:t>ством Е. Пугачева и его значение. Рус</w:t>
      </w:r>
      <w:r>
        <w:rPr>
          <w:rStyle w:val="apple-converted-space"/>
          <w:rFonts w:ascii="Times New Roman" w:hAnsi="Times New Roman" w:cs="Times New Roman"/>
          <w:color w:val="auto"/>
          <w:sz w:val="28"/>
          <w:szCs w:val="28"/>
          <w:shd w:val="clear" w:color="auto" w:fill="FFFFFF"/>
        </w:rPr>
        <w:softHyphen/>
        <w:t xml:space="preserve">ско-турецкие войны  второй половины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w:t>
      </w:r>
      <w:r>
        <w:rPr>
          <w:rStyle w:val="apple-converted-space"/>
          <w:rFonts w:ascii="Times New Roman" w:hAnsi="Times New Roman" w:cs="Times New Roman"/>
          <w:color w:val="auto"/>
          <w:sz w:val="28"/>
          <w:szCs w:val="28"/>
          <w:shd w:val="clear" w:color="auto" w:fill="FFFFFF"/>
        </w:rPr>
        <w:softHyphen/>
        <w:t>ка, их итоги. Присоединени</w:t>
      </w:r>
      <w:r w:rsidR="00787E4F">
        <w:rPr>
          <w:rStyle w:val="apple-converted-space"/>
          <w:rFonts w:ascii="Times New Roman" w:hAnsi="Times New Roman" w:cs="Times New Roman"/>
          <w:color w:val="auto"/>
          <w:sz w:val="28"/>
          <w:szCs w:val="28"/>
          <w:shd w:val="clear" w:color="auto" w:fill="FFFFFF"/>
        </w:rPr>
        <w:t xml:space="preserve">е Крыма и освоение Новороссии. </w:t>
      </w:r>
      <w:r>
        <w:rPr>
          <w:rStyle w:val="apple-converted-space"/>
          <w:rFonts w:ascii="Times New Roman" w:hAnsi="Times New Roman" w:cs="Times New Roman"/>
          <w:color w:val="auto"/>
          <w:sz w:val="28"/>
          <w:szCs w:val="28"/>
          <w:shd w:val="clear" w:color="auto" w:fill="FFFFFF"/>
        </w:rPr>
        <w:t>А.</w:t>
      </w:r>
      <w:r w:rsidR="00787E4F">
        <w:rPr>
          <w:rStyle w:val="apple-converted-space"/>
          <w:rFonts w:ascii="Times New Roman" w:hAnsi="Times New Roman" w:cs="Times New Roman"/>
          <w:color w:val="auto"/>
          <w:sz w:val="28"/>
          <w:szCs w:val="28"/>
          <w:shd w:val="clear" w:color="auto" w:fill="FFFFFF"/>
        </w:rPr>
        <w:t> В. </w:t>
      </w:r>
      <w:r>
        <w:rPr>
          <w:rStyle w:val="apple-converted-space"/>
          <w:rFonts w:ascii="Times New Roman" w:hAnsi="Times New Roman" w:cs="Times New Roman"/>
          <w:color w:val="auto"/>
          <w:sz w:val="28"/>
          <w:szCs w:val="28"/>
          <w:shd w:val="clear" w:color="auto" w:fill="FFFFFF"/>
        </w:rPr>
        <w:t>Суворов, Ф.</w:t>
      </w:r>
      <w:r w:rsidR="00787E4F">
        <w:rPr>
          <w:rStyle w:val="apple-converted-space"/>
          <w:rFonts w:ascii="Times New Roman" w:hAnsi="Times New Roman" w:cs="Times New Roman"/>
          <w:color w:val="auto"/>
          <w:sz w:val="28"/>
          <w:szCs w:val="28"/>
          <w:shd w:val="clear" w:color="auto" w:fill="FFFFFF"/>
        </w:rPr>
        <w:t> Ф. </w:t>
      </w:r>
      <w:r>
        <w:rPr>
          <w:rStyle w:val="apple-converted-space"/>
          <w:rFonts w:ascii="Times New Roman" w:hAnsi="Times New Roman" w:cs="Times New Roman"/>
          <w:color w:val="auto"/>
          <w:sz w:val="28"/>
          <w:szCs w:val="28"/>
          <w:shd w:val="clear" w:color="auto" w:fill="FFFFFF"/>
        </w:rPr>
        <w:t xml:space="preserve">Ушаков. Культура и быт России во второй половине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века. Русские изобретатели и умельцы, раз</w:t>
      </w:r>
      <w:r>
        <w:rPr>
          <w:rStyle w:val="apple-converted-space"/>
          <w:rFonts w:ascii="Times New Roman" w:hAnsi="Times New Roman" w:cs="Times New Roman"/>
          <w:color w:val="auto"/>
          <w:sz w:val="28"/>
          <w:szCs w:val="28"/>
          <w:shd w:val="clear" w:color="auto" w:fill="FFFFFF"/>
        </w:rPr>
        <w:softHyphen/>
        <w:t xml:space="preserve">витие исторической науки, литературы,  искусства.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Павла</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первой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 начале</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w:t>
      </w:r>
      <w:r w:rsidR="00787E4F">
        <w:rPr>
          <w:rStyle w:val="apple-converted-space"/>
          <w:rFonts w:ascii="Times New Roman" w:hAnsi="Times New Roman" w:cs="Times New Roman"/>
          <w:color w:val="auto"/>
          <w:sz w:val="28"/>
          <w:szCs w:val="28"/>
          <w:shd w:val="clear" w:color="auto" w:fill="FFFFFF"/>
        </w:rPr>
        <w:t>ека. Приход к власти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Вну</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няя и внешняя политика России. Отечественная война 1812 г. Основные этапы и сра</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ния войны. Бородинская битва. Ге</w:t>
      </w:r>
      <w:r w:rsidR="00787E4F">
        <w:rPr>
          <w:rStyle w:val="apple-converted-space"/>
          <w:rFonts w:ascii="Times New Roman" w:hAnsi="Times New Roman" w:cs="Times New Roman"/>
          <w:color w:val="auto"/>
          <w:sz w:val="28"/>
          <w:szCs w:val="28"/>
          <w:shd w:val="clear" w:color="auto" w:fill="FFFFFF"/>
        </w:rPr>
        <w:t>рои войны (М. И. Кутузов, М. Б. </w:t>
      </w:r>
      <w:r>
        <w:rPr>
          <w:rStyle w:val="apple-converted-space"/>
          <w:rFonts w:ascii="Times New Roman" w:hAnsi="Times New Roman" w:cs="Times New Roman"/>
          <w:color w:val="auto"/>
          <w:sz w:val="28"/>
          <w:szCs w:val="28"/>
          <w:shd w:val="clear" w:color="auto" w:fill="FFFFFF"/>
        </w:rPr>
        <w:t xml:space="preserve">Барклай-де-Толли, П. И. Багратион, Н. Н. Раевский, </w:t>
      </w:r>
      <w:r>
        <w:rPr>
          <w:rStyle w:val="apple-converted-space"/>
          <w:rFonts w:ascii="Times New Roman" w:hAnsi="Times New Roman" w:cs="Times New Roman"/>
          <w:color w:val="000000"/>
          <w:sz w:val="28"/>
          <w:szCs w:val="28"/>
          <w:shd w:val="clear" w:color="auto" w:fill="FFFFFF"/>
        </w:rPr>
        <w:t>Д. В. Давыдов</w:t>
      </w:r>
      <w:r>
        <w:rPr>
          <w:rStyle w:val="apple-converted-space"/>
          <w:rFonts w:ascii="Times New Roman" w:hAnsi="Times New Roman" w:cs="Times New Roman"/>
          <w:color w:val="auto"/>
          <w:sz w:val="28"/>
          <w:szCs w:val="28"/>
          <w:shd w:val="clear" w:color="auto" w:fill="FFFFFF"/>
        </w:rPr>
        <w:t xml:space="preserve"> и др.). Причины победы России в Отечественной войне. Народная память о войне 1812 г.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Движение декабристов: создание тайных обществ в России, их участники.</w:t>
      </w:r>
      <w:r w:rsidR="00787E4F">
        <w:rPr>
          <w:rStyle w:val="apple-converted-space"/>
          <w:rFonts w:ascii="Times New Roman" w:hAnsi="Times New Roman" w:cs="Times New Roman"/>
          <w:color w:val="auto"/>
          <w:sz w:val="28"/>
          <w:szCs w:val="28"/>
          <w:shd w:val="clear" w:color="auto" w:fill="FFFFFF"/>
        </w:rPr>
        <w:t xml:space="preserve"> Вступление на престол Николая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Восстание декабристов на Сенатской площади в Санкт-Петербурге. Суд над декабристами. Значение движения де</w:t>
      </w:r>
      <w:r>
        <w:rPr>
          <w:rStyle w:val="apple-converted-space"/>
          <w:rFonts w:ascii="Times New Roman" w:hAnsi="Times New Roman" w:cs="Times New Roman"/>
          <w:color w:val="auto"/>
          <w:sz w:val="28"/>
          <w:szCs w:val="28"/>
          <w:shd w:val="clear" w:color="auto" w:fill="FFFFFF"/>
        </w:rPr>
        <w:softHyphen/>
        <w:t>кабристов.</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Николая </w:t>
      </w:r>
      <w:r w:rsidR="005B5BE4">
        <w:rPr>
          <w:rStyle w:val="apple-converted-space"/>
          <w:rFonts w:ascii="Times New Roman" w:hAnsi="Times New Roman" w:cs="Times New Roman"/>
          <w:color w:val="auto"/>
          <w:sz w:val="28"/>
          <w:szCs w:val="28"/>
          <w:shd w:val="clear" w:color="auto" w:fill="FFFFFF"/>
          <w:lang w:val="en-US"/>
        </w:rPr>
        <w:t>I</w:t>
      </w:r>
      <w:r w:rsidR="005B5BE4">
        <w:rPr>
          <w:rStyle w:val="apple-converted-space"/>
          <w:rFonts w:ascii="Times New Roman" w:hAnsi="Times New Roman" w:cs="Times New Roman"/>
          <w:color w:val="auto"/>
          <w:sz w:val="28"/>
          <w:szCs w:val="28"/>
          <w:shd w:val="clear" w:color="auto" w:fill="FFFFFF"/>
        </w:rPr>
        <w:t>. Преобразование и укрепление государственного ап</w:t>
      </w:r>
      <w:r w:rsidR="005B5BE4">
        <w:rPr>
          <w:rStyle w:val="apple-converted-space"/>
          <w:rFonts w:ascii="Times New Roman" w:hAnsi="Times New Roman" w:cs="Times New Roman"/>
          <w:color w:val="auto"/>
          <w:sz w:val="28"/>
          <w:szCs w:val="28"/>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005B5BE4">
        <w:rPr>
          <w:rStyle w:val="apple-converted-space"/>
          <w:rFonts w:ascii="Times New Roman" w:hAnsi="Times New Roman" w:cs="Times New Roman"/>
          <w:color w:val="auto"/>
          <w:sz w:val="28"/>
          <w:szCs w:val="28"/>
          <w:shd w:val="clear" w:color="auto" w:fill="FFFFFF"/>
        </w:rPr>
        <w:softHyphen/>
        <w:t>ны.</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«Золотой век» р</w:t>
      </w:r>
      <w:r w:rsidR="00787E4F">
        <w:rPr>
          <w:rStyle w:val="apple-converted-space"/>
          <w:rFonts w:ascii="Times New Roman" w:hAnsi="Times New Roman" w:cs="Times New Roman"/>
          <w:color w:val="auto"/>
          <w:sz w:val="28"/>
          <w:szCs w:val="28"/>
          <w:shd w:val="clear" w:color="auto" w:fill="FFFFFF"/>
        </w:rPr>
        <w:t>усской культуры первой половины</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века. Развитие на</w:t>
      </w:r>
      <w:r>
        <w:rPr>
          <w:rStyle w:val="apple-converted-space"/>
          <w:rFonts w:ascii="Times New Roman" w:hAnsi="Times New Roman" w:cs="Times New Roman"/>
          <w:color w:val="auto"/>
          <w:sz w:val="28"/>
          <w:szCs w:val="28"/>
          <w:shd w:val="clear" w:color="auto" w:fill="FFFFFF"/>
        </w:rPr>
        <w:softHyphen/>
        <w:t>уки, техники, живописи, архитектуры, литературы, музыки. Выдающиеся де</w:t>
      </w:r>
      <w:r>
        <w:rPr>
          <w:rStyle w:val="apple-converted-space"/>
          <w:rFonts w:ascii="Times New Roman" w:hAnsi="Times New Roman" w:cs="Times New Roman"/>
          <w:color w:val="auto"/>
          <w:sz w:val="28"/>
          <w:szCs w:val="28"/>
          <w:shd w:val="clear" w:color="auto" w:fill="FFFFFF"/>
        </w:rPr>
        <w:softHyphen/>
        <w:t>ятели культуры (А. С. Пушкин, М. Ю. </w:t>
      </w:r>
      <w:r w:rsidR="00787E4F">
        <w:rPr>
          <w:rStyle w:val="apple-converted-space"/>
          <w:rFonts w:ascii="Times New Roman" w:hAnsi="Times New Roman" w:cs="Times New Roman"/>
          <w:color w:val="auto"/>
          <w:sz w:val="28"/>
          <w:szCs w:val="28"/>
          <w:shd w:val="clear" w:color="auto" w:fill="FFFFFF"/>
        </w:rPr>
        <w:t>Лермонтов, Н. В. </w:t>
      </w:r>
      <w:r>
        <w:rPr>
          <w:rStyle w:val="apple-converted-space"/>
          <w:rFonts w:ascii="Times New Roman" w:hAnsi="Times New Roman" w:cs="Times New Roman"/>
          <w:color w:val="auto"/>
          <w:sz w:val="28"/>
          <w:szCs w:val="28"/>
          <w:shd w:val="clear" w:color="auto" w:fill="FFFFFF"/>
        </w:rPr>
        <w:t>Гоголь, М. И. Глинка, В. А. Тропи</w:t>
      </w:r>
      <w:r>
        <w:rPr>
          <w:rStyle w:val="apple-converted-space"/>
          <w:rFonts w:ascii="Times New Roman" w:hAnsi="Times New Roman" w:cs="Times New Roman"/>
          <w:color w:val="auto"/>
          <w:sz w:val="28"/>
          <w:szCs w:val="28"/>
          <w:shd w:val="clear" w:color="auto" w:fill="FFFFFF"/>
        </w:rPr>
        <w:softHyphen/>
        <w:t xml:space="preserve">нин, К. И. Росси и др.).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во второй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 начале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w:t>
      </w:r>
      <w:r w:rsidR="00787E4F">
        <w:rPr>
          <w:rStyle w:val="apple-converted-space"/>
          <w:rFonts w:ascii="Times New Roman" w:hAnsi="Times New Roman" w:cs="Times New Roman"/>
          <w:color w:val="auto"/>
          <w:sz w:val="28"/>
          <w:szCs w:val="28"/>
          <w:shd w:val="clear" w:color="auto" w:fill="FFFFFF"/>
        </w:rPr>
        <w:t>ых училищ). Убийство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Приход к власти Александра </w:t>
      </w:r>
      <w:r w:rsidR="005B5BE4">
        <w:rPr>
          <w:rStyle w:val="apple-converted-space"/>
          <w:rFonts w:ascii="Times New Roman" w:hAnsi="Times New Roman" w:cs="Times New Roman"/>
          <w:color w:val="auto"/>
          <w:sz w:val="28"/>
          <w:szCs w:val="28"/>
          <w:shd w:val="clear" w:color="auto" w:fill="FFFFFF"/>
          <w:lang w:val="en-US"/>
        </w:rPr>
        <w:t>III</w:t>
      </w:r>
      <w:r w:rsidR="005B5BE4">
        <w:rPr>
          <w:rStyle w:val="apple-converted-space"/>
          <w:rFonts w:ascii="Times New Roman" w:hAnsi="Times New Roman" w:cs="Times New Roman"/>
          <w:color w:val="auto"/>
          <w:sz w:val="28"/>
          <w:szCs w:val="28"/>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005B5BE4">
        <w:rPr>
          <w:rStyle w:val="apple-converted-space"/>
          <w:rFonts w:ascii="Times New Roman" w:hAnsi="Times New Roman" w:cs="Times New Roman"/>
          <w:color w:val="auto"/>
          <w:sz w:val="28"/>
          <w:szCs w:val="28"/>
          <w:shd w:val="clear" w:color="auto" w:fill="FFFFFF"/>
          <w:lang w:val="en-US"/>
        </w:rPr>
        <w:t>XIX</w:t>
      </w:r>
      <w:r w:rsidR="005B5BE4">
        <w:rPr>
          <w:rStyle w:val="apple-converted-space"/>
          <w:rFonts w:ascii="Times New Roman" w:hAnsi="Times New Roman" w:cs="Times New Roman"/>
          <w:color w:val="auto"/>
          <w:sz w:val="28"/>
          <w:szCs w:val="28"/>
          <w:shd w:val="clear" w:color="auto" w:fill="FFFFFF"/>
        </w:rPr>
        <w:t xml:space="preserve"> века. Великие имена: И. С. Тургенев, Ф. М. Достоевский, Л. Н. Толстой, В. И</w:t>
      </w:r>
      <w:r>
        <w:rPr>
          <w:rStyle w:val="apple-converted-space"/>
          <w:rFonts w:ascii="Times New Roman" w:hAnsi="Times New Roman" w:cs="Times New Roman"/>
          <w:color w:val="auto"/>
          <w:sz w:val="28"/>
          <w:szCs w:val="28"/>
          <w:shd w:val="clear" w:color="auto" w:fill="FFFFFF"/>
        </w:rPr>
        <w:t>. Суриков, П. И. Чайковский, А. С. Попов, А. Ф. </w:t>
      </w:r>
      <w:r w:rsidR="005B5BE4">
        <w:rPr>
          <w:rStyle w:val="apple-converted-space"/>
          <w:rFonts w:ascii="Times New Roman" w:hAnsi="Times New Roman" w:cs="Times New Roman"/>
          <w:color w:val="auto"/>
          <w:sz w:val="28"/>
          <w:szCs w:val="28"/>
          <w:shd w:val="clear" w:color="auto" w:fill="FFFFFF"/>
        </w:rPr>
        <w:t>Можайский и др.</w:t>
      </w:r>
      <w:r w:rsidR="005B5BE4">
        <w:rPr>
          <w:rStyle w:val="apple-converted-space"/>
          <w:rFonts w:ascii="Times New Roman" w:hAnsi="Times New Roman" w:cs="Times New Roman"/>
          <w:color w:val="FF0000"/>
          <w:sz w:val="28"/>
          <w:szCs w:val="28"/>
          <w:shd w:val="clear" w:color="auto" w:fill="FFFFFF"/>
        </w:rPr>
        <w:t xml:space="preserve"> </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Начало правления Николая </w:t>
      </w:r>
      <w:r w:rsidR="005B5BE4">
        <w:rPr>
          <w:rStyle w:val="apple-converted-space"/>
          <w:rFonts w:ascii="Times New Roman" w:hAnsi="Times New Roman" w:cs="Times New Roman"/>
          <w:color w:val="auto"/>
          <w:sz w:val="28"/>
          <w:szCs w:val="28"/>
          <w:shd w:val="clear" w:color="auto" w:fill="FFFFFF"/>
          <w:lang w:val="en-US"/>
        </w:rPr>
        <w:t>II</w:t>
      </w:r>
      <w:r w:rsidR="005B5BE4">
        <w:rPr>
          <w:rStyle w:val="apple-converted-space"/>
          <w:rFonts w:ascii="Times New Roman" w:hAnsi="Times New Roman" w:cs="Times New Roman"/>
          <w:color w:val="auto"/>
          <w:sz w:val="28"/>
          <w:szCs w:val="28"/>
          <w:shd w:val="clear" w:color="auto" w:fill="FFFFFF"/>
        </w:rPr>
        <w:t>. Пром</w:t>
      </w:r>
      <w:r>
        <w:rPr>
          <w:rStyle w:val="apple-converted-space"/>
          <w:rFonts w:ascii="Times New Roman" w:hAnsi="Times New Roman" w:cs="Times New Roman"/>
          <w:color w:val="auto"/>
          <w:sz w:val="28"/>
          <w:szCs w:val="28"/>
          <w:shd w:val="clear" w:color="auto" w:fill="FFFFFF"/>
        </w:rPr>
        <w:t>ышленное развитие страны. Поло</w:t>
      </w:r>
      <w:r w:rsidR="005B5BE4">
        <w:rPr>
          <w:rStyle w:val="apple-converted-space"/>
          <w:rFonts w:ascii="Times New Roman" w:hAnsi="Times New Roman" w:cs="Times New Roman"/>
          <w:color w:val="auto"/>
          <w:sz w:val="28"/>
          <w:szCs w:val="28"/>
          <w:shd w:val="clear" w:color="auto" w:fill="FFFFFF"/>
        </w:rPr>
        <w:t>же</w:t>
      </w:r>
      <w:r w:rsidR="005B5BE4">
        <w:rPr>
          <w:rStyle w:val="apple-converted-space"/>
          <w:rFonts w:ascii="Times New Roman" w:hAnsi="Times New Roman" w:cs="Times New Roman"/>
          <w:color w:val="auto"/>
          <w:sz w:val="28"/>
          <w:szCs w:val="28"/>
          <w:shd w:val="clear" w:color="auto" w:fill="FFFFFF"/>
        </w:rPr>
        <w:softHyphen/>
        <w:t xml:space="preserve">ние основных групп населения. </w:t>
      </w:r>
      <w:r>
        <w:rPr>
          <w:rStyle w:val="apple-converted-space"/>
          <w:rFonts w:ascii="Times New Roman" w:hAnsi="Times New Roman" w:cs="Times New Roman"/>
          <w:color w:val="auto"/>
          <w:sz w:val="28"/>
          <w:szCs w:val="28"/>
          <w:shd w:val="clear" w:color="auto" w:fill="FFFFFF"/>
        </w:rPr>
        <w:t>Стачки и забастовки рабочих. Русско-</w:t>
      </w:r>
      <w:r w:rsidR="005B5BE4">
        <w:rPr>
          <w:rStyle w:val="apple-converted-space"/>
          <w:rFonts w:ascii="Times New Roman" w:hAnsi="Times New Roman" w:cs="Times New Roman"/>
          <w:color w:val="auto"/>
          <w:sz w:val="28"/>
          <w:szCs w:val="28"/>
          <w:shd w:val="clear" w:color="auto" w:fill="FFFFFF"/>
        </w:rPr>
        <w:t>япо</w:t>
      </w:r>
      <w:r w:rsidR="005B5BE4">
        <w:rPr>
          <w:rStyle w:val="apple-converted-space"/>
          <w:rFonts w:ascii="Times New Roman" w:hAnsi="Times New Roman" w:cs="Times New Roman"/>
          <w:color w:val="auto"/>
          <w:sz w:val="28"/>
          <w:szCs w:val="28"/>
          <w:shd w:val="clear" w:color="auto" w:fill="FFFFFF"/>
        </w:rPr>
        <w:softHyphen/>
        <w:t>н</w:t>
      </w:r>
      <w:r w:rsidR="005B5BE4">
        <w:rPr>
          <w:rStyle w:val="apple-converted-space"/>
          <w:rFonts w:ascii="Times New Roman" w:hAnsi="Times New Roman" w:cs="Times New Roman"/>
          <w:color w:val="auto"/>
          <w:sz w:val="28"/>
          <w:szCs w:val="28"/>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Первая русская революция 1905-1907 гг. Кровавое воскресенье 9 января 1905 г. ― на</w:t>
      </w:r>
      <w:r>
        <w:rPr>
          <w:rStyle w:val="apple-converted-space"/>
          <w:rFonts w:ascii="Times New Roman" w:hAnsi="Times New Roman" w:cs="Times New Roman"/>
          <w:color w:val="auto"/>
          <w:sz w:val="28"/>
          <w:szCs w:val="28"/>
          <w:shd w:val="clear" w:color="auto" w:fill="FFFFFF"/>
        </w:rPr>
        <w:softHyphen/>
        <w:t>чало ре</w:t>
      </w:r>
      <w:r w:rsidR="00787E4F">
        <w:rPr>
          <w:rStyle w:val="apple-converted-space"/>
          <w:rFonts w:ascii="Times New Roman" w:hAnsi="Times New Roman" w:cs="Times New Roman"/>
          <w:color w:val="auto"/>
          <w:sz w:val="28"/>
          <w:szCs w:val="28"/>
          <w:shd w:val="clear" w:color="auto" w:fill="FFFFFF"/>
        </w:rPr>
        <w:t xml:space="preserve">волюции, основные ее события. </w:t>
      </w:r>
      <w:r>
        <w:rPr>
          <w:rStyle w:val="apple-converted-space"/>
          <w:rFonts w:ascii="Times New Roman" w:hAnsi="Times New Roman" w:cs="Times New Roman"/>
          <w:color w:val="000000"/>
          <w:sz w:val="28"/>
          <w:szCs w:val="28"/>
          <w:shd w:val="clear" w:color="auto" w:fill="FFFFFF"/>
        </w:rPr>
        <w:t>«Манифест 17 октября 1905 года</w:t>
      </w:r>
      <w:r>
        <w:rPr>
          <w:rStyle w:val="apple-converted-space"/>
          <w:rFonts w:ascii="Times New Roman" w:hAnsi="Times New Roman" w:cs="Times New Roman"/>
          <w:color w:val="auto"/>
          <w:sz w:val="28"/>
          <w:szCs w:val="28"/>
          <w:shd w:val="clear" w:color="auto" w:fill="FFFFFF"/>
        </w:rPr>
        <w:t>». Поражен</w:t>
      </w:r>
      <w:r w:rsidR="00787E4F">
        <w:rPr>
          <w:rStyle w:val="apple-converted-space"/>
          <w:rFonts w:ascii="Times New Roman" w:hAnsi="Times New Roman" w:cs="Times New Roman"/>
          <w:color w:val="auto"/>
          <w:sz w:val="28"/>
          <w:szCs w:val="28"/>
          <w:shd w:val="clear" w:color="auto" w:fill="FFFFFF"/>
        </w:rPr>
        <w:t xml:space="preserve">ие революции, </w:t>
      </w:r>
      <w:r>
        <w:rPr>
          <w:rStyle w:val="apple-converted-space"/>
          <w:rFonts w:ascii="Times New Roman" w:hAnsi="Times New Roman" w:cs="Times New Roman"/>
          <w:color w:val="auto"/>
          <w:sz w:val="28"/>
          <w:szCs w:val="28"/>
          <w:shd w:val="clear" w:color="auto" w:fill="FFFFFF"/>
        </w:rPr>
        <w:t>ее значение.  Реформы П. А. Столыпина и их итоги.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 Первой мировой войне. Героизм и са</w:t>
      </w:r>
      <w:r>
        <w:rPr>
          <w:rStyle w:val="apple-converted-space"/>
          <w:rFonts w:ascii="Times New Roman" w:hAnsi="Times New Roman" w:cs="Times New Roman"/>
          <w:color w:val="auto"/>
          <w:sz w:val="28"/>
          <w:szCs w:val="28"/>
          <w:shd w:val="clear" w:color="auto" w:fill="FFFFFF"/>
        </w:rPr>
        <w:softHyphen/>
        <w:t>мо</w:t>
      </w:r>
      <w:r>
        <w:rPr>
          <w:rStyle w:val="apple-converted-space"/>
          <w:rFonts w:ascii="Times New Roman" w:hAnsi="Times New Roman" w:cs="Times New Roman"/>
          <w:color w:val="auto"/>
          <w:sz w:val="28"/>
          <w:szCs w:val="28"/>
          <w:shd w:val="clear" w:color="auto" w:fill="FFFFFF"/>
        </w:rPr>
        <w:softHyphen/>
        <w:t>от</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ность русских солдат. Победы и поражения русской армии в ходе военных дей</w:t>
      </w:r>
      <w:r>
        <w:rPr>
          <w:rStyle w:val="apple-converted-space"/>
          <w:rFonts w:ascii="Times New Roman" w:hAnsi="Times New Roman" w:cs="Times New Roman"/>
          <w:color w:val="auto"/>
          <w:sz w:val="28"/>
          <w:szCs w:val="28"/>
          <w:shd w:val="clear" w:color="auto" w:fill="FFFFFF"/>
        </w:rPr>
        <w:softHyphen/>
        <w:t>ствий. Брусило</w:t>
      </w:r>
      <w:r w:rsidR="00787E4F">
        <w:rPr>
          <w:rStyle w:val="apple-converted-space"/>
          <w:rFonts w:ascii="Times New Roman" w:hAnsi="Times New Roman" w:cs="Times New Roman"/>
          <w:color w:val="auto"/>
          <w:sz w:val="28"/>
          <w:szCs w:val="28"/>
          <w:shd w:val="clear" w:color="auto" w:fill="FFFFFF"/>
        </w:rPr>
        <w:t>вский прорыв. Подвиг летчика П. Н. </w:t>
      </w:r>
      <w:r>
        <w:rPr>
          <w:rStyle w:val="apple-converted-space"/>
          <w:rFonts w:ascii="Times New Roman" w:hAnsi="Times New Roman" w:cs="Times New Roman"/>
          <w:color w:val="auto"/>
          <w:sz w:val="28"/>
          <w:szCs w:val="28"/>
          <w:shd w:val="clear" w:color="auto" w:fill="FFFFFF"/>
        </w:rPr>
        <w:t>Несте</w:t>
      </w:r>
      <w:r>
        <w:rPr>
          <w:rStyle w:val="apple-converted-space"/>
          <w:rFonts w:ascii="Times New Roman" w:hAnsi="Times New Roman" w:cs="Times New Roman"/>
          <w:color w:val="auto"/>
          <w:sz w:val="28"/>
          <w:szCs w:val="28"/>
          <w:shd w:val="clear" w:color="auto" w:fill="FFFFFF"/>
        </w:rPr>
        <w:softHyphen/>
        <w:t>рова. Экономическое положение в стране. От</w:t>
      </w:r>
      <w:r>
        <w:rPr>
          <w:rStyle w:val="apple-converted-space"/>
          <w:rFonts w:ascii="Times New Roman" w:hAnsi="Times New Roman" w:cs="Times New Roman"/>
          <w:color w:val="auto"/>
          <w:sz w:val="28"/>
          <w:szCs w:val="28"/>
          <w:shd w:val="clear" w:color="auto" w:fill="FFFFFF"/>
        </w:rPr>
        <w:softHyphen/>
        <w:t>ношение к войне в обществе.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в 1917-1921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Революционные события 1917 года. Февральская революция и отречение царя от престола. Временное пр</w:t>
      </w:r>
      <w:r w:rsidR="00787E4F">
        <w:rPr>
          <w:rStyle w:val="apple-converted-space"/>
          <w:rFonts w:ascii="Times New Roman" w:hAnsi="Times New Roman" w:cs="Times New Roman"/>
          <w:color w:val="auto"/>
          <w:sz w:val="28"/>
          <w:szCs w:val="28"/>
          <w:shd w:val="clear" w:color="auto" w:fill="FFFFFF"/>
        </w:rPr>
        <w:t>авительство. А. Ф. Керенский. Соз</w:t>
      </w:r>
      <w:r>
        <w:rPr>
          <w:rStyle w:val="apple-converted-space"/>
          <w:rFonts w:ascii="Times New Roman" w:hAnsi="Times New Roman" w:cs="Times New Roman"/>
          <w:color w:val="auto"/>
          <w:sz w:val="28"/>
          <w:szCs w:val="28"/>
          <w:shd w:val="clear" w:color="auto" w:fill="FFFFFF"/>
        </w:rPr>
        <w:t>да</w:t>
      </w:r>
      <w:r>
        <w:rPr>
          <w:rStyle w:val="apple-converted-space"/>
          <w:rFonts w:ascii="Times New Roman" w:hAnsi="Times New Roman" w:cs="Times New Roman"/>
          <w:color w:val="auto"/>
          <w:sz w:val="28"/>
          <w:szCs w:val="28"/>
          <w:shd w:val="clear" w:color="auto" w:fill="FFFFFF"/>
        </w:rPr>
        <w:softHyphen/>
        <w:t>ние Петроградского Совета рабочих депутатов. Двоевластие. Обстановка в стра</w:t>
      </w:r>
      <w:r>
        <w:rPr>
          <w:rStyle w:val="apple-converted-space"/>
          <w:rFonts w:ascii="Times New Roman" w:hAnsi="Times New Roman" w:cs="Times New Roman"/>
          <w:color w:val="auto"/>
          <w:sz w:val="28"/>
          <w:szCs w:val="28"/>
          <w:shd w:val="clear" w:color="auto" w:fill="FFFFFF"/>
        </w:rPr>
        <w:softHyphen/>
        <w:t xml:space="preserve">не в период двоевластия. Октябрь 1917 года в Петрограде.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Всероссийский съезд Советов. Образование</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Совета Народных Комиссаров (СНК) во главе с В. И. Ле</w:t>
      </w:r>
      <w:r>
        <w:rPr>
          <w:rStyle w:val="apple-converted-space"/>
          <w:rFonts w:ascii="Times New Roman" w:hAnsi="Times New Roman" w:cs="Times New Roman"/>
          <w:color w:val="auto"/>
          <w:sz w:val="28"/>
          <w:szCs w:val="28"/>
          <w:shd w:val="clear" w:color="auto" w:fill="FFFFFF"/>
        </w:rPr>
        <w:softHyphen/>
        <w:t>ниным. Принятие первых декретов «О мире» и «О земле». Уста</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ние советской власти в стране и образование нового государства ― Ро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Советской Федеративной Социа</w:t>
      </w:r>
      <w:r w:rsidR="00787E4F">
        <w:rPr>
          <w:rStyle w:val="apple-converted-space"/>
          <w:rFonts w:ascii="Times New Roman" w:hAnsi="Times New Roman" w:cs="Times New Roman"/>
          <w:color w:val="auto"/>
          <w:sz w:val="28"/>
          <w:szCs w:val="28"/>
          <w:shd w:val="clear" w:color="auto" w:fill="FFFFFF"/>
        </w:rPr>
        <w:t>листической Республики (РСФСР).</w:t>
      </w:r>
      <w:r>
        <w:rPr>
          <w:rStyle w:val="apple-converted-space"/>
          <w:rFonts w:ascii="Times New Roman" w:hAnsi="Times New Roman" w:cs="Times New Roman"/>
          <w:color w:val="auto"/>
          <w:sz w:val="28"/>
          <w:szCs w:val="28"/>
          <w:shd w:val="clear" w:color="auto" w:fill="FFFFFF"/>
        </w:rPr>
        <w:t xml:space="preserve"> Приняти</w:t>
      </w:r>
      <w:r w:rsidR="00787E4F">
        <w:rPr>
          <w:rStyle w:val="apple-converted-space"/>
          <w:rFonts w:ascii="Times New Roman" w:hAnsi="Times New Roman" w:cs="Times New Roman"/>
          <w:color w:val="auto"/>
          <w:sz w:val="28"/>
          <w:szCs w:val="28"/>
          <w:shd w:val="clear" w:color="auto" w:fill="FFFFFF"/>
        </w:rPr>
        <w:t xml:space="preserve">е первой Советской Конституции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Основного Закона РСФСР. Судь</w:t>
      </w:r>
      <w:r>
        <w:rPr>
          <w:rStyle w:val="apple-converted-space"/>
          <w:rFonts w:ascii="Times New Roman" w:hAnsi="Times New Roman" w:cs="Times New Roman"/>
          <w:color w:val="auto"/>
          <w:sz w:val="28"/>
          <w:szCs w:val="28"/>
          <w:shd w:val="clear" w:color="auto" w:fill="FFFFFF"/>
        </w:rPr>
        <w:softHyphen/>
        <w:t>ба семьи Николая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Гражданская война в России: предпосылки, участники, основные этапы воо</w:t>
      </w:r>
      <w:r>
        <w:rPr>
          <w:rStyle w:val="apple-converted-space"/>
          <w:rFonts w:ascii="Times New Roman" w:hAnsi="Times New Roman" w:cs="Times New Roman"/>
          <w:color w:val="auto"/>
          <w:sz w:val="28"/>
          <w:szCs w:val="28"/>
          <w:shd w:val="clear" w:color="auto" w:fill="FFFFFF"/>
        </w:rPr>
        <w:softHyphen/>
        <w:t>ру</w:t>
      </w:r>
      <w:r>
        <w:rPr>
          <w:rStyle w:val="apple-converted-space"/>
          <w:rFonts w:ascii="Times New Roman" w:hAnsi="Times New Roman" w:cs="Times New Roman"/>
          <w:color w:val="auto"/>
          <w:sz w:val="28"/>
          <w:szCs w:val="28"/>
          <w:shd w:val="clear" w:color="auto" w:fill="FFFFFF"/>
        </w:rPr>
        <w:softHyphen/>
        <w:t>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в Кронштадте). Переход к новой экономической политике, положительные и отрицательные результаты нэпа.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 20-е – 30-е годы</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Индустриализация страны, первые пятилетние планы. Стройки первых пя</w:t>
      </w:r>
      <w:r>
        <w:rPr>
          <w:rStyle w:val="apple-converted-space"/>
          <w:rFonts w:ascii="Times New Roman" w:hAnsi="Times New Roman" w:cs="Times New Roman"/>
          <w:color w:val="auto"/>
          <w:sz w:val="28"/>
          <w:szCs w:val="28"/>
          <w:shd w:val="clear" w:color="auto" w:fill="FFFFFF"/>
        </w:rPr>
        <w:softHyphen/>
        <w:t xml:space="preserve">тилеток (Днепрогэс, Магнитка, Турксиб, Комсомольск-на-Амуре и др.). Роль рабочего класса в индустриализации. Стахановское движение. Ударничество.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Pr>
          <w:rStyle w:val="apple-converted-space"/>
          <w:rFonts w:ascii="Times New Roman" w:hAnsi="Times New Roman" w:cs="Times New Roman"/>
          <w:color w:val="auto"/>
          <w:sz w:val="28"/>
          <w:szCs w:val="28"/>
          <w:shd w:val="clear" w:color="auto" w:fill="FFFFFF"/>
        </w:rPr>
        <w:softHyphen/>
        <w:t>ку</w:t>
      </w:r>
      <w:r>
        <w:rPr>
          <w:rStyle w:val="apple-converted-space"/>
          <w:rFonts w:ascii="Times New Roman" w:hAnsi="Times New Roman" w:cs="Times New Roman"/>
          <w:color w:val="auto"/>
          <w:sz w:val="28"/>
          <w:szCs w:val="28"/>
          <w:shd w:val="clear" w:color="auto" w:fill="FFFFFF"/>
        </w:rPr>
        <w:softHyphen/>
        <w:t>ла</w:t>
      </w:r>
      <w:r>
        <w:rPr>
          <w:rStyle w:val="apple-converted-space"/>
          <w:rFonts w:ascii="Times New Roman" w:hAnsi="Times New Roman" w:cs="Times New Roman"/>
          <w:color w:val="auto"/>
          <w:sz w:val="28"/>
          <w:szCs w:val="28"/>
          <w:shd w:val="clear" w:color="auto" w:fill="FFFFFF"/>
        </w:rPr>
        <w:softHyphen/>
        <w:t>чи</w:t>
      </w:r>
      <w:r>
        <w:rPr>
          <w:rStyle w:val="apple-converted-space"/>
          <w:rFonts w:ascii="Times New Roman" w:hAnsi="Times New Roman" w:cs="Times New Roman"/>
          <w:color w:val="auto"/>
          <w:sz w:val="28"/>
          <w:szCs w:val="28"/>
          <w:shd w:val="clear" w:color="auto" w:fill="FFFFFF"/>
        </w:rPr>
        <w:softHyphen/>
        <w:t>вание. Гибель крепких крестьянских хозяйств. Голод на селе.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Русская эмиграция. Политика власти в отношении религии и церкви. Жизнь и быт советских людей в 20-е – 30-е годы. </w:t>
      </w:r>
    </w:p>
    <w:p w:rsidR="005B5BE4" w:rsidRDefault="005B5BE4">
      <w:pPr>
        <w:spacing w:after="0" w:line="360" w:lineRule="auto"/>
        <w:ind w:firstLine="709"/>
        <w:jc w:val="center"/>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во Второй мировой и Великой Отечественной войне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1941-1945 годов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Советско-финляндская война 1939-1940 годов, ее итоги</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Начало Второй мировой войны, нападение Германии на Польшу и наступление на Запад, подготовка к нападению на СССР.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w:t>
      </w:r>
      <w:r w:rsidR="00787E4F">
        <w:rPr>
          <w:rStyle w:val="apple-converted-space"/>
          <w:rFonts w:ascii="Times New Roman" w:hAnsi="Times New Roman" w:cs="Times New Roman"/>
          <w:color w:val="auto"/>
          <w:sz w:val="28"/>
          <w:szCs w:val="28"/>
          <w:shd w:val="clear" w:color="auto" w:fill="FFFFFF"/>
        </w:rPr>
        <w:t>орическое значение. Маршал Г. К. </w:t>
      </w:r>
      <w:r>
        <w:rPr>
          <w:rStyle w:val="apple-converted-space"/>
          <w:rFonts w:ascii="Times New Roman" w:hAnsi="Times New Roman" w:cs="Times New Roman"/>
          <w:color w:val="auto"/>
          <w:sz w:val="28"/>
          <w:szCs w:val="28"/>
          <w:shd w:val="clear" w:color="auto" w:fill="FFFFFF"/>
        </w:rPr>
        <w:t xml:space="preserve">Жуков. Герои-панфиловцы.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Сталинградская битва. Начало коренного перелома в ходе Великой Отечественной войны. Звер</w:t>
      </w:r>
      <w:r>
        <w:rPr>
          <w:rStyle w:val="apple-converted-space"/>
          <w:rFonts w:ascii="Times New Roman" w:hAnsi="Times New Roman" w:cs="Times New Roman"/>
          <w:color w:val="auto"/>
          <w:sz w:val="28"/>
          <w:szCs w:val="28"/>
          <w:shd w:val="clear" w:color="auto" w:fill="FFFFFF"/>
        </w:rPr>
        <w:softHyphen/>
        <w:t>ства фашистов на оккупированной территории, и  в концентрационных лагерях. Под</w:t>
      </w:r>
      <w:r>
        <w:rPr>
          <w:rStyle w:val="apple-converted-space"/>
          <w:rFonts w:ascii="Times New Roman" w:hAnsi="Times New Roman" w:cs="Times New Roman"/>
          <w:color w:val="auto"/>
          <w:sz w:val="28"/>
          <w:szCs w:val="28"/>
          <w:shd w:val="clear" w:color="auto" w:fill="FFFFFF"/>
        </w:rPr>
        <w:softHyphen/>
        <w:t>виг генерала Д. М. Карбышева. Борьба советских людей на оккупированной территории.</w:t>
      </w:r>
      <w:r w:rsidR="00787E4F">
        <w:rPr>
          <w:rStyle w:val="apple-converted-space"/>
          <w:rFonts w:ascii="Times New Roman" w:hAnsi="Times New Roman" w:cs="Times New Roman"/>
          <w:color w:val="auto"/>
          <w:sz w:val="28"/>
          <w:szCs w:val="28"/>
          <w:shd w:val="clear" w:color="auto" w:fill="FFFFFF"/>
        </w:rPr>
        <w:t xml:space="preserve"> Партизанское движение. Герои-</w:t>
      </w:r>
      <w:r>
        <w:rPr>
          <w:rStyle w:val="apple-converted-space"/>
          <w:rFonts w:ascii="Times New Roman" w:hAnsi="Times New Roman" w:cs="Times New Roman"/>
          <w:color w:val="auto"/>
          <w:sz w:val="28"/>
          <w:szCs w:val="28"/>
          <w:shd w:val="clear" w:color="auto" w:fill="FFFFFF"/>
        </w:rPr>
        <w:t xml:space="preserve">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Создание антигитлеровской коалиции. Открытие второго фронта в Европе в конце вой</w:t>
      </w:r>
      <w:r>
        <w:rPr>
          <w:rStyle w:val="apple-converted-space"/>
          <w:rFonts w:ascii="Times New Roman" w:hAnsi="Times New Roman" w:cs="Times New Roman"/>
          <w:color w:val="auto"/>
          <w:sz w:val="28"/>
          <w:szCs w:val="28"/>
          <w:shd w:val="clear" w:color="auto" w:fill="FFFFFF"/>
        </w:rPr>
        <w:softHyphen/>
        <w:t>ны. И</w:t>
      </w:r>
      <w:r w:rsidR="00787E4F">
        <w:rPr>
          <w:rStyle w:val="apple-converted-space"/>
          <w:rFonts w:ascii="Times New Roman" w:hAnsi="Times New Roman" w:cs="Times New Roman"/>
          <w:color w:val="auto"/>
          <w:sz w:val="28"/>
          <w:szCs w:val="28"/>
          <w:shd w:val="clear" w:color="auto" w:fill="FFFFFF"/>
        </w:rPr>
        <w:t>згнание захватчиков с советской</w:t>
      </w:r>
      <w:r>
        <w:rPr>
          <w:rStyle w:val="apple-converted-space"/>
          <w:rFonts w:ascii="Times New Roman" w:hAnsi="Times New Roman" w:cs="Times New Roman"/>
          <w:color w:val="auto"/>
          <w:sz w:val="28"/>
          <w:szCs w:val="28"/>
          <w:shd w:val="clear" w:color="auto" w:fill="FFFFFF"/>
        </w:rPr>
        <w:t xml:space="preserve"> земли, освобождение народов Европы</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СССР в войну с Японией. Военные действия США против Япо</w:t>
      </w:r>
      <w:r>
        <w:rPr>
          <w:rStyle w:val="apple-converted-space"/>
          <w:rFonts w:ascii="Times New Roman" w:hAnsi="Times New Roman" w:cs="Times New Roman"/>
          <w:color w:val="auto"/>
          <w:sz w:val="28"/>
          <w:szCs w:val="28"/>
          <w:shd w:val="clear" w:color="auto" w:fill="FFFFFF"/>
        </w:rPr>
        <w:softHyphen/>
        <w:t>нии в 1945 г. Атомная бомбардировка Хиросимы и Нагасаки. Капитуляция Японии. Окончание Вто</w:t>
      </w:r>
      <w:r>
        <w:rPr>
          <w:rStyle w:val="apple-converted-space"/>
          <w:rFonts w:ascii="Times New Roman" w:hAnsi="Times New Roman" w:cs="Times New Roman"/>
          <w:color w:val="auto"/>
          <w:sz w:val="28"/>
          <w:szCs w:val="28"/>
          <w:shd w:val="clear" w:color="auto" w:fill="FFFFFF"/>
        </w:rPr>
        <w:softHyphen/>
        <w:t>рой мировой войны. Нюрнбергский процесс. Героические и трагические уро</w:t>
      </w:r>
      <w:r>
        <w:rPr>
          <w:rStyle w:val="apple-converted-space"/>
          <w:rFonts w:ascii="Times New Roman" w:hAnsi="Times New Roman" w:cs="Times New Roman"/>
          <w:color w:val="auto"/>
          <w:sz w:val="28"/>
          <w:szCs w:val="28"/>
          <w:shd w:val="clear" w:color="auto" w:fill="FFFFFF"/>
        </w:rPr>
        <w:softHyphen/>
        <w:t>ки войны. Причины победы со</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кого народа. Советские полководцы (Г. К. Жу</w:t>
      </w:r>
      <w:r>
        <w:rPr>
          <w:rStyle w:val="apple-converted-space"/>
          <w:rFonts w:ascii="Times New Roman" w:hAnsi="Times New Roman" w:cs="Times New Roman"/>
          <w:color w:val="auto"/>
          <w:sz w:val="28"/>
          <w:szCs w:val="28"/>
          <w:shd w:val="clear" w:color="auto" w:fill="FFFFFF"/>
        </w:rPr>
        <w:softHyphen/>
        <w:t>ков, К. К. Рокоссовский, А. М. Ва</w:t>
      </w:r>
      <w:r>
        <w:rPr>
          <w:rStyle w:val="apple-converted-space"/>
          <w:rFonts w:ascii="Times New Roman" w:hAnsi="Times New Roman" w:cs="Times New Roman"/>
          <w:color w:val="auto"/>
          <w:sz w:val="28"/>
          <w:szCs w:val="28"/>
          <w:shd w:val="clear" w:color="auto" w:fill="FFFFFF"/>
        </w:rPr>
        <w:softHyphen/>
        <w:t>си</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ский, И. С. Конев и др.), ге</w:t>
      </w:r>
      <w:r>
        <w:rPr>
          <w:rStyle w:val="apple-converted-space"/>
          <w:rFonts w:ascii="Times New Roman" w:hAnsi="Times New Roman" w:cs="Times New Roman"/>
          <w:color w:val="auto"/>
          <w:sz w:val="28"/>
          <w:szCs w:val="28"/>
          <w:shd w:val="clear" w:color="auto" w:fill="FFFFFF"/>
        </w:rPr>
        <w:softHyphen/>
        <w:t>рои войны. Великая Отечественная война 1941-1945 гг. в памяти народа, про</w:t>
      </w:r>
      <w:r>
        <w:rPr>
          <w:rStyle w:val="apple-converted-space"/>
          <w:rFonts w:ascii="Times New Roman" w:hAnsi="Times New Roman" w:cs="Times New Roman"/>
          <w:color w:val="auto"/>
          <w:sz w:val="28"/>
          <w:szCs w:val="28"/>
          <w:shd w:val="clear" w:color="auto" w:fill="FFFFFF"/>
        </w:rPr>
        <w:softHyphen/>
        <w:t>из</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дениях искусства.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Советский Союз в 1945 – 1991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Возрождение Советской страны после войны. Трудности послевоенной жизни. Вос</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тановление разрушенных городов. Возрождение и развитие промышленности.  По</w:t>
      </w:r>
      <w:r>
        <w:rPr>
          <w:rStyle w:val="apple-converted-space"/>
          <w:rFonts w:ascii="Times New Roman" w:hAnsi="Times New Roman" w:cs="Times New Roman"/>
          <w:color w:val="auto"/>
          <w:sz w:val="28"/>
          <w:szCs w:val="28"/>
          <w:shd w:val="clear" w:color="auto" w:fill="FFFFFF"/>
        </w:rPr>
        <w:softHyphen/>
        <w:t>ло</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ние в сельском хозяйстве. Жизнь и быт людей в послевоенное время, судьбы солдат, вер</w:t>
      </w:r>
      <w:r>
        <w:rPr>
          <w:rStyle w:val="apple-converted-space"/>
          <w:rFonts w:ascii="Times New Roman" w:hAnsi="Times New Roman" w:cs="Times New Roman"/>
          <w:color w:val="auto"/>
          <w:sz w:val="28"/>
          <w:szCs w:val="28"/>
          <w:shd w:val="clear" w:color="auto" w:fill="FFFFFF"/>
        </w:rPr>
        <w:softHyphen/>
        <w:t>ну</w:t>
      </w:r>
      <w:r>
        <w:rPr>
          <w:rStyle w:val="apple-converted-space"/>
          <w:rFonts w:ascii="Times New Roman" w:hAnsi="Times New Roman" w:cs="Times New Roman"/>
          <w:color w:val="auto"/>
          <w:sz w:val="28"/>
          <w:szCs w:val="28"/>
          <w:shd w:val="clear" w:color="auto" w:fill="FFFFFF"/>
        </w:rPr>
        <w:softHyphen/>
        <w:t xml:space="preserve">вшихся с фронта. Новая волна репрессий. Голод 1946-1947 гг. Внешняя политика СССР в послевоенные годы. Укрепление статуса СССР как великой мировой державы. </w:t>
      </w:r>
      <w:r w:rsidR="003D5BA2">
        <w:rPr>
          <w:rStyle w:val="apple-converted-space"/>
          <w:rFonts w:ascii="Times New Roman" w:hAnsi="Times New Roman" w:cs="Times New Roman"/>
          <w:color w:val="auto"/>
          <w:sz w:val="28"/>
          <w:szCs w:val="28"/>
          <w:shd w:val="clear" w:color="auto" w:fill="FFFFFF"/>
        </w:rPr>
        <w:t>Формирова</w:t>
      </w:r>
      <w:r>
        <w:rPr>
          <w:rStyle w:val="apple-converted-space"/>
          <w:rFonts w:ascii="Times New Roman" w:hAnsi="Times New Roman" w:cs="Times New Roman"/>
          <w:color w:val="auto"/>
          <w:sz w:val="28"/>
          <w:szCs w:val="28"/>
          <w:shd w:val="clear" w:color="auto" w:fill="FFFFFF"/>
        </w:rPr>
        <w:t>ние двух военно-политических блоков. Начало «холодной войны». Политика укрепления социалистического лагеря.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И. В. Сталина. Борьба за власть. Приход к власти Н. С. Хрущева. Осу</w:t>
      </w:r>
      <w:r>
        <w:rPr>
          <w:rStyle w:val="apple-converted-space"/>
          <w:rFonts w:ascii="Times New Roman" w:hAnsi="Times New Roman" w:cs="Times New Roman"/>
          <w:color w:val="auto"/>
          <w:sz w:val="28"/>
          <w:szCs w:val="28"/>
          <w:shd w:val="clear" w:color="auto" w:fill="FFFFFF"/>
        </w:rPr>
        <w:softHyphen/>
        <w:t>ж</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ние культа личности, начало реабилитации репрессированных. Ре</w:t>
      </w:r>
      <w:r>
        <w:rPr>
          <w:rStyle w:val="apple-converted-space"/>
          <w:rFonts w:ascii="Times New Roman" w:hAnsi="Times New Roman" w:cs="Times New Roman"/>
          <w:color w:val="auto"/>
          <w:sz w:val="28"/>
          <w:szCs w:val="28"/>
          <w:shd w:val="clear" w:color="auto" w:fill="FFFFFF"/>
        </w:rPr>
        <w:softHyphen/>
        <w:t>формы Н. С. Хрущева. Ос</w:t>
      </w:r>
      <w:r>
        <w:rPr>
          <w:rStyle w:val="apple-converted-space"/>
          <w:rFonts w:ascii="Times New Roman" w:hAnsi="Times New Roman" w:cs="Times New Roman"/>
          <w:color w:val="auto"/>
          <w:sz w:val="28"/>
          <w:szCs w:val="28"/>
          <w:shd w:val="clear" w:color="auto" w:fill="FFFFFF"/>
        </w:rPr>
        <w:softHyphen/>
        <w:t>воение целины. Жилищное строительство</w:t>
      </w:r>
      <w:r>
        <w:rPr>
          <w:rStyle w:val="apple-converted-space"/>
          <w:rFonts w:ascii="Times New Roman" w:hAnsi="Times New Roman" w:cs="Times New Roman"/>
          <w:color w:val="0000FF"/>
          <w:sz w:val="28"/>
          <w:szCs w:val="28"/>
          <w:shd w:val="clear" w:color="auto" w:fill="FFFFFF"/>
        </w:rPr>
        <w:t>.</w:t>
      </w:r>
      <w:r>
        <w:rPr>
          <w:rStyle w:val="apple-converted-space"/>
          <w:rFonts w:ascii="Times New Roman" w:hAnsi="Times New Roman" w:cs="Times New Roman"/>
          <w:color w:val="auto"/>
          <w:sz w:val="28"/>
          <w:szCs w:val="28"/>
          <w:shd w:val="clear" w:color="auto" w:fill="FFFFFF"/>
        </w:rPr>
        <w:t xml:space="preserve"> Жизнь советских людей в годы правления Н. С. Хрущева. Вы</w:t>
      </w:r>
      <w:r>
        <w:rPr>
          <w:rStyle w:val="apple-converted-space"/>
          <w:rFonts w:ascii="Times New Roman" w:hAnsi="Times New Roman" w:cs="Times New Roman"/>
          <w:color w:val="auto"/>
          <w:sz w:val="28"/>
          <w:szCs w:val="28"/>
          <w:shd w:val="clear" w:color="auto" w:fill="FFFFFF"/>
        </w:rPr>
        <w:softHyphen/>
        <w:t>работка новых подходов к внешней политике. До</w:t>
      </w:r>
      <w:r>
        <w:rPr>
          <w:rStyle w:val="apple-converted-space"/>
          <w:rFonts w:ascii="Times New Roman" w:hAnsi="Times New Roman" w:cs="Times New Roman"/>
          <w:color w:val="auto"/>
          <w:sz w:val="28"/>
          <w:szCs w:val="28"/>
          <w:shd w:val="clear" w:color="auto" w:fill="FFFFFF"/>
        </w:rPr>
        <w:softHyphen/>
        <w:t>стижения в науке и тех</w:t>
      </w:r>
      <w:r>
        <w:rPr>
          <w:rStyle w:val="apple-converted-space"/>
          <w:rFonts w:ascii="Times New Roman" w:hAnsi="Times New Roman" w:cs="Times New Roman"/>
          <w:color w:val="auto"/>
          <w:sz w:val="28"/>
          <w:szCs w:val="28"/>
          <w:shd w:val="clear" w:color="auto" w:fill="FFFFFF"/>
        </w:rPr>
        <w:softHyphen/>
        <w:t>ни</w:t>
      </w:r>
      <w:r>
        <w:rPr>
          <w:rStyle w:val="apple-converted-space"/>
          <w:rFonts w:ascii="Times New Roman" w:hAnsi="Times New Roman" w:cs="Times New Roman"/>
          <w:color w:val="auto"/>
          <w:sz w:val="28"/>
          <w:szCs w:val="28"/>
          <w:shd w:val="clear" w:color="auto" w:fill="FFFFFF"/>
        </w:rPr>
        <w:softHyphen/>
        <w:t>ке в 50-60-е годы. Исследование атомной энергии. Выдающиеся ученые И. В. Ку</w:t>
      </w:r>
      <w:r>
        <w:rPr>
          <w:rStyle w:val="apple-converted-space"/>
          <w:rFonts w:ascii="Times New Roman" w:hAnsi="Times New Roman" w:cs="Times New Roman"/>
          <w:color w:val="auto"/>
          <w:sz w:val="28"/>
          <w:szCs w:val="28"/>
          <w:shd w:val="clear" w:color="auto" w:fill="FFFFFF"/>
        </w:rPr>
        <w:softHyphen/>
        <w:t>рчатов, М. В. Келдыш, А. Д. Сахаров и др. Освоение космоса и полет пер</w:t>
      </w:r>
      <w:r>
        <w:rPr>
          <w:rStyle w:val="apple-converted-space"/>
          <w:rFonts w:ascii="Times New Roman" w:hAnsi="Times New Roman" w:cs="Times New Roman"/>
          <w:color w:val="auto"/>
          <w:sz w:val="28"/>
          <w:szCs w:val="28"/>
          <w:shd w:val="clear" w:color="auto" w:fill="FFFFFF"/>
        </w:rPr>
        <w:softHyphen/>
        <w:t>вого человека. Ю. А. Гагарин. Первая женщина космонавт В. В. Те</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ш</w:t>
      </w:r>
      <w:r>
        <w:rPr>
          <w:rStyle w:val="apple-converted-space"/>
          <w:rFonts w:ascii="Times New Roman" w:hAnsi="Times New Roman" w:cs="Times New Roman"/>
          <w:color w:val="auto"/>
          <w:sz w:val="28"/>
          <w:szCs w:val="28"/>
          <w:shd w:val="clear" w:color="auto" w:fill="FFFFFF"/>
        </w:rPr>
        <w:softHyphen/>
        <w:t>ко</w:t>
      </w:r>
      <w:r>
        <w:rPr>
          <w:rStyle w:val="apple-converted-space"/>
          <w:rFonts w:ascii="Times New Roman" w:hAnsi="Times New Roman" w:cs="Times New Roman"/>
          <w:color w:val="auto"/>
          <w:sz w:val="28"/>
          <w:szCs w:val="28"/>
          <w:shd w:val="clear" w:color="auto" w:fill="FFFFFF"/>
        </w:rPr>
        <w:softHyphen/>
        <w:t>ва. Хрущевская «оттепель». Противоречия внутриполитического курса Н. С. Хру</w:t>
      </w:r>
      <w:r>
        <w:rPr>
          <w:rStyle w:val="apple-converted-space"/>
          <w:rFonts w:ascii="Times New Roman" w:hAnsi="Times New Roman" w:cs="Times New Roman"/>
          <w:color w:val="auto"/>
          <w:sz w:val="28"/>
          <w:szCs w:val="28"/>
          <w:shd w:val="clear" w:color="auto" w:fill="FFFFFF"/>
        </w:rPr>
        <w:softHyphen/>
        <w:t>щева, его отставка.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Экономическая и социальная политика Л.И. Брежнева.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кий спад. Конституция СССР</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1977 г. Внешняя политика Советского Союза в 70-е годы. Война в Афганистане. </w:t>
      </w:r>
      <w:r>
        <w:rPr>
          <w:rStyle w:val="apple-converted-space"/>
          <w:rFonts w:ascii="Times New Roman" w:hAnsi="Times New Roman" w:cs="Times New Roman"/>
          <w:color w:val="auto"/>
          <w:sz w:val="28"/>
          <w:szCs w:val="28"/>
          <w:shd w:val="clear" w:color="auto" w:fill="FFFFFF"/>
          <w:lang w:val="en-US"/>
        </w:rPr>
        <w:t>XXII</w:t>
      </w:r>
      <w:r w:rsidR="003D5BA2">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летние</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Оли</w:t>
      </w:r>
      <w:r>
        <w:rPr>
          <w:rStyle w:val="apple-converted-space"/>
          <w:rFonts w:ascii="Times New Roman" w:hAnsi="Times New Roman" w:cs="Times New Roman"/>
          <w:color w:val="auto"/>
          <w:sz w:val="28"/>
          <w:szCs w:val="28"/>
          <w:shd w:val="clear" w:color="auto" w:fill="FFFFFF"/>
        </w:rPr>
        <w:softHyphen/>
        <w:t>м</w:t>
      </w:r>
      <w:r>
        <w:rPr>
          <w:rStyle w:val="apple-converted-space"/>
          <w:rFonts w:ascii="Times New Roman" w:hAnsi="Times New Roman" w:cs="Times New Roman"/>
          <w:color w:val="auto"/>
          <w:sz w:val="28"/>
          <w:szCs w:val="28"/>
          <w:shd w:val="clear" w:color="auto" w:fill="FFFFFF"/>
        </w:rPr>
        <w:softHyphen/>
        <w:t>пий</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кие игры в Москве. Ухудшение материального положения населения и морального кли</w:t>
      </w:r>
      <w:r>
        <w:rPr>
          <w:rStyle w:val="apple-converted-space"/>
          <w:rFonts w:ascii="Times New Roman" w:hAnsi="Times New Roman" w:cs="Times New Roman"/>
          <w:color w:val="auto"/>
          <w:sz w:val="28"/>
          <w:szCs w:val="28"/>
          <w:shd w:val="clear" w:color="auto" w:fill="FFFFFF"/>
        </w:rPr>
        <w:softHyphen/>
        <w:t>ма</w:t>
      </w:r>
      <w:r>
        <w:rPr>
          <w:rStyle w:val="apple-converted-space"/>
          <w:rFonts w:ascii="Times New Roman" w:hAnsi="Times New Roman" w:cs="Times New Roman"/>
          <w:color w:val="auto"/>
          <w:sz w:val="28"/>
          <w:szCs w:val="28"/>
          <w:shd w:val="clear" w:color="auto" w:fill="FFFFFF"/>
        </w:rPr>
        <w:softHyphen/>
        <w:t>та в стране. Советская культура, жизн</w:t>
      </w:r>
      <w:r w:rsidR="003D5BA2">
        <w:rPr>
          <w:rStyle w:val="apple-converted-space"/>
          <w:rFonts w:ascii="Times New Roman" w:hAnsi="Times New Roman" w:cs="Times New Roman"/>
          <w:color w:val="auto"/>
          <w:sz w:val="28"/>
          <w:szCs w:val="28"/>
          <w:shd w:val="clear" w:color="auto" w:fill="FFFFFF"/>
        </w:rPr>
        <w:t xml:space="preserve">ь и быт советских людей в 70-е </w:t>
      </w:r>
      <w:r w:rsidR="003D5BA2">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начале 80-х годов </w:t>
      </w:r>
      <w:r>
        <w:rPr>
          <w:rStyle w:val="apple-converted-space"/>
          <w:rFonts w:ascii="Times New Roman" w:hAnsi="Times New Roman" w:cs="Times New Roman"/>
          <w:color w:val="auto"/>
          <w:sz w:val="28"/>
          <w:szCs w:val="28"/>
          <w:shd w:val="clear" w:color="auto" w:fill="FFFFFF"/>
          <w:lang w:val="en-US"/>
        </w:rPr>
        <w:t>XX</w:t>
      </w:r>
      <w:r>
        <w:rPr>
          <w:rStyle w:val="apple-converted-space"/>
          <w:rFonts w:ascii="Times New Roman" w:hAnsi="Times New Roman" w:cs="Times New Roman"/>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Л. И. Брежнева. Приход к власти М. С. Го</w:t>
      </w:r>
      <w:r>
        <w:rPr>
          <w:rStyle w:val="apple-converted-space"/>
          <w:rFonts w:ascii="Times New Roman" w:hAnsi="Times New Roman" w:cs="Times New Roman"/>
          <w:color w:val="auto"/>
          <w:sz w:val="28"/>
          <w:szCs w:val="28"/>
          <w:shd w:val="clear" w:color="auto" w:fill="FFFFFF"/>
        </w:rPr>
        <w:softHyphen/>
        <w:t>рбачева. Реформы Горбачева в политической, социальной и экономичес</w:t>
      </w:r>
      <w:r>
        <w:rPr>
          <w:rStyle w:val="apple-converted-space"/>
          <w:rFonts w:ascii="Times New Roman" w:hAnsi="Times New Roman" w:cs="Times New Roman"/>
          <w:color w:val="auto"/>
          <w:sz w:val="28"/>
          <w:szCs w:val="28"/>
          <w:shd w:val="clear" w:color="auto" w:fill="FFFFFF"/>
        </w:rPr>
        <w:softHyphen/>
        <w:t>кой сферах. Вывод войск из Афганистана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Избрание первого пре</w:t>
      </w:r>
      <w:r>
        <w:rPr>
          <w:rStyle w:val="apple-converted-space"/>
          <w:rFonts w:ascii="Times New Roman" w:hAnsi="Times New Roman" w:cs="Times New Roman"/>
          <w:color w:val="auto"/>
          <w:sz w:val="28"/>
          <w:szCs w:val="28"/>
          <w:shd w:val="clear" w:color="auto" w:fill="FFFFFF"/>
        </w:rPr>
        <w:softHyphen/>
        <w:t>зи</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та СССР ― М.С. Горбачева. Нарастание экономического кризиса и обо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ние межнациональных отношений в стране. Образование новых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ких партий и движ</w:t>
      </w:r>
      <w:r w:rsidR="003D5BA2">
        <w:rPr>
          <w:rStyle w:val="apple-converted-space"/>
          <w:rFonts w:ascii="Times New Roman" w:hAnsi="Times New Roman" w:cs="Times New Roman"/>
          <w:color w:val="auto"/>
          <w:sz w:val="28"/>
          <w:szCs w:val="28"/>
          <w:shd w:val="clear" w:color="auto" w:fill="FFFFFF"/>
        </w:rPr>
        <w:t>ений. Августовские события 1991 </w:t>
      </w:r>
      <w:r>
        <w:rPr>
          <w:rStyle w:val="apple-converted-space"/>
          <w:rFonts w:ascii="Times New Roman" w:hAnsi="Times New Roman" w:cs="Times New Roman"/>
          <w:color w:val="auto"/>
          <w:sz w:val="28"/>
          <w:szCs w:val="28"/>
          <w:shd w:val="clear" w:color="auto" w:fill="FFFFFF"/>
        </w:rPr>
        <w:t>г. Распад СССР. Принятие Декларации о государственном суверенитете РСФСР. Первый президент России Б. Н. Ельцин. Об</w:t>
      </w:r>
      <w:r>
        <w:rPr>
          <w:rStyle w:val="apple-converted-space"/>
          <w:rFonts w:ascii="Times New Roman" w:hAnsi="Times New Roman" w:cs="Times New Roman"/>
          <w:color w:val="auto"/>
          <w:sz w:val="28"/>
          <w:szCs w:val="28"/>
          <w:shd w:val="clear" w:color="auto" w:fill="FFFFFF"/>
        </w:rPr>
        <w:softHyphen/>
        <w:t>ра</w:t>
      </w:r>
      <w:r>
        <w:rPr>
          <w:rStyle w:val="apple-converted-space"/>
          <w:rFonts w:ascii="Times New Roman" w:hAnsi="Times New Roman" w:cs="Times New Roman"/>
          <w:color w:val="auto"/>
          <w:sz w:val="28"/>
          <w:szCs w:val="28"/>
          <w:shd w:val="clear" w:color="auto" w:fill="FFFFFF"/>
        </w:rPr>
        <w:softHyphen/>
        <w:t>зо</w:t>
      </w:r>
      <w:r>
        <w:rPr>
          <w:rStyle w:val="apple-converted-space"/>
          <w:rFonts w:ascii="Times New Roman" w:hAnsi="Times New Roman" w:cs="Times New Roman"/>
          <w:color w:val="auto"/>
          <w:sz w:val="28"/>
          <w:szCs w:val="28"/>
          <w:shd w:val="clear" w:color="auto" w:fill="FFFFFF"/>
        </w:rPr>
        <w:softHyphen/>
        <w:t>вание СНГ. Причины и последствия кризиса советской системы и распада СССР.</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(Российская Федерация) в 1991 – 2015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Pr>
          <w:rStyle w:val="apple-converted-space"/>
          <w:rFonts w:ascii="Times New Roman" w:hAnsi="Times New Roman" w:cs="Times New Roman"/>
          <w:color w:val="auto"/>
          <w:sz w:val="28"/>
          <w:szCs w:val="28"/>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Отставка Б. Н. Ельцина; президентские выборы </w:t>
      </w:r>
      <w:r w:rsidR="003D5BA2">
        <w:rPr>
          <w:rStyle w:val="apple-converted-space"/>
          <w:rFonts w:ascii="Times New Roman" w:hAnsi="Times New Roman" w:cs="Times New Roman"/>
          <w:color w:val="auto"/>
          <w:sz w:val="28"/>
          <w:szCs w:val="28"/>
          <w:shd w:val="clear" w:color="auto" w:fill="FFFFFF"/>
        </w:rPr>
        <w:t xml:space="preserve">в </w:t>
      </w:r>
      <w:r>
        <w:rPr>
          <w:rStyle w:val="apple-converted-space"/>
          <w:rFonts w:ascii="Times New Roman" w:hAnsi="Times New Roman" w:cs="Times New Roman"/>
          <w:color w:val="auto"/>
          <w:sz w:val="28"/>
          <w:szCs w:val="28"/>
          <w:shd w:val="clear" w:color="auto" w:fill="FFFFFF"/>
        </w:rPr>
        <w:t>2000 г</w:t>
      </w:r>
      <w:r w:rsidR="003D5BA2">
        <w:rPr>
          <w:rStyle w:val="apple-converted-space"/>
          <w:rFonts w:ascii="Times New Roman" w:hAnsi="Times New Roman" w:cs="Times New Roman"/>
          <w:color w:val="auto"/>
          <w:sz w:val="28"/>
          <w:szCs w:val="28"/>
          <w:shd w:val="clear" w:color="auto" w:fill="FFFFFF"/>
        </w:rPr>
        <w:t>оду</w:t>
      </w:r>
      <w:r>
        <w:rPr>
          <w:rStyle w:val="apple-converted-space"/>
          <w:rFonts w:ascii="Times New Roman" w:hAnsi="Times New Roman" w:cs="Times New Roman"/>
          <w:color w:val="auto"/>
          <w:sz w:val="28"/>
          <w:szCs w:val="28"/>
          <w:shd w:val="clear" w:color="auto" w:fill="FFFFFF"/>
        </w:rPr>
        <w:t xml:space="preserve">.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Русская православная церковь в новой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Укрепление международного престижа России.</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Президентские выборы 2012 г. Президент России ― В.В. Путин. Сегодня</w:t>
      </w:r>
      <w:r>
        <w:rPr>
          <w:rStyle w:val="apple-converted-space"/>
          <w:rFonts w:ascii="Times New Roman" w:hAnsi="Times New Roman" w:cs="Times New Roman"/>
          <w:color w:val="auto"/>
          <w:sz w:val="28"/>
          <w:szCs w:val="28"/>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5B5BE4" w:rsidRDefault="005B5BE4">
      <w:pPr>
        <w:spacing w:before="120"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ФИЗИЧЕСКАЯ КУЛЬТУРА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Программа по физической культуре для обучающихся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-х классов является логическим продолжением соответствующей учебной программы дополнительного первого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и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Основная цель изучения физической культуры </w:t>
      </w:r>
      <w:r>
        <w:rPr>
          <w:rFonts w:ascii="Times New Roman" w:hAnsi="Times New Roman" w:cs="Times New Roman"/>
          <w:sz w:val="28"/>
          <w:szCs w:val="28"/>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реализуемые в ходе уроков физической культуры: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ин</w:t>
      </w:r>
      <w:r>
        <w:rPr>
          <w:rFonts w:ascii="Times New Roman" w:hAnsi="Times New Roman" w:cs="Times New Roman"/>
          <w:sz w:val="28"/>
          <w:szCs w:val="28"/>
        </w:rPr>
        <w:softHyphen/>
        <w:t>тереса к физической культуре и спо</w:t>
      </w:r>
      <w:r>
        <w:rPr>
          <w:rFonts w:ascii="Times New Roman" w:hAnsi="Times New Roman" w:cs="Times New Roman"/>
          <w:sz w:val="28"/>
          <w:szCs w:val="28"/>
        </w:rPr>
        <w:softHyphen/>
        <w:t xml:space="preserve">рту;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овладение основами доступных видов спор</w:t>
      </w:r>
      <w:r>
        <w:rPr>
          <w:rFonts w:ascii="Times New Roman" w:hAnsi="Times New Roman" w:cs="Times New Roman"/>
          <w:sz w:val="28"/>
          <w:szCs w:val="28"/>
        </w:rPr>
        <w:softHyphen/>
        <w:t>та (легкой атлетикой, гим</w:t>
      </w:r>
      <w:r>
        <w:rPr>
          <w:rFonts w:ascii="Times New Roman" w:hAnsi="Times New Roman" w:cs="Times New Roman"/>
          <w:sz w:val="28"/>
          <w:szCs w:val="28"/>
        </w:rPr>
        <w:softHyphen/>
        <w:t>на</w:t>
      </w:r>
      <w:r>
        <w:rPr>
          <w:rFonts w:ascii="Times New Roman" w:hAnsi="Times New Roman" w:cs="Times New Roman"/>
          <w:sz w:val="28"/>
          <w:szCs w:val="28"/>
        </w:rPr>
        <w:softHyphen/>
        <w:t>с</w:t>
      </w:r>
      <w:r>
        <w:rPr>
          <w:rFonts w:ascii="Times New Roman" w:hAnsi="Times New Roman" w:cs="Times New Roman"/>
          <w:sz w:val="28"/>
          <w:szCs w:val="28"/>
        </w:rPr>
        <w:softHyphen/>
        <w:t>ти</w:t>
      </w:r>
      <w:r>
        <w:rPr>
          <w:rFonts w:ascii="Times New Roman" w:hAnsi="Times New Roman" w:cs="Times New Roman"/>
          <w:sz w:val="28"/>
          <w:szCs w:val="28"/>
        </w:rPr>
        <w:softHyphen/>
        <w:t>кой, лы</w:t>
      </w:r>
      <w:r>
        <w:rPr>
          <w:rFonts w:ascii="Times New Roman" w:hAnsi="Times New Roman" w:cs="Times New Roman"/>
          <w:sz w:val="28"/>
          <w:szCs w:val="28"/>
        </w:rPr>
        <w:softHyphen/>
        <w:t>жной подготовкой и др.) в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ствии с возрастными и психофи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ки</w:t>
      </w:r>
      <w:r>
        <w:rPr>
          <w:rFonts w:ascii="Times New Roman" w:hAnsi="Times New Roman" w:cs="Times New Roman"/>
          <w:sz w:val="28"/>
          <w:szCs w:val="28"/>
        </w:rPr>
        <w:softHyphen/>
        <w:t>ми особенностями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w:t>
      </w:r>
      <w:r>
        <w:rPr>
          <w:rFonts w:ascii="Times New Roman" w:hAnsi="Times New Roman" w:cs="Times New Roman"/>
          <w:sz w:val="28"/>
          <w:szCs w:val="28"/>
        </w:rPr>
        <w:softHyphen/>
        <w:t>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недостатков познава</w:t>
      </w:r>
      <w:r>
        <w:rPr>
          <w:rFonts w:ascii="Times New Roman" w:hAnsi="Times New Roman" w:cs="Times New Roman"/>
          <w:sz w:val="28"/>
          <w:szCs w:val="28"/>
        </w:rPr>
        <w:softHyphen/>
        <w:t>тель</w:t>
      </w:r>
      <w:r>
        <w:rPr>
          <w:rFonts w:ascii="Times New Roman" w:hAnsi="Times New Roman" w:cs="Times New Roman"/>
          <w:sz w:val="28"/>
          <w:szCs w:val="28"/>
        </w:rPr>
        <w:softHyphen/>
        <w:t>ной сферы и пси</w:t>
      </w:r>
      <w:r>
        <w:rPr>
          <w:rFonts w:ascii="Times New Roman" w:hAnsi="Times New Roman" w:cs="Times New Roman"/>
          <w:sz w:val="28"/>
          <w:szCs w:val="28"/>
        </w:rPr>
        <w:softHyphen/>
        <w:t>хо</w:t>
      </w:r>
      <w:r>
        <w:rPr>
          <w:rFonts w:ascii="Times New Roman" w:hAnsi="Times New Roman" w:cs="Times New Roman"/>
          <w:sz w:val="28"/>
          <w:szCs w:val="28"/>
        </w:rPr>
        <w:softHyphen/>
        <w:t>мо</w:t>
      </w:r>
      <w:r>
        <w:rPr>
          <w:rFonts w:ascii="Times New Roman" w:hAnsi="Times New Roman" w:cs="Times New Roman"/>
          <w:sz w:val="28"/>
          <w:szCs w:val="28"/>
        </w:rPr>
        <w:softHyphen/>
        <w:t>тор</w:t>
      </w:r>
      <w:r>
        <w:rPr>
          <w:rFonts w:ascii="Times New Roman" w:hAnsi="Times New Roman" w:cs="Times New Roman"/>
          <w:sz w:val="28"/>
          <w:szCs w:val="28"/>
        </w:rPr>
        <w:softHyphen/>
        <w:t>ного раз</w:t>
      </w:r>
      <w:r>
        <w:rPr>
          <w:rFonts w:ascii="Times New Roman" w:hAnsi="Times New Roman" w:cs="Times New Roman"/>
          <w:sz w:val="28"/>
          <w:szCs w:val="28"/>
        </w:rPr>
        <w:softHyphen/>
        <w:t>ви</w:t>
      </w:r>
      <w:r>
        <w:rPr>
          <w:rFonts w:ascii="Times New Roman" w:hAnsi="Times New Roman" w:cs="Times New Roman"/>
          <w:sz w:val="28"/>
          <w:szCs w:val="28"/>
        </w:rPr>
        <w:softHyphen/>
        <w:t>тия; развитие и совер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твование волевой сферы</w:t>
      </w:r>
      <w:r>
        <w:rPr>
          <w:rStyle w:val="apple-converted-space"/>
          <w:rFonts w:ascii="Times New Roman" w:hAnsi="Times New Roman" w:cs="Times New Roman"/>
          <w:sz w:val="28"/>
          <w:szCs w:val="28"/>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следующих разделах: «</w:t>
      </w:r>
      <w:r>
        <w:rPr>
          <w:rFonts w:ascii="Times New Roman" w:hAnsi="Times New Roman" w:cs="Times New Roman"/>
          <w:bCs/>
          <w:color w:val="000000"/>
          <w:sz w:val="28"/>
          <w:szCs w:val="28"/>
        </w:rPr>
        <w:t>Гимнастика</w:t>
      </w:r>
      <w:r>
        <w:rPr>
          <w:rStyle w:val="apple-converted-space"/>
          <w:rFonts w:ascii="Times New Roman" w:hAnsi="Times New Roman" w:cs="Times New Roman"/>
          <w:sz w:val="28"/>
          <w:szCs w:val="28"/>
          <w:shd w:val="clear" w:color="auto" w:fill="FFFFFF"/>
        </w:rPr>
        <w:t xml:space="preserve">», </w:t>
      </w:r>
      <w:r>
        <w:rPr>
          <w:rFonts w:ascii="Times New Roman" w:hAnsi="Times New Roman" w:cs="Times New Roman"/>
          <w:bCs/>
          <w:color w:val="000000"/>
          <w:sz w:val="28"/>
          <w:szCs w:val="28"/>
        </w:rPr>
        <w:t>«Легкая ат</w:t>
      </w:r>
      <w:r>
        <w:rPr>
          <w:rFonts w:ascii="Times New Roman" w:hAnsi="Times New Roman" w:cs="Times New Roman"/>
          <w:bCs/>
          <w:color w:val="000000"/>
          <w:sz w:val="28"/>
          <w:szCs w:val="28"/>
        </w:rPr>
        <w:softHyphen/>
        <w:t>летика</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Лыжная и конькобежная подготовки</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 xml:space="preserve">, </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Подвижные игры</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Спортивные иг</w:t>
      </w:r>
      <w:r>
        <w:rPr>
          <w:rFonts w:ascii="Times New Roman" w:hAnsi="Times New Roman" w:cs="Times New Roman"/>
          <w:bCs/>
          <w:color w:val="000000"/>
          <w:sz w:val="28"/>
          <w:szCs w:val="28"/>
        </w:rPr>
        <w:softHyphen/>
        <w:t>ры»</w:t>
      </w:r>
      <w:r>
        <w:rPr>
          <w:rStyle w:val="apple-converted-space"/>
          <w:rFonts w:ascii="Times New Roman" w:hAnsi="Times New Roman" w:cs="Times New Roman"/>
          <w:sz w:val="28"/>
          <w:szCs w:val="28"/>
          <w:shd w:val="clear" w:color="auto" w:fill="FFFFFF"/>
        </w:rPr>
        <w:t>. В каждом из разделов выделено два взаимосвязанных подраздела: «Теоретические све</w:t>
      </w:r>
      <w:r>
        <w:rPr>
          <w:rStyle w:val="apple-converted-space"/>
          <w:rFonts w:ascii="Times New Roman" w:hAnsi="Times New Roman" w:cs="Times New Roman"/>
          <w:sz w:val="28"/>
          <w:szCs w:val="28"/>
          <w:shd w:val="clear" w:color="auto" w:fill="FFFFFF"/>
        </w:rPr>
        <w:softHyphen/>
        <w:t>дения» и «Практический материал». Кроме этого, с учетом возраста и психофизических воз</w:t>
      </w:r>
      <w:r>
        <w:rPr>
          <w:rStyle w:val="apple-converted-space"/>
          <w:rFonts w:ascii="Times New Roman" w:hAnsi="Times New Roman" w:cs="Times New Roman"/>
          <w:sz w:val="28"/>
          <w:szCs w:val="28"/>
          <w:shd w:val="clear" w:color="auto" w:fill="FFFFFF"/>
        </w:rPr>
        <w:softHyphen/>
        <w:t>можностей обучающихся им также предлагаются для усвоения некоторые те</w:t>
      </w:r>
      <w:r>
        <w:rPr>
          <w:rStyle w:val="apple-converted-space"/>
          <w:rFonts w:ascii="Times New Roman" w:hAnsi="Times New Roman" w:cs="Times New Roman"/>
          <w:sz w:val="28"/>
          <w:szCs w:val="28"/>
          <w:shd w:val="clear" w:color="auto" w:fill="FFFFFF"/>
        </w:rPr>
        <w:softHyphen/>
        <w:t>о</w:t>
      </w:r>
      <w:r>
        <w:rPr>
          <w:rStyle w:val="apple-converted-space"/>
          <w:rFonts w:ascii="Times New Roman" w:hAnsi="Times New Roman" w:cs="Times New Roman"/>
          <w:sz w:val="28"/>
          <w:szCs w:val="28"/>
          <w:shd w:val="clear" w:color="auto" w:fill="FFFFFF"/>
        </w:rPr>
        <w:softHyphen/>
        <w:t>ре</w:t>
      </w:r>
      <w:r>
        <w:rPr>
          <w:rStyle w:val="apple-converted-space"/>
          <w:rFonts w:ascii="Times New Roman" w:hAnsi="Times New Roman" w:cs="Times New Roman"/>
          <w:sz w:val="28"/>
          <w:szCs w:val="28"/>
          <w:shd w:val="clear" w:color="auto" w:fill="FFFFFF"/>
        </w:rPr>
        <w:softHyphen/>
        <w:t>ти</w:t>
      </w:r>
      <w:r>
        <w:rPr>
          <w:rStyle w:val="apple-converted-space"/>
          <w:rFonts w:ascii="Times New Roman" w:hAnsi="Times New Roman" w:cs="Times New Roman"/>
          <w:sz w:val="28"/>
          <w:szCs w:val="28"/>
          <w:shd w:val="clear" w:color="auto" w:fill="FFFFFF"/>
        </w:rPr>
        <w:softHyphen/>
        <w:t>че</w:t>
      </w:r>
      <w:r>
        <w:rPr>
          <w:rStyle w:val="apple-converted-space"/>
          <w:rFonts w:ascii="Times New Roman" w:hAnsi="Times New Roman" w:cs="Times New Roman"/>
          <w:sz w:val="28"/>
          <w:szCs w:val="28"/>
          <w:shd w:val="clear" w:color="auto" w:fill="FFFFFF"/>
        </w:rPr>
        <w:softHyphen/>
        <w:t>ские сведения из области физической культуры, которые имеют самостоятельное значение.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разделе «Гимнастика» (подраздел «Практический материал») кроме построений и пе</w:t>
      </w:r>
      <w:r>
        <w:rPr>
          <w:rStyle w:val="apple-converted-space"/>
          <w:rFonts w:ascii="Times New Roman" w:hAnsi="Times New Roman" w:cs="Times New Roman"/>
          <w:sz w:val="28"/>
          <w:szCs w:val="28"/>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Pr>
          <w:rStyle w:val="apple-converted-space"/>
          <w:rFonts w:ascii="Times New Roman" w:hAnsi="Times New Roman" w:cs="Times New Roman"/>
          <w:sz w:val="28"/>
          <w:szCs w:val="28"/>
          <w:shd w:val="clear" w:color="auto" w:fill="FFFFFF"/>
        </w:rPr>
        <w:softHyphen/>
        <w:t>ме</w:t>
      </w:r>
      <w:r>
        <w:rPr>
          <w:rStyle w:val="apple-converted-space"/>
          <w:rFonts w:ascii="Times New Roman" w:hAnsi="Times New Roman" w:cs="Times New Roman"/>
          <w:sz w:val="28"/>
          <w:szCs w:val="28"/>
          <w:shd w:val="clear" w:color="auto" w:fill="FFFFFF"/>
        </w:rPr>
        <w:softHyphen/>
        <w:t>не</w:t>
      </w:r>
      <w:r>
        <w:rPr>
          <w:rStyle w:val="apple-converted-space"/>
          <w:rFonts w:ascii="Times New Roman" w:hAnsi="Times New Roman" w:cs="Times New Roman"/>
          <w:sz w:val="28"/>
          <w:szCs w:val="28"/>
          <w:shd w:val="clear" w:color="auto" w:fill="FFFFFF"/>
        </w:rPr>
        <w:softHyphen/>
        <w:t>ний, но при этом возрастает их сложность и увеличивается дозировка. К упражнениям с пред</w:t>
      </w:r>
      <w:r>
        <w:rPr>
          <w:rStyle w:val="apple-converted-space"/>
          <w:rFonts w:ascii="Times New Roman" w:hAnsi="Times New Roman" w:cs="Times New Roman"/>
          <w:sz w:val="28"/>
          <w:szCs w:val="28"/>
          <w:shd w:val="clear" w:color="auto" w:fill="FFFFFF"/>
        </w:rPr>
        <w:softHyphen/>
        <w:t>метами добавляется опорный прыжок; упражнения со скакалками; гантелями и штан</w:t>
      </w:r>
      <w:r>
        <w:rPr>
          <w:rStyle w:val="apple-converted-space"/>
          <w:rFonts w:ascii="Times New Roman" w:hAnsi="Times New Roman" w:cs="Times New Roman"/>
          <w:sz w:val="28"/>
          <w:szCs w:val="28"/>
          <w:shd w:val="clear" w:color="auto" w:fill="FFFFFF"/>
        </w:rPr>
        <w:softHyphen/>
        <w:t>гой; на преодоление сопротивления; упражнения для корпуса и ног; элементы акробатики.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sz w:val="28"/>
          <w:szCs w:val="28"/>
          <w:shd w:val="clear" w:color="auto" w:fill="FFFFFF"/>
        </w:rPr>
        <w:t>Особое место в системе уроков по физической культуре занимают разделы «Под</w:t>
      </w:r>
      <w:r>
        <w:rPr>
          <w:rStyle w:val="apple-converted-space"/>
          <w:rFonts w:ascii="Times New Roman" w:hAnsi="Times New Roman" w:cs="Times New Roman"/>
          <w:sz w:val="28"/>
          <w:szCs w:val="28"/>
          <w:shd w:val="clear" w:color="auto" w:fill="FFFFFF"/>
        </w:rPr>
        <w:softHyphen/>
        <w:t>ви</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ные игры» и «Спортивные игры», которые не только способствуют укреплению здоровья обу</w:t>
      </w:r>
      <w:r>
        <w:rPr>
          <w:rStyle w:val="apple-converted-space"/>
          <w:rFonts w:ascii="Times New Roman" w:hAnsi="Times New Roman" w:cs="Times New Roman"/>
          <w:sz w:val="28"/>
          <w:szCs w:val="28"/>
          <w:shd w:val="clear" w:color="auto" w:fill="FFFFFF"/>
        </w:rPr>
        <w:softHyphen/>
        <w:t>чающихся и развитию у них необходимых физических качеств, но и формируют на</w:t>
      </w:r>
      <w:r>
        <w:rPr>
          <w:rStyle w:val="apple-converted-space"/>
          <w:rFonts w:ascii="Times New Roman" w:hAnsi="Times New Roman" w:cs="Times New Roman"/>
          <w:sz w:val="28"/>
          <w:szCs w:val="28"/>
          <w:shd w:val="clear" w:color="auto" w:fill="FFFFFF"/>
        </w:rPr>
        <w:softHyphen/>
        <w:t>вы</w:t>
      </w:r>
      <w:r>
        <w:rPr>
          <w:rStyle w:val="apple-converted-space"/>
          <w:rFonts w:ascii="Times New Roman" w:hAnsi="Times New Roman" w:cs="Times New Roman"/>
          <w:sz w:val="28"/>
          <w:szCs w:val="28"/>
          <w:shd w:val="clear" w:color="auto" w:fill="FFFFFF"/>
        </w:rPr>
        <w:softHyphen/>
        <w:t xml:space="preserve">ки коллективного взаимодействия. Начиная с </w:t>
      </w:r>
      <w:r>
        <w:rPr>
          <w:rStyle w:val="apple-converted-space"/>
          <w:rFonts w:ascii="Times New Roman" w:hAnsi="Times New Roman" w:cs="Times New Roman"/>
          <w:sz w:val="28"/>
          <w:szCs w:val="28"/>
          <w:shd w:val="clear" w:color="auto" w:fill="FFFFFF"/>
          <w:lang w:val="en-US"/>
        </w:rPr>
        <w:t>V</w:t>
      </w:r>
      <w:r>
        <w:rPr>
          <w:rStyle w:val="apple-converted-space"/>
          <w:rFonts w:ascii="Times New Roman" w:hAnsi="Times New Roman" w:cs="Times New Roman"/>
          <w:sz w:val="28"/>
          <w:szCs w:val="28"/>
          <w:shd w:val="clear" w:color="auto" w:fill="FFFFFF"/>
        </w:rPr>
        <w:t>-го класса, о</w:t>
      </w:r>
      <w:r w:rsidR="003D5BA2">
        <w:rPr>
          <w:rStyle w:val="apple-converted-space"/>
          <w:rFonts w:ascii="Times New Roman" w:hAnsi="Times New Roman" w:cs="Times New Roman"/>
          <w:sz w:val="28"/>
          <w:szCs w:val="28"/>
          <w:shd w:val="clear" w:color="auto" w:fill="FFFFFF"/>
        </w:rPr>
        <w:t>бучающиеся знакомятся с досту</w:t>
      </w:r>
      <w:r>
        <w:rPr>
          <w:rStyle w:val="apple-converted-space"/>
          <w:rFonts w:ascii="Times New Roman" w:hAnsi="Times New Roman" w:cs="Times New Roman"/>
          <w:sz w:val="28"/>
          <w:szCs w:val="28"/>
          <w:shd w:val="clear" w:color="auto" w:fill="FFFFFF"/>
        </w:rPr>
        <w:t>пными видами спортивных игр: волейболом, баскетболом, настольным теннисом, хо</w:t>
      </w:r>
      <w:r>
        <w:rPr>
          <w:rStyle w:val="apple-converted-space"/>
          <w:rFonts w:ascii="Times New Roman" w:hAnsi="Times New Roman" w:cs="Times New Roman"/>
          <w:sz w:val="28"/>
          <w:szCs w:val="28"/>
          <w:shd w:val="clear" w:color="auto" w:fill="FFFFFF"/>
        </w:rPr>
        <w:softHyphen/>
        <w:t>к</w:t>
      </w:r>
      <w:r>
        <w:rPr>
          <w:rStyle w:val="apple-converted-space"/>
          <w:rFonts w:ascii="Times New Roman" w:hAnsi="Times New Roman" w:cs="Times New Roman"/>
          <w:sz w:val="28"/>
          <w:szCs w:val="28"/>
          <w:shd w:val="clear" w:color="auto" w:fill="FFFFFF"/>
        </w:rPr>
        <w:softHyphen/>
        <w:t>ке</w:t>
      </w:r>
      <w:r>
        <w:rPr>
          <w:rStyle w:val="apple-converted-space"/>
          <w:rFonts w:ascii="Times New Roman" w:hAnsi="Times New Roman" w:cs="Times New Roman"/>
          <w:sz w:val="28"/>
          <w:szCs w:val="28"/>
          <w:shd w:val="clear" w:color="auto" w:fill="FFFFFF"/>
        </w:rPr>
        <w:softHyphen/>
        <w:t>ем на полу (последнее может использоваться как дополнительный материал).</w:t>
      </w:r>
    </w:p>
    <w:p w:rsidR="005B5BE4" w:rsidRDefault="005B5BE4">
      <w:pPr>
        <w:spacing w:after="0" w:line="360" w:lineRule="auto"/>
        <w:jc w:val="center"/>
        <w:rPr>
          <w:rFonts w:ascii="Times New Roman" w:hAnsi="Times New Roman" w:cs="Times New Roman"/>
          <w:color w:val="000000"/>
          <w:sz w:val="28"/>
          <w:szCs w:val="28"/>
        </w:rPr>
      </w:pPr>
      <w:r>
        <w:rPr>
          <w:rStyle w:val="apple-converted-space"/>
          <w:rFonts w:ascii="Times New Roman" w:hAnsi="Times New Roman" w:cs="Times New Roman"/>
          <w:i/>
          <w:sz w:val="28"/>
          <w:szCs w:val="28"/>
          <w:shd w:val="clear" w:color="auto" w:fill="FFFFFF"/>
        </w:rPr>
        <w:t>Теоретические сведения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Личная гигиена, солнечные и воздушные ванны. Значе</w:t>
      </w:r>
      <w:r>
        <w:rPr>
          <w:rFonts w:ascii="Times New Roman" w:hAnsi="Times New Roman" w:cs="Times New Roman"/>
          <w:color w:val="000000"/>
          <w:sz w:val="28"/>
          <w:szCs w:val="28"/>
        </w:rPr>
        <w:softHyphen/>
        <w:t xml:space="preserve">ние физических упражнений в жизни человека.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Элементарные сведения о передвижениях по ориентирам.</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Правила поведения на занятиях по гимнастике. Значение утренней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для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большими обручами; малыми мячами; большим мячом; набивными мячами; со скакалками; гантелями и штангой; лазанье и перелезание; упражнения на равновесие;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упражнения на преодоление сопротивления;</w:t>
      </w:r>
      <w:r>
        <w:rPr>
          <w:rFonts w:ascii="Times New Roman" w:hAnsi="Times New Roman" w:cs="Times New Roman"/>
          <w:bCs/>
          <w:color w:val="000000"/>
          <w:sz w:val="28"/>
          <w:szCs w:val="28"/>
        </w:rPr>
        <w:t xml:space="preserve"> переноска грузов и передача предметов.</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sz w:val="28"/>
          <w:szCs w:val="28"/>
        </w:rPr>
        <w:t>Подготовка суставов и мышечно-сухожильного аппарата к предстоящей деятельности. Техника безопасности при прыжках в длину.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4"/>
          <w:sz w:val="28"/>
          <w:szCs w:val="28"/>
        </w:rPr>
        <w:t xml:space="preserve">Фазы прыжка в высоту с разбега. Подготовка суставов </w:t>
      </w:r>
      <w:r>
        <w:rPr>
          <w:rFonts w:ascii="Times New Roman" w:hAnsi="Times New Roman" w:cs="Times New Roman"/>
          <w:color w:val="000000"/>
          <w:spacing w:val="-2"/>
          <w:sz w:val="28"/>
          <w:szCs w:val="28"/>
        </w:rPr>
        <w:t>и мышечно-сухожильного аппарата к предстоящей деятель</w:t>
      </w:r>
      <w:r>
        <w:rPr>
          <w:rFonts w:ascii="Times New Roman" w:hAnsi="Times New Roman" w:cs="Times New Roman"/>
          <w:color w:val="000000"/>
          <w:spacing w:val="-2"/>
          <w:sz w:val="28"/>
          <w:szCs w:val="28"/>
        </w:rPr>
        <w:softHyphen/>
      </w:r>
      <w:r>
        <w:rPr>
          <w:rFonts w:ascii="Times New Roman" w:hAnsi="Times New Roman" w:cs="Times New Roman"/>
          <w:color w:val="000000"/>
          <w:sz w:val="28"/>
          <w:szCs w:val="28"/>
        </w:rPr>
        <w:t xml:space="preserve">ности. Техника безопасности при выполнении прыжков в </w:t>
      </w:r>
      <w:r>
        <w:rPr>
          <w:rFonts w:ascii="Times New Roman" w:hAnsi="Times New Roman" w:cs="Times New Roman"/>
          <w:color w:val="000000"/>
          <w:spacing w:val="-8"/>
          <w:sz w:val="28"/>
          <w:szCs w:val="28"/>
        </w:rPr>
        <w:t>высоту.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Ходьба</w:t>
      </w:r>
      <w:r>
        <w:rPr>
          <w:rFonts w:ascii="Times New Roman" w:hAnsi="Times New Roman" w:cs="Times New Roman"/>
          <w:sz w:val="28"/>
          <w:szCs w:val="28"/>
        </w:rPr>
        <w:t>. Ходьба в разном темпе; с изменением направления; ускорением и замедлением; преодолением препятствий и т. п.</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i/>
          <w:sz w:val="28"/>
          <w:szCs w:val="28"/>
          <w:shd w:val="clear" w:color="auto" w:fill="FFFFFF"/>
        </w:rPr>
        <w:t>Метание</w:t>
      </w:r>
      <w:r>
        <w:rPr>
          <w:rStyle w:val="apple-converted-space"/>
          <w:rFonts w:ascii="Times New Roman" w:hAnsi="Times New Roman" w:cs="Times New Roman"/>
          <w:sz w:val="28"/>
          <w:szCs w:val="28"/>
          <w:shd w:val="clear" w:color="auto" w:fill="FFFFFF"/>
        </w:rPr>
        <w:t xml:space="preserve">. Метание малого мяча на дальность. Метание мяча в вертикальную цель. Метание в движущую цель. </w:t>
      </w:r>
    </w:p>
    <w:p w:rsidR="003D5BA2" w:rsidRDefault="003D5BA2">
      <w:pPr>
        <w:spacing w:after="0" w:line="360" w:lineRule="auto"/>
        <w:ind w:firstLine="709"/>
        <w:jc w:val="center"/>
        <w:rPr>
          <w:rFonts w:ascii="Times New Roman" w:hAnsi="Times New Roman" w:cs="Times New Roman"/>
          <w:b/>
          <w:bCs/>
          <w:i/>
          <w:color w:val="000000"/>
          <w:sz w:val="28"/>
          <w:szCs w:val="28"/>
        </w:rPr>
      </w:pPr>
    </w:p>
    <w:p w:rsidR="005B5BE4" w:rsidRDefault="005B5BE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 xml:space="preserve">Сведения о применении лыж в быту. Занятия на лыжах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Прокладка учебной лыжни; санитарно-ги</w:t>
      </w:r>
      <w:r>
        <w:rPr>
          <w:rFonts w:ascii="Times New Roman" w:hAnsi="Times New Roman" w:cs="Times New Roman"/>
          <w:color w:val="000000"/>
          <w:spacing w:val="-1"/>
          <w:sz w:val="28"/>
          <w:szCs w:val="28"/>
        </w:rPr>
        <w:softHyphen/>
        <w:t>ги</w:t>
      </w:r>
      <w:r>
        <w:rPr>
          <w:rFonts w:ascii="Times New Roman" w:hAnsi="Times New Roman" w:cs="Times New Roman"/>
          <w:color w:val="000000"/>
          <w:spacing w:val="-1"/>
          <w:sz w:val="28"/>
          <w:szCs w:val="28"/>
        </w:rPr>
        <w:softHyphen/>
        <w:t>е</w:t>
      </w:r>
      <w:r>
        <w:rPr>
          <w:rFonts w:ascii="Times New Roman" w:hAnsi="Times New Roman" w:cs="Times New Roman"/>
          <w:color w:val="000000"/>
          <w:spacing w:val="-1"/>
          <w:sz w:val="28"/>
          <w:szCs w:val="28"/>
        </w:rPr>
        <w:softHyphen/>
        <w:t>ни</w:t>
      </w:r>
      <w:r>
        <w:rPr>
          <w:rFonts w:ascii="Times New Roman" w:hAnsi="Times New Roman" w:cs="Times New Roman"/>
          <w:color w:val="000000"/>
          <w:spacing w:val="-1"/>
          <w:sz w:val="28"/>
          <w:szCs w:val="28"/>
        </w:rPr>
        <w:softHyphen/>
        <w:t>че</w:t>
      </w:r>
      <w:r>
        <w:rPr>
          <w:rFonts w:ascii="Times New Roman" w:hAnsi="Times New Roman" w:cs="Times New Roman"/>
          <w:color w:val="000000"/>
          <w:spacing w:val="-1"/>
          <w:sz w:val="28"/>
          <w:szCs w:val="28"/>
        </w:rPr>
        <w:softHyphen/>
        <w:t xml:space="preserve">ские </w:t>
      </w:r>
      <w:r>
        <w:rPr>
          <w:rFonts w:ascii="Times New Roman" w:hAnsi="Times New Roman" w:cs="Times New Roman"/>
          <w:color w:val="000000"/>
          <w:spacing w:val="2"/>
          <w:sz w:val="28"/>
          <w:szCs w:val="28"/>
        </w:rPr>
        <w:t xml:space="preserve">требования к занятиям на лыжах. </w:t>
      </w:r>
      <w:r>
        <w:rPr>
          <w:rFonts w:ascii="Times New Roman" w:hAnsi="Times New Roman" w:cs="Times New Roman"/>
          <w:color w:val="000000"/>
          <w:spacing w:val="-4"/>
          <w:sz w:val="28"/>
          <w:szCs w:val="28"/>
        </w:rPr>
        <w:t>Виды лыжного спорта; сведения о технике лыж</w:t>
      </w:r>
      <w:r>
        <w:rPr>
          <w:rFonts w:ascii="Times New Roman" w:hAnsi="Times New Roman" w:cs="Times New Roman"/>
          <w:color w:val="000000"/>
          <w:spacing w:val="-4"/>
          <w:sz w:val="28"/>
          <w:szCs w:val="28"/>
        </w:rPr>
        <w:softHyphen/>
        <w:t>ных ходов.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Стойка лыжника.</w:t>
      </w:r>
      <w:r>
        <w:rPr>
          <w:rFonts w:ascii="Times New Roman" w:hAnsi="Times New Roman" w:cs="Times New Roman"/>
          <w:b/>
          <w:sz w:val="28"/>
          <w:szCs w:val="28"/>
        </w:rPr>
        <w:t xml:space="preserve"> </w:t>
      </w:r>
      <w:r>
        <w:rPr>
          <w:rFonts w:ascii="Times New Roman" w:hAnsi="Times New Roman" w:cs="Times New Roman"/>
          <w:sz w:val="28"/>
          <w:szCs w:val="28"/>
        </w:rPr>
        <w:t>Виды лыжных ходов (попеременный двух</w:t>
      </w:r>
      <w:r>
        <w:rPr>
          <w:rFonts w:ascii="Times New Roman" w:hAnsi="Times New Roman" w:cs="Times New Roman"/>
          <w:sz w:val="28"/>
          <w:szCs w:val="28"/>
        </w:rPr>
        <w:softHyphen/>
        <w:t>шажный; одновременный бесшажный; одновременный одношажный). Со</w:t>
      </w:r>
      <w:r>
        <w:rPr>
          <w:rFonts w:ascii="Times New Roman" w:hAnsi="Times New Roman" w:cs="Times New Roman"/>
          <w:sz w:val="28"/>
          <w:szCs w:val="28"/>
        </w:rPr>
        <w:softHyphen/>
        <w:t>ве</w:t>
      </w:r>
      <w:r>
        <w:rPr>
          <w:rFonts w:ascii="Times New Roman" w:hAnsi="Times New Roman" w:cs="Times New Roman"/>
          <w:sz w:val="28"/>
          <w:szCs w:val="28"/>
        </w:rPr>
        <w:softHyphen/>
        <w:t>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w:t>
      </w:r>
      <w:r>
        <w:rPr>
          <w:rFonts w:ascii="Times New Roman" w:hAnsi="Times New Roman" w:cs="Times New Roman"/>
          <w:sz w:val="28"/>
          <w:szCs w:val="28"/>
        </w:rPr>
        <w:softHyphen/>
        <w:t xml:space="preserve">вание разных видов подъемов и спусков. Повороты. </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 xml:space="preserve">Занятия на коньках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Бег по прямой. Бег по прямой и на поворотах. Вход в поворот. Свободное катание. Бег на время.</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Pr="003D5BA2" w:rsidRDefault="005B5BE4" w:rsidP="003D5BA2">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w:t>
      </w:r>
      <w:r w:rsidR="003D5BA2">
        <w:rPr>
          <w:rFonts w:ascii="Times New Roman" w:hAnsi="Times New Roman" w:cs="Times New Roman"/>
          <w:bCs/>
          <w:color w:val="000000"/>
          <w:sz w:val="28"/>
          <w:szCs w:val="28"/>
        </w:rPr>
        <w:t xml:space="preserve">ений: </w:t>
      </w: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w:t>
      </w:r>
      <w:r w:rsidR="003D5BA2">
        <w:rPr>
          <w:rFonts w:ascii="Times New Roman" w:hAnsi="Times New Roman" w:cs="Times New Roman"/>
          <w:bCs/>
          <w:color w:val="000000"/>
          <w:sz w:val="28"/>
          <w:szCs w:val="28"/>
        </w:rPr>
        <w:t xml:space="preserve"> и др</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 xml:space="preserve">Правила игры в баскетбол, правила поведения учащихся </w:t>
      </w:r>
      <w:r>
        <w:rPr>
          <w:rFonts w:ascii="Times New Roman" w:hAnsi="Times New Roman" w:cs="Times New Roman"/>
          <w:color w:val="000000"/>
          <w:sz w:val="28"/>
          <w:szCs w:val="28"/>
        </w:rPr>
        <w:t xml:space="preserve">при выполнении упражнений с мячом.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Влияние занятий баскетболом на организм учащихся. </w:t>
      </w:r>
    </w:p>
    <w:p w:rsidR="005B5BE4" w:rsidRDefault="005B5BE4">
      <w:pPr>
        <w:shd w:val="clear" w:color="auto" w:fill="FFFFFF"/>
        <w:spacing w:after="0" w:line="360" w:lineRule="auto"/>
        <w:ind w:firstLine="709"/>
        <w:jc w:val="both"/>
        <w:rPr>
          <w:rFonts w:ascii="Times New Roman" w:hAnsi="Times New Roman" w:cs="Times New Roman"/>
          <w:bCs/>
          <w:color w:val="000000"/>
          <w:spacing w:val="-1"/>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color w:val="000000"/>
          <w:spacing w:val="-1"/>
          <w:sz w:val="28"/>
          <w:szCs w:val="28"/>
        </w:rPr>
        <w:t>Стойка баскетболиста.</w:t>
      </w:r>
      <w:r>
        <w:rPr>
          <w:rFonts w:ascii="Times New Roman" w:hAnsi="Times New Roman" w:cs="Times New Roman"/>
          <w:b/>
          <w:bCs/>
          <w:color w:val="000000"/>
          <w:spacing w:val="-1"/>
          <w:sz w:val="28"/>
          <w:szCs w:val="28"/>
        </w:rPr>
        <w:t xml:space="preserve"> </w:t>
      </w:r>
      <w:r>
        <w:rPr>
          <w:rFonts w:ascii="Times New Roman" w:hAnsi="Times New Roman" w:cs="Times New Roman"/>
          <w:color w:val="000000"/>
          <w:spacing w:val="-1"/>
          <w:sz w:val="28"/>
          <w:szCs w:val="28"/>
        </w:rPr>
        <w:t xml:space="preserve">Передвижение в стойке вправо, </w:t>
      </w:r>
      <w:r>
        <w:rPr>
          <w:rFonts w:ascii="Times New Roman" w:hAnsi="Times New Roman" w:cs="Times New Roman"/>
          <w:color w:val="000000"/>
          <w:spacing w:val="-3"/>
          <w:sz w:val="28"/>
          <w:szCs w:val="28"/>
        </w:rPr>
        <w:t xml:space="preserve">влево, вперед, назад. Остановка по свистку. Передача мяча от </w:t>
      </w:r>
      <w:r>
        <w:rPr>
          <w:rFonts w:ascii="Times New Roman" w:hAnsi="Times New Roman" w:cs="Times New Roman"/>
          <w:color w:val="000000"/>
          <w:spacing w:val="4"/>
          <w:sz w:val="28"/>
          <w:szCs w:val="28"/>
        </w:rPr>
        <w:t xml:space="preserve">груди </w:t>
      </w:r>
      <w:r>
        <w:rPr>
          <w:rFonts w:ascii="Times New Roman" w:hAnsi="Times New Roman" w:cs="Times New Roman"/>
          <w:color w:val="000000"/>
          <w:sz w:val="28"/>
          <w:szCs w:val="28"/>
        </w:rPr>
        <w:t>с места и в движении шагом</w:t>
      </w:r>
      <w:r>
        <w:rPr>
          <w:rFonts w:ascii="Times New Roman" w:hAnsi="Times New Roman" w:cs="Times New Roman"/>
          <w:color w:val="000000"/>
          <w:spacing w:val="4"/>
          <w:sz w:val="28"/>
          <w:szCs w:val="28"/>
        </w:rPr>
        <w:t xml:space="preserve">. Ловля мяча двумя руками </w:t>
      </w:r>
      <w:r>
        <w:rPr>
          <w:rFonts w:ascii="Times New Roman" w:hAnsi="Times New Roman" w:cs="Times New Roman"/>
          <w:color w:val="000000"/>
          <w:sz w:val="28"/>
          <w:szCs w:val="28"/>
        </w:rPr>
        <w:t xml:space="preserve">на </w:t>
      </w:r>
      <w:r>
        <w:rPr>
          <w:rFonts w:ascii="Times New Roman" w:hAnsi="Times New Roman" w:cs="Times New Roman"/>
          <w:color w:val="000000"/>
          <w:spacing w:val="-1"/>
          <w:sz w:val="28"/>
          <w:szCs w:val="28"/>
        </w:rPr>
        <w:t>месте на уровне груди</w:t>
      </w:r>
      <w:r>
        <w:rPr>
          <w:rFonts w:ascii="Times New Roman" w:hAnsi="Times New Roman" w:cs="Times New Roman"/>
          <w:color w:val="000000"/>
          <w:spacing w:val="4"/>
          <w:sz w:val="28"/>
          <w:szCs w:val="28"/>
        </w:rPr>
        <w:t xml:space="preserve">. Ведение мяча на месте и </w:t>
      </w:r>
      <w:r>
        <w:rPr>
          <w:rFonts w:ascii="Times New Roman" w:hAnsi="Times New Roman" w:cs="Times New Roman"/>
          <w:color w:val="000000"/>
          <w:spacing w:val="-1"/>
          <w:sz w:val="28"/>
          <w:szCs w:val="28"/>
        </w:rPr>
        <w:t xml:space="preserve">в движении. Бросок мяча двумя руками в кольцо снизу </w:t>
      </w:r>
      <w:r>
        <w:rPr>
          <w:rFonts w:ascii="Times New Roman" w:hAnsi="Times New Roman" w:cs="Times New Roman"/>
          <w:color w:val="000000"/>
          <w:spacing w:val="3"/>
          <w:sz w:val="28"/>
          <w:szCs w:val="28"/>
        </w:rPr>
        <w:t xml:space="preserve">и от груди </w:t>
      </w:r>
      <w:r>
        <w:rPr>
          <w:rFonts w:ascii="Times New Roman" w:hAnsi="Times New Roman" w:cs="Times New Roman"/>
          <w:color w:val="000000"/>
          <w:spacing w:val="-2"/>
          <w:sz w:val="28"/>
          <w:szCs w:val="28"/>
        </w:rPr>
        <w:t>с места</w:t>
      </w:r>
      <w:r>
        <w:rPr>
          <w:rFonts w:ascii="Times New Roman" w:hAnsi="Times New Roman" w:cs="Times New Roman"/>
          <w:color w:val="000000"/>
          <w:spacing w:val="-1"/>
          <w:sz w:val="28"/>
          <w:szCs w:val="28"/>
        </w:rPr>
        <w:t xml:space="preserve">. </w:t>
      </w:r>
      <w:r>
        <w:rPr>
          <w:rFonts w:ascii="Times New Roman" w:hAnsi="Times New Roman" w:cs="Times New Roman"/>
          <w:color w:val="000000"/>
          <w:spacing w:val="-2"/>
          <w:sz w:val="28"/>
          <w:szCs w:val="28"/>
        </w:rPr>
        <w:t xml:space="preserve">Прямая подача.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4"/>
          <w:sz w:val="28"/>
          <w:szCs w:val="28"/>
        </w:rPr>
        <w:t xml:space="preserve">Общие сведения об игре в волейбол, простейшие правила </w:t>
      </w:r>
      <w:r>
        <w:rPr>
          <w:rFonts w:ascii="Times New Roman" w:hAnsi="Times New Roman" w:cs="Times New Roman"/>
          <w:color w:val="000000"/>
          <w:spacing w:val="2"/>
          <w:sz w:val="28"/>
          <w:szCs w:val="28"/>
        </w:rPr>
        <w:t>иг</w:t>
      </w:r>
      <w:r>
        <w:rPr>
          <w:rFonts w:ascii="Times New Roman" w:hAnsi="Times New Roman" w:cs="Times New Roman"/>
          <w:color w:val="000000"/>
          <w:spacing w:val="2"/>
          <w:sz w:val="28"/>
          <w:szCs w:val="28"/>
        </w:rPr>
        <w:softHyphen/>
        <w:t xml:space="preserve">ры, расстановка и перемещение игроков на площадке. </w:t>
      </w:r>
      <w:r>
        <w:rPr>
          <w:rFonts w:ascii="Times New Roman" w:hAnsi="Times New Roman" w:cs="Times New Roman"/>
          <w:color w:val="000000"/>
          <w:spacing w:val="-1"/>
          <w:sz w:val="28"/>
          <w:szCs w:val="28"/>
        </w:rPr>
        <w:t>Права и обязанности игроков, пре</w:t>
      </w:r>
      <w:r>
        <w:rPr>
          <w:rFonts w:ascii="Times New Roman" w:hAnsi="Times New Roman" w:cs="Times New Roman"/>
          <w:color w:val="000000"/>
          <w:spacing w:val="-1"/>
          <w:sz w:val="28"/>
          <w:szCs w:val="28"/>
        </w:rPr>
        <w:softHyphen/>
        <w:t>дупреждение травма</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тизма при игре в волейбол.</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auto"/>
          <w:sz w:val="28"/>
          <w:szCs w:val="28"/>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Pr>
          <w:rFonts w:ascii="Times New Roman" w:hAnsi="Times New Roman" w:cs="Times New Roman"/>
          <w:color w:val="auto"/>
          <w:spacing w:val="-2"/>
          <w:sz w:val="28"/>
          <w:szCs w:val="28"/>
        </w:rPr>
        <w:t xml:space="preserve">Верхняя прямая подача. Прыжки вверх с места и шага, прыжки у сетки. Многоскоки. Верхняя </w:t>
      </w:r>
      <w:r>
        <w:rPr>
          <w:rFonts w:ascii="Times New Roman" w:hAnsi="Times New Roman" w:cs="Times New Roman"/>
          <w:color w:val="000000"/>
          <w:spacing w:val="-2"/>
          <w:sz w:val="28"/>
          <w:szCs w:val="28"/>
        </w:rPr>
        <w:t>прямая передача мяча после перемещения вперед, вправо, влево.</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b/>
          <w:sz w:val="28"/>
          <w:szCs w:val="28"/>
        </w:rPr>
        <w:t xml:space="preserve"> </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1"/>
          <w:sz w:val="28"/>
          <w:szCs w:val="28"/>
        </w:rPr>
        <w:t xml:space="preserve">Подача мяча слева и справа, удары слева, справа, прямые </w:t>
      </w:r>
      <w:r>
        <w:rPr>
          <w:rFonts w:ascii="Times New Roman" w:hAnsi="Times New Roman" w:cs="Times New Roman"/>
          <w:color w:val="000000"/>
          <w:spacing w:val="2"/>
          <w:sz w:val="28"/>
          <w:szCs w:val="28"/>
        </w:rPr>
        <w:t>с вращением мяча. Одиночные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3"/>
          <w:sz w:val="28"/>
          <w:szCs w:val="28"/>
        </w:rPr>
        <w:t xml:space="preserve">Правила безопасной игры в хоккей на полу. </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7"/>
          <w:sz w:val="28"/>
          <w:szCs w:val="28"/>
        </w:rPr>
        <w:t>Передвижение по площадке в стойке хоккеиста влево, впра</w:t>
      </w:r>
      <w:r>
        <w:rPr>
          <w:rFonts w:ascii="Times New Roman" w:hAnsi="Times New Roman" w:cs="Times New Roman"/>
          <w:color w:val="000000"/>
          <w:spacing w:val="-7"/>
          <w:sz w:val="28"/>
          <w:szCs w:val="28"/>
        </w:rPr>
        <w:softHyphen/>
      </w:r>
      <w:r>
        <w:rPr>
          <w:rFonts w:ascii="Times New Roman" w:hAnsi="Times New Roman" w:cs="Times New Roman"/>
          <w:color w:val="000000"/>
          <w:spacing w:val="-6"/>
          <w:sz w:val="28"/>
          <w:szCs w:val="28"/>
        </w:rPr>
        <w:t>во, назад, вперед. Способы владения клюшкой, ведение шайбы.</w:t>
      </w:r>
      <w:r>
        <w:rPr>
          <w:rFonts w:ascii="Times New Roman" w:hAnsi="Times New Roman" w:cs="Times New Roman"/>
          <w:color w:val="000000"/>
          <w:spacing w:val="-4"/>
          <w:sz w:val="28"/>
          <w:szCs w:val="28"/>
        </w:rPr>
        <w:t xml:space="preserve"> </w:t>
      </w:r>
      <w:r>
        <w:rPr>
          <w:rFonts w:ascii="Times New Roman" w:hAnsi="Times New Roman" w:cs="Times New Roman"/>
          <w:color w:val="000000"/>
          <w:spacing w:val="-2"/>
          <w:sz w:val="28"/>
          <w:szCs w:val="28"/>
        </w:rPr>
        <w:t xml:space="preserve">Учебные игры с учетом ранее изученных правил. </w:t>
      </w:r>
    </w:p>
    <w:p w:rsidR="005B5BE4" w:rsidRDefault="005B5BE4">
      <w:pPr>
        <w:pStyle w:val="23"/>
        <w:spacing w:before="120" w:after="0"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ПРОФИЛЬНЫЙ ТРУД</w:t>
      </w:r>
    </w:p>
    <w:p w:rsidR="005B5BE4" w:rsidRDefault="005B5BE4">
      <w:pPr>
        <w:pStyle w:val="23"/>
        <w:spacing w:before="0" w:after="0" w:line="360" w:lineRule="auto"/>
        <w:ind w:firstLine="709"/>
        <w:rPr>
          <w:sz w:val="28"/>
          <w:szCs w:val="28"/>
        </w:rPr>
      </w:pPr>
      <w:r>
        <w:rPr>
          <w:rFonts w:ascii="Times New Roman" w:hAnsi="Times New Roman" w:cs="Times New Roman"/>
          <w:color w:val="auto"/>
          <w:sz w:val="28"/>
          <w:szCs w:val="28"/>
        </w:rPr>
        <w:t>Пояснительная записка</w:t>
      </w:r>
    </w:p>
    <w:p w:rsidR="005B5BE4" w:rsidRDefault="005B5BE4">
      <w:pPr>
        <w:pStyle w:val="af9"/>
        <w:spacing w:before="0" w:after="0"/>
        <w:ind w:firstLine="709"/>
        <w:jc w:val="both"/>
        <w:rPr>
          <w:b/>
          <w:sz w:val="28"/>
          <w:szCs w:val="28"/>
        </w:rPr>
      </w:pPr>
      <w:r>
        <w:rPr>
          <w:sz w:val="28"/>
          <w:szCs w:val="28"/>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B5BE4" w:rsidRDefault="005B5BE4">
      <w:pPr>
        <w:pStyle w:val="af9"/>
        <w:spacing w:before="0" w:after="0"/>
        <w:ind w:firstLine="709"/>
        <w:jc w:val="both"/>
        <w:rPr>
          <w:sz w:val="28"/>
          <w:szCs w:val="28"/>
        </w:rPr>
      </w:pPr>
      <w:r>
        <w:rPr>
          <w:b/>
          <w:sz w:val="28"/>
          <w:szCs w:val="28"/>
        </w:rPr>
        <w:t xml:space="preserve">Цель </w:t>
      </w:r>
      <w:r>
        <w:rPr>
          <w:sz w:val="28"/>
          <w:szCs w:val="28"/>
        </w:rPr>
        <w:t>изучения предмета</w:t>
      </w:r>
      <w:r>
        <w:rPr>
          <w:b/>
          <w:sz w:val="28"/>
          <w:szCs w:val="28"/>
        </w:rPr>
        <w:t xml:space="preserve"> </w:t>
      </w:r>
      <w:r>
        <w:rPr>
          <w:sz w:val="28"/>
          <w:szCs w:val="28"/>
        </w:rPr>
        <w:t>«Профильный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5B5BE4" w:rsidRDefault="005B5BE4">
      <w:pPr>
        <w:pStyle w:val="af9"/>
        <w:spacing w:before="0" w:after="0"/>
        <w:ind w:firstLine="709"/>
        <w:jc w:val="both"/>
        <w:rPr>
          <w:sz w:val="28"/>
          <w:szCs w:val="28"/>
        </w:rPr>
      </w:pPr>
      <w:r>
        <w:rPr>
          <w:sz w:val="28"/>
          <w:szCs w:val="28"/>
        </w:rPr>
        <w:t xml:space="preserve">Изучение этого учебного предмета в </w:t>
      </w:r>
      <w:r>
        <w:rPr>
          <w:sz w:val="28"/>
          <w:szCs w:val="28"/>
          <w:lang w:val="en-US"/>
        </w:rPr>
        <w:t>V</w:t>
      </w:r>
      <w:r>
        <w:rPr>
          <w:sz w:val="28"/>
          <w:szCs w:val="28"/>
        </w:rPr>
        <w:t>-</w:t>
      </w:r>
      <w:r>
        <w:rPr>
          <w:sz w:val="28"/>
          <w:szCs w:val="28"/>
          <w:lang w:val="en-US"/>
        </w:rPr>
        <w:t>IX</w:t>
      </w:r>
      <w:r>
        <w:rPr>
          <w:sz w:val="28"/>
          <w:szCs w:val="28"/>
        </w:rPr>
        <w:t xml:space="preserve">-х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B5BE4" w:rsidRDefault="005B5BE4">
      <w:pPr>
        <w:pStyle w:val="af9"/>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9"/>
        <w:spacing w:before="0" w:after="0"/>
        <w:ind w:firstLine="709"/>
        <w:jc w:val="both"/>
        <w:rPr>
          <w:sz w:val="28"/>
          <w:szCs w:val="28"/>
        </w:rPr>
      </w:pPr>
      <w:r>
        <w:rPr>
          <w:sz w:val="28"/>
          <w:szCs w:val="28"/>
        </w:rPr>
        <w:t>― развитие социально ценных качеств личности (потребности в труде, трудолюбия, уважения к людям труда, общественной активности и т.д.);</w:t>
      </w:r>
    </w:p>
    <w:p w:rsidR="005B5BE4" w:rsidRDefault="005B5BE4">
      <w:pPr>
        <w:pStyle w:val="af9"/>
        <w:autoSpaceDE/>
        <w:spacing w:before="0" w:after="0"/>
        <w:ind w:firstLine="709"/>
        <w:jc w:val="both"/>
        <w:rPr>
          <w:sz w:val="28"/>
          <w:szCs w:val="28"/>
        </w:rPr>
      </w:pPr>
      <w:r>
        <w:rPr>
          <w:sz w:val="28"/>
          <w:szCs w:val="28"/>
        </w:rPr>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2"/>
        <w:spacing w:after="0" w:line="360" w:lineRule="auto"/>
        <w:ind w:left="0" w:firstLine="709"/>
        <w:jc w:val="both"/>
        <w:rPr>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9"/>
        <w:autoSpaceDE/>
        <w:spacing w:before="0" w:after="0"/>
        <w:ind w:firstLine="709"/>
        <w:jc w:val="both"/>
        <w:rPr>
          <w:sz w:val="28"/>
          <w:szCs w:val="28"/>
        </w:rPr>
      </w:pPr>
      <w:r>
        <w:rPr>
          <w:sz w:val="28"/>
          <w:szCs w:val="28"/>
        </w:rPr>
        <w:t>― ознакомление с ролью человека-труженика и его местом на современном производстве;</w:t>
      </w:r>
    </w:p>
    <w:p w:rsidR="005B5BE4" w:rsidRDefault="005B5BE4">
      <w:pPr>
        <w:pStyle w:val="af9"/>
        <w:autoSpaceDE/>
        <w:spacing w:before="0" w:after="0"/>
        <w:ind w:firstLine="709"/>
        <w:jc w:val="both"/>
        <w:rPr>
          <w:sz w:val="28"/>
          <w:szCs w:val="28"/>
        </w:rPr>
      </w:pPr>
      <w:r>
        <w:rPr>
          <w:sz w:val="28"/>
          <w:szCs w:val="28"/>
        </w:rPr>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B5BE4" w:rsidRDefault="005B5BE4">
      <w:pPr>
        <w:pStyle w:val="af9"/>
        <w:autoSpaceDE/>
        <w:spacing w:before="0" w:after="0"/>
        <w:ind w:firstLine="709"/>
        <w:jc w:val="both"/>
        <w:rPr>
          <w:sz w:val="28"/>
          <w:szCs w:val="28"/>
        </w:rPr>
      </w:pPr>
      <w:r>
        <w:rPr>
          <w:sz w:val="28"/>
          <w:szCs w:val="28"/>
        </w:rPr>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5B5BE4" w:rsidRDefault="005B5BE4">
      <w:pPr>
        <w:pStyle w:val="af9"/>
        <w:autoSpaceDE/>
        <w:spacing w:before="0" w:after="0"/>
        <w:ind w:firstLine="709"/>
        <w:jc w:val="both"/>
        <w:rPr>
          <w:sz w:val="28"/>
          <w:szCs w:val="28"/>
        </w:rPr>
      </w:pPr>
      <w:r>
        <w:rPr>
          <w:sz w:val="28"/>
          <w:szCs w:val="28"/>
        </w:rPr>
        <w:t>―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B5BE4" w:rsidRDefault="005B5BE4">
      <w:pPr>
        <w:pStyle w:val="af9"/>
        <w:autoSpaceDE/>
        <w:spacing w:before="0" w:after="0"/>
        <w:ind w:firstLine="709"/>
        <w:jc w:val="both"/>
        <w:rPr>
          <w:sz w:val="28"/>
          <w:szCs w:val="28"/>
        </w:rPr>
      </w:pPr>
      <w:r>
        <w:rPr>
          <w:sz w:val="28"/>
          <w:szCs w:val="28"/>
        </w:rPr>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B5BE4" w:rsidRDefault="005B5BE4">
      <w:pPr>
        <w:pStyle w:val="af9"/>
        <w:autoSpaceDE/>
        <w:spacing w:before="0" w:after="0"/>
        <w:ind w:firstLine="709"/>
        <w:jc w:val="both"/>
        <w:rPr>
          <w:sz w:val="28"/>
          <w:szCs w:val="28"/>
        </w:rPr>
      </w:pPr>
      <w:r>
        <w:rPr>
          <w:sz w:val="28"/>
          <w:szCs w:val="28"/>
        </w:rPr>
        <w:t>― формирование знаний о научной организации труда и рабочего места, планировании трудовой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совершенствование практических умений и навыков использования различных материалов в предметно-преобразующей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познавательных психических процессов (восприятия, памяти, воображения, мышления, речи);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умственной деятельности (анализ, синтез, сравнение, классификация, обобщение);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сенсомоторных процессов в процессе формирование практических умений;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информационной грамотности, умения работать с различными источниками информации;</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формирование коммуникативной культуры,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Программа по профильному труду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-х классах определяет со</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жа</w:t>
      </w:r>
      <w:r>
        <w:rPr>
          <w:rFonts w:ascii="Times New Roman" w:hAnsi="Times New Roman" w:cs="Times New Roman"/>
          <w:color w:val="auto"/>
          <w:sz w:val="28"/>
          <w:szCs w:val="28"/>
        </w:rPr>
        <w:softHyphen/>
        <w:t>ние и уровень основных знаний и умений учащихся по технологии ручной и машинной обработки производственных материалов, в связи с чем оп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ны примерный перечень профилей трудовой подготовки: «Сто</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ное дело», «Слесарное дело», «Переплетно-картонажное дело», «Швейное де</w:t>
      </w:r>
      <w:r>
        <w:rPr>
          <w:rFonts w:ascii="Times New Roman" w:hAnsi="Times New Roman" w:cs="Times New Roman"/>
          <w:color w:val="auto"/>
          <w:sz w:val="28"/>
          <w:szCs w:val="28"/>
        </w:rPr>
        <w:softHyphen/>
        <w:t>ло», «Сельскохозяйственный труд», «Подготовка младшего об</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го персонала», «Цветоводство и декоративное са</w:t>
      </w:r>
      <w:r>
        <w:rPr>
          <w:rFonts w:ascii="Times New Roman" w:hAnsi="Times New Roman" w:cs="Times New Roman"/>
          <w:color w:val="auto"/>
          <w:sz w:val="28"/>
          <w:szCs w:val="28"/>
        </w:rPr>
        <w:softHyphen/>
        <w:t>доводство», «Ху</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ный труд» и др. Также в содержание программы включены пер</w:t>
      </w:r>
      <w:r>
        <w:rPr>
          <w:rFonts w:ascii="Times New Roman" w:hAnsi="Times New Roman" w:cs="Times New Roman"/>
          <w:color w:val="auto"/>
          <w:sz w:val="28"/>
          <w:szCs w:val="28"/>
        </w:rPr>
        <w:softHyphen/>
        <w:t>воначальные све</w:t>
      </w:r>
      <w:r>
        <w:rPr>
          <w:rFonts w:ascii="Times New Roman" w:hAnsi="Times New Roman" w:cs="Times New Roman"/>
          <w:color w:val="auto"/>
          <w:sz w:val="28"/>
          <w:szCs w:val="28"/>
        </w:rPr>
        <w:softHyphen/>
        <w:t xml:space="preserve">дения об элементах организации уроков трудового профильного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Материалы</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используемые в трудовой деятельности</w:t>
      </w:r>
      <w:r>
        <w:rPr>
          <w:rFonts w:ascii="Times New Roman" w:hAnsi="Times New Roman" w:cs="Times New Roman"/>
          <w:color w:val="auto"/>
          <w:sz w:val="28"/>
          <w:szCs w:val="28"/>
        </w:rPr>
        <w:t>. Перечень ос</w:t>
      </w:r>
      <w:r>
        <w:rPr>
          <w:rFonts w:ascii="Times New Roman" w:hAnsi="Times New Roman" w:cs="Times New Roman"/>
          <w:color w:val="auto"/>
          <w:sz w:val="28"/>
          <w:szCs w:val="28"/>
        </w:rPr>
        <w:softHyphen/>
        <w:t>нов</w:t>
      </w:r>
      <w:r>
        <w:rPr>
          <w:rFonts w:ascii="Times New Roman" w:hAnsi="Times New Roman" w:cs="Times New Roman"/>
          <w:color w:val="auto"/>
          <w:sz w:val="28"/>
          <w:szCs w:val="28"/>
        </w:rPr>
        <w:softHyphen/>
        <w:t>ных материалов используемых в трудовой деятельности, их основные свойства. Происхождение материалов (природные, производимые про</w:t>
      </w:r>
      <w:r>
        <w:rPr>
          <w:rFonts w:ascii="Times New Roman" w:hAnsi="Times New Roman" w:cs="Times New Roman"/>
          <w:color w:val="auto"/>
          <w:sz w:val="28"/>
          <w:szCs w:val="28"/>
        </w:rPr>
        <w:softHyphen/>
        <w:t>мы</w:t>
      </w:r>
      <w:r>
        <w:rPr>
          <w:rFonts w:ascii="Times New Roman" w:hAnsi="Times New Roman" w:cs="Times New Roman"/>
          <w:color w:val="auto"/>
          <w:sz w:val="28"/>
          <w:szCs w:val="28"/>
        </w:rPr>
        <w:softHyphen/>
        <w:t>ш</w:t>
      </w:r>
      <w:r>
        <w:rPr>
          <w:rFonts w:ascii="Times New Roman" w:hAnsi="Times New Roman" w:cs="Times New Roman"/>
          <w:color w:val="auto"/>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Инструменты и оборудование</w:t>
      </w:r>
      <w:r>
        <w:rPr>
          <w:rFonts w:ascii="Times New Roman" w:hAnsi="Times New Roman" w:cs="Times New Roman"/>
          <w:color w:val="auto"/>
          <w:sz w:val="28"/>
          <w:szCs w:val="28"/>
        </w:rPr>
        <w:t>: простейшие инструменты ручного тру</w:t>
      </w:r>
      <w:r>
        <w:rPr>
          <w:rFonts w:ascii="Times New Roman" w:hAnsi="Times New Roman" w:cs="Times New Roman"/>
          <w:color w:val="auto"/>
          <w:sz w:val="28"/>
          <w:szCs w:val="28"/>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Технологии изготовления предмета труда</w:t>
      </w:r>
      <w:r>
        <w:rPr>
          <w:rFonts w:ascii="Times New Roman" w:hAnsi="Times New Roman" w:cs="Times New Roman"/>
          <w:color w:val="auto"/>
          <w:sz w:val="28"/>
          <w:szCs w:val="28"/>
        </w:rP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w:t>
      </w:r>
      <w:r>
        <w:rPr>
          <w:rFonts w:ascii="Times New Roman" w:hAnsi="Times New Roman" w:cs="Times New Roman"/>
          <w:sz w:val="28"/>
          <w:szCs w:val="28"/>
        </w:rPr>
        <w:t>Применение элементарных фактических знаний и (или) ограниченного круга специальных знаний.</w:t>
      </w:r>
    </w:p>
    <w:p w:rsidR="005B5BE4" w:rsidRPr="0090169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i/>
          <w:color w:val="auto"/>
          <w:sz w:val="28"/>
          <w:szCs w:val="28"/>
        </w:rPr>
        <w:t>Этика и эстетика труда</w:t>
      </w:r>
      <w:r>
        <w:rPr>
          <w:rFonts w:ascii="Times New Roman" w:hAnsi="Times New Roman" w:cs="Times New Roman"/>
          <w:color w:val="auto"/>
          <w:sz w:val="28"/>
          <w:szCs w:val="28"/>
        </w:rPr>
        <w:t>: правила использования инструментов и материалов, за</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 xml:space="preserve">дения. </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lang w:val="en-US"/>
        </w:rPr>
        <w:t>X</w:t>
      </w:r>
      <w:r>
        <w:rPr>
          <w:rFonts w:ascii="Times New Roman" w:hAnsi="Times New Roman" w:cs="Times New Roman"/>
          <w:b/>
          <w:bCs/>
          <w:color w:val="000000"/>
          <w:sz w:val="28"/>
          <w:szCs w:val="28"/>
          <w:shd w:val="clear" w:color="auto" w:fill="FFFFFF"/>
        </w:rPr>
        <w:t>-</w:t>
      </w:r>
      <w:r>
        <w:rPr>
          <w:rFonts w:ascii="Times New Roman" w:hAnsi="Times New Roman" w:cs="Times New Roman"/>
          <w:b/>
          <w:bCs/>
          <w:color w:val="000000"/>
          <w:sz w:val="28"/>
          <w:szCs w:val="28"/>
          <w:shd w:val="clear" w:color="auto" w:fill="FFFFFF"/>
          <w:lang w:val="en-US"/>
        </w:rPr>
        <w:t>XII</w:t>
      </w:r>
      <w:r>
        <w:rPr>
          <w:rFonts w:ascii="Times New Roman" w:hAnsi="Times New Roman" w:cs="Times New Roman"/>
          <w:b/>
          <w:bCs/>
          <w:color w:val="000000"/>
          <w:sz w:val="28"/>
          <w:szCs w:val="28"/>
          <w:shd w:val="clear" w:color="auto" w:fill="FFFFFF"/>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РУССКИЙ ЯЗЫК</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Пояснительная записка</w:t>
      </w:r>
    </w:p>
    <w:p w:rsidR="005B5BE4" w:rsidRDefault="005B5BE4">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 </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расширение представлений о языке как важнейшем средстве человеческого общения;</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ознакомление с некоторыми грамматическими понятиями и формирование на этой основе грамматических знаний и умений;</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использование усвоенных грамматико-орфографических знаний и умений для решения практических (коммуникативно-речевых задач);</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развитие коммуникативных умений и навыков обучающихся;</w:t>
      </w:r>
    </w:p>
    <w:p w:rsidR="005B5BE4" w:rsidRDefault="005B5BE4">
      <w:pPr>
        <w:spacing w:after="0" w:line="360" w:lineRule="auto"/>
        <w:ind w:firstLine="708"/>
        <w:jc w:val="both"/>
        <w:rPr>
          <w:sz w:val="28"/>
          <w:szCs w:val="28"/>
        </w:rPr>
      </w:pPr>
      <w:r>
        <w:rPr>
          <w:rFonts w:ascii="Times New Roman" w:hAnsi="Times New Roman" w:cs="Times New Roman"/>
          <w:sz w:val="28"/>
          <w:szCs w:val="28"/>
        </w:rPr>
        <w:t>― воспитание позитивного эмоционально-ценностного отношения к русскому языку, стремление совершенствовать свою речь.</w:t>
      </w:r>
    </w:p>
    <w:p w:rsidR="005B5BE4" w:rsidRDefault="005B5BE4">
      <w:pPr>
        <w:pStyle w:val="Default"/>
        <w:spacing w:line="360" w:lineRule="auto"/>
        <w:ind w:firstLine="708"/>
        <w:jc w:val="both"/>
        <w:rPr>
          <w:sz w:val="28"/>
          <w:szCs w:val="28"/>
        </w:rPr>
      </w:pPr>
      <w:r>
        <w:rPr>
          <w:sz w:val="28"/>
          <w:szCs w:val="28"/>
        </w:rPr>
        <w:t>― </w:t>
      </w:r>
      <w:r>
        <w:rPr>
          <w:color w:val="auto"/>
          <w:sz w:val="28"/>
          <w:szCs w:val="28"/>
        </w:rPr>
        <w:t>коррекция недостатков развития познавательной деятельности;</w:t>
      </w:r>
    </w:p>
    <w:p w:rsidR="005B5BE4" w:rsidRDefault="005B5BE4">
      <w:pPr>
        <w:pStyle w:val="aff2"/>
        <w:shd w:val="clear" w:color="auto" w:fill="FFFFFF"/>
        <w:autoSpaceDE w:val="0"/>
        <w:spacing w:after="0" w:line="360" w:lineRule="auto"/>
        <w:ind w:left="0" w:firstLine="709"/>
        <w:jc w:val="both"/>
        <w:rPr>
          <w:rFonts w:ascii="Times New Roman" w:hAnsi="Times New Roman"/>
          <w:b/>
          <w:sz w:val="28"/>
          <w:szCs w:val="28"/>
        </w:rPr>
      </w:pPr>
      <w:r>
        <w:rPr>
          <w:rFonts w:ascii="Times New Roman" w:hAnsi="Times New Roman"/>
          <w:sz w:val="28"/>
          <w:szCs w:val="28"/>
        </w:rPr>
        <w:t>― формирование мотивации к обучению и получению новых знаний, пробуждение внутренней потребности в общении;</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Речевое общение. Речь и речевая деятельность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Речь как средство общения. Закрепление и обобщение знаний об основных компонентах речевой ситуации: </w:t>
      </w:r>
      <w:r>
        <w:rPr>
          <w:rFonts w:ascii="Times New Roman" w:hAnsi="Times New Roman" w:cs="Times New Roman"/>
          <w:i/>
          <w:sz w:val="28"/>
          <w:szCs w:val="28"/>
        </w:rPr>
        <w:t>кому? – зачем? – о чём? – как? –при каких условиях? я буду говорить (писать), слушать(читать).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Формы речи (внешняя и внутренняя речь).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Внешняя форма речи (устная и письменная речь; их сравнение).</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Виды речевой деятельности (говорение, чтение, письмо, слушание).</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Подготовленная и спонтанная речь (практические упражнения). Приёмы подготовки речи (практические упражнения).</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Краткая и развёрнутая речь. Практические упражнения подготовки развёрнутой  речи.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Задачи общения (спросить, попросить, отказаться, узнать и т. п.). Модель речевой коммуникации: адресант – адресат – сообщение.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Речевая  ситуация. Основные компоненты речевой ситуации.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Речевой этикет.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приветствия и прощания в устной и письменной формах.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поздравления. Правила поведения при устном поздравлении.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Благодарственные письма (сравнение писем разных по содержанию).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Выражение просьбы в устной и письменной формах.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о хороших манерах.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Тексты приглашения. Устное и письменное приглашения.</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Высказывание. Текст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Диалог и монолог ― основные формы речевых высказываний.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Текст как тематическое и смысловое единство. Диалог и монолог.</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Диалог</w:t>
      </w:r>
      <w:r>
        <w:rPr>
          <w:rFonts w:ascii="Times New Roman" w:hAnsi="Times New Roman" w:cs="Times New Roman"/>
          <w:sz w:val="28"/>
          <w:szCs w:val="28"/>
        </w:rPr>
        <w:t>.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диалогов с использованием разных предложений по цели высказывания.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диалогов с учетом речевых ситуаций и задач общения. </w:t>
      </w:r>
    </w:p>
    <w:p w:rsidR="005B5BE4" w:rsidRDefault="005B5BE4">
      <w:pPr>
        <w:spacing w:after="0" w:line="360" w:lineRule="auto"/>
        <w:ind w:firstLine="709"/>
        <w:jc w:val="both"/>
        <w:rPr>
          <w:rStyle w:val="a9"/>
          <w:i w:val="0"/>
          <w:szCs w:val="28"/>
        </w:rPr>
      </w:pPr>
      <w:r>
        <w:rPr>
          <w:rFonts w:ascii="Times New Roman" w:hAnsi="Times New Roman" w:cs="Times New Roman"/>
          <w:sz w:val="28"/>
          <w:szCs w:val="28"/>
        </w:rPr>
        <w:t>Составление и запись различных по содержанию диалогов в рамках одной речевой ситуации в зависимости от задач общения.</w:t>
      </w:r>
    </w:p>
    <w:p w:rsidR="005B5BE4" w:rsidRDefault="005B5BE4">
      <w:pPr>
        <w:spacing w:after="0" w:line="360" w:lineRule="auto"/>
        <w:ind w:firstLine="709"/>
        <w:jc w:val="both"/>
        <w:rPr>
          <w:rFonts w:ascii="Times New Roman" w:hAnsi="Times New Roman" w:cs="Times New Roman"/>
          <w:i/>
          <w:sz w:val="28"/>
          <w:szCs w:val="28"/>
        </w:rPr>
      </w:pPr>
      <w:r w:rsidRPr="00CB5796">
        <w:rPr>
          <w:rStyle w:val="a9"/>
          <w:rFonts w:ascii="Times New Roman" w:hAnsi="Times New Roman"/>
          <w:i w:val="0"/>
          <w:sz w:val="28"/>
          <w:szCs w:val="28"/>
        </w:rPr>
        <w:t>Диалог-</w:t>
      </w:r>
      <w:r w:rsidRPr="00CB5796">
        <w:rPr>
          <w:rFonts w:ascii="Times New Roman" w:hAnsi="Times New Roman" w:cs="Times New Roman"/>
          <w:sz w:val="28"/>
          <w:szCs w:val="28"/>
        </w:rPr>
        <w:t>дискуссия</w:t>
      </w:r>
      <w:r>
        <w:rPr>
          <w:rFonts w:ascii="Times New Roman" w:hAnsi="Times New Roman" w:cs="Times New Roman"/>
          <w:sz w:val="28"/>
          <w:szCs w:val="28"/>
        </w:rPr>
        <w:t xml:space="preserve">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r>
        <w:rPr>
          <w:rFonts w:ascii="Times New Roman" w:hAnsi="Times New Roman" w:cs="Times New Roman"/>
          <w:sz w:val="28"/>
          <w:szCs w:val="28"/>
        </w:rPr>
        <w:tab/>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Монолог</w:t>
      </w:r>
      <w:r>
        <w:rPr>
          <w:rFonts w:ascii="Times New Roman" w:hAnsi="Times New Roman" w:cs="Times New Roman"/>
          <w:sz w:val="28"/>
          <w:szCs w:val="28"/>
        </w:rPr>
        <w:t>. Практические упражнения в составлении монологов.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темы и основной мысли в монологических и диалогических высказываниях на основе анализа их содержания; по заголовку; опорным словам.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Заголовок текста. Соотнесение заголовка с темой и главной мыслью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Практические упражнения в определении общей темы текста и отдельных микротем.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Темы широкие  и узкие.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типы высказываний (повествование, рассуждение, описание).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Смысловые связи между частями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Языковые средства связи частей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ознакомлении со структурой повествовательного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глаголов, передающих последовательность совершаемых в текстах-повествованиях. Редактирование предложений с неверной временной соотнесённостью глаголов в текстах  повествовательного типа.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а, и, но</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включение их в сравнительное описание двух предметов.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со словами </w:t>
      </w:r>
      <w:r>
        <w:rPr>
          <w:rFonts w:ascii="Times New Roman" w:hAnsi="Times New Roman" w:cs="Times New Roman"/>
          <w:i/>
          <w:sz w:val="28"/>
          <w:szCs w:val="28"/>
        </w:rPr>
        <w:t>дело в том, что;</w:t>
      </w:r>
      <w:r>
        <w:rPr>
          <w:rFonts w:ascii="Times New Roman" w:hAnsi="Times New Roman" w:cs="Times New Roman"/>
          <w:b/>
          <w:i/>
          <w:sz w:val="28"/>
          <w:szCs w:val="28"/>
        </w:rPr>
        <w:t xml:space="preserve"> </w:t>
      </w:r>
      <w:r>
        <w:rPr>
          <w:rFonts w:ascii="Times New Roman" w:hAnsi="Times New Roman" w:cs="Times New Roman"/>
          <w:i/>
          <w:sz w:val="28"/>
          <w:szCs w:val="28"/>
        </w:rPr>
        <w:t xml:space="preserve">объясняется это тем, что </w:t>
      </w:r>
      <w:r>
        <w:rPr>
          <w:rFonts w:ascii="Times New Roman" w:hAnsi="Times New Roman" w:cs="Times New Roman"/>
          <w:sz w:val="28"/>
          <w:szCs w:val="28"/>
        </w:rPr>
        <w:t>и т.д.; включение их в тексты-рассуждения с целью объяснения или доказательства.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что, чтобы, так как, потому что, в связи с тем, что</w:t>
      </w:r>
      <w:r>
        <w:rPr>
          <w:rFonts w:ascii="Times New Roman" w:hAnsi="Times New Roman" w:cs="Times New Roman"/>
          <w:b/>
          <w:i/>
          <w:sz w:val="28"/>
          <w:szCs w:val="28"/>
        </w:rPr>
        <w:t xml:space="preserve"> </w:t>
      </w:r>
      <w:r>
        <w:rPr>
          <w:rFonts w:ascii="Times New Roman" w:hAnsi="Times New Roman" w:cs="Times New Roman"/>
          <w:sz w:val="28"/>
          <w:szCs w:val="28"/>
        </w:rPr>
        <w:t>и т. д. Их использование в текстах-рассуждениях.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повествовательных текстов. Сказки-повествования.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описательного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предмета, места, пейзажа.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Повествовательного текста с элементами описания.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текста-рассуждения.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текста-рассуждения.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Типы текстов: повествование, описание, рассуждение.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текста-описания внешнего вида героя  по  оп</w:t>
      </w:r>
      <w:r w:rsidR="00CB5796">
        <w:rPr>
          <w:rFonts w:ascii="Times New Roman" w:hAnsi="Times New Roman" w:cs="Times New Roman"/>
          <w:sz w:val="28"/>
          <w:szCs w:val="28"/>
        </w:rPr>
        <w:t>орным словам и  предложенному</w:t>
      </w:r>
      <w:r>
        <w:rPr>
          <w:rFonts w:ascii="Times New Roman" w:hAnsi="Times New Roman" w:cs="Times New Roman"/>
          <w:sz w:val="28"/>
          <w:szCs w:val="28"/>
        </w:rPr>
        <w:t xml:space="preserve">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Изложение текста-описания характера героя с элементами рассуждения после предварительной отработки всех компонентов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сравнительного описания героев на основе анализа литературного произведения с предварител</w:t>
      </w:r>
      <w:r w:rsidR="00CB5796">
        <w:rPr>
          <w:rFonts w:ascii="Times New Roman" w:hAnsi="Times New Roman" w:cs="Times New Roman"/>
          <w:sz w:val="28"/>
          <w:szCs w:val="28"/>
        </w:rPr>
        <w:t xml:space="preserve">ьным анализом всех компонентов </w:t>
      </w:r>
      <w:r>
        <w:rPr>
          <w:rFonts w:ascii="Times New Roman" w:hAnsi="Times New Roman" w:cs="Times New Roman"/>
          <w:sz w:val="28"/>
          <w:szCs w:val="28"/>
        </w:rPr>
        <w:t>текста.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Сочинение-описание характера человека с элементами рассуждения по опорным словам и плану.</w:t>
      </w:r>
    </w:p>
    <w:p w:rsidR="005B5BE4" w:rsidRDefault="005B5BE4">
      <w:pPr>
        <w:spacing w:after="0" w:line="360" w:lineRule="auto"/>
        <w:ind w:firstLine="708"/>
        <w:jc w:val="center"/>
        <w:rPr>
          <w:rFonts w:ascii="Times New Roman" w:hAnsi="Times New Roman" w:cs="Times New Roman"/>
          <w:sz w:val="28"/>
          <w:szCs w:val="28"/>
        </w:rPr>
      </w:pPr>
      <w:r>
        <w:rPr>
          <w:rFonts w:ascii="Times New Roman" w:hAnsi="Times New Roman" w:cs="Times New Roman"/>
          <w:b/>
          <w:sz w:val="28"/>
          <w:szCs w:val="28"/>
        </w:rPr>
        <w:t>Стили речи</w:t>
      </w:r>
    </w:p>
    <w:p w:rsidR="005B5BE4" w:rsidRDefault="005B5BE4">
      <w:pPr>
        <w:spacing w:after="0" w:line="360" w:lineRule="auto"/>
        <w:ind w:firstLine="708"/>
        <w:jc w:val="center"/>
        <w:rPr>
          <w:rFonts w:ascii="Times New Roman" w:hAnsi="Times New Roman" w:cs="Times New Roman"/>
          <w:bCs/>
          <w:i/>
          <w:iCs/>
          <w:sz w:val="28"/>
          <w:szCs w:val="28"/>
        </w:rPr>
      </w:pPr>
      <w:r>
        <w:rPr>
          <w:rFonts w:ascii="Times New Roman" w:hAnsi="Times New Roman" w:cs="Times New Roman"/>
          <w:sz w:val="28"/>
          <w:szCs w:val="28"/>
        </w:rPr>
        <w:t>Анализ текстов различных стилей речи (представление о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i/>
          <w:iCs/>
          <w:sz w:val="28"/>
          <w:szCs w:val="28"/>
        </w:rPr>
        <w:t>Разговорный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текстов разговорного стиля речи (сфера применения, задача общения, участники общения).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в разговорном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Слова-приветствия и прощания.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существительных и прилагательных с помощью суффиксов. Эмоционально-экспрессивные слова.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уместной при создании текста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и составление предложений разных по цели высказывания, используемых в непринуждённых разговорах, беседах.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обращениями.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небольших рассказов разговорного стиля на основе личных впечатлений: о просмотренном кинофильме; вид</w:t>
      </w:r>
      <w:r w:rsidR="00CB5796">
        <w:rPr>
          <w:rFonts w:ascii="Times New Roman" w:hAnsi="Times New Roman" w:cs="Times New Roman"/>
          <w:sz w:val="28"/>
          <w:szCs w:val="28"/>
        </w:rPr>
        <w:t>еоклипе; прочитанной книге и т. </w:t>
      </w:r>
      <w:r>
        <w:rPr>
          <w:rFonts w:ascii="Times New Roman" w:hAnsi="Times New Roman" w:cs="Times New Roman"/>
          <w:sz w:val="28"/>
          <w:szCs w:val="28"/>
        </w:rPr>
        <w:t>д. (по предложенному или коллективно составленному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вопросительных частиц (</w:t>
      </w:r>
      <w:r>
        <w:rPr>
          <w:rFonts w:ascii="Times New Roman" w:hAnsi="Times New Roman" w:cs="Times New Roman"/>
          <w:i/>
          <w:sz w:val="28"/>
          <w:szCs w:val="28"/>
        </w:rPr>
        <w:t xml:space="preserve">неужели, разве ли </w:t>
      </w:r>
      <w:r>
        <w:rPr>
          <w:rFonts w:ascii="Times New Roman" w:hAnsi="Times New Roman" w:cs="Times New Roman"/>
          <w:sz w:val="28"/>
          <w:szCs w:val="28"/>
        </w:rPr>
        <w:t>(</w:t>
      </w:r>
      <w:r>
        <w:rPr>
          <w:rFonts w:ascii="Times New Roman" w:hAnsi="Times New Roman" w:cs="Times New Roman"/>
          <w:i/>
          <w:sz w:val="28"/>
          <w:szCs w:val="28"/>
        </w:rPr>
        <w:t>ль</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и восклицательных частиц (</w:t>
      </w:r>
      <w:r>
        <w:rPr>
          <w:rFonts w:ascii="Times New Roman" w:hAnsi="Times New Roman" w:cs="Times New Roman"/>
          <w:i/>
          <w:sz w:val="28"/>
          <w:szCs w:val="28"/>
        </w:rPr>
        <w:t>что за, как</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в предложениях, различных по интонации.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междометий с целью передачи различных чувств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простых и сложных предложений, используемых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Личные письма. Составление писем личного характера на различные  темы.</w:t>
      </w:r>
    </w:p>
    <w:p w:rsidR="005B5BE4" w:rsidRDefault="005B5BE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Личный дневник. Практические упражнения в оформлении дневниковой записи (об одном дне).</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i/>
          <w:iCs/>
          <w:sz w:val="28"/>
          <w:szCs w:val="28"/>
        </w:rPr>
        <w:t xml:space="preserve"> Деловой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признаки делового стиля </w:t>
      </w:r>
      <w:r w:rsidR="00CB5796">
        <w:rPr>
          <w:rFonts w:ascii="Times New Roman" w:hAnsi="Times New Roman" w:cs="Times New Roman"/>
          <w:sz w:val="28"/>
          <w:szCs w:val="28"/>
        </w:rPr>
        <w:t xml:space="preserve">речи (сфера применения, задача </w:t>
      </w:r>
      <w:r>
        <w:rPr>
          <w:rFonts w:ascii="Times New Roman" w:hAnsi="Times New Roman" w:cs="Times New Roman"/>
          <w:sz w:val="28"/>
          <w:szCs w:val="28"/>
        </w:rPr>
        <w:t>общения, участники  общения) на основе сравнительного анализа текстов-образцов в разговорном и деловом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повествование речи: памят</w:t>
      </w:r>
      <w:r w:rsidR="00CB5796">
        <w:rPr>
          <w:rFonts w:ascii="Times New Roman" w:hAnsi="Times New Roman" w:cs="Times New Roman"/>
          <w:sz w:val="28"/>
          <w:szCs w:val="28"/>
        </w:rPr>
        <w:t xml:space="preserve">ки, инструкции, рецепты. Связь </w:t>
      </w:r>
      <w:r>
        <w:rPr>
          <w:rFonts w:ascii="Times New Roman" w:hAnsi="Times New Roman" w:cs="Times New Roman"/>
          <w:sz w:val="28"/>
          <w:szCs w:val="28"/>
        </w:rPr>
        <w:t>предложений в деловых повествованиях.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Деловые бумаги: расписка, доверенность, заявление.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Отработка структуры, содержания </w:t>
      </w:r>
      <w:r w:rsidR="00CB5796">
        <w:rPr>
          <w:rFonts w:ascii="Times New Roman" w:hAnsi="Times New Roman" w:cs="Times New Roman"/>
          <w:sz w:val="28"/>
          <w:szCs w:val="28"/>
        </w:rPr>
        <w:t xml:space="preserve">и оформления на письме сложных </w:t>
      </w:r>
      <w:r>
        <w:rPr>
          <w:rFonts w:ascii="Times New Roman" w:hAnsi="Times New Roman" w:cs="Times New Roman"/>
          <w:sz w:val="28"/>
          <w:szCs w:val="28"/>
        </w:rPr>
        <w:t>предложений с союзами при составлении деловых бумаг (расписка, доверенность, заявление).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приеме на учебу, работу; материальной помощи; отпуске по уходу (за ребенком, больным)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вступлении в брак на официальном бланке; доверенности в свободной форме и на бланке</w:t>
      </w:r>
      <w:r w:rsidR="00CB5796">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доверенности на распоряжение имуществом.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Оформление бланков почтового перевода, посылки.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описание предмета: объявление о пропаже/находке животного.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Написание объявлений о покупке/продаже, находке/пропаже предметов (животных) с включением их описания в деловом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Разбор нейтрального значения слов, употребляемых в деловых бумагах (с помощью учителя). Формирование точности речи с использованием слов, образованных с  помощь приставок и суффиксов.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слова из нескольких предложенных с точки зрения уместности его употребления в деловом стиле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образцов текстов делового стиля речи с точки зрения уместности использования различных частей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по образцу и опорным словам (с использованием глаголов 3-го л., мн. числа; глаголов неопределённой  формы; глаголов в повелительной форме).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Редактирование текстов, включающих неоправданное смешение разговорного и делового стилей.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правил, памяток, инструкций, рецептов по </w:t>
      </w:r>
      <w:r w:rsidR="00CB5796">
        <w:rPr>
          <w:rFonts w:ascii="Times New Roman" w:hAnsi="Times New Roman" w:cs="Times New Roman"/>
          <w:sz w:val="28"/>
          <w:szCs w:val="28"/>
        </w:rPr>
        <w:t xml:space="preserve">предложенной теме и по опорным </w:t>
      </w:r>
      <w:r>
        <w:rPr>
          <w:rFonts w:ascii="Times New Roman" w:hAnsi="Times New Roman" w:cs="Times New Roman"/>
          <w:sz w:val="28"/>
          <w:szCs w:val="28"/>
        </w:rPr>
        <w:t>словам.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делового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простых и сложных предложений, используемых  в текстах делового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Автобиография. Составление текста автобиографии в деловом стиле  по образцу и коллективно составленному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Характеристика. Составление и  запись деловых характеристик.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со структурой и оформлением деловых  записок. Составление и запись деловых записок.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 различными видами деловых писем. Языковые, композиционные и стилистические различия деловых и личных  писем.</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трудового договора на бланке.</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Оформление служебной записки.</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отправления ценного письма, бандеролей.</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страхового случая.</w:t>
      </w:r>
    </w:p>
    <w:p w:rsidR="005B5BE4" w:rsidRDefault="005B5BE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Практические упражнения на формирование навыков работы с документами, опубликованными на сайтах городских служб (УФМС, Пенсионный фонд, порталы городских услуг, доступных Интернет-ресурсов).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Художественный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художественного стиля речи на основе сравнительного анализа текстов-образцов в деловом и художественном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текстов художественных произведений (или отрывков из них).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повествование: сказки; рассказы на основе увиденного или услышанного.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Связь предложений и частей текста в художественных  повествованиях.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описание: загадки.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Письмо другу с включением художественного описания предмета (животного).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w:t>
      </w:r>
      <w:r w:rsidR="00CB5796">
        <w:rPr>
          <w:rFonts w:ascii="Times New Roman" w:hAnsi="Times New Roman" w:cs="Times New Roman"/>
          <w:sz w:val="28"/>
          <w:szCs w:val="28"/>
        </w:rPr>
        <w:t xml:space="preserve">ми и служебными частями речи в </w:t>
      </w:r>
      <w:r>
        <w:rPr>
          <w:rFonts w:ascii="Times New Roman" w:hAnsi="Times New Roman" w:cs="Times New Roman"/>
          <w:sz w:val="28"/>
          <w:szCs w:val="28"/>
        </w:rPr>
        <w:t>текстах художественного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художественных произведений эмоционально окрашенных слов, сравнение их по значению с нейтральной лексикой.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прямого и переносно</w:t>
      </w:r>
      <w:r w:rsidR="00CB5796">
        <w:rPr>
          <w:rFonts w:ascii="Times New Roman" w:hAnsi="Times New Roman" w:cs="Times New Roman"/>
          <w:sz w:val="28"/>
          <w:szCs w:val="28"/>
        </w:rPr>
        <w:t xml:space="preserve">го значения слов. Нахождение в </w:t>
      </w:r>
      <w:r>
        <w:rPr>
          <w:rFonts w:ascii="Times New Roman" w:hAnsi="Times New Roman" w:cs="Times New Roman"/>
          <w:sz w:val="28"/>
          <w:szCs w:val="28"/>
        </w:rPr>
        <w:t>текстах художественных произведений (под руководством учителя) средств языковой выразительности: эпитет и метафор (без введения  терминов).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Упражнения в образовании существительных и прилагательных с помощью суффиксов.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контекстуальных синонимов.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одноро</w:t>
      </w:r>
      <w:r w:rsidR="00CB5796">
        <w:rPr>
          <w:rFonts w:ascii="Times New Roman" w:hAnsi="Times New Roman" w:cs="Times New Roman"/>
          <w:sz w:val="28"/>
          <w:szCs w:val="28"/>
        </w:rPr>
        <w:t xml:space="preserve">дными членами в художественном </w:t>
      </w:r>
      <w:r>
        <w:rPr>
          <w:rFonts w:ascii="Times New Roman" w:hAnsi="Times New Roman" w:cs="Times New Roman"/>
          <w:sz w:val="28"/>
          <w:szCs w:val="28"/>
        </w:rPr>
        <w:t>описании предмета.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w:t>
      </w:r>
      <w:r w:rsidR="00CB5796">
        <w:rPr>
          <w:rFonts w:ascii="Times New Roman" w:hAnsi="Times New Roman" w:cs="Times New Roman"/>
          <w:sz w:val="28"/>
          <w:szCs w:val="28"/>
        </w:rPr>
        <w:t xml:space="preserve">(по образцу) в художественном </w:t>
      </w:r>
      <w:r>
        <w:rPr>
          <w:rFonts w:ascii="Times New Roman" w:hAnsi="Times New Roman" w:cs="Times New Roman"/>
          <w:sz w:val="28"/>
          <w:szCs w:val="28"/>
        </w:rPr>
        <w:t xml:space="preserve">описании предмета, признака, действия с использованием образных сравнений и союзов </w:t>
      </w:r>
      <w:r>
        <w:rPr>
          <w:rFonts w:ascii="Times New Roman" w:hAnsi="Times New Roman" w:cs="Times New Roman"/>
          <w:i/>
          <w:sz w:val="28"/>
          <w:szCs w:val="28"/>
        </w:rPr>
        <w:t>как,</w:t>
      </w:r>
      <w:r>
        <w:rPr>
          <w:rFonts w:ascii="Times New Roman" w:hAnsi="Times New Roman" w:cs="Times New Roman"/>
          <w:sz w:val="28"/>
          <w:szCs w:val="28"/>
        </w:rPr>
        <w:t xml:space="preserve"> </w:t>
      </w:r>
      <w:r>
        <w:rPr>
          <w:rFonts w:ascii="Times New Roman" w:hAnsi="Times New Roman" w:cs="Times New Roman"/>
          <w:i/>
          <w:sz w:val="28"/>
          <w:szCs w:val="28"/>
        </w:rPr>
        <w:t>будто, словно</w:t>
      </w:r>
      <w:r>
        <w:rPr>
          <w:rFonts w:ascii="Times New Roman" w:hAnsi="Times New Roman" w:cs="Times New Roman"/>
          <w:b/>
          <w:i/>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загадок на основе использования образных сравнений и сопоставлений.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существительных для составления образных сравнений  и определений.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прилагательных для образного и выразительного описания предмета, места, характера человека в художественном описании.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художественного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простых предложений с однородными членами и с союзами </w:t>
      </w:r>
      <w:r>
        <w:rPr>
          <w:rFonts w:ascii="Times New Roman" w:hAnsi="Times New Roman" w:cs="Times New Roman"/>
          <w:i/>
          <w:sz w:val="28"/>
          <w:szCs w:val="28"/>
        </w:rPr>
        <w:t>а, но</w:t>
      </w:r>
      <w:r>
        <w:rPr>
          <w:rFonts w:ascii="Times New Roman" w:hAnsi="Times New Roman" w:cs="Times New Roman"/>
          <w:sz w:val="28"/>
          <w:szCs w:val="28"/>
        </w:rPr>
        <w:t xml:space="preserve">; с повторяющимся союзом </w:t>
      </w:r>
      <w:r>
        <w:rPr>
          <w:rFonts w:ascii="Times New Roman" w:hAnsi="Times New Roman" w:cs="Times New Roman"/>
          <w:i/>
          <w:sz w:val="28"/>
          <w:szCs w:val="28"/>
        </w:rPr>
        <w:t>и</w:t>
      </w:r>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Включение предложений сложносочиненных предложений в сравнительное описание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Продолжение сказки по данному началу и опорным словам с предварительным разбором содержания и языкового  оформления.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повествования.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описания животного с предварительным разбором всех  компонентов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Сочинения-описания животных с элементами художественного стиля по личным наблюдениям, опорным словам и предложенному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художественном стиле (рассказ о себе, рассказ о невыдуманных событиях).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автобиографии в художественном стиле по предложенному плану, опорным словам и словосочетаниям.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места и человека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Сравнительное описание предмета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Отзыв о прочитанной книге с элементами рассуждения, по предложенному плану и опорным словам.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текста характеристики в художественном стиле по предложенному плану, опорным словам и словосочетаниям.</w:t>
      </w:r>
    </w:p>
    <w:p w:rsidR="005B5BE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Изложение текста художественного описания животного с элементами  рассуждения с предварительной отработкой всех компонентов текста.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ЛИТЕРАТУРНОЕ ЧТЕНИ</w:t>
      </w:r>
      <w:r>
        <w:rPr>
          <w:rFonts w:ascii="Times New Roman" w:hAnsi="Times New Roman" w:cs="Times New Roman"/>
          <w:b/>
          <w:bCs/>
          <w:color w:val="000000"/>
          <w:sz w:val="28"/>
          <w:szCs w:val="28"/>
        </w:rPr>
        <w:t>Е</w:t>
      </w:r>
    </w:p>
    <w:p w:rsidR="005B5BE4" w:rsidRDefault="005B5BE4">
      <w:pPr>
        <w:shd w:val="clear" w:color="auto" w:fill="FFFFFF"/>
        <w:spacing w:after="0" w:line="360" w:lineRule="auto"/>
        <w:ind w:firstLine="709"/>
        <w:jc w:val="center"/>
        <w:rPr>
          <w:rFonts w:ascii="Times New Roman" w:hAnsi="Times New Roman" w:cs="Times New Roman"/>
          <w:b/>
          <w:color w:val="000000"/>
          <w:szCs w:val="28"/>
        </w:rPr>
      </w:pPr>
      <w:r>
        <w:rPr>
          <w:rFonts w:ascii="Times New Roman" w:hAnsi="Times New Roman" w:cs="Times New Roman"/>
          <w:b/>
          <w:sz w:val="28"/>
          <w:szCs w:val="28"/>
        </w:rPr>
        <w:t>Пояснительная записка</w:t>
      </w:r>
    </w:p>
    <w:p w:rsidR="005B5BE4" w:rsidRPr="00CB5796" w:rsidRDefault="005B5BE4">
      <w:pPr>
        <w:pStyle w:val="afff2"/>
        <w:ind w:firstLine="709"/>
        <w:rPr>
          <w:rFonts w:ascii="Times New Roman" w:hAnsi="Times New Roman" w:cs="Times New Roman"/>
          <w:b/>
          <w:szCs w:val="28"/>
        </w:rPr>
      </w:pPr>
      <w:r>
        <w:rPr>
          <w:rFonts w:ascii="Times New Roman" w:hAnsi="Times New Roman" w:cs="Times New Roman"/>
          <w:b/>
          <w:color w:val="000000"/>
          <w:szCs w:val="28"/>
        </w:rPr>
        <w:t>Цель</w:t>
      </w:r>
      <w:r>
        <w:rPr>
          <w:rFonts w:ascii="Times New Roman" w:hAnsi="Times New Roman" w:cs="Times New Roman"/>
          <w:color w:val="000000"/>
          <w:szCs w:val="28"/>
        </w:rPr>
        <w:t xml:space="preserve"> литературного чтения в </w:t>
      </w:r>
      <w:r>
        <w:rPr>
          <w:rFonts w:ascii="Times New Roman" w:hAnsi="Times New Roman" w:cs="Times New Roman"/>
          <w:color w:val="000000"/>
          <w:szCs w:val="28"/>
          <w:lang w:val="en-US"/>
        </w:rPr>
        <w:t>X</w:t>
      </w:r>
      <w:r>
        <w:rPr>
          <w:rFonts w:ascii="Times New Roman" w:hAnsi="Times New Roman" w:cs="Times New Roman"/>
          <w:color w:val="000000"/>
          <w:szCs w:val="28"/>
        </w:rPr>
        <w:t>-</w:t>
      </w:r>
      <w:r>
        <w:rPr>
          <w:rFonts w:ascii="Times New Roman" w:hAnsi="Times New Roman" w:cs="Times New Roman"/>
          <w:color w:val="000000"/>
          <w:szCs w:val="28"/>
          <w:lang w:val="en-US"/>
        </w:rPr>
        <w:t>XII</w:t>
      </w:r>
      <w:r>
        <w:rPr>
          <w:rFonts w:ascii="Times New Roman" w:hAnsi="Times New Roman" w:cs="Times New Roman"/>
          <w:color w:val="000000"/>
          <w:szCs w:val="28"/>
        </w:rPr>
        <w:t xml:space="preserve">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5B5BE4" w:rsidRDefault="005B5BE4">
      <w:pPr>
        <w:pStyle w:val="Default"/>
        <w:spacing w:line="360" w:lineRule="auto"/>
        <w:ind w:firstLine="709"/>
        <w:jc w:val="both"/>
        <w:rPr>
          <w:sz w:val="28"/>
          <w:szCs w:val="28"/>
        </w:rPr>
      </w:pPr>
      <w:r>
        <w:rPr>
          <w:b/>
          <w:sz w:val="28"/>
          <w:szCs w:val="28"/>
        </w:rPr>
        <w:t>Задачи</w:t>
      </w:r>
      <w:r>
        <w:rPr>
          <w:sz w:val="28"/>
          <w:szCs w:val="28"/>
        </w:rPr>
        <w:t xml:space="preserve"> изучения литературного чтения: </w:t>
      </w:r>
    </w:p>
    <w:p w:rsidR="005B5BE4" w:rsidRDefault="005B5BE4">
      <w:pPr>
        <w:pStyle w:val="Default"/>
        <w:spacing w:line="360" w:lineRule="auto"/>
        <w:ind w:firstLine="709"/>
        <w:jc w:val="both"/>
        <w:rPr>
          <w:sz w:val="28"/>
          <w:szCs w:val="28"/>
        </w:rPr>
      </w:pPr>
      <w:r>
        <w:rPr>
          <w:sz w:val="28"/>
          <w:szCs w:val="28"/>
        </w:rPr>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5B5BE4" w:rsidRDefault="005B5BE4">
      <w:pPr>
        <w:pStyle w:val="Default"/>
        <w:spacing w:line="360" w:lineRule="auto"/>
        <w:ind w:firstLine="709"/>
        <w:jc w:val="both"/>
        <w:rPr>
          <w:sz w:val="28"/>
          <w:szCs w:val="28"/>
        </w:rPr>
      </w:pPr>
      <w:r>
        <w:rPr>
          <w:sz w:val="28"/>
          <w:szCs w:val="28"/>
        </w:rPr>
        <w:t xml:space="preserve">коррекция недостатков развития познавательной деятельности и эмоционально-личностной сферы; </w:t>
      </w:r>
    </w:p>
    <w:p w:rsidR="005B5BE4" w:rsidRDefault="005B5BE4">
      <w:pPr>
        <w:pStyle w:val="Default"/>
        <w:spacing w:line="360" w:lineRule="auto"/>
        <w:ind w:firstLine="709"/>
        <w:jc w:val="both"/>
        <w:rPr>
          <w:sz w:val="28"/>
          <w:szCs w:val="28"/>
        </w:rPr>
      </w:pPr>
      <w:r>
        <w:rPr>
          <w:sz w:val="28"/>
          <w:szCs w:val="28"/>
        </w:rPr>
        <w:t>совершенствование навыков связной устной речи;</w:t>
      </w:r>
    </w:p>
    <w:p w:rsidR="005B5BE4" w:rsidRDefault="005B5BE4">
      <w:pPr>
        <w:pStyle w:val="Default"/>
        <w:spacing w:line="360" w:lineRule="auto"/>
        <w:ind w:firstLine="709"/>
        <w:jc w:val="both"/>
        <w:rPr>
          <w:sz w:val="28"/>
          <w:szCs w:val="28"/>
        </w:rPr>
      </w:pPr>
      <w:r>
        <w:rPr>
          <w:sz w:val="28"/>
          <w:szCs w:val="28"/>
        </w:rPr>
        <w:t xml:space="preserve">формирование потребности в чтении; </w:t>
      </w:r>
    </w:p>
    <w:p w:rsidR="005B5BE4" w:rsidRDefault="005B5BE4">
      <w:pPr>
        <w:pStyle w:val="Default"/>
        <w:spacing w:line="360" w:lineRule="auto"/>
        <w:ind w:firstLine="709"/>
        <w:jc w:val="both"/>
        <w:rPr>
          <w:b/>
          <w:bCs/>
          <w:color w:val="auto"/>
          <w:sz w:val="28"/>
          <w:szCs w:val="28"/>
        </w:rPr>
      </w:pPr>
      <w:r>
        <w:rPr>
          <w:sz w:val="28"/>
          <w:szCs w:val="28"/>
        </w:rPr>
        <w:t xml:space="preserve">эстетическое и нравственно воспитание в процессе чтения произведений </w:t>
      </w:r>
      <w:r>
        <w:rPr>
          <w:sz w:val="28"/>
          <w:szCs w:val="28"/>
          <w:shd w:val="clear" w:color="auto" w:fill="FFFFFF"/>
        </w:rPr>
        <w:t xml:space="preserve">художественной литературы.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auto"/>
          <w:sz w:val="28"/>
          <w:szCs w:val="28"/>
        </w:rPr>
        <w:t>Содержание чтения (круг чтения)</w:t>
      </w:r>
      <w:r>
        <w:rPr>
          <w:rFonts w:ascii="Times New Roman" w:hAnsi="Times New Roman" w:cs="Times New Roman"/>
          <w:color w:val="auto"/>
          <w:sz w:val="28"/>
          <w:szCs w:val="28"/>
        </w:rPr>
        <w:t xml:space="preserve">. </w:t>
      </w:r>
      <w:r>
        <w:rPr>
          <w:rFonts w:ascii="Times New Roman" w:hAnsi="Times New Roman" w:cs="Times New Roman"/>
          <w:bCs/>
          <w:color w:val="000000"/>
          <w:sz w:val="28"/>
          <w:szCs w:val="28"/>
          <w:shd w:val="clear" w:color="auto" w:fill="FFFFFF"/>
        </w:rPr>
        <w:t>Устное народное творчество (</w:t>
      </w:r>
      <w:r>
        <w:rPr>
          <w:rFonts w:ascii="Times New Roman" w:hAnsi="Times New Roman" w:cs="Times New Roman"/>
          <w:color w:val="000000"/>
          <w:sz w:val="28"/>
          <w:szCs w:val="28"/>
          <w:shd w:val="clear" w:color="auto" w:fill="FFFFFF"/>
        </w:rPr>
        <w:t>мифы, легенды и сказки народов мира, былины, песни, пословицы, поговорки) как отражение культурных и этических ценностей народов.</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color w:val="000000"/>
          <w:sz w:val="28"/>
          <w:szCs w:val="28"/>
          <w:shd w:val="clear" w:color="auto" w:fill="FFFFFF"/>
        </w:rPr>
        <w:t>Другие виды искусства. Живопись и музыка (народная и авторская), предметы народных промыслов.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Русская литература </w:t>
      </w:r>
      <w:r>
        <w:rPr>
          <w:rFonts w:ascii="Times New Roman" w:hAnsi="Times New Roman" w:cs="Times New Roman"/>
          <w:bCs/>
          <w:color w:val="000000"/>
          <w:sz w:val="28"/>
          <w:szCs w:val="28"/>
          <w:lang w:val="en-US"/>
        </w:rPr>
        <w:t>XIX</w:t>
      </w:r>
      <w:r>
        <w:rPr>
          <w:rFonts w:ascii="Times New Roman" w:hAnsi="Times New Roman" w:cs="Times New Roman"/>
          <w:bCs/>
          <w:color w:val="000000"/>
          <w:sz w:val="28"/>
          <w:szCs w:val="28"/>
        </w:rPr>
        <w:t xml:space="preserve"> века.</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w:t>
      </w:r>
      <w:r>
        <w:rPr>
          <w:rFonts w:ascii="Times New Roman" w:hAnsi="Times New Roman" w:cs="Times New Roman"/>
          <w:bCs/>
          <w:color w:val="000000"/>
          <w:sz w:val="28"/>
          <w:szCs w:val="28"/>
        </w:rPr>
        <w:t>века.</w:t>
      </w:r>
      <w:r>
        <w:rPr>
          <w:rFonts w:ascii="Times New Roman" w:hAnsi="Times New Roman" w:cs="Times New Roman"/>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shd w:val="clear" w:color="auto" w:fill="FFFFFF"/>
        </w:rPr>
        <w:t xml:space="preserve">Русская литература </w:t>
      </w:r>
      <w:r>
        <w:rPr>
          <w:rFonts w:ascii="Times New Roman" w:hAnsi="Times New Roman" w:cs="Times New Roman"/>
          <w:bCs/>
          <w:color w:val="000000"/>
          <w:sz w:val="28"/>
          <w:szCs w:val="28"/>
          <w:shd w:val="clear" w:color="auto" w:fill="FFFFFF"/>
          <w:lang w:val="en-US"/>
        </w:rPr>
        <w:t>XX</w:t>
      </w:r>
      <w:r>
        <w:rPr>
          <w:rFonts w:ascii="Times New Roman" w:hAnsi="Times New Roman" w:cs="Times New Roman"/>
          <w:bCs/>
          <w:color w:val="000000"/>
          <w:sz w:val="28"/>
          <w:szCs w:val="28"/>
          <w:shd w:val="clear" w:color="auto" w:fill="FFFFFF"/>
        </w:rPr>
        <w:t xml:space="preserve"> века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русских писателей и поэтов </w:t>
      </w:r>
      <w:r>
        <w:rPr>
          <w:rFonts w:ascii="Times New Roman" w:hAnsi="Times New Roman" w:cs="Times New Roman"/>
          <w:bCs/>
          <w:color w:val="000000"/>
          <w:sz w:val="28"/>
          <w:szCs w:val="28"/>
          <w:lang w:val="en-US"/>
        </w:rPr>
        <w:t>XX</w:t>
      </w:r>
      <w:r>
        <w:rPr>
          <w:rFonts w:ascii="Times New Roman" w:hAnsi="Times New Roman" w:cs="Times New Roman"/>
          <w:bCs/>
          <w:color w:val="000000"/>
          <w:sz w:val="28"/>
          <w:szCs w:val="28"/>
        </w:rPr>
        <w:t xml:space="preserve"> века.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 xml:space="preserve">Другие виды искусства. </w:t>
      </w:r>
      <w:r>
        <w:rPr>
          <w:rFonts w:ascii="Times New Roman" w:hAnsi="Times New Roman" w:cs="Times New Roman"/>
          <w:color w:val="000000"/>
          <w:sz w:val="28"/>
          <w:szCs w:val="28"/>
          <w:shd w:val="clear" w:color="auto" w:fill="FFFFFF"/>
        </w:rPr>
        <w:t>Произведения живописи</w:t>
      </w:r>
      <w:r>
        <w:rPr>
          <w:rFonts w:ascii="Times New Roman" w:hAnsi="Times New Roman" w:cs="Times New Roman"/>
          <w:color w:val="000000"/>
          <w:sz w:val="28"/>
          <w:szCs w:val="28"/>
        </w:rPr>
        <w:t>.</w:t>
      </w:r>
      <w:r>
        <w:rPr>
          <w:rFonts w:ascii="Times New Roman" w:hAnsi="Times New Roman" w:cs="Times New Roman"/>
          <w:color w:val="000000"/>
          <w:sz w:val="28"/>
          <w:szCs w:val="28"/>
          <w:shd w:val="clear" w:color="auto" w:fill="FFFFFF"/>
        </w:rPr>
        <w:t xml:space="preserve"> Фотографии военных лет.</w:t>
      </w:r>
      <w:r>
        <w:rPr>
          <w:rFonts w:ascii="Times New Roman" w:hAnsi="Times New Roman" w:cs="Times New Roman"/>
          <w:color w:val="000000"/>
          <w:sz w:val="28"/>
          <w:szCs w:val="28"/>
        </w:rPr>
        <w:t xml:space="preserve"> Музыкальные произведения. Романсы, песни.</w:t>
      </w:r>
      <w:r>
        <w:rPr>
          <w:rFonts w:ascii="Times New Roman" w:hAnsi="Times New Roman" w:cs="Times New Roman"/>
          <w:color w:val="000000"/>
          <w:sz w:val="28"/>
          <w:szCs w:val="28"/>
          <w:shd w:val="clear" w:color="auto" w:fill="FFFFFF"/>
        </w:rPr>
        <w:t xml:space="preserve"> Песни на военную тематику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color w:val="000000"/>
          <w:sz w:val="28"/>
          <w:szCs w:val="28"/>
          <w:shd w:val="clear" w:color="auto" w:fill="FFFFFF"/>
        </w:rPr>
        <w:t>Современные писатели</w:t>
      </w:r>
      <w:r>
        <w:rPr>
          <w:rFonts w:ascii="Times New Roman" w:hAnsi="Times New Roman" w:cs="Times New Roman"/>
          <w:bCs/>
          <w:color w:val="000000"/>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Биографические справки и произведения (полностью или законченные отрывки из прозаических произведений) современных писателей и поэтов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shd w:val="clear" w:color="auto" w:fill="FFFFFF"/>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bCs/>
          <w:color w:val="000000"/>
          <w:sz w:val="28"/>
          <w:szCs w:val="28"/>
          <w:shd w:val="clear" w:color="auto" w:fill="FFFFFF"/>
        </w:rPr>
        <w:t>Зарубежная литература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зарубежных писателей и поэтов.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Теория литературы.</w:t>
      </w:r>
      <w:r>
        <w:rPr>
          <w:rFonts w:ascii="Times New Roman" w:hAnsi="Times New Roman" w:cs="Times New Roman"/>
          <w:color w:val="000000"/>
          <w:sz w:val="28"/>
          <w:szCs w:val="28"/>
          <w:shd w:val="clear" w:color="auto" w:fill="FFFFFF"/>
        </w:rPr>
        <w:t xml:space="preserve">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Рифма в стихотворении. Ритм в стихотворении.</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Поэзия как вид художественных произведений. Признаки поэтических произведений: рифма, ритм.</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Пьеса как вид драматического искусства. Отличительные признаки пьес: герои (действующие лица), диалоги, структурные части (действия).</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color w:val="000000"/>
          <w:sz w:val="28"/>
          <w:szCs w:val="28"/>
          <w:shd w:val="clear" w:color="auto" w:fill="FFFFFF"/>
        </w:rPr>
        <w:t>Автобиографические произведения. Воспоминания (мемуары).</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Навыки чтения.</w:t>
      </w:r>
      <w:r>
        <w:rPr>
          <w:rFonts w:ascii="Times New Roman" w:hAnsi="Times New Roman" w:cs="Times New Roman"/>
          <w:color w:val="000000"/>
          <w:sz w:val="28"/>
          <w:szCs w:val="28"/>
          <w:shd w:val="clear" w:color="auto" w:fill="FFFFFF"/>
        </w:rPr>
        <w:t xml:space="preserve">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Осознанное чтение текста про себя с предварительными заданиями учителя. Самостоятельная подготовка к выразительному чтению предварительно проанализированного текста или отрывка из него.</w:t>
      </w:r>
      <w:r>
        <w:rPr>
          <w:rFonts w:ascii="Times New Roman" w:hAnsi="Times New Roman" w:cs="Times New Roman"/>
          <w:b/>
          <w:bCs/>
          <w:color w:val="000000"/>
          <w:sz w:val="28"/>
          <w:szCs w:val="28"/>
          <w:shd w:val="clear" w:color="auto" w:fill="FFFFFF"/>
        </w:rPr>
        <w:tab/>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Сознательное чтение текста вслух и про себя.</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Самостоятельная подготовка к выразительному чтению предварительно проанализированного текста или отрывка из него. </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 и т.п.).</w:t>
      </w:r>
    </w:p>
    <w:p w:rsidR="005B5BE4" w:rsidRDefault="005B5BE4">
      <w:pPr>
        <w:shd w:val="clear" w:color="auto" w:fill="FFFFFF"/>
        <w:autoSpaceDE w:val="0"/>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 xml:space="preserve">Освоение разных видов чтения текста (выборочное, ознакомительное, изучающее).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Работа с текстом.</w:t>
      </w:r>
      <w:r>
        <w:rPr>
          <w:rFonts w:ascii="Times New Roman" w:hAnsi="Times New Roman" w:cs="Times New Roman"/>
          <w:color w:val="000000"/>
          <w:sz w:val="28"/>
          <w:szCs w:val="28"/>
          <w:shd w:val="clear" w:color="auto" w:fill="FFFFFF"/>
        </w:rPr>
        <w:t xml:space="preserve"> Самостоятельное определение темы произведения. Выявление авторского замысла (самостоятельно или с помощью учителя). Формулирование идеи произведения (самостоятельно или с помощью учителя). Соотнесение заглавия с темой и основной мыслью произведения (случаи соответствия и несоответствия).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Совершенствование умения устанавливать смысловые связи между событиями (в пределах одной части) и между частями произведения.</w:t>
      </w:r>
      <w:r>
        <w:rPr>
          <w:rFonts w:ascii="Times New Roman" w:hAnsi="Times New Roman" w:cs="Times New Roman"/>
          <w:sz w:val="28"/>
          <w:szCs w:val="28"/>
        </w:rPr>
        <w:t xml:space="preserve">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представлений о типах текстов (описание, рассуждение, повествование).</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Сравнение художественных, деловых (учебных) и научно-познавательных текстов. </w:t>
      </w:r>
      <w:r>
        <w:rPr>
          <w:rFonts w:ascii="Times New Roman" w:hAnsi="Times New Roman" w:cs="Times New Roman"/>
          <w:iCs/>
          <w:sz w:val="28"/>
          <w:szCs w:val="28"/>
        </w:rPr>
        <w:t>Нахождение (с помощью учителя) необходимой информации в научно-познавательном тексте для подготовки сообщения.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учителя). Развитие умения формулировать эмоционально-оценочные суждения для характеристике героев (с помощью учителя).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Самостоятельное деление текста на законченные по смыслу части и озаглавливание частей в разной речевой форме (вопросительные, повествовательные, назывные предложения). Составление с помощью учителя цитатного плана.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Составление различных видов пересказов.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Аргументированный ответ с опорой на текст (с помощью учителя).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эмоционального характера текстов (с помощью учителя).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Нахождение в стихотворных текстах с помощью учителя повторяющихся элементов, созвучных слов (на доступном материале). Подбор слова, близкого по звучанию из ряда данных.</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учителя). Различение прямого и переносного значения слов и выражений.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color w:val="000000"/>
          <w:sz w:val="28"/>
          <w:szCs w:val="28"/>
          <w:shd w:val="clear" w:color="auto" w:fill="FFFFFF"/>
        </w:rPr>
        <w:t>Выделение в тексте описаний и рассуждений.</w:t>
      </w:r>
    </w:p>
    <w:p w:rsidR="005B5BE4" w:rsidRDefault="005B5BE4">
      <w:pPr>
        <w:autoSpaceDE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5B5BE4" w:rsidRDefault="005B5BE4">
      <w:pPr>
        <w:autoSpaceDE w:val="0"/>
        <w:spacing w:after="0" w:line="360" w:lineRule="auto"/>
        <w:ind w:firstLine="709"/>
        <w:jc w:val="both"/>
        <w:rPr>
          <w:rFonts w:ascii="Times New Roman" w:hAnsi="Times New Roman" w:cs="Times New Roman"/>
          <w:iCs/>
          <w:sz w:val="28"/>
          <w:szCs w:val="28"/>
        </w:rPr>
      </w:pPr>
      <w:r>
        <w:rPr>
          <w:rFonts w:ascii="Times New Roman" w:hAnsi="Times New Roman" w:cs="Times New Roman"/>
          <w:bCs/>
          <w:sz w:val="28"/>
          <w:szCs w:val="28"/>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iCs/>
          <w:sz w:val="28"/>
          <w:szCs w:val="28"/>
        </w:rPr>
        <w:t>Составление отзыва на книгу</w:t>
      </w:r>
      <w:r>
        <w:rPr>
          <w:rFonts w:ascii="Times New Roman" w:hAnsi="Times New Roman" w:cs="Times New Roman"/>
          <w:sz w:val="28"/>
          <w:szCs w:val="28"/>
        </w:rPr>
        <w:t>, аннотацию.</w:t>
      </w:r>
      <w:r>
        <w:rPr>
          <w:rFonts w:ascii="Times New Roman" w:hAnsi="Times New Roman" w:cs="Times New Roman"/>
          <w:sz w:val="28"/>
          <w:szCs w:val="28"/>
          <w:shd w:val="clear" w:color="auto" w:fill="FFFFFF"/>
        </w:rPr>
        <w:t xml:space="preserve"> Составление высказывания-рассуждения с опорой на иллюстрацию, алгоритм.</w:t>
      </w:r>
    </w:p>
    <w:p w:rsidR="005B5BE4" w:rsidRDefault="005B5BE4">
      <w:pPr>
        <w:autoSpaceDE w:val="0"/>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sz w:val="28"/>
          <w:szCs w:val="28"/>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5B5BE4" w:rsidRDefault="005B5BE4">
      <w:pPr>
        <w:shd w:val="clear" w:color="auto" w:fill="FFFFFF"/>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shd w:val="clear" w:color="auto" w:fill="FFFFFF"/>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000000"/>
          <w:sz w:val="28"/>
          <w:szCs w:val="28"/>
        </w:rPr>
        <w:t xml:space="preserve">МАТЕМАТИКА </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Целью</w:t>
      </w:r>
      <w:r>
        <w:rPr>
          <w:rFonts w:ascii="Times New Roman" w:hAnsi="Times New Roman" w:cs="Times New Roman"/>
          <w:sz w:val="28"/>
          <w:szCs w:val="28"/>
        </w:rPr>
        <w:t xml:space="preserve"> обучения математике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r>
        <w:rPr>
          <w:rFonts w:ascii="Times New Roman" w:hAnsi="Times New Roman" w:cs="Times New Roman"/>
          <w:sz w:val="28"/>
          <w:szCs w:val="28"/>
        </w:rPr>
        <w:t xml:space="preserve"> обучения математике на этом этапе получения образования обучающимися с умственной отсталостью (интеллектуальными нарушениями) состоят: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совершенствовании ранее приобретенных доступных математических знаний,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применении математических знаний, умений и навыков для решения практико-ориентированных задач;</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в использовании процесса обучения математике для коррекции недостатков познавательной деятельности и личностных качеств обучающихся.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r>
        <w:rPr>
          <w:rFonts w:ascii="Times New Roman" w:hAnsi="Times New Roman" w:cs="Times New Roman"/>
          <w:sz w:val="28"/>
          <w:szCs w:val="28"/>
        </w:rPr>
        <w:t>Величины (длина, стоимость, масса, емкость, время, площадь, объем) и единицы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Запись чисел, полученных при измерении площади и объема, в виде 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Арифметические действия. </w:t>
      </w:r>
      <w:r>
        <w:rPr>
          <w:rFonts w:ascii="Times New Roman" w:hAnsi="Times New Roman" w:cs="Times New Roman"/>
          <w:sz w:val="28"/>
          <w:szCs w:val="28"/>
        </w:rPr>
        <w:t>Устные вычисления(сложение, вычитание, умножение, деление) с числами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Письменное сложение и вычитание чисел в пределах 1 000 000 (все случаи). Проверка вычислений с помощью обратного арифметического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3-5 арифметических действий.</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Дроби. </w:t>
      </w:r>
      <w:r>
        <w:rPr>
          <w:rFonts w:ascii="Times New Roman" w:hAnsi="Times New Roman" w:cs="Times New Roman"/>
          <w:sz w:val="28"/>
          <w:szCs w:val="28"/>
        </w:rPr>
        <w:t>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одной его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трехзначное число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Процент. Нахождение одного и нескольких процентов от числа, в том числе с использованием микрокалькулятора.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одному проценту.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дробей (обыкновенных и десятичных) и процентов в диаграммах (линейных, столбчатых, круговых).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Арифметические задачи. </w:t>
      </w:r>
      <w:r>
        <w:rPr>
          <w:rFonts w:ascii="Times New Roman" w:hAnsi="Times New Roman" w:cs="Times New Roman"/>
          <w:sz w:val="28"/>
          <w:szCs w:val="28"/>
        </w:rPr>
        <w:t xml:space="preserve">Простые (все виды, рассмотренные на предыдущих этапах обучения) и составные (в 3-5 арифметических действий) задачи.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движение в одном и противоположном направлении двух тел.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нахождение целого по значению его доли.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Геометрический материал.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и линий.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прямых в пространстве: наклонные, горизонтальные, вертикальные. Уровень, отвес.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Симметрия. Ось, центр симметрии.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периметра многоугольника,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длины окружности, площади круга. Сектор, сегмент.</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ИНФОРМАТИКА </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Курс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логическим продолжением изучения этого предмета в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Целью обучения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5B5BE4" w:rsidRDefault="005B5BE4">
      <w:pPr>
        <w:pStyle w:val="af5"/>
        <w:spacing w:after="0" w:line="360" w:lineRule="auto"/>
        <w:ind w:firstLine="454"/>
        <w:jc w:val="both"/>
        <w:rPr>
          <w:rFonts w:ascii="Times New Roman" w:hAnsi="Times New Roman"/>
          <w:i/>
          <w:sz w:val="28"/>
          <w:szCs w:val="28"/>
        </w:rPr>
      </w:pPr>
      <w:r>
        <w:rPr>
          <w:rFonts w:ascii="Times New Roman" w:hAnsi="Times New Roman"/>
          <w:i/>
          <w:sz w:val="28"/>
          <w:szCs w:val="28"/>
        </w:rPr>
        <w:t>Технология ввода информации в компьютер</w:t>
      </w:r>
      <w:r>
        <w:rPr>
          <w:rFonts w:ascii="Times New Roman" w:hAnsi="Times New Roman"/>
          <w:sz w:val="28"/>
          <w:szCs w:val="28"/>
        </w:rPr>
        <w:t xml:space="preserve">: ввод текста, запись звука, изображения, цифровых данных (с использованием различных технических средств: фото- и видеокамеры, микрофона и т.д.).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Поиск и обработка информации:</w:t>
      </w:r>
      <w:r>
        <w:rPr>
          <w:rFonts w:ascii="Times New Roman" w:hAnsi="Times New Roman" w:cs="Times New Roman"/>
          <w:sz w:val="28"/>
          <w:szCs w:val="28"/>
        </w:rPr>
        <w:t xml:space="preserve"> информация, её сбор, анализ и систематизация. Способы получения, хранения, переработки информации. </w:t>
      </w:r>
      <w:bookmarkStart w:id="1" w:name="bookmark19"/>
      <w:r>
        <w:rPr>
          <w:rFonts w:ascii="Times New Roman" w:hAnsi="Times New Roman" w:cs="Times New Roman"/>
          <w:sz w:val="28"/>
          <w:szCs w:val="28"/>
        </w:rPr>
        <w:t>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 и пр.</w:t>
      </w:r>
    </w:p>
    <w:p w:rsidR="005B5BE4" w:rsidRDefault="005B5BE4">
      <w:pPr>
        <w:spacing w:after="0" w:line="360" w:lineRule="auto"/>
        <w:ind w:firstLine="709"/>
        <w:jc w:val="both"/>
        <w:rPr>
          <w:rFonts w:ascii="Times New Roman" w:hAnsi="Times New Roman" w:cs="Times New Roman"/>
          <w:i/>
          <w:sz w:val="28"/>
          <w:szCs w:val="28"/>
        </w:rPr>
      </w:pPr>
      <w:bookmarkStart w:id="2" w:name="bookmark21"/>
      <w:bookmarkEnd w:id="1"/>
      <w:r>
        <w:rPr>
          <w:rFonts w:ascii="Times New Roman" w:hAnsi="Times New Roman" w:cs="Times New Roman"/>
          <w:i/>
          <w:sz w:val="28"/>
          <w:szCs w:val="28"/>
        </w:rPr>
        <w:t>Общение в цифровой среде</w:t>
      </w:r>
      <w:r>
        <w:rPr>
          <w:rFonts w:ascii="Times New Roman" w:hAnsi="Times New Roman" w:cs="Times New Roman"/>
          <w:sz w:val="28"/>
          <w:szCs w:val="28"/>
        </w:rPr>
        <w:t>: создание, представление и передача сообщений</w:t>
      </w:r>
      <w:bookmarkEnd w:id="2"/>
      <w:r>
        <w:rPr>
          <w:rFonts w:ascii="Times New Roman" w:hAnsi="Times New Roman" w:cs="Times New Roman"/>
          <w:sz w:val="28"/>
          <w:szCs w:val="28"/>
        </w:rPr>
        <w:t>.</w:t>
      </w:r>
    </w:p>
    <w:p w:rsidR="005B5BE4" w:rsidRPr="00CB5796"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sz w:val="28"/>
          <w:szCs w:val="28"/>
        </w:rPr>
        <w:t>Гигиена работы с компьютером:</w:t>
      </w:r>
      <w:r>
        <w:rPr>
          <w:rFonts w:ascii="Times New Roman" w:hAnsi="Times New Roman" w:cs="Times New Roman"/>
          <w:sz w:val="28"/>
          <w:szCs w:val="28"/>
        </w:rPr>
        <w:t xml:space="preserve"> использование эргономичных и безопасных для здоровья приёмов работы со средствами ИКТ. Выполнение компенсирующих упражнений.</w:t>
      </w:r>
    </w:p>
    <w:p w:rsidR="005B5BE4" w:rsidRPr="00CB5796" w:rsidRDefault="005B5BE4">
      <w:pPr>
        <w:spacing w:after="0" w:line="360" w:lineRule="auto"/>
        <w:ind w:firstLine="709"/>
        <w:jc w:val="center"/>
        <w:rPr>
          <w:rFonts w:ascii="Times New Roman" w:hAnsi="Times New Roman" w:cs="Times New Roman"/>
          <w:color w:val="auto"/>
          <w:sz w:val="28"/>
          <w:szCs w:val="28"/>
        </w:rPr>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 </w:t>
      </w:r>
      <w:r>
        <w:rPr>
          <w:rFonts w:ascii="Times New Roman" w:hAnsi="Times New Roman" w:cs="Times New Roman"/>
          <w:color w:val="auto"/>
          <w:sz w:val="28"/>
          <w:szCs w:val="28"/>
        </w:rP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color w:val="auto"/>
          <w:sz w:val="28"/>
          <w:szCs w:val="28"/>
        </w:rPr>
        <w:t>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овладение учащимися некоторыми знаниями и жизненными компетенциями, необходимыми для успешной социализации в современном обществе;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и совершенствование навыков ведения домашнего хозяйства;</w:t>
      </w:r>
      <w:r>
        <w:rPr>
          <w:rFonts w:ascii="Times New Roman" w:hAnsi="Times New Roman" w:cs="Times New Roman"/>
          <w:sz w:val="28"/>
          <w:szCs w:val="28"/>
        </w:rPr>
        <w:t xml:space="preserve"> воспитание положительного отношения к домашнему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развитие умений, связанных с решением бытовых экономических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формирование социально-нормативного поведения в семье и обществе;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умений, необходимых для выбора профессии и дальнейшего трудоустройства;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коррекция недостатков познавательной и эмоционально-волевой сфер; развитие коммуникативной функции речи</w:t>
      </w:r>
    </w:p>
    <w:p w:rsidR="005B5BE4" w:rsidRDefault="005B5BE4">
      <w:pPr>
        <w:spacing w:after="0" w:line="360" w:lineRule="auto"/>
        <w:jc w:val="center"/>
        <w:rPr>
          <w:rFonts w:ascii="Times New Roman" w:hAnsi="Times New Roman" w:cs="Times New Roman"/>
          <w:i/>
          <w:color w:val="auto"/>
          <w:sz w:val="28"/>
          <w:szCs w:val="28"/>
        </w:rPr>
      </w:pPr>
      <w:r>
        <w:rPr>
          <w:rFonts w:ascii="Times New Roman" w:hAnsi="Times New Roman" w:cs="Times New Roman"/>
          <w:b/>
          <w:color w:val="auto"/>
          <w:sz w:val="28"/>
          <w:szCs w:val="28"/>
        </w:rPr>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Здоровый образ жизни ― требование современного общества.</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Значение здоровья в жизни и деятельности человека. </w:t>
      </w:r>
      <w:r>
        <w:rPr>
          <w:rFonts w:ascii="Times New Roman" w:hAnsi="Times New Roman" w:cs="Times New Roman"/>
          <w:color w:val="auto"/>
          <w:sz w:val="28"/>
          <w:szCs w:val="28"/>
        </w:rP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Негативное воздействие вредн</w:t>
      </w:r>
      <w:r w:rsidR="00CB5796">
        <w:rPr>
          <w:rFonts w:ascii="Times New Roman" w:hAnsi="Times New Roman" w:cs="Times New Roman"/>
          <w:color w:val="auto"/>
          <w:sz w:val="28"/>
          <w:szCs w:val="28"/>
        </w:rPr>
        <w:t>ых веществ на здоровье человека,</w:t>
      </w:r>
      <w:r>
        <w:rPr>
          <w:rFonts w:ascii="Times New Roman" w:hAnsi="Times New Roman" w:cs="Times New Roman"/>
          <w:color w:val="auto"/>
          <w:sz w:val="28"/>
          <w:szCs w:val="28"/>
        </w:rPr>
        <w:t xml:space="preserve"> последующие поколения.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Здоровье и красота</w:t>
      </w:r>
      <w:r>
        <w:rPr>
          <w:rFonts w:ascii="Times New Roman" w:hAnsi="Times New Roman" w:cs="Times New Roman"/>
          <w:color w:val="auto"/>
          <w:sz w:val="28"/>
          <w:szCs w:val="28"/>
        </w:rPr>
        <w:t>. Средства по уходу за кожей лица для девушек и юношей. Значение косметики для девушек и юношей. Правила и приемы ухода за кожей лица.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Гигиенические правила для девушек. Средства личной гигиены для девушек (виды, правила пользования).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Гигиенические правила для юношей.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медицинских учреждений</w:t>
      </w:r>
      <w:r>
        <w:rPr>
          <w:rFonts w:ascii="Times New Roman" w:hAnsi="Times New Roman" w:cs="Times New Roman"/>
          <w:color w:val="auto"/>
          <w:sz w:val="28"/>
          <w:szCs w:val="28"/>
        </w:rPr>
        <w:t>: поликлиника, амбулатория, больница, диспансер. Функции основных врачей-специалистов.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страховой медицинской помощи</w:t>
      </w:r>
      <w:r>
        <w:rPr>
          <w:rFonts w:ascii="Times New Roman" w:hAnsi="Times New Roman" w:cs="Times New Roman"/>
          <w:color w:val="auto"/>
          <w:sz w:val="28"/>
          <w:szCs w:val="28"/>
        </w:rPr>
        <w:t>: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справка и листок нетрудоспособности. Особенности оплаты по листку временной нетрудоспособности страховыми компаниями.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и назначение жилых комнат и нежилых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утварь</w:t>
      </w:r>
      <w:r>
        <w:rPr>
          <w:rFonts w:ascii="Times New Roman" w:hAnsi="Times New Roman" w:cs="Times New Roman"/>
          <w:color w:val="auto"/>
          <w:sz w:val="28"/>
          <w:szCs w:val="28"/>
        </w:rP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Национальные виды кухонной посуды</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История возникновения и развития кухонной утвари.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виды (полотенца, скатерти, салфетки, прихватки, фартуки, передники), материалы, назначение. Практическое и эстетическое назначение кухонного белья.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Виды кухонной мебели. Правила ухода и содержание.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Ванная комната</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 xml:space="preserve">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элементарных дизайн-проектов жилых комнат.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Интерьер. </w:t>
      </w:r>
      <w:r>
        <w:rPr>
          <w:rFonts w:ascii="Times New Roman" w:hAnsi="Times New Roman" w:cs="Times New Roman"/>
          <w:color w:val="auto"/>
          <w:sz w:val="28"/>
          <w:szCs w:val="28"/>
        </w:rPr>
        <w:t>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Ремонтные работы в доме</w:t>
      </w:r>
      <w:r>
        <w:rPr>
          <w:rFonts w:ascii="Times New Roman" w:hAnsi="Times New Roman" w:cs="Times New Roman"/>
          <w:color w:val="auto"/>
          <w:sz w:val="28"/>
          <w:szCs w:val="28"/>
        </w:rPr>
        <w:t>. Виды ремонта: косметический, текущий. Ремонт стен. Материалы для ремонта стен. Виды обоев: бумажные, флизелиновые;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Одежда</w:t>
      </w:r>
      <w:r>
        <w:rPr>
          <w:rFonts w:ascii="Times New Roman" w:hAnsi="Times New Roman" w:cs="Times New Roman"/>
          <w:color w:val="auto"/>
          <w:sz w:val="28"/>
          <w:szCs w:val="28"/>
        </w:rPr>
        <w:t xml:space="preserve">. Материалы, используемые для изготовления одежды (хлопок, шерсть, синтетика, лен, шелк, и пр.). Преимущества и недостатки разных видов тканей.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Стиль одежды. </w:t>
      </w:r>
      <w:r>
        <w:rPr>
          <w:rFonts w:ascii="Times New Roman" w:hAnsi="Times New Roman" w:cs="Times New Roman"/>
          <w:color w:val="auto"/>
          <w:sz w:val="28"/>
          <w:szCs w:val="28"/>
        </w:rPr>
        <w:t xml:space="preserve">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История возникновения одежды. </w:t>
      </w:r>
      <w:r>
        <w:rPr>
          <w:rFonts w:ascii="Times New Roman" w:hAnsi="Times New Roman" w:cs="Times New Roman"/>
          <w:color w:val="auto"/>
          <w:sz w:val="28"/>
          <w:szCs w:val="28"/>
        </w:rPr>
        <w:t>Одежда разных эпох. Изменения в одежде в разные исторические периоды.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Национальная одежда.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Обувь</w:t>
      </w:r>
      <w:r>
        <w:rPr>
          <w:rFonts w:ascii="Times New Roman" w:hAnsi="Times New Roman" w:cs="Times New Roman"/>
          <w:color w:val="auto"/>
          <w:sz w:val="28"/>
          <w:szCs w:val="28"/>
        </w:rPr>
        <w:t>.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Порядок приобретения обуви в магазине: выбор, примерка, оплата. Гарантийный срок службы обуви; хранение чека или его копии.</w:t>
      </w:r>
    </w:p>
    <w:p w:rsidR="00EF1C4E" w:rsidRPr="00EF1C4E" w:rsidRDefault="00EF1C4E">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Национальная обувь</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xml:space="preserve">. Правила ухода за обувью, изготовленной из натуральной и искусственной кожи, нубука, замши, текстиля.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Ремонт обуви в специализированных мастерских.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История появления обуви.</w:t>
      </w:r>
      <w:r>
        <w:rPr>
          <w:rFonts w:ascii="Times New Roman" w:hAnsi="Times New Roman" w:cs="Times New Roman"/>
          <w:color w:val="auto"/>
          <w:sz w:val="28"/>
          <w:szCs w:val="28"/>
        </w:rPr>
        <w:t xml:space="preserve"> Обувь в разные исторические времена.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Организация правильного питания. Режим питания. Рацион питания.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Завтрак</w:t>
      </w:r>
      <w:r>
        <w:rPr>
          <w:rFonts w:ascii="Times New Roman" w:hAnsi="Times New Roman" w:cs="Times New Roman"/>
          <w:color w:val="auto"/>
          <w:sz w:val="28"/>
          <w:szCs w:val="28"/>
        </w:rPr>
        <w:t>.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Блюда из яиц: яичница-глазунья, омлеты (омлеты простые и с добавками). Приготовление блюд из яиц.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Напитки для завтрака.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Обед.</w:t>
      </w:r>
      <w:r>
        <w:rPr>
          <w:rFonts w:ascii="Times New Roman" w:hAnsi="Times New Roman" w:cs="Times New Roman"/>
          <w:color w:val="auto"/>
          <w:sz w:val="28"/>
          <w:szCs w:val="28"/>
        </w:rP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Супы. Прозрачные супы. Приготовление бульона (мясного, рыбного). Заправки для супов. Составление рецептов и приготовление супов. Суп-пюре.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Мясные блюда (виды, способы приготовления). Приготовление котлет из готового фарша. Жарка мяса.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Рыбные блюда (виды, способы приготовления). Рыба отварная. Рыба жареная.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Гарниры: овощные, из круп, макаронных изделий.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Фруктовые напитки: соки, нектары.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Составление меню для обеда. Отбор необходимых продуктов для приготовления обеда. Стоимость и расчет продуктов для обеда.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Ужин</w:t>
      </w:r>
      <w:r>
        <w:rPr>
          <w:rFonts w:ascii="Times New Roman" w:hAnsi="Times New Roman" w:cs="Times New Roman"/>
          <w:color w:val="auto"/>
          <w:sz w:val="28"/>
          <w:szCs w:val="28"/>
        </w:rPr>
        <w:t>.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Изделия из теста.</w:t>
      </w:r>
      <w:r>
        <w:rPr>
          <w:rFonts w:ascii="Times New Roman" w:hAnsi="Times New Roman" w:cs="Times New Roman"/>
          <w:color w:val="auto"/>
          <w:sz w:val="28"/>
          <w:szCs w:val="28"/>
        </w:rPr>
        <w:t xml:space="preserve"> Виды теста: дрожжевое,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недрожжевого и дрожжевого теста. Приготовление печенья.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питания</w:t>
      </w:r>
      <w:r>
        <w:rPr>
          <w:rFonts w:ascii="Times New Roman" w:hAnsi="Times New Roman" w:cs="Times New Roman"/>
          <w:color w:val="auto"/>
          <w:sz w:val="28"/>
          <w:szCs w:val="28"/>
        </w:rPr>
        <w:t>. Диетическое питание. Питание детей ясельного возраста. Приготовление национальных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Праздничный стол. </w:t>
      </w:r>
      <w:r>
        <w:rPr>
          <w:rFonts w:ascii="Times New Roman" w:hAnsi="Times New Roman" w:cs="Times New Roman"/>
          <w:color w:val="auto"/>
          <w:sz w:val="28"/>
          <w:szCs w:val="28"/>
        </w:rPr>
        <w:t xml:space="preserve">Сервировка праздничного стола. Столовое белье для праздничного стола: салфетки (льняные, хлопчатобумажные), скатерти.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Украшения салатов и холодных блюд из овощей и зелени.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Этикет праздничного застолья.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Блюда национальной кухни</w:t>
      </w:r>
      <w:r>
        <w:rPr>
          <w:rFonts w:ascii="Times New Roman" w:hAnsi="Times New Roman" w:cs="Times New Roman"/>
          <w:color w:val="auto"/>
          <w:sz w:val="28"/>
          <w:szCs w:val="28"/>
        </w:rPr>
        <w:t xml:space="preserve">.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Виды оплаты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железнодорожный транспорт. </w:t>
      </w:r>
      <w:r>
        <w:rPr>
          <w:rFonts w:ascii="Times New Roman" w:hAnsi="Times New Roman" w:cs="Times New Roman"/>
          <w:color w:val="auto"/>
          <w:sz w:val="28"/>
          <w:szCs w:val="28"/>
        </w:rPr>
        <w:t>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w:t>
      </w:r>
      <w:r w:rsidR="00EF1C4E">
        <w:rPr>
          <w:rFonts w:ascii="Times New Roman" w:hAnsi="Times New Roman" w:cs="Times New Roman"/>
          <w:color w:val="auto"/>
          <w:sz w:val="28"/>
          <w:szCs w:val="28"/>
        </w:rPr>
        <w:t xml:space="preserve"> Электронные билеты.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 Основные службы. Основные маршруты.</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Порядок приобретения билетов. Электронные билеты. Стоимость проезда.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Внутренняя и международная письменная корреспонденция (почтовые карточки, письма, бандероли). Категории почтовых отправлений: простые и регистрируемые (</w:t>
      </w:r>
      <w:r>
        <w:rPr>
          <w:rFonts w:ascii="Times New Roman" w:hAnsi="Times New Roman" w:cs="Times New Roman"/>
          <w:sz w:val="28"/>
          <w:szCs w:val="28"/>
        </w:rPr>
        <w:t>обыкновенные, заказные, с объявленной ценностью</w:t>
      </w:r>
      <w:r>
        <w:rPr>
          <w:rFonts w:ascii="Times New Roman" w:hAnsi="Times New Roman" w:cs="Times New Roman"/>
          <w:color w:val="auto"/>
          <w:sz w:val="28"/>
          <w:szCs w:val="28"/>
        </w:rPr>
        <w:t>).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Беспроводные средства персональной связи (</w:t>
      </w:r>
      <w:r>
        <w:rPr>
          <w:rFonts w:ascii="Times New Roman" w:hAnsi="Times New Roman" w:cs="Times New Roman"/>
          <w:sz w:val="28"/>
          <w:szCs w:val="28"/>
        </w:rPr>
        <w:t>мобильные телефоны сотовой связи, пейджеры и беспроводные стационарные радиотелефоны, спутниковая связь</w:t>
      </w:r>
      <w:r>
        <w:rPr>
          <w:rFonts w:ascii="Times New Roman" w:hAnsi="Times New Roman" w:cs="Times New Roman"/>
          <w:color w:val="auto"/>
          <w:sz w:val="28"/>
          <w:szCs w:val="28"/>
        </w:rPr>
        <w:t xml:space="preserve">).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 xml:space="preserve">Электронная почта и ее преимущества. Видео-связь (скайп). </w:t>
      </w:r>
      <w:r w:rsidR="00EF1C4E">
        <w:rPr>
          <w:rFonts w:ascii="Times New Roman" w:hAnsi="Times New Roman" w:cs="Times New Roman"/>
          <w:color w:val="auto"/>
          <w:sz w:val="28"/>
          <w:szCs w:val="28"/>
        </w:rPr>
        <w:t xml:space="preserve">Видео-конференции. </w:t>
      </w:r>
      <w:r>
        <w:rPr>
          <w:rFonts w:ascii="Times New Roman" w:hAnsi="Times New Roman" w:cs="Times New Roman"/>
          <w:color w:val="auto"/>
          <w:sz w:val="28"/>
          <w:szCs w:val="28"/>
        </w:rPr>
        <w:t>Особенности, значение в современной жизни.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(адресные и безадресные)</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Различные системы безадресных переводов. Преимущества разных видов денежных переводов. Стоимость отправления денежного перевода.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Организации</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Отделы внутренних дел. Отделения пенсионного фонда. Налоговая инспекция. Паспортно-визовая служба. Центры социальной защиты населения.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Трудоустройство</w:t>
      </w:r>
      <w:r>
        <w:rPr>
          <w:rFonts w:ascii="Times New Roman" w:hAnsi="Times New Roman" w:cs="Times New Roman"/>
          <w:color w:val="auto"/>
          <w:sz w:val="28"/>
          <w:szCs w:val="28"/>
        </w:rPr>
        <w:t xml:space="preserve">.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Досуг как развитие постоянного интереса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Будущая семья</w:t>
      </w:r>
      <w:r>
        <w:rPr>
          <w:rFonts w:ascii="Times New Roman" w:hAnsi="Times New Roman" w:cs="Times New Roman"/>
          <w:color w:val="auto"/>
          <w:sz w:val="28"/>
          <w:szCs w:val="28"/>
        </w:rP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5B5BE4" w:rsidRDefault="005B5BE4">
      <w:pPr>
        <w:spacing w:after="12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Ответственность родителей за будущее ребенка. Социальное сиротство. Го</w:t>
      </w:r>
      <w:r>
        <w:rPr>
          <w:rFonts w:ascii="Times New Roman" w:hAnsi="Times New Roman" w:cs="Times New Roman"/>
          <w:color w:val="auto"/>
          <w:sz w:val="28"/>
          <w:szCs w:val="28"/>
        </w:rPr>
        <w:softHyphen/>
        <w:t>су</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нные проблемы, связанные с сиротством. Поведение родителей в семье, где ждут ре</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Беременность, роды. Семейный уклад с появлением новорожденного в семье, рас</w:t>
      </w:r>
      <w:r>
        <w:rPr>
          <w:rFonts w:ascii="Times New Roman" w:hAnsi="Times New Roman" w:cs="Times New Roman"/>
          <w:color w:val="auto"/>
          <w:sz w:val="28"/>
          <w:szCs w:val="28"/>
        </w:rPr>
        <w:softHyphen/>
        <w:t>пре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ление обязанностей. Грудной ребенок в семье: уход, питание новорожденного, детский гар</w:t>
      </w:r>
      <w:r>
        <w:rPr>
          <w:rFonts w:ascii="Times New Roman" w:hAnsi="Times New Roman" w:cs="Times New Roman"/>
          <w:color w:val="auto"/>
          <w:sz w:val="28"/>
          <w:szCs w:val="28"/>
        </w:rPr>
        <w:softHyphen/>
        <w:t>дероб, необходимое оборудование и приспособления. Развитие ребенка раннего во</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p>
    <w:p w:rsidR="005B5BE4" w:rsidRDefault="005B5BE4">
      <w:pPr>
        <w:pStyle w:val="26"/>
        <w:spacing w:before="120" w:after="0" w:line="360" w:lineRule="auto"/>
        <w:ind w:left="0" w:firstLine="709"/>
        <w:jc w:val="center"/>
        <w:rPr>
          <w:rFonts w:ascii="Times New Roman" w:hAnsi="Times New Roman"/>
          <w:b/>
          <w:sz w:val="28"/>
          <w:szCs w:val="28"/>
        </w:rPr>
      </w:pPr>
      <w:r>
        <w:rPr>
          <w:rFonts w:ascii="Times New Roman" w:hAnsi="Times New Roman"/>
          <w:b/>
          <w:sz w:val="28"/>
          <w:szCs w:val="28"/>
        </w:rPr>
        <w:t>ОБЩЕСТВОВЕДЕНИЕ</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Предмет «Обществоведение» играет важную роль в правовом воспитании учащихся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школы,  их успешной социальной адаптации. </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Основные </w:t>
      </w:r>
      <w:r w:rsidR="00EF1C4E">
        <w:rPr>
          <w:rFonts w:ascii="Times New Roman" w:hAnsi="Times New Roman" w:cs="Times New Roman"/>
          <w:b/>
          <w:sz w:val="28"/>
          <w:szCs w:val="28"/>
        </w:rPr>
        <w:t xml:space="preserve">цели изучения данного предмета </w:t>
      </w:r>
      <w:r w:rsidR="00EF1C4E">
        <w:rPr>
          <w:rFonts w:ascii="Times New Roman" w:hAnsi="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создание условий для социальной ада</w:t>
      </w:r>
      <w:r>
        <w:rPr>
          <w:rFonts w:ascii="Times New Roman" w:hAnsi="Times New Roman" w:cs="Times New Roman"/>
          <w:sz w:val="28"/>
          <w:szCs w:val="28"/>
        </w:rPr>
        <w:softHyphen/>
        <w:t>птации учащихся с интеллектуальным недоразвитием путем повышения их правовой и эти</w:t>
      </w:r>
      <w:r>
        <w:rPr>
          <w:rFonts w:ascii="Times New Roman" w:hAnsi="Times New Roman" w:cs="Times New Roman"/>
          <w:sz w:val="28"/>
          <w:szCs w:val="28"/>
        </w:rPr>
        <w:softHyphen/>
        <w:t>ческой грамотности как основы интеграции в современное общество; формирование нра</w:t>
      </w:r>
      <w:r>
        <w:rPr>
          <w:rFonts w:ascii="Times New Roman" w:hAnsi="Times New Roman" w:cs="Times New Roman"/>
          <w:sz w:val="28"/>
          <w:szCs w:val="28"/>
        </w:rPr>
        <w:softHyphen/>
        <w:t>вственного и правового сознания развивающейся личности обучающихся с умственной от</w:t>
      </w:r>
      <w:r>
        <w:rPr>
          <w:rFonts w:ascii="Times New Roman" w:hAnsi="Times New Roman" w:cs="Times New Roman"/>
          <w:sz w:val="28"/>
          <w:szCs w:val="28"/>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умения реализовывать правовые знания в процессе правомерного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но-активного поведения.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знакомство с Основным Законом государства – Конституцией Российской Федерации.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ведущих понятий предмета: мораль, право, государство,  гражданин, закон, правопорядок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навыков сознательного законопослушного поведения в обществе.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чувства ответственности за свое поведение в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мерах ответственности за совершенное правонарушение.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нравственных понятий «добро», «порядочность», «справедливость»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единстве прав и обязанностей гражданина России.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воспитание познавательного интереса к предмету.</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патриотизма,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w:t>
      </w:r>
      <w:r w:rsidR="00EF1C4E">
        <w:rPr>
          <w:rFonts w:ascii="Times New Roman" w:hAnsi="Times New Roman"/>
          <w:sz w:val="28"/>
          <w:szCs w:val="28"/>
        </w:rPr>
        <w:t xml:space="preserve">коррекция и </w:t>
      </w:r>
      <w:r>
        <w:rPr>
          <w:rFonts w:ascii="Times New Roman" w:hAnsi="Times New Roman"/>
          <w:sz w:val="28"/>
          <w:szCs w:val="28"/>
        </w:rPr>
        <w:t>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Мораль, право, государство</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мораль, нравственность? Функции морали в жизни человека и общества. Мо</w:t>
      </w:r>
      <w:r>
        <w:rPr>
          <w:rStyle w:val="apple-converted-space"/>
          <w:rFonts w:ascii="Times New Roman" w:hAnsi="Times New Roman" w:cs="Times New Roman"/>
          <w:color w:val="auto"/>
          <w:sz w:val="28"/>
          <w:szCs w:val="28"/>
          <w:shd w:val="clear" w:color="auto" w:fill="FFFFFF"/>
        </w:rPr>
        <w:softHyphen/>
        <w:t>ральная ответственность. Общечеловеческие ценности. Понятия добра и зла. Жизнь – са</w:t>
      </w:r>
      <w:r>
        <w:rPr>
          <w:rStyle w:val="apple-converted-space"/>
          <w:rFonts w:ascii="Times New Roman" w:hAnsi="Times New Roman" w:cs="Times New Roman"/>
          <w:color w:val="auto"/>
          <w:sz w:val="28"/>
          <w:szCs w:val="28"/>
          <w:shd w:val="clear" w:color="auto" w:fill="FFFFFF"/>
        </w:rPr>
        <w:softHyphen/>
        <w:t>мая большая ценность. Моральные требования и поведение людей. Правила веж</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  (прокуратура, суд, Федеральная служба безопасности, полиция и др.).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Сходства и различия норм права и норм морали. Нравственная основа пра</w:t>
      </w:r>
      <w:r>
        <w:rPr>
          <w:rStyle w:val="apple-converted-space"/>
          <w:rFonts w:ascii="Times New Roman" w:hAnsi="Times New Roman" w:cs="Times New Roman"/>
          <w:color w:val="auto"/>
          <w:sz w:val="28"/>
          <w:szCs w:val="28"/>
          <w:shd w:val="clear" w:color="auto" w:fill="FFFFFF"/>
        </w:rPr>
        <w:softHyphen/>
        <w:t>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Что такое государство? Взаимосвязь го</w:t>
      </w:r>
      <w:r w:rsidR="00EF1C4E">
        <w:rPr>
          <w:rStyle w:val="apple-converted-space"/>
          <w:rFonts w:ascii="Times New Roman" w:hAnsi="Times New Roman" w:cs="Times New Roman"/>
          <w:color w:val="auto"/>
          <w:sz w:val="28"/>
          <w:szCs w:val="28"/>
          <w:shd w:val="clear" w:color="auto" w:fill="FFFFFF"/>
        </w:rPr>
        <w:t>сударства и права. Признаки, от</w:t>
      </w:r>
      <w:r>
        <w:rPr>
          <w:rStyle w:val="apple-converted-space"/>
          <w:rFonts w:ascii="Times New Roman" w:hAnsi="Times New Roman" w:cs="Times New Roman"/>
          <w:color w:val="auto"/>
          <w:sz w:val="28"/>
          <w:szCs w:val="28"/>
          <w:shd w:val="clear" w:color="auto" w:fill="FFFFFF"/>
        </w:rPr>
        <w:t>ли</w:t>
      </w:r>
      <w:r>
        <w:rPr>
          <w:rStyle w:val="apple-converted-space"/>
          <w:rFonts w:ascii="Times New Roman" w:hAnsi="Times New Roman" w:cs="Times New Roman"/>
          <w:color w:val="auto"/>
          <w:sz w:val="28"/>
          <w:szCs w:val="28"/>
          <w:shd w:val="clear" w:color="auto" w:fill="FFFFFF"/>
        </w:rPr>
        <w:softHyphen/>
        <w:t>чающие государство от других общественных образований. Право и закон. Ис</w:t>
      </w:r>
      <w:r>
        <w:rPr>
          <w:rStyle w:val="apple-converted-space"/>
          <w:rFonts w:ascii="Times New Roman" w:hAnsi="Times New Roman" w:cs="Times New Roman"/>
          <w:color w:val="auto"/>
          <w:sz w:val="28"/>
          <w:szCs w:val="28"/>
          <w:shd w:val="clear" w:color="auto" w:fill="FFFFFF"/>
        </w:rPr>
        <w:softHyphen/>
        <w:t xml:space="preserve">точники права. Законодательная власть. </w:t>
      </w:r>
      <w:r w:rsidR="00EF1C4E">
        <w:rPr>
          <w:rStyle w:val="apple-converted-space"/>
          <w:rFonts w:ascii="Times New Roman" w:hAnsi="Times New Roman" w:cs="Times New Roman"/>
          <w:color w:val="auto"/>
          <w:sz w:val="28"/>
          <w:szCs w:val="28"/>
          <w:shd w:val="clear" w:color="auto" w:fill="FFFFFF"/>
        </w:rPr>
        <w:t>Российское законодательство. Ис</w:t>
      </w:r>
      <w:r>
        <w:rPr>
          <w:rStyle w:val="apple-converted-space"/>
          <w:rFonts w:ascii="Times New Roman" w:hAnsi="Times New Roman" w:cs="Times New Roman"/>
          <w:color w:val="auto"/>
          <w:sz w:val="28"/>
          <w:szCs w:val="28"/>
          <w:shd w:val="clear" w:color="auto" w:fill="FFFFFF"/>
        </w:rPr>
        <w:t>точ</w:t>
      </w:r>
      <w:r>
        <w:rPr>
          <w:rStyle w:val="apple-converted-space"/>
          <w:rFonts w:ascii="Times New Roman" w:hAnsi="Times New Roman" w:cs="Times New Roman"/>
          <w:color w:val="auto"/>
          <w:sz w:val="28"/>
          <w:szCs w:val="28"/>
          <w:shd w:val="clear" w:color="auto" w:fill="FFFFFF"/>
        </w:rPr>
        <w:softHyphen/>
        <w:t>ники российского права. Как принимаются з</w:t>
      </w:r>
      <w:r w:rsidR="00EF1C4E">
        <w:rPr>
          <w:rStyle w:val="apple-converted-space"/>
          <w:rFonts w:ascii="Times New Roman" w:hAnsi="Times New Roman" w:cs="Times New Roman"/>
          <w:color w:val="auto"/>
          <w:sz w:val="28"/>
          <w:szCs w:val="28"/>
          <w:shd w:val="clear" w:color="auto" w:fill="FFFFFF"/>
        </w:rPr>
        <w:t>аконы в Российской Феде</w:t>
      </w:r>
      <w:r>
        <w:rPr>
          <w:rStyle w:val="apple-converted-space"/>
          <w:rFonts w:ascii="Times New Roman" w:hAnsi="Times New Roman" w:cs="Times New Roman"/>
          <w:color w:val="auto"/>
          <w:sz w:val="28"/>
          <w:szCs w:val="28"/>
          <w:shd w:val="clear" w:color="auto" w:fill="FFFFFF"/>
        </w:rPr>
        <w:t>ра</w:t>
      </w:r>
      <w:r>
        <w:rPr>
          <w:rStyle w:val="apple-converted-space"/>
          <w:rFonts w:ascii="Times New Roman" w:hAnsi="Times New Roman" w:cs="Times New Roman"/>
          <w:color w:val="auto"/>
          <w:sz w:val="28"/>
          <w:szCs w:val="28"/>
          <w:shd w:val="clear" w:color="auto" w:fill="FFFFFF"/>
        </w:rPr>
        <w:softHyphen/>
        <w:t>ции. Система российского права. Пр</w:t>
      </w:r>
      <w:r w:rsidR="00EF1C4E">
        <w:rPr>
          <w:rStyle w:val="apple-converted-space"/>
          <w:rFonts w:ascii="Times New Roman" w:hAnsi="Times New Roman" w:cs="Times New Roman"/>
          <w:color w:val="auto"/>
          <w:sz w:val="28"/>
          <w:szCs w:val="28"/>
          <w:shd w:val="clear" w:color="auto" w:fill="FFFFFF"/>
        </w:rPr>
        <w:t>авоотношения. Отрасли права: го</w:t>
      </w:r>
      <w:r>
        <w:rPr>
          <w:rStyle w:val="apple-converted-space"/>
          <w:rFonts w:ascii="Times New Roman" w:hAnsi="Times New Roman" w:cs="Times New Roman"/>
          <w:color w:val="auto"/>
          <w:sz w:val="28"/>
          <w:szCs w:val="28"/>
          <w:shd w:val="clear" w:color="auto" w:fill="FFFFFF"/>
        </w:rPr>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вен</w:t>
      </w:r>
      <w:r>
        <w:rPr>
          <w:rStyle w:val="apple-converted-space"/>
          <w:rFonts w:ascii="Times New Roman" w:hAnsi="Times New Roman" w:cs="Times New Roman"/>
          <w:color w:val="auto"/>
          <w:sz w:val="28"/>
          <w:szCs w:val="28"/>
          <w:shd w:val="clear" w:color="auto" w:fill="FFFFFF"/>
        </w:rPr>
        <w:softHyphen/>
        <w:t>ное право, административное право, гражданское право, семейное право, тру</w:t>
      </w:r>
      <w:r>
        <w:rPr>
          <w:rStyle w:val="apple-converted-space"/>
          <w:rFonts w:ascii="Times New Roman" w:hAnsi="Times New Roman" w:cs="Times New Roman"/>
          <w:color w:val="auto"/>
          <w:sz w:val="28"/>
          <w:szCs w:val="28"/>
          <w:shd w:val="clear" w:color="auto" w:fill="FFFFFF"/>
        </w:rPr>
        <w:softHyphen/>
        <w:t>довое право, уголовное право, уголовно-процессуальное право. Система пра</w:t>
      </w:r>
      <w:r>
        <w:rPr>
          <w:rStyle w:val="apple-converted-space"/>
          <w:rFonts w:ascii="Times New Roman" w:hAnsi="Times New Roman" w:cs="Times New Roman"/>
          <w:color w:val="auto"/>
          <w:sz w:val="28"/>
          <w:szCs w:val="28"/>
          <w:shd w:val="clear" w:color="auto" w:fill="FFFFFF"/>
        </w:rPr>
        <w:softHyphen/>
        <w:t>ва.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Российское законодательства и международное право. Всеобщая декларация прав человека, цели ее принятия. Конвенция о правах ребенка.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Конституция Российской Федерации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Конституция Российской Федерации ― основной закон России. Из ис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рии принятия конституций. Структура  и содержание разделов Конституции Рос</w:t>
      </w:r>
      <w:r>
        <w:rPr>
          <w:rStyle w:val="apple-converted-space"/>
          <w:rFonts w:ascii="Times New Roman" w:hAnsi="Times New Roman" w:cs="Times New Roman"/>
          <w:color w:val="auto"/>
          <w:sz w:val="28"/>
          <w:szCs w:val="28"/>
          <w:shd w:val="clear" w:color="auto" w:fill="FFFFFF"/>
        </w:rPr>
        <w:softHyphen/>
        <w:t>сийской Федерации. Определение Конституцией формы Российского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ства. Федеративное устройство государства. Организация власти в Рос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Федерации. Разделение властей. Законодательная власть Российской Фе</w:t>
      </w:r>
      <w:r>
        <w:rPr>
          <w:rStyle w:val="apple-converted-space"/>
          <w:rFonts w:ascii="Times New Roman" w:hAnsi="Times New Roman" w:cs="Times New Roman"/>
          <w:color w:val="auto"/>
          <w:sz w:val="28"/>
          <w:szCs w:val="28"/>
          <w:shd w:val="clear" w:color="auto" w:fill="FFFFFF"/>
        </w:rPr>
        <w:softHyphen/>
        <w:t>дерации. Исполнительная власть Российской Федерации. Судебная власть Рос</w:t>
      </w:r>
      <w:r>
        <w:rPr>
          <w:rStyle w:val="apple-converted-space"/>
          <w:rFonts w:ascii="Times New Roman" w:hAnsi="Times New Roman" w:cs="Times New Roman"/>
          <w:color w:val="auto"/>
          <w:sz w:val="28"/>
          <w:szCs w:val="28"/>
          <w:shd w:val="clear" w:color="auto" w:fill="FFFFFF"/>
        </w:rPr>
        <w:softHyphen/>
        <w:t xml:space="preserve">сийской Федерации. </w:t>
      </w:r>
      <w:r w:rsidR="00EF1C4E">
        <w:rPr>
          <w:rStyle w:val="apple-converted-space"/>
          <w:rFonts w:ascii="Times New Roman" w:hAnsi="Times New Roman" w:cs="Times New Roman"/>
          <w:color w:val="auto"/>
          <w:sz w:val="28"/>
          <w:szCs w:val="28"/>
          <w:shd w:val="clear" w:color="auto" w:fill="FFFFFF"/>
        </w:rPr>
        <w:t xml:space="preserve">Президент Российской Федерации </w:t>
      </w:r>
      <w:r w:rsidR="00EF1C4E">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глава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 xml:space="preserve">ва. Местное самоуправление. Избирательная система.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Права и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административного и уголовного права.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sz w:val="28"/>
          <w:szCs w:val="28"/>
          <w:shd w:val="clear" w:color="auto" w:fill="FFFFFF"/>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5B5BE4" w:rsidRDefault="005B5BE4">
      <w:pPr>
        <w:pStyle w:val="26"/>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ЭТИКА</w:t>
      </w:r>
    </w:p>
    <w:p w:rsidR="005B5BE4" w:rsidRDefault="005B5BE4">
      <w:pPr>
        <w:pStyle w:val="26"/>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Пояснительная записка</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 xml:space="preserve">Цель </w:t>
      </w:r>
      <w:r>
        <w:rPr>
          <w:rStyle w:val="apple-converted-space"/>
          <w:rFonts w:ascii="Times New Roman" w:hAnsi="Times New Roman"/>
          <w:sz w:val="28"/>
          <w:szCs w:val="28"/>
          <w:shd w:val="clear" w:color="auto" w:fill="FFFFFF"/>
        </w:rPr>
        <w:t xml:space="preserve">учебного предмета «Этика» состоит в формировании у обучающихся с умственной отсталостью </w:t>
      </w:r>
      <w:r>
        <w:rPr>
          <w:rFonts w:ascii="Times New Roman" w:hAnsi="Times New Roman"/>
          <w:sz w:val="28"/>
          <w:szCs w:val="28"/>
        </w:rPr>
        <w:t xml:space="preserve">(интеллектуальными нарушениями) </w:t>
      </w:r>
      <w:r>
        <w:rPr>
          <w:rStyle w:val="apple-converted-space"/>
          <w:rFonts w:ascii="Times New Roman" w:hAnsi="Times New Roman"/>
          <w:sz w:val="28"/>
          <w:szCs w:val="28"/>
          <w:shd w:val="clear" w:color="auto" w:fill="FFFFFF"/>
        </w:rPr>
        <w:t>нравственных чувств, основ нравственного сознания и поведения.</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b/>
          <w:sz w:val="28"/>
          <w:szCs w:val="28"/>
          <w:shd w:val="clear" w:color="auto" w:fill="FFFFFF"/>
        </w:rPr>
        <w:t>Задачи:</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xml:space="preserve">― формирование умения </w:t>
      </w:r>
      <w:r>
        <w:rPr>
          <w:rFonts w:ascii="Times New Roman" w:hAnsi="Times New Roman"/>
          <w:sz w:val="28"/>
          <w:szCs w:val="28"/>
        </w:rPr>
        <w:t>давать адекватную и сознательную оценку свои поступкам и поступкам окружающих, опираясь на усвоенные эстетические представления и понятия;</w:t>
      </w:r>
    </w:p>
    <w:p w:rsidR="005B5BE4" w:rsidRDefault="005B5BE4">
      <w:pPr>
        <w:pStyle w:val="26"/>
        <w:spacing w:after="0" w:line="360" w:lineRule="auto"/>
        <w:ind w:left="0" w:firstLine="709"/>
        <w:jc w:val="both"/>
        <w:rPr>
          <w:rFonts w:ascii="Times New Roman" w:hAnsi="Times New Roman"/>
          <w:i/>
          <w:sz w:val="28"/>
          <w:szCs w:val="28"/>
        </w:rPr>
      </w:pPr>
      <w:r>
        <w:rPr>
          <w:rStyle w:val="apple-converted-space"/>
          <w:rFonts w:ascii="Times New Roman" w:hAnsi="Times New Roman"/>
          <w:sz w:val="28"/>
          <w:szCs w:val="28"/>
          <w:shd w:val="clear" w:color="auto" w:fill="FFFFFF"/>
        </w:rPr>
        <w:t>― у</w:t>
      </w:r>
      <w:r>
        <w:rPr>
          <w:rFonts w:ascii="Times New Roman" w:hAnsi="Times New Roman"/>
          <w:sz w:val="28"/>
          <w:szCs w:val="28"/>
        </w:rPr>
        <w:t>своение правил взаимоотношения между людьми в ближайшем и отдаленном социуме на основе принятых в обществе норм и правил;</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Fonts w:ascii="Times New Roman" w:hAnsi="Times New Roman"/>
          <w:i/>
          <w:sz w:val="28"/>
          <w:szCs w:val="28"/>
        </w:rPr>
        <w:t xml:space="preserve"> </w:t>
      </w:r>
      <w:r>
        <w:rPr>
          <w:rStyle w:val="apple-converted-space"/>
          <w:rFonts w:ascii="Times New Roman" w:hAnsi="Times New Roman"/>
          <w:sz w:val="28"/>
          <w:szCs w:val="28"/>
          <w:shd w:val="clear" w:color="auto" w:fill="FFFFFF"/>
        </w:rPr>
        <w:t>― </w:t>
      </w:r>
      <w:r>
        <w:rPr>
          <w:rFonts w:ascii="Times New Roman" w:hAnsi="Times New Roman"/>
          <w:sz w:val="28"/>
          <w:szCs w:val="28"/>
        </w:rPr>
        <w:t>формирование определенного отношения к нравственным категориям; умение их дифференцировать;</w:t>
      </w:r>
    </w:p>
    <w:p w:rsidR="005B5BE4" w:rsidRDefault="005B5BE4">
      <w:pPr>
        <w:pStyle w:val="26"/>
        <w:spacing w:after="0" w:line="360" w:lineRule="auto"/>
        <w:ind w:left="0" w:firstLine="709"/>
        <w:jc w:val="both"/>
        <w:rPr>
          <w:rFonts w:ascii="Times New Roman" w:hAnsi="Times New Roman"/>
          <w:b/>
          <w:i/>
          <w:sz w:val="28"/>
          <w:szCs w:val="28"/>
        </w:rPr>
      </w:pPr>
      <w:r>
        <w:rPr>
          <w:rStyle w:val="apple-converted-space"/>
          <w:rFonts w:ascii="Times New Roman" w:hAnsi="Times New Roman"/>
          <w:sz w:val="28"/>
          <w:szCs w:val="28"/>
          <w:shd w:val="clear" w:color="auto" w:fill="FFFFFF"/>
        </w:rPr>
        <w:t>― </w:t>
      </w:r>
      <w:r>
        <w:rPr>
          <w:rFonts w:ascii="Times New Roman" w:hAnsi="Times New Roman"/>
          <w:sz w:val="28"/>
          <w:szCs w:val="28"/>
        </w:rPr>
        <w:t>коррекция недостатков познавательной, эмоциональной и личностной сфер обучающегося.</w:t>
      </w:r>
    </w:p>
    <w:p w:rsidR="005B5BE4" w:rsidRDefault="005B5BE4">
      <w:pPr>
        <w:pStyle w:val="26"/>
        <w:spacing w:after="0" w:line="360" w:lineRule="auto"/>
        <w:ind w:left="0" w:firstLine="709"/>
        <w:jc w:val="center"/>
        <w:rPr>
          <w:rFonts w:ascii="Times New Roman" w:hAnsi="Times New Roman"/>
          <w:sz w:val="28"/>
          <w:szCs w:val="28"/>
        </w:rPr>
      </w:pPr>
      <w:r>
        <w:rPr>
          <w:rFonts w:ascii="Times New Roman" w:hAnsi="Times New Roman"/>
          <w:b/>
          <w:i/>
          <w:sz w:val="28"/>
          <w:szCs w:val="28"/>
        </w:rPr>
        <w:t>Введение</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Эволюция этических взглядов, норм и правил в разное историческое время (обзорно; на примере отдельных понятий).</w:t>
      </w:r>
    </w:p>
    <w:p w:rsidR="005B5BE4" w:rsidRDefault="005B5BE4">
      <w:pPr>
        <w:pStyle w:val="26"/>
        <w:spacing w:after="0" w:line="360" w:lineRule="auto"/>
        <w:ind w:left="0" w:firstLine="709"/>
        <w:jc w:val="both"/>
        <w:rPr>
          <w:rFonts w:ascii="Times New Roman" w:hAnsi="Times New Roman"/>
          <w:b/>
          <w:i/>
          <w:sz w:val="28"/>
          <w:szCs w:val="28"/>
        </w:rPr>
      </w:pPr>
      <w:r>
        <w:rPr>
          <w:rFonts w:ascii="Times New Roman" w:hAnsi="Times New Roman"/>
          <w:sz w:val="28"/>
          <w:szCs w:val="28"/>
        </w:rPr>
        <w:t>История происхождения некоторых этических правил (краткий обзор).</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i/>
          <w:sz w:val="28"/>
          <w:szCs w:val="28"/>
        </w:rPr>
        <w:t>Основные понятия этики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t>Честность</w:t>
      </w:r>
      <w:r>
        <w:rPr>
          <w:rFonts w:ascii="Times New Roman" w:hAnsi="Times New Roman"/>
          <w:sz w:val="28"/>
          <w:szCs w:val="28"/>
        </w:rPr>
        <w:t>. Что значит быть честным. Честность и ложь. «Ложь во спасение».</w:t>
      </w:r>
      <w:r>
        <w:rPr>
          <w:rFonts w:ascii="Times New Roman" w:hAnsi="Times New Roman"/>
          <w:i/>
          <w:sz w:val="28"/>
          <w:szCs w:val="28"/>
        </w:rPr>
        <w:t xml:space="preserve"> </w:t>
      </w:r>
      <w:r>
        <w:rPr>
          <w:rFonts w:ascii="Times New Roman" w:hAnsi="Times New Roman"/>
          <w:sz w:val="28"/>
          <w:szCs w:val="28"/>
        </w:rPr>
        <w:t>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Добро и зло. </w:t>
      </w:r>
      <w:r>
        <w:rPr>
          <w:rFonts w:ascii="Times New Roman" w:hAnsi="Times New Roman"/>
          <w:sz w:val="28"/>
          <w:szCs w:val="28"/>
        </w:rPr>
        <w:t>Представления людей о добре и зле: что такое добро, как проявляется зло. Развитие взглядов на добро и зло в разное историческое время.</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Совесть. </w:t>
      </w:r>
      <w:r>
        <w:rPr>
          <w:rFonts w:ascii="Times New Roman" w:hAnsi="Times New Roman"/>
          <w:sz w:val="28"/>
          <w:szCs w:val="28"/>
        </w:rPr>
        <w:t xml:space="preserve">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 </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родительских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Семья. </w:t>
      </w:r>
      <w:r>
        <w:rPr>
          <w:rFonts w:ascii="Times New Roman" w:hAnsi="Times New Roman"/>
          <w:sz w:val="28"/>
          <w:szCs w:val="28"/>
        </w:rPr>
        <w:t xml:space="preserve">Что такое семья. Семья в жизни человека. Место и роль ребенка в семье. Семейные связи: материальные, </w:t>
      </w:r>
      <w:r w:rsidR="00EF1C4E">
        <w:rPr>
          <w:rFonts w:ascii="Times New Roman" w:hAnsi="Times New Roman"/>
          <w:sz w:val="28"/>
          <w:szCs w:val="28"/>
        </w:rPr>
        <w:t>духовные, дружеские и др. (общ</w:t>
      </w:r>
      <w:r>
        <w:rPr>
          <w:rFonts w:ascii="Times New Roman" w:hAnsi="Times New Roman"/>
          <w:sz w:val="28"/>
          <w:szCs w:val="28"/>
        </w:rPr>
        <w:t>ность взглядов, привычек, традиций и т. п.). Родственники и родственные от</w:t>
      </w:r>
      <w:r>
        <w:rPr>
          <w:rFonts w:ascii="Times New Roman" w:hAnsi="Times New Roman"/>
          <w:sz w:val="28"/>
          <w:szCs w:val="28"/>
        </w:rPr>
        <w:softHyphen/>
        <w:t>но</w:t>
      </w:r>
      <w:r>
        <w:rPr>
          <w:rFonts w:ascii="Times New Roman" w:hAnsi="Times New Roman"/>
          <w:sz w:val="28"/>
          <w:szCs w:val="28"/>
        </w:rPr>
        <w:softHyphen/>
        <w:t>шения. Ролевые и социальные функции членов семьи.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Значение родителей в жизни ребенка.</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Стили внутрисемейных отношений. </w:t>
      </w:r>
      <w:r>
        <w:rPr>
          <w:rFonts w:ascii="Times New Roman" w:hAnsi="Times New Roman"/>
          <w:sz w:val="28"/>
          <w:szCs w:val="28"/>
        </w:rPr>
        <w:t>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Дети и родители. </w:t>
      </w:r>
      <w:r>
        <w:rPr>
          <w:rFonts w:ascii="Times New Roman" w:hAnsi="Times New Roman"/>
          <w:sz w:val="28"/>
          <w:szCs w:val="28"/>
        </w:rPr>
        <w:t>Ребенок в жизни семьи. Конфликты с родителями.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межличностных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Дружба.</w:t>
      </w:r>
      <w:r>
        <w:rPr>
          <w:rFonts w:ascii="Times New Roman" w:hAnsi="Times New Roman"/>
          <w:sz w:val="28"/>
          <w:szCs w:val="28"/>
        </w:rPr>
        <w:t xml:space="preserve"> Дружба ― чувство, присущее человеку. Как возникает дружба. Для чего человеку нужна дружба. Различие дружеских отношений и отношений в коллективе.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дружба-компанейство.</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Возникновение конфликтов в отношениях друзей. Причины их возникновения, способы разрешения.</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Этические правила в отношениях друзей.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Любовь. </w:t>
      </w:r>
      <w:r>
        <w:rPr>
          <w:rFonts w:ascii="Times New Roman" w:hAnsi="Times New Roman"/>
          <w:sz w:val="28"/>
          <w:szCs w:val="28"/>
        </w:rPr>
        <w:t>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Кого и за что можно любить? Восприятие лиц противоположного пола. Требования, предъявляемые к предполагаемому партнеру, их реальное воплощение.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Влюбленность и любовь. Романтическая любовь.</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Ссоры влюбленных. Взаимные уступки. Как прощать обиды; какие поступки непростительны для человека.</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Этика взаимоотношений юноши и девушки.</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Брак и молодая семья. </w:t>
      </w:r>
      <w:r>
        <w:rPr>
          <w:rFonts w:ascii="Times New Roman" w:hAnsi="Times New Roman"/>
          <w:sz w:val="28"/>
          <w:szCs w:val="28"/>
        </w:rPr>
        <w:t>Брак и его мотивы. Молодая семья и ее первые шаги в самостоятельной семейной жизни. Социальные роли молодоженов. Взаимопомощь в молодой семье.</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Материнство и отцовство. Ответственность молодых ребенка за жизнь и здоровье ребенка. Общность взглядов на воспитание ребенка.</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Взаимоотношения молодой семьи с родителями. Материальная и духовная связь с родителями.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Экономика и быт молодой семьи. Потребности семьи. Организация и ведение домашнего хозяйства.</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Семейные конфликты.</w:t>
      </w:r>
      <w:r>
        <w:rPr>
          <w:rFonts w:ascii="Times New Roman" w:hAnsi="Times New Roman"/>
          <w:sz w:val="28"/>
          <w:szCs w:val="28"/>
        </w:rPr>
        <w:t xml:space="preserve"> Причины семейных конфликтов. Пре</w:t>
      </w:r>
      <w:r>
        <w:rPr>
          <w:rFonts w:ascii="Times New Roman" w:hAnsi="Times New Roman"/>
          <w:sz w:val="28"/>
          <w:szCs w:val="28"/>
        </w:rPr>
        <w:softHyphen/>
        <w:t>до</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ра</w:t>
      </w:r>
      <w:r>
        <w:rPr>
          <w:rFonts w:ascii="Times New Roman" w:hAnsi="Times New Roman"/>
          <w:sz w:val="28"/>
          <w:szCs w:val="28"/>
        </w:rPr>
        <w:softHyphen/>
        <w:t>ще</w:t>
      </w:r>
      <w:r>
        <w:rPr>
          <w:rFonts w:ascii="Times New Roman" w:hAnsi="Times New Roman"/>
          <w:sz w:val="28"/>
          <w:szCs w:val="28"/>
        </w:rPr>
        <w:softHyphen/>
        <w:t>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5B5BE4" w:rsidRDefault="005B5BE4">
      <w:pPr>
        <w:pStyle w:val="26"/>
        <w:spacing w:after="0" w:line="360" w:lineRule="auto"/>
        <w:ind w:left="0" w:firstLine="709"/>
        <w:jc w:val="center"/>
        <w:rPr>
          <w:rFonts w:ascii="Times New Roman" w:hAnsi="Times New Roman"/>
          <w:sz w:val="28"/>
          <w:szCs w:val="28"/>
        </w:rPr>
      </w:pPr>
      <w:r>
        <w:rPr>
          <w:rFonts w:ascii="Times New Roman" w:hAnsi="Times New Roman"/>
          <w:b/>
          <w:sz w:val="28"/>
          <w:szCs w:val="28"/>
        </w:rPr>
        <w:t>Этика производственных (деловых)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sz w:val="28"/>
          <w:szCs w:val="28"/>
        </w:rPr>
        <w:t>Деловой стиль одежды.</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Цель изучения физической культуры </w:t>
      </w:r>
      <w:r>
        <w:rPr>
          <w:rFonts w:ascii="Times New Roman" w:hAnsi="Times New Roman" w:cs="Times New Roman"/>
          <w:sz w:val="28"/>
          <w:szCs w:val="28"/>
        </w:rPr>
        <w:t>на завершающем этапе получения образования обучающимися с легкой 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 и совершенствования индивидуальных двигательных возможностей, комплексной коррекции нарушений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развитие и совершенствование основных физических качеств; </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обогащение двигательного опыта жизненно-важными двигательными навыками и умениями;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овладение основами доступных видов спор</w:t>
      </w:r>
      <w:r>
        <w:rPr>
          <w:rFonts w:ascii="Times New Roman" w:hAnsi="Times New Roman"/>
          <w:sz w:val="28"/>
          <w:szCs w:val="28"/>
        </w:rPr>
        <w:softHyphen/>
        <w:t>та (легкой атлетикой, гим</w:t>
      </w:r>
      <w:r>
        <w:rPr>
          <w:rFonts w:ascii="Times New Roman" w:hAnsi="Times New Roman"/>
          <w:sz w:val="28"/>
          <w:szCs w:val="28"/>
        </w:rPr>
        <w:softHyphen/>
        <w:t>на</w:t>
      </w:r>
      <w:r>
        <w:rPr>
          <w:rFonts w:ascii="Times New Roman" w:hAnsi="Times New Roman"/>
          <w:sz w:val="28"/>
          <w:szCs w:val="28"/>
        </w:rPr>
        <w:softHyphen/>
        <w:t>с</w:t>
      </w:r>
      <w:r>
        <w:rPr>
          <w:rFonts w:ascii="Times New Roman" w:hAnsi="Times New Roman"/>
          <w:sz w:val="28"/>
          <w:szCs w:val="28"/>
        </w:rPr>
        <w:softHyphen/>
        <w:t>ти</w:t>
      </w:r>
      <w:r>
        <w:rPr>
          <w:rFonts w:ascii="Times New Roman" w:hAnsi="Times New Roman"/>
          <w:sz w:val="28"/>
          <w:szCs w:val="28"/>
        </w:rPr>
        <w:softHyphen/>
        <w:t>кой, лы</w:t>
      </w:r>
      <w:r>
        <w:rPr>
          <w:rFonts w:ascii="Times New Roman" w:hAnsi="Times New Roman"/>
          <w:sz w:val="28"/>
          <w:szCs w:val="28"/>
        </w:rPr>
        <w:softHyphen/>
        <w:t>жной подготовкой и др.) в со</w:t>
      </w:r>
      <w:r>
        <w:rPr>
          <w:rFonts w:ascii="Times New Roman" w:hAnsi="Times New Roman"/>
          <w:sz w:val="28"/>
          <w:szCs w:val="28"/>
        </w:rPr>
        <w:softHyphen/>
        <w:t>от</w:t>
      </w:r>
      <w:r>
        <w:rPr>
          <w:rFonts w:ascii="Times New Roman" w:hAnsi="Times New Roman"/>
          <w:sz w:val="28"/>
          <w:szCs w:val="28"/>
        </w:rPr>
        <w:softHyphen/>
        <w:t>ве</w:t>
      </w:r>
      <w:r>
        <w:rPr>
          <w:rFonts w:ascii="Times New Roman" w:hAnsi="Times New Roman"/>
          <w:sz w:val="28"/>
          <w:szCs w:val="28"/>
        </w:rPr>
        <w:softHyphen/>
        <w:t>т</w:t>
      </w:r>
      <w:r>
        <w:rPr>
          <w:rFonts w:ascii="Times New Roman" w:hAnsi="Times New Roman"/>
          <w:sz w:val="28"/>
          <w:szCs w:val="28"/>
        </w:rPr>
        <w:softHyphen/>
        <w:t>ствии с возрастными и психофи</w:t>
      </w:r>
      <w:r>
        <w:rPr>
          <w:rFonts w:ascii="Times New Roman" w:hAnsi="Times New Roman"/>
          <w:sz w:val="28"/>
          <w:szCs w:val="28"/>
        </w:rPr>
        <w:softHyphen/>
        <w:t>зи</w:t>
      </w:r>
      <w:r>
        <w:rPr>
          <w:rFonts w:ascii="Times New Roman" w:hAnsi="Times New Roman"/>
          <w:sz w:val="28"/>
          <w:szCs w:val="28"/>
        </w:rPr>
        <w:softHyphen/>
        <w:t>че</w:t>
      </w:r>
      <w:r>
        <w:rPr>
          <w:rFonts w:ascii="Times New Roman" w:hAnsi="Times New Roman"/>
          <w:sz w:val="28"/>
          <w:szCs w:val="28"/>
        </w:rPr>
        <w:softHyphen/>
        <w:t>с</w:t>
      </w:r>
      <w:r>
        <w:rPr>
          <w:rFonts w:ascii="Times New Roman" w:hAnsi="Times New Roman"/>
          <w:sz w:val="28"/>
          <w:szCs w:val="28"/>
        </w:rPr>
        <w:softHyphen/>
        <w:t>ки</w:t>
      </w:r>
      <w:r>
        <w:rPr>
          <w:rFonts w:ascii="Times New Roman" w:hAnsi="Times New Roman"/>
          <w:sz w:val="28"/>
          <w:szCs w:val="28"/>
        </w:rPr>
        <w:softHyphen/>
        <w:t>ми особенностями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щих</w:t>
      </w:r>
      <w:r>
        <w:rPr>
          <w:rFonts w:ascii="Times New Roman" w:hAnsi="Times New Roman"/>
          <w:sz w:val="28"/>
          <w:szCs w:val="28"/>
        </w:rPr>
        <w:softHyphen/>
        <w:t xml:space="preserve">ся;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коррекция недостатков познава</w:t>
      </w:r>
      <w:r>
        <w:rPr>
          <w:rFonts w:ascii="Times New Roman" w:hAnsi="Times New Roman"/>
          <w:sz w:val="28"/>
          <w:szCs w:val="28"/>
        </w:rPr>
        <w:softHyphen/>
        <w:t>тель</w:t>
      </w:r>
      <w:r>
        <w:rPr>
          <w:rFonts w:ascii="Times New Roman" w:hAnsi="Times New Roman"/>
          <w:sz w:val="28"/>
          <w:szCs w:val="28"/>
        </w:rPr>
        <w:softHyphen/>
        <w:t>ной сферы и пси</w:t>
      </w:r>
      <w:r>
        <w:rPr>
          <w:rFonts w:ascii="Times New Roman" w:hAnsi="Times New Roman"/>
          <w:sz w:val="28"/>
          <w:szCs w:val="28"/>
        </w:rPr>
        <w:softHyphen/>
        <w:t>хо</w:t>
      </w:r>
      <w:r>
        <w:rPr>
          <w:rFonts w:ascii="Times New Roman" w:hAnsi="Times New Roman"/>
          <w:sz w:val="28"/>
          <w:szCs w:val="28"/>
        </w:rPr>
        <w:softHyphen/>
        <w:t>мо</w:t>
      </w:r>
      <w:r>
        <w:rPr>
          <w:rFonts w:ascii="Times New Roman" w:hAnsi="Times New Roman"/>
          <w:sz w:val="28"/>
          <w:szCs w:val="28"/>
        </w:rPr>
        <w:softHyphen/>
        <w:t>тор</w:t>
      </w:r>
      <w:r>
        <w:rPr>
          <w:rFonts w:ascii="Times New Roman" w:hAnsi="Times New Roman"/>
          <w:sz w:val="28"/>
          <w:szCs w:val="28"/>
        </w:rPr>
        <w:softHyphen/>
        <w:t>ного раз</w:t>
      </w:r>
      <w:r>
        <w:rPr>
          <w:rFonts w:ascii="Times New Roman" w:hAnsi="Times New Roman"/>
          <w:sz w:val="28"/>
          <w:szCs w:val="28"/>
        </w:rPr>
        <w:softHyphen/>
        <w:t>ви</w:t>
      </w:r>
      <w:r>
        <w:rPr>
          <w:rFonts w:ascii="Times New Roman" w:hAnsi="Times New Roman"/>
          <w:sz w:val="28"/>
          <w:szCs w:val="28"/>
        </w:rPr>
        <w:softHyphen/>
        <w:t>тия; развитие и совер</w:t>
      </w:r>
      <w:r>
        <w:rPr>
          <w:rFonts w:ascii="Times New Roman" w:hAnsi="Times New Roman"/>
          <w:sz w:val="28"/>
          <w:szCs w:val="28"/>
        </w:rPr>
        <w:softHyphen/>
        <w:t>ше</w:t>
      </w:r>
      <w:r>
        <w:rPr>
          <w:rFonts w:ascii="Times New Roman" w:hAnsi="Times New Roman"/>
          <w:sz w:val="28"/>
          <w:szCs w:val="28"/>
        </w:rPr>
        <w:softHyphen/>
        <w:t>н</w:t>
      </w:r>
      <w:r>
        <w:rPr>
          <w:rFonts w:ascii="Times New Roman" w:hAnsi="Times New Roman"/>
          <w:sz w:val="28"/>
          <w:szCs w:val="28"/>
        </w:rPr>
        <w:softHyphen/>
        <w:t>с</w:t>
      </w:r>
      <w:r>
        <w:rPr>
          <w:rFonts w:ascii="Times New Roman" w:hAnsi="Times New Roman"/>
          <w:sz w:val="28"/>
          <w:szCs w:val="28"/>
        </w:rPr>
        <w:softHyphen/>
        <w:t>твование волевой сферы</w:t>
      </w:r>
      <w:r>
        <w:rPr>
          <w:rStyle w:val="apple-converted-space"/>
          <w:rFonts w:ascii="Times New Roman" w:hAnsi="Times New Roman"/>
          <w:sz w:val="28"/>
          <w:szCs w:val="28"/>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center"/>
        <w:rPr>
          <w:rFonts w:ascii="Times New Roman" w:hAnsi="Times New Roman" w:cs="Times New Roman"/>
          <w:color w:val="000000"/>
          <w:sz w:val="28"/>
          <w:szCs w:val="28"/>
        </w:rPr>
      </w:pPr>
      <w:r>
        <w:rPr>
          <w:rStyle w:val="apple-converted-space"/>
          <w:rFonts w:ascii="Times New Roman" w:hAnsi="Times New Roman" w:cs="Times New Roman"/>
          <w:b/>
          <w:i/>
          <w:sz w:val="28"/>
          <w:szCs w:val="28"/>
          <w:shd w:val="clear" w:color="auto" w:fill="FFFFFF"/>
        </w:rPr>
        <w:t>Теоретические сведения</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Требования к выполнению утренней гигиенической гимнастики. Причи</w:t>
      </w:r>
      <w:r>
        <w:rPr>
          <w:rFonts w:ascii="Times New Roman" w:hAnsi="Times New Roman" w:cs="Times New Roman"/>
          <w:color w:val="000000"/>
          <w:sz w:val="28"/>
          <w:szCs w:val="28"/>
        </w:rPr>
        <w:softHyphen/>
        <w:t>ны нарушения осанки. Питание и двигательный режим школьника. Распорядок дня.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Самостраховка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Фланг, интервал, дистанция.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Виды гимнастики в школе. Виды гимнастики: спортивная, художественная, атлетиче</w:t>
      </w:r>
      <w:r>
        <w:rPr>
          <w:rFonts w:ascii="Times New Roman" w:hAnsi="Times New Roman" w:cs="Times New Roman"/>
          <w:color w:val="000000"/>
          <w:sz w:val="28"/>
          <w:szCs w:val="28"/>
        </w:rPr>
        <w:softHyphen/>
        <w:t>ская, ритмическая, эстетическая. Правила соревнований по спортивной гимнастике. Прак</w:t>
      </w:r>
      <w:r>
        <w:rPr>
          <w:rFonts w:ascii="Times New Roman" w:hAnsi="Times New Roman" w:cs="Times New Roman"/>
          <w:color w:val="000000"/>
          <w:sz w:val="28"/>
          <w:szCs w:val="28"/>
        </w:rPr>
        <w:softHyphen/>
        <w:t>тическая значимость гимнастики в трудовой деятельности и активном отдыхе человека.</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большими обручами; малыми мячами; большим мячом; набивными мячами; со скакалками; гантелями и штангой; упражнения на равновесие; лазанье и перелезание;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упражнения на преодоление сопротивления;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 xml:space="preserve">Фаза прыжка в длину с разбега.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Значение ходьбы для укрепления здоровья человека, ос</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новы кроссового бега, бег по виражу.</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4"/>
          <w:sz w:val="28"/>
          <w:szCs w:val="28"/>
        </w:rPr>
        <w:t xml:space="preserve">Практическая значимость развития физических качеств </w:t>
      </w:r>
      <w:r>
        <w:rPr>
          <w:rFonts w:ascii="Times New Roman" w:hAnsi="Times New Roman" w:cs="Times New Roman"/>
          <w:color w:val="000000"/>
          <w:spacing w:val="-6"/>
          <w:sz w:val="28"/>
          <w:szCs w:val="28"/>
        </w:rPr>
        <w:t>средствами легкой атлетики в трудовой деятельности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sz w:val="28"/>
          <w:szCs w:val="28"/>
          <w:shd w:val="clear" w:color="auto" w:fill="FFFFFF"/>
        </w:rPr>
        <w:t>Толкание набивного мяча. Метание нескольких малых мячей в 2-3 цели. Метание деревянной гранаты.</w:t>
      </w:r>
    </w:p>
    <w:p w:rsidR="005B5BE4" w:rsidRDefault="005B5BE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Лыжная подготовка как способ формирования при</w:t>
      </w:r>
      <w:r>
        <w:rPr>
          <w:rFonts w:ascii="Times New Roman" w:hAnsi="Times New Roman" w:cs="Times New Roman"/>
          <w:color w:val="000000"/>
          <w:spacing w:val="-1"/>
          <w:sz w:val="28"/>
          <w:szCs w:val="28"/>
        </w:rPr>
        <w:softHyphen/>
        <w:t>кла</w:t>
      </w:r>
      <w:r>
        <w:rPr>
          <w:rFonts w:ascii="Times New Roman" w:hAnsi="Times New Roman" w:cs="Times New Roman"/>
          <w:color w:val="000000"/>
          <w:spacing w:val="-1"/>
          <w:sz w:val="28"/>
          <w:szCs w:val="28"/>
        </w:rPr>
        <w:softHyphen/>
        <w:t>д</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 xml:space="preserve">ных умений и навыков в трудовой деятельности человека. </w:t>
      </w:r>
      <w:r>
        <w:rPr>
          <w:rFonts w:ascii="Times New Roman" w:hAnsi="Times New Roman" w:cs="Times New Roman"/>
          <w:color w:val="000000"/>
          <w:spacing w:val="1"/>
          <w:sz w:val="28"/>
          <w:szCs w:val="28"/>
        </w:rPr>
        <w:t>Лыжные мази, их при</w:t>
      </w:r>
      <w:r>
        <w:rPr>
          <w:rFonts w:ascii="Times New Roman" w:hAnsi="Times New Roman" w:cs="Times New Roman"/>
          <w:color w:val="000000"/>
          <w:spacing w:val="1"/>
          <w:sz w:val="28"/>
          <w:szCs w:val="28"/>
        </w:rPr>
        <w:softHyphen/>
        <w:t>ме</w:t>
      </w:r>
      <w:r>
        <w:rPr>
          <w:rFonts w:ascii="Times New Roman" w:hAnsi="Times New Roman" w:cs="Times New Roman"/>
          <w:color w:val="000000"/>
          <w:spacing w:val="1"/>
          <w:sz w:val="28"/>
          <w:szCs w:val="28"/>
        </w:rPr>
        <w:softHyphen/>
        <w:t>не</w:t>
      </w:r>
      <w:r>
        <w:rPr>
          <w:rFonts w:ascii="Times New Roman" w:hAnsi="Times New Roman" w:cs="Times New Roman"/>
          <w:color w:val="000000"/>
          <w:spacing w:val="1"/>
          <w:sz w:val="28"/>
          <w:szCs w:val="28"/>
        </w:rPr>
        <w:softHyphen/>
        <w:t xml:space="preserve">ние. </w:t>
      </w:r>
      <w:r>
        <w:rPr>
          <w:rFonts w:ascii="Times New Roman" w:hAnsi="Times New Roman" w:cs="Times New Roman"/>
          <w:color w:val="000000"/>
          <w:spacing w:val="-4"/>
          <w:sz w:val="28"/>
          <w:szCs w:val="28"/>
        </w:rPr>
        <w:t>Занятия лыжами в школе. Значение этих занятий для тру</w:t>
      </w:r>
      <w:r>
        <w:rPr>
          <w:rFonts w:ascii="Times New Roman" w:hAnsi="Times New Roman" w:cs="Times New Roman"/>
          <w:color w:val="000000"/>
          <w:spacing w:val="-3"/>
          <w:sz w:val="28"/>
          <w:szCs w:val="28"/>
        </w:rPr>
        <w:t>довой, деятельности человека. Пра</w:t>
      </w:r>
      <w:r>
        <w:rPr>
          <w:rFonts w:ascii="Times New Roman" w:hAnsi="Times New Roman" w:cs="Times New Roman"/>
          <w:color w:val="000000"/>
          <w:spacing w:val="-3"/>
          <w:sz w:val="28"/>
          <w:szCs w:val="28"/>
        </w:rPr>
        <w:softHyphen/>
        <w:t>вила соревнований по лыж</w:t>
      </w:r>
      <w:r>
        <w:rPr>
          <w:rFonts w:ascii="Times New Roman" w:hAnsi="Times New Roman" w:cs="Times New Roman"/>
          <w:color w:val="000000"/>
          <w:spacing w:val="-3"/>
          <w:sz w:val="28"/>
          <w:szCs w:val="28"/>
        </w:rPr>
        <w:softHyphen/>
      </w:r>
      <w:r>
        <w:rPr>
          <w:rFonts w:ascii="Times New Roman" w:hAnsi="Times New Roman" w:cs="Times New Roman"/>
          <w:color w:val="000000"/>
          <w:sz w:val="28"/>
          <w:szCs w:val="28"/>
        </w:rPr>
        <w:t xml:space="preserve">ным гонкам.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Сочетание различных видов лыжных ходов на слабопересеченной местности.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2"/>
          <w:sz w:val="28"/>
          <w:szCs w:val="28"/>
        </w:rPr>
        <w:t xml:space="preserve">Аэродинамические характеристики тела человека и их значение для определения положения бегуна в пространстве </w:t>
      </w:r>
      <w:r>
        <w:rPr>
          <w:rFonts w:ascii="Times New Roman" w:hAnsi="Times New Roman" w:cs="Times New Roman"/>
          <w:color w:val="000000"/>
          <w:spacing w:val="-1"/>
          <w:sz w:val="28"/>
          <w:szCs w:val="28"/>
        </w:rPr>
        <w:t xml:space="preserve">при передвижении на коньках. Техника бега по прямой и на </w:t>
      </w:r>
      <w:r>
        <w:rPr>
          <w:rFonts w:ascii="Times New Roman" w:hAnsi="Times New Roman" w:cs="Times New Roman"/>
          <w:color w:val="000000"/>
          <w:spacing w:val="-6"/>
          <w:sz w:val="28"/>
          <w:szCs w:val="28"/>
        </w:rPr>
        <w:t xml:space="preserve">поворотах.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3"/>
          <w:sz w:val="28"/>
          <w:szCs w:val="28"/>
        </w:rPr>
        <w:t>Влияние занятий конькобежным спортом на организм че</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 xml:space="preserve">ловека, его профессионально-трудовую подготовку. </w:t>
      </w:r>
      <w:r>
        <w:rPr>
          <w:rFonts w:ascii="Times New Roman" w:hAnsi="Times New Roman" w:cs="Times New Roman"/>
          <w:color w:val="000000"/>
          <w:spacing w:val="-2"/>
          <w:sz w:val="28"/>
          <w:szCs w:val="28"/>
        </w:rPr>
        <w:t xml:space="preserve">Правила заливки льда; основы самоконтроля на занятиях </w:t>
      </w:r>
      <w:r>
        <w:rPr>
          <w:rFonts w:ascii="Times New Roman" w:hAnsi="Times New Roman" w:cs="Times New Roman"/>
          <w:color w:val="000000"/>
          <w:sz w:val="28"/>
          <w:szCs w:val="28"/>
        </w:rPr>
        <w:t xml:space="preserve">на коньках. </w:t>
      </w:r>
      <w:r>
        <w:rPr>
          <w:rFonts w:ascii="Times New Roman" w:hAnsi="Times New Roman" w:cs="Times New Roman"/>
          <w:color w:val="000000"/>
          <w:spacing w:val="3"/>
          <w:sz w:val="28"/>
          <w:szCs w:val="28"/>
        </w:rPr>
        <w:t>Сведения о технике бега по прямой и на поворотах.</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Бег по прямой. Бег по прямой и на поворотах. Вход в поворот. Свободное катание. Бег на время.</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Санитарно-гигиени</w:t>
      </w:r>
      <w:r>
        <w:rPr>
          <w:rFonts w:ascii="Times New Roman" w:hAnsi="Times New Roman" w:cs="Times New Roman"/>
          <w:color w:val="000000"/>
          <w:sz w:val="28"/>
          <w:szCs w:val="28"/>
        </w:rPr>
        <w:softHyphen/>
      </w:r>
      <w:r>
        <w:rPr>
          <w:rFonts w:ascii="Times New Roman" w:hAnsi="Times New Roman" w:cs="Times New Roman"/>
          <w:color w:val="000000"/>
          <w:spacing w:val="1"/>
          <w:sz w:val="28"/>
          <w:szCs w:val="28"/>
        </w:rPr>
        <w:t xml:space="preserve">ческие требования к занятиям баскетболом.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Упрощенные правила игры в баскетбол; права и обязан</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ности игроков; предупреждение травматизма. Правила игры в баскетбол (наказания при нарушениях </w:t>
      </w:r>
      <w:r>
        <w:rPr>
          <w:rFonts w:ascii="Times New Roman" w:hAnsi="Times New Roman" w:cs="Times New Roman"/>
          <w:color w:val="000000"/>
          <w:spacing w:val="-3"/>
          <w:sz w:val="28"/>
          <w:szCs w:val="28"/>
        </w:rPr>
        <w:t xml:space="preserve">правил). </w:t>
      </w:r>
      <w:r>
        <w:rPr>
          <w:rFonts w:ascii="Times New Roman" w:hAnsi="Times New Roman" w:cs="Times New Roman"/>
          <w:color w:val="000000"/>
          <w:spacing w:val="-1"/>
          <w:sz w:val="28"/>
          <w:szCs w:val="28"/>
        </w:rPr>
        <w:t>Влияние занятий баскетболом на профессионально-тру</w:t>
      </w:r>
      <w:r>
        <w:rPr>
          <w:rFonts w:ascii="Times New Roman" w:hAnsi="Times New Roman" w:cs="Times New Roman"/>
          <w:color w:val="000000"/>
          <w:spacing w:val="-1"/>
          <w:sz w:val="28"/>
          <w:szCs w:val="28"/>
        </w:rPr>
        <w:softHyphen/>
        <w:t>довую подготовку учащихся; правила судейства. Оформление заявок на участие в соревнованиях. Баскетбол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2"/>
          <w:sz w:val="28"/>
          <w:szCs w:val="28"/>
        </w:rPr>
        <w:t>Тактические приемы атакующего против защитника. Ловля мяча двумя руками с последующим ведением и ос</w:t>
      </w:r>
      <w:r>
        <w:rPr>
          <w:rFonts w:ascii="Times New Roman" w:hAnsi="Times New Roman" w:cs="Times New Roman"/>
          <w:color w:val="000000"/>
          <w:spacing w:val="-2"/>
          <w:sz w:val="28"/>
          <w:szCs w:val="28"/>
        </w:rPr>
        <w:softHyphen/>
      </w:r>
      <w:r>
        <w:rPr>
          <w:rFonts w:ascii="Times New Roman" w:hAnsi="Times New Roman" w:cs="Times New Roman"/>
          <w:color w:val="000000"/>
          <w:spacing w:val="8"/>
          <w:sz w:val="28"/>
          <w:szCs w:val="28"/>
        </w:rPr>
        <w:t xml:space="preserve">тановкой. Передача мяча двумя руками от груди в парах </w:t>
      </w:r>
      <w:r>
        <w:rPr>
          <w:rFonts w:ascii="Times New Roman" w:hAnsi="Times New Roman" w:cs="Times New Roman"/>
          <w:color w:val="000000"/>
          <w:spacing w:val="-1"/>
          <w:sz w:val="28"/>
          <w:szCs w:val="28"/>
        </w:rPr>
        <w:t>с продвижением вперед. Ведение мяча с обводкой препят</w:t>
      </w:r>
      <w:r>
        <w:rPr>
          <w:rFonts w:ascii="Times New Roman" w:hAnsi="Times New Roman" w:cs="Times New Roman"/>
          <w:color w:val="000000"/>
          <w:spacing w:val="-1"/>
          <w:sz w:val="28"/>
          <w:szCs w:val="28"/>
        </w:rPr>
        <w:softHyphen/>
        <w:t xml:space="preserve">ствий. Броски мяча в корзину в движении снизу от груди. </w:t>
      </w:r>
      <w:r>
        <w:rPr>
          <w:rFonts w:ascii="Times New Roman" w:hAnsi="Times New Roman" w:cs="Times New Roman"/>
          <w:color w:val="000000"/>
          <w:spacing w:val="-2"/>
          <w:sz w:val="28"/>
          <w:szCs w:val="28"/>
        </w:rPr>
        <w:t xml:space="preserve">Подбирание отскочившего от щита мяча. Учебная игра по </w:t>
      </w:r>
      <w:r>
        <w:rPr>
          <w:rFonts w:ascii="Times New Roman" w:hAnsi="Times New Roman" w:cs="Times New Roman"/>
          <w:color w:val="000000"/>
          <w:spacing w:val="-4"/>
          <w:sz w:val="28"/>
          <w:szCs w:val="28"/>
        </w:rPr>
        <w:t xml:space="preserve">упрощенным правилам. </w:t>
      </w:r>
      <w:r>
        <w:rPr>
          <w:rFonts w:ascii="Times New Roman" w:hAnsi="Times New Roman" w:cs="Times New Roman"/>
          <w:color w:val="000000"/>
          <w:spacing w:val="-2"/>
          <w:sz w:val="28"/>
          <w:szCs w:val="28"/>
        </w:rPr>
        <w:t xml:space="preserve">Захват и выбивание мяча в парах. Ведение мяча шагом и </w:t>
      </w:r>
      <w:r>
        <w:rPr>
          <w:rFonts w:ascii="Times New Roman" w:hAnsi="Times New Roman" w:cs="Times New Roman"/>
          <w:color w:val="000000"/>
          <w:spacing w:val="7"/>
          <w:sz w:val="28"/>
          <w:szCs w:val="28"/>
        </w:rPr>
        <w:t xml:space="preserve">бегом с обводкой условных противников. Передача мяча </w:t>
      </w:r>
      <w:r>
        <w:rPr>
          <w:rFonts w:ascii="Times New Roman" w:hAnsi="Times New Roman" w:cs="Times New Roman"/>
          <w:color w:val="000000"/>
          <w:spacing w:val="-1"/>
          <w:sz w:val="28"/>
          <w:szCs w:val="28"/>
        </w:rPr>
        <w:t xml:space="preserve">в движении бегом в парах, бросок мяча одной рукой от плеча </w:t>
      </w:r>
      <w:r>
        <w:rPr>
          <w:rFonts w:ascii="Times New Roman" w:hAnsi="Times New Roman" w:cs="Times New Roman"/>
          <w:color w:val="000000"/>
          <w:spacing w:val="3"/>
          <w:sz w:val="28"/>
          <w:szCs w:val="28"/>
        </w:rPr>
        <w:t>в движении. Штрафной бросок. Зонная защита.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Наказания при нарушении правил иг</w:t>
      </w:r>
      <w:r>
        <w:rPr>
          <w:rFonts w:ascii="Times New Roman" w:hAnsi="Times New Roman" w:cs="Times New Roman"/>
          <w:color w:val="000000"/>
          <w:spacing w:val="2"/>
          <w:sz w:val="28"/>
          <w:szCs w:val="28"/>
        </w:rPr>
        <w:softHyphen/>
        <w:t xml:space="preserve">ры. </w:t>
      </w:r>
      <w:r>
        <w:rPr>
          <w:rFonts w:ascii="Times New Roman" w:hAnsi="Times New Roman" w:cs="Times New Roman"/>
          <w:color w:val="000000"/>
          <w:spacing w:val="-3"/>
          <w:sz w:val="28"/>
          <w:szCs w:val="28"/>
        </w:rPr>
        <w:t>Влияние занятий по волейболу на профессионально-тру</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довую деятельность; судейство игры, соревнований. Оформление заявок на участие в соревнованиях. Волейбол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3"/>
          <w:sz w:val="28"/>
          <w:szCs w:val="28"/>
        </w:rPr>
        <w:t>Стойка и перемещения волейболиста. Передача мяча свер</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ху двумя руками над собой и передача мяча снизу двумя ру</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ками </w:t>
      </w:r>
      <w:r>
        <w:rPr>
          <w:rFonts w:ascii="Times New Roman" w:hAnsi="Times New Roman" w:cs="Times New Roman"/>
          <w:color w:val="000000"/>
          <w:spacing w:val="-1"/>
          <w:sz w:val="28"/>
          <w:szCs w:val="28"/>
        </w:rPr>
        <w:t xml:space="preserve">на месте и </w:t>
      </w:r>
      <w:r>
        <w:rPr>
          <w:rFonts w:ascii="Times New Roman" w:hAnsi="Times New Roman" w:cs="Times New Roman"/>
          <w:color w:val="000000"/>
          <w:spacing w:val="-2"/>
          <w:sz w:val="28"/>
          <w:szCs w:val="28"/>
        </w:rPr>
        <w:t>после перемещения. Нижняя прямая подача. Прыжки с места и с шага в вы</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соту и длину. </w:t>
      </w:r>
      <w:r>
        <w:rPr>
          <w:rFonts w:ascii="Times New Roman" w:hAnsi="Times New Roman" w:cs="Times New Roman"/>
          <w:color w:val="000000"/>
          <w:spacing w:val="-2"/>
          <w:sz w:val="28"/>
          <w:szCs w:val="28"/>
        </w:rPr>
        <w:t>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Многоскоки. Многократный прием мяча снизу двумя руками. Блокирование нападающих ударов.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b/>
          <w:sz w:val="28"/>
          <w:szCs w:val="28"/>
        </w:rPr>
        <w:t xml:space="preserve"> </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Экипировка теннисиста. Разновид</w:t>
      </w:r>
      <w:r>
        <w:rPr>
          <w:rFonts w:ascii="Times New Roman" w:hAnsi="Times New Roman" w:cs="Times New Roman"/>
          <w:color w:val="000000"/>
          <w:spacing w:val="-2"/>
          <w:sz w:val="28"/>
          <w:szCs w:val="28"/>
        </w:rPr>
        <w:softHyphen/>
        <w:t>ности ударов.</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2"/>
          <w:sz w:val="28"/>
          <w:szCs w:val="28"/>
        </w:rPr>
        <w:t>Одиночные и парные учебные игры. Такти</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ческие приемы в парных играх.</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jc w:val="both"/>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1"/>
          <w:sz w:val="28"/>
          <w:szCs w:val="28"/>
        </w:rPr>
        <w:t xml:space="preserve">Тактика командной игры. </w:t>
      </w:r>
      <w:r>
        <w:rPr>
          <w:rFonts w:ascii="Times New Roman" w:hAnsi="Times New Roman" w:cs="Times New Roman"/>
          <w:color w:val="000000"/>
          <w:spacing w:val="2"/>
          <w:sz w:val="28"/>
          <w:szCs w:val="28"/>
        </w:rPr>
        <w:t>Наказания при нарушениях правил игры.</w:t>
      </w:r>
    </w:p>
    <w:p w:rsidR="005B5BE4" w:rsidRDefault="005B5BE4">
      <w:pPr>
        <w:shd w:val="clear" w:color="auto" w:fill="FFFFFF"/>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2"/>
          <w:sz w:val="28"/>
          <w:szCs w:val="28"/>
        </w:rPr>
        <w:t xml:space="preserve">Игры </w:t>
      </w:r>
      <w:r>
        <w:rPr>
          <w:rFonts w:ascii="Times New Roman" w:hAnsi="Times New Roman" w:cs="Times New Roman"/>
          <w:color w:val="000000"/>
          <w:spacing w:val="-3"/>
          <w:sz w:val="28"/>
          <w:szCs w:val="28"/>
        </w:rPr>
        <w:t>против соперника, перемещение вправо и влево. Занятие пра</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вильного положения (центральный нападающий, крайний на</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падающий, защитник). Наказания при нарушениях правил игры.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4"/>
          <w:sz w:val="28"/>
          <w:szCs w:val="28"/>
        </w:rPr>
        <w:t xml:space="preserve">Совершенствование всех </w:t>
      </w:r>
      <w:r>
        <w:rPr>
          <w:rFonts w:ascii="Times New Roman" w:hAnsi="Times New Roman" w:cs="Times New Roman"/>
          <w:color w:val="000000"/>
          <w:spacing w:val="1"/>
          <w:sz w:val="28"/>
          <w:szCs w:val="28"/>
        </w:rPr>
        <w:t>приемов игры. Командные соревнования — учебные игры.</w:t>
      </w:r>
    </w:p>
    <w:p w:rsidR="005B5BE4" w:rsidRDefault="005B5BE4">
      <w:pPr>
        <w:pStyle w:val="2b"/>
        <w:spacing w:before="120" w:after="0" w:line="360" w:lineRule="auto"/>
        <w:ind w:firstLine="709"/>
        <w:rPr>
          <w:rFonts w:ascii="Times New Roman" w:hAnsi="Times New Roman"/>
          <w:sz w:val="28"/>
          <w:szCs w:val="28"/>
        </w:rPr>
      </w:pPr>
      <w:r>
        <w:rPr>
          <w:rFonts w:ascii="Times New Roman" w:hAnsi="Times New Roman"/>
          <w:sz w:val="28"/>
          <w:szCs w:val="28"/>
        </w:rPr>
        <w:t>ПРОФИЛЬНЫЙ ТРУД</w:t>
      </w:r>
    </w:p>
    <w:p w:rsidR="005B5BE4" w:rsidRDefault="005B5BE4">
      <w:pPr>
        <w:pStyle w:val="2b"/>
        <w:spacing w:before="0" w:after="0" w:line="360" w:lineRule="auto"/>
        <w:ind w:firstLine="709"/>
        <w:rPr>
          <w:rFonts w:ascii="Times New Roman" w:hAnsi="Times New Roman"/>
          <w:sz w:val="28"/>
          <w:szCs w:val="28"/>
        </w:rPr>
      </w:pPr>
      <w:r>
        <w:rPr>
          <w:rFonts w:ascii="Times New Roman" w:hAnsi="Times New Roman"/>
          <w:sz w:val="28"/>
          <w:szCs w:val="28"/>
        </w:rPr>
        <w:t>Пояснительная записка</w:t>
      </w:r>
    </w:p>
    <w:p w:rsidR="005B5BE4" w:rsidRDefault="005B5BE4">
      <w:pPr>
        <w:widowControl w:val="0"/>
        <w:spacing w:after="0" w:line="360" w:lineRule="auto"/>
        <w:ind w:firstLine="709"/>
        <w:jc w:val="both"/>
        <w:rPr>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изучения предмета</w:t>
      </w:r>
      <w:r>
        <w:rPr>
          <w:rFonts w:ascii="Times New Roman" w:hAnsi="Times New Roman" w:cs="Times New Roman"/>
          <w:b/>
          <w:sz w:val="28"/>
          <w:szCs w:val="28"/>
        </w:rPr>
        <w:t xml:space="preserve"> </w:t>
      </w:r>
      <w:r>
        <w:rPr>
          <w:rFonts w:ascii="Times New Roman" w:hAnsi="Times New Roman" w:cs="Times New Roman"/>
          <w:sz w:val="28"/>
          <w:szCs w:val="28"/>
        </w:rPr>
        <w:t xml:space="preserve">«Профильный труд»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педагога. Однако при выполнении знакомых заданий от них требуется проявление элементов самостоятельности. </w:t>
      </w:r>
    </w:p>
    <w:p w:rsidR="005B5BE4" w:rsidRDefault="005B5BE4">
      <w:pPr>
        <w:pStyle w:val="afff3"/>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ff4"/>
        <w:spacing w:line="360" w:lineRule="auto"/>
        <w:ind w:left="0" w:firstLine="709"/>
        <w:jc w:val="both"/>
        <w:rPr>
          <w:sz w:val="28"/>
          <w:szCs w:val="28"/>
        </w:rPr>
      </w:pPr>
      <w:r>
        <w:rPr>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f4"/>
        <w:spacing w:line="360" w:lineRule="auto"/>
        <w:ind w:left="0" w:firstLine="709"/>
        <w:jc w:val="both"/>
        <w:rPr>
          <w:sz w:val="28"/>
          <w:szCs w:val="28"/>
        </w:rPr>
      </w:pPr>
      <w:r>
        <w:rPr>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f4"/>
        <w:spacing w:line="360" w:lineRule="auto"/>
        <w:ind w:left="0" w:firstLine="709"/>
        <w:jc w:val="both"/>
        <w:rPr>
          <w:sz w:val="28"/>
          <w:szCs w:val="28"/>
        </w:rPr>
      </w:pPr>
      <w:r>
        <w:rPr>
          <w:sz w:val="28"/>
          <w:szCs w:val="28"/>
        </w:rPr>
        <w:t>― расширение знаний о материалах и их свойствах, технологиях использования;</w:t>
      </w:r>
    </w:p>
    <w:p w:rsidR="005B5BE4" w:rsidRDefault="005B5BE4">
      <w:pPr>
        <w:pStyle w:val="afff3"/>
        <w:spacing w:before="0" w:after="0"/>
        <w:ind w:firstLine="709"/>
        <w:jc w:val="both"/>
        <w:rPr>
          <w:sz w:val="28"/>
          <w:szCs w:val="28"/>
        </w:rPr>
      </w:pPr>
      <w:r>
        <w:rPr>
          <w:sz w:val="28"/>
          <w:szCs w:val="28"/>
        </w:rPr>
        <w:t>― ознакомление с современным производством и требованиями предъявляемыми им к человеку;</w:t>
      </w:r>
    </w:p>
    <w:p w:rsidR="005B5BE4" w:rsidRDefault="005B5BE4">
      <w:pPr>
        <w:pStyle w:val="afff3"/>
        <w:spacing w:before="0" w:after="0"/>
        <w:ind w:firstLine="709"/>
        <w:jc w:val="both"/>
        <w:rPr>
          <w:sz w:val="28"/>
          <w:szCs w:val="28"/>
        </w:rPr>
      </w:pPr>
      <w:r>
        <w:rPr>
          <w:sz w:val="28"/>
          <w:szCs w:val="28"/>
        </w:rPr>
        <w:t xml:space="preserve">― 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 </w:t>
      </w:r>
    </w:p>
    <w:p w:rsidR="005B5BE4" w:rsidRDefault="005B5BE4">
      <w:pPr>
        <w:pStyle w:val="afff4"/>
        <w:spacing w:line="360" w:lineRule="auto"/>
        <w:ind w:left="0" w:firstLine="709"/>
        <w:jc w:val="both"/>
        <w:rPr>
          <w:sz w:val="28"/>
          <w:szCs w:val="28"/>
        </w:rPr>
      </w:pPr>
      <w:r>
        <w:rPr>
          <w:sz w:val="28"/>
          <w:szCs w:val="28"/>
        </w:rPr>
        <w:t>― совершенствование практических умений и навыков использования различных материалов в профессиональной деятельности;</w:t>
      </w:r>
    </w:p>
    <w:p w:rsidR="005B5BE4" w:rsidRDefault="005B5BE4">
      <w:pPr>
        <w:pStyle w:val="afff4"/>
        <w:spacing w:line="360" w:lineRule="auto"/>
        <w:ind w:left="0" w:firstLine="709"/>
        <w:jc w:val="both"/>
        <w:rPr>
          <w:sz w:val="28"/>
          <w:szCs w:val="28"/>
        </w:rPr>
      </w:pPr>
      <w:r>
        <w:rPr>
          <w:sz w:val="28"/>
          <w:szCs w:val="28"/>
        </w:rPr>
        <w:t xml:space="preserve">― коррекция и развитие познавательных процессов, межличностного общения, профессионального поведения и проч.; </w:t>
      </w:r>
    </w:p>
    <w:p w:rsidR="005B5BE4" w:rsidRDefault="005B5BE4">
      <w:pPr>
        <w:pStyle w:val="afff4"/>
        <w:spacing w:line="360" w:lineRule="auto"/>
        <w:ind w:left="0" w:firstLine="709"/>
        <w:jc w:val="both"/>
        <w:rPr>
          <w:sz w:val="28"/>
          <w:szCs w:val="28"/>
        </w:rPr>
      </w:pPr>
      <w:r>
        <w:rPr>
          <w:sz w:val="28"/>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f4"/>
        <w:spacing w:line="360" w:lineRule="auto"/>
        <w:ind w:left="0" w:firstLine="709"/>
        <w:jc w:val="both"/>
        <w:rPr>
          <w:sz w:val="28"/>
          <w:szCs w:val="28"/>
        </w:rPr>
      </w:pPr>
      <w:r>
        <w:rPr>
          <w:sz w:val="28"/>
          <w:szCs w:val="28"/>
        </w:rPr>
        <w:t>― формирование информационной грамотности, умения работать с различными источниками информации;</w:t>
      </w:r>
    </w:p>
    <w:p w:rsidR="005B5BE4" w:rsidRDefault="005B5BE4">
      <w:pPr>
        <w:pStyle w:val="afff4"/>
        <w:spacing w:line="360" w:lineRule="auto"/>
        <w:ind w:left="0" w:firstLine="709"/>
        <w:jc w:val="both"/>
        <w:rPr>
          <w:b/>
          <w:sz w:val="28"/>
          <w:szCs w:val="28"/>
        </w:rPr>
      </w:pPr>
      <w:r>
        <w:rPr>
          <w:sz w:val="28"/>
          <w:szCs w:val="28"/>
        </w:rPr>
        <w:t xml:space="preserve">―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color w:val="000000"/>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Программа по профильному труду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w:t>
      </w:r>
      <w:r>
        <w:rPr>
          <w:rFonts w:ascii="Times New Roman" w:hAnsi="Times New Roman" w:cs="Times New Roman"/>
          <w:color w:val="000000"/>
          <w:sz w:val="28"/>
          <w:szCs w:val="28"/>
        </w:rPr>
        <w:t>в классах определяет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w:t>
      </w:r>
      <w:r>
        <w:rPr>
          <w:rFonts w:ascii="Times New Roman" w:hAnsi="Times New Roman" w:cs="Times New Roman"/>
          <w:color w:val="000000"/>
          <w:sz w:val="28"/>
          <w:szCs w:val="28"/>
        </w:rPr>
        <w:softHyphen/>
        <w:t>ние и уровень основных знаний и умений учащихся по технологии ручной и машинной обработки производственных материалов по реализуемым профилям трудового обучения.</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Структуру программы составляют следующие обязательные содержательные линии, вне зависимости от выбора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Материалы используемые в трудовой деятельности</w:t>
      </w:r>
      <w:r>
        <w:rPr>
          <w:rFonts w:ascii="Times New Roman" w:hAnsi="Times New Roman" w:cs="Times New Roman"/>
          <w:color w:val="000000"/>
          <w:sz w:val="28"/>
          <w:szCs w:val="28"/>
        </w:rPr>
        <w:t>. Перечень ос</w:t>
      </w:r>
      <w:r>
        <w:rPr>
          <w:rFonts w:ascii="Times New Roman" w:hAnsi="Times New Roman" w:cs="Times New Roman"/>
          <w:color w:val="000000"/>
          <w:sz w:val="28"/>
          <w:szCs w:val="28"/>
        </w:rPr>
        <w:softHyphen/>
        <w:t>нов</w:t>
      </w:r>
      <w:r>
        <w:rPr>
          <w:rFonts w:ascii="Times New Roman" w:hAnsi="Times New Roman" w:cs="Times New Roman"/>
          <w:color w:val="000000"/>
          <w:sz w:val="28"/>
          <w:szCs w:val="28"/>
        </w:rPr>
        <w:softHyphen/>
        <w:t>ных материалов используемых в трудовой деятельности, их основные свойства. Происхождение материалов (природные, производимые про</w:t>
      </w:r>
      <w:r>
        <w:rPr>
          <w:rFonts w:ascii="Times New Roman" w:hAnsi="Times New Roman" w:cs="Times New Roman"/>
          <w:color w:val="000000"/>
          <w:sz w:val="28"/>
          <w:szCs w:val="28"/>
        </w:rPr>
        <w:softHyphen/>
        <w:t>мы</w:t>
      </w:r>
      <w:r>
        <w:rPr>
          <w:rFonts w:ascii="Times New Roman" w:hAnsi="Times New Roman" w:cs="Times New Roman"/>
          <w:color w:val="000000"/>
          <w:sz w:val="28"/>
          <w:szCs w:val="28"/>
        </w:rPr>
        <w:softHyphen/>
        <w:t>ш</w:t>
      </w:r>
      <w:r>
        <w:rPr>
          <w:rFonts w:ascii="Times New Roman" w:hAnsi="Times New Roman" w:cs="Times New Roman"/>
          <w:color w:val="000000"/>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Инструменты и оборудование</w:t>
      </w:r>
      <w:r>
        <w:rPr>
          <w:rFonts w:ascii="Times New Roman" w:hAnsi="Times New Roman" w:cs="Times New Roman"/>
          <w:color w:val="000000"/>
          <w:sz w:val="28"/>
          <w:szCs w:val="28"/>
        </w:rPr>
        <w:t>: инструменты ручного  и механизированного тру</w:t>
      </w:r>
      <w:r>
        <w:rPr>
          <w:rFonts w:ascii="Times New Roman" w:hAnsi="Times New Roman" w:cs="Times New Roman"/>
          <w:color w:val="000000"/>
          <w:sz w:val="28"/>
          <w:szCs w:val="28"/>
        </w:rPr>
        <w:softHyphen/>
        <w:t>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5B5BE4" w:rsidRDefault="005B5BE4">
      <w:pPr>
        <w:widowControl w:val="0"/>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Технологии изготовления предмета труда</w:t>
      </w:r>
      <w:r>
        <w:rPr>
          <w:rFonts w:ascii="Times New Roman" w:hAnsi="Times New Roman" w:cs="Times New Roman"/>
          <w:color w:val="000000"/>
          <w:sz w:val="28"/>
          <w:szCs w:val="28"/>
        </w:rPr>
        <w:t xml:space="preserve">: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w:t>
      </w:r>
      <w:r>
        <w:rPr>
          <w:rFonts w:ascii="Times New Roman" w:hAnsi="Times New Roman" w:cs="Times New Roman"/>
          <w:sz w:val="28"/>
          <w:szCs w:val="28"/>
        </w:rPr>
        <w:t>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w:t>
      </w:r>
      <w:r>
        <w:rPr>
          <w:rFonts w:ascii="Times New Roman" w:hAnsi="Times New Roman" w:cs="Times New Roman"/>
          <w:color w:val="000000"/>
          <w:sz w:val="28"/>
          <w:szCs w:val="28"/>
        </w:rPr>
        <w:t xml:space="preserve"> Самостоятельное изготовление зачетных изделий. </w:t>
      </w:r>
    </w:p>
    <w:p w:rsidR="005B5BE4" w:rsidRDefault="005B5BE4">
      <w:pPr>
        <w:spacing w:line="360" w:lineRule="auto"/>
        <w:ind w:firstLine="709"/>
        <w:jc w:val="both"/>
        <w:rPr>
          <w:rFonts w:ascii="Times New Roman" w:hAnsi="Times New Roman" w:cs="Times New Roman"/>
          <w:b/>
          <w:color w:val="000000"/>
          <w:sz w:val="28"/>
          <w:szCs w:val="28"/>
        </w:rPr>
      </w:pPr>
      <w:r>
        <w:rPr>
          <w:rFonts w:ascii="Times New Roman" w:hAnsi="Times New Roman" w:cs="Times New Roman"/>
          <w:i/>
          <w:color w:val="000000"/>
          <w:sz w:val="28"/>
          <w:szCs w:val="28"/>
        </w:rPr>
        <w:t>Этика и эстетика труда</w:t>
      </w:r>
      <w:r>
        <w:rPr>
          <w:rFonts w:ascii="Times New Roman" w:hAnsi="Times New Roman" w:cs="Times New Roman"/>
          <w:color w:val="000000"/>
          <w:sz w:val="28"/>
          <w:szCs w:val="28"/>
        </w:rPr>
        <w:t>: правила использования инструментов и материалов, за</w:t>
      </w:r>
      <w:r>
        <w:rPr>
          <w:rFonts w:ascii="Times New Roman" w:hAnsi="Times New Roman" w:cs="Times New Roman"/>
          <w:color w:val="000000"/>
          <w:sz w:val="28"/>
          <w:szCs w:val="28"/>
        </w:rPr>
        <w:softHyphen/>
        <w:t>п</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 xml:space="preserve">дения. </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000000"/>
          <w:sz w:val="28"/>
          <w:szCs w:val="28"/>
        </w:rPr>
        <w:t>ПРОГРАММЫ КОРРЕКЦИОННЫХ КУРСОВ</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rPr>
        <w:t>Логопедические занятия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EF1C4E">
        <w:rPr>
          <w:rFonts w:ascii="Times New Roman" w:hAnsi="Times New Roman"/>
          <w:sz w:val="28"/>
          <w:szCs w:val="28"/>
        </w:rPr>
        <w:t>; формировании навыков вербальной коммуникации</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Основными </w:t>
      </w:r>
      <w:r>
        <w:rPr>
          <w:rFonts w:ascii="Times New Roman" w:hAnsi="Times New Roman"/>
          <w:b/>
          <w:sz w:val="28"/>
          <w:szCs w:val="28"/>
        </w:rPr>
        <w:t>направлениями</w:t>
      </w:r>
      <w:r>
        <w:rPr>
          <w:rFonts w:ascii="Times New Roman" w:hAnsi="Times New Roman"/>
          <w:sz w:val="28"/>
          <w:szCs w:val="28"/>
        </w:rPr>
        <w:t xml:space="preserve"> логопедической работы является: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диагностика и коррекция звукопроизношения (постановка, автоматизация и дифференциация звуков речи);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лексической стороны речи;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грамматического строя речи (синтаксической структуры речевых высказываний, словоизменения и словообразования);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коррекция диалогической и формирование монологической форм речи; развитие коммуникативной функции речи;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нарушений чтения и письма;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расширение представлений об окружающей действительности; </w:t>
      </w:r>
    </w:p>
    <w:p w:rsidR="005B5BE4" w:rsidRDefault="005B5BE4">
      <w:pPr>
        <w:pStyle w:val="aff2"/>
        <w:shd w:val="clear" w:color="auto" w:fill="FFFFFF"/>
        <w:spacing w:after="0" w:line="360" w:lineRule="auto"/>
        <w:ind w:left="0" w:firstLine="709"/>
        <w:jc w:val="both"/>
        <w:rPr>
          <w:b/>
          <w:sz w:val="28"/>
          <w:szCs w:val="28"/>
        </w:rPr>
      </w:pPr>
      <w:r>
        <w:rPr>
          <w:rFonts w:ascii="Times New Roman" w:hAnsi="Times New Roman"/>
          <w:sz w:val="28"/>
          <w:szCs w:val="28"/>
        </w:rPr>
        <w:t>развитие познавательной сферы (мышления, памяти, внимания).</w:t>
      </w:r>
    </w:p>
    <w:p w:rsidR="005B5BE4" w:rsidRDefault="005B5BE4">
      <w:pPr>
        <w:pStyle w:val="Default"/>
        <w:spacing w:line="360" w:lineRule="auto"/>
        <w:ind w:firstLine="720"/>
        <w:jc w:val="center"/>
        <w:rPr>
          <w:b/>
          <w:color w:val="auto"/>
          <w:sz w:val="28"/>
          <w:szCs w:val="28"/>
        </w:rPr>
      </w:pPr>
      <w:r>
        <w:rPr>
          <w:b/>
          <w:color w:val="auto"/>
          <w:sz w:val="28"/>
          <w:szCs w:val="28"/>
        </w:rPr>
        <w:t>Психокоррекционные занятия</w:t>
      </w:r>
    </w:p>
    <w:p w:rsidR="005B5BE4" w:rsidRDefault="005B5BE4">
      <w:pPr>
        <w:pStyle w:val="Default"/>
        <w:spacing w:line="360" w:lineRule="auto"/>
        <w:ind w:firstLine="720"/>
        <w:jc w:val="both"/>
        <w:rPr>
          <w:color w:val="auto"/>
          <w:sz w:val="28"/>
          <w:szCs w:val="28"/>
        </w:rPr>
      </w:pPr>
      <w:r>
        <w:rPr>
          <w:b/>
          <w:color w:val="auto"/>
          <w:sz w:val="28"/>
          <w:szCs w:val="28"/>
        </w:rPr>
        <w:t xml:space="preserve">Цель </w:t>
      </w:r>
      <w:r>
        <w:rPr>
          <w:color w:val="auto"/>
          <w:sz w:val="28"/>
          <w:szCs w:val="28"/>
        </w:rPr>
        <w:t>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w:t>
      </w:r>
      <w:r w:rsidR="00EF1C4E">
        <w:rPr>
          <w:color w:val="auto"/>
          <w:sz w:val="28"/>
          <w:szCs w:val="28"/>
        </w:rPr>
        <w:t>; формирование навыков адекватного поведения</w:t>
      </w:r>
      <w:r>
        <w:rPr>
          <w:color w:val="auto"/>
          <w:sz w:val="28"/>
          <w:szCs w:val="28"/>
        </w:rPr>
        <w:t xml:space="preserve">. </w:t>
      </w:r>
    </w:p>
    <w:p w:rsidR="005B5BE4" w:rsidRDefault="005B5BE4">
      <w:pPr>
        <w:pStyle w:val="Default"/>
        <w:spacing w:line="360" w:lineRule="auto"/>
        <w:ind w:firstLine="720"/>
        <w:jc w:val="both"/>
        <w:rPr>
          <w:color w:val="auto"/>
          <w:sz w:val="28"/>
          <w:szCs w:val="28"/>
        </w:rPr>
      </w:pPr>
      <w:r>
        <w:rPr>
          <w:color w:val="auto"/>
          <w:sz w:val="28"/>
          <w:szCs w:val="28"/>
        </w:rPr>
        <w:t xml:space="preserve">Основные </w:t>
      </w:r>
      <w:r>
        <w:rPr>
          <w:b/>
          <w:color w:val="auto"/>
          <w:sz w:val="28"/>
          <w:szCs w:val="28"/>
        </w:rPr>
        <w:t>направления</w:t>
      </w:r>
      <w:r>
        <w:rPr>
          <w:color w:val="auto"/>
          <w:sz w:val="28"/>
          <w:szCs w:val="28"/>
        </w:rPr>
        <w:t xml:space="preserve"> работы: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коммуникативной сферы и социальная интеграции (развитие способности к эмпатии, сопереживанию); </w:t>
      </w:r>
    </w:p>
    <w:p w:rsidR="005B5BE4" w:rsidRDefault="005B5BE4">
      <w:pPr>
        <w:pStyle w:val="Default"/>
        <w:spacing w:line="360" w:lineRule="auto"/>
        <w:ind w:firstLine="720"/>
        <w:jc w:val="both"/>
        <w:rPr>
          <w:b/>
          <w:kern w:val="1"/>
          <w:sz w:val="28"/>
          <w:szCs w:val="28"/>
        </w:rPr>
      </w:pPr>
      <w:r>
        <w:rPr>
          <w:color w:val="auto"/>
          <w:sz w:val="28"/>
          <w:szCs w:val="28"/>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w:t>
      </w:r>
      <w:r w:rsidR="00EF1C4E">
        <w:rPr>
          <w:color w:val="auto"/>
          <w:sz w:val="28"/>
          <w:szCs w:val="28"/>
        </w:rPr>
        <w:t xml:space="preserve">и развитие навыков социального </w:t>
      </w:r>
      <w:r>
        <w:rPr>
          <w:color w:val="auto"/>
          <w:sz w:val="28"/>
          <w:szCs w:val="28"/>
        </w:rPr>
        <w:t xml:space="preserve">поведения). </w:t>
      </w:r>
    </w:p>
    <w:p w:rsidR="005B5BE4" w:rsidRDefault="005B5BE4">
      <w:pPr>
        <w:tabs>
          <w:tab w:val="left" w:pos="720"/>
          <w:tab w:val="left" w:pos="1080"/>
        </w:tabs>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Ритмика</w:t>
      </w:r>
    </w:p>
    <w:p w:rsidR="005B5BE4" w:rsidRDefault="005B5BE4">
      <w:pPr>
        <w:tabs>
          <w:tab w:val="left" w:pos="720"/>
          <w:tab w:val="left" w:pos="1080"/>
        </w:tabs>
        <w:spacing w:after="0" w:line="36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занятий по ритмике является развитие двигательной активности ребенка в процессе восприятия музыки.</w:t>
      </w:r>
    </w:p>
    <w:p w:rsidR="005B5BE4" w:rsidRDefault="005B5BE4">
      <w:pPr>
        <w:tabs>
          <w:tab w:val="left" w:pos="720"/>
          <w:tab w:val="left" w:pos="1080"/>
        </w:tabs>
        <w:spacing w:after="0" w:line="360" w:lineRule="auto"/>
        <w:ind w:firstLine="720"/>
        <w:jc w:val="both"/>
        <w:rPr>
          <w:sz w:val="28"/>
          <w:szCs w:val="28"/>
        </w:rPr>
      </w:pPr>
      <w:r>
        <w:rPr>
          <w:rFonts w:ascii="Times New Roman" w:hAnsi="Times New Roman" w:cs="Times New Roman"/>
          <w:sz w:val="28"/>
          <w:szCs w:val="28"/>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w:t>
      </w:r>
      <w:r>
        <w:rPr>
          <w:rFonts w:ascii="Times New Roman" w:hAnsi="Times New Roman" w:cs="Times New Roman"/>
          <w:sz w:val="28"/>
          <w:szCs w:val="28"/>
        </w:rPr>
        <w:softHyphen/>
        <w:t>ри</w:t>
      </w:r>
      <w:r>
        <w:rPr>
          <w:rFonts w:ascii="Times New Roman" w:hAnsi="Times New Roman" w:cs="Times New Roman"/>
          <w:sz w:val="28"/>
          <w:szCs w:val="28"/>
        </w:rPr>
        <w:softHyphen/>
        <w:t>ки, ориентировке в пространстве, укреплению здоровья, формированию навы</w:t>
      </w:r>
      <w:r>
        <w:rPr>
          <w:rFonts w:ascii="Times New Roman" w:hAnsi="Times New Roman" w:cs="Times New Roman"/>
          <w:sz w:val="28"/>
          <w:szCs w:val="28"/>
        </w:rPr>
        <w:softHyphen/>
        <w:t>ков здо</w:t>
      </w:r>
      <w:r>
        <w:rPr>
          <w:rFonts w:ascii="Times New Roman" w:hAnsi="Times New Roman" w:cs="Times New Roman"/>
          <w:sz w:val="28"/>
          <w:szCs w:val="28"/>
        </w:rPr>
        <w:softHyphen/>
        <w:t>ро</w:t>
      </w:r>
      <w:r>
        <w:rPr>
          <w:rFonts w:ascii="Times New Roman" w:hAnsi="Times New Roman" w:cs="Times New Roman"/>
          <w:sz w:val="28"/>
          <w:szCs w:val="28"/>
        </w:rPr>
        <w:softHyphen/>
        <w:t xml:space="preserve">вого образа жизни у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pStyle w:val="af9"/>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5B5BE4" w:rsidRDefault="005B5BE4">
      <w:pPr>
        <w:pStyle w:val="af9"/>
        <w:spacing w:before="0" w:after="0"/>
        <w:ind w:firstLine="720"/>
        <w:jc w:val="both"/>
        <w:rPr>
          <w:sz w:val="28"/>
          <w:szCs w:val="28"/>
        </w:rPr>
      </w:pPr>
      <w:r>
        <w:rPr>
          <w:sz w:val="28"/>
          <w:szCs w:val="28"/>
        </w:rPr>
        <w:t xml:space="preserve">упражнения на ориентировку в пространстве; </w:t>
      </w:r>
    </w:p>
    <w:p w:rsidR="005B5BE4" w:rsidRDefault="005B5BE4">
      <w:pPr>
        <w:pStyle w:val="af9"/>
        <w:spacing w:before="0" w:after="0"/>
        <w:ind w:firstLine="720"/>
        <w:jc w:val="both"/>
        <w:rPr>
          <w:sz w:val="28"/>
          <w:szCs w:val="28"/>
        </w:rPr>
      </w:pPr>
      <w:r>
        <w:rPr>
          <w:sz w:val="28"/>
          <w:szCs w:val="28"/>
        </w:rPr>
        <w:t>ритмико-гимнастические упражнения (о</w:t>
      </w:r>
      <w:r>
        <w:rPr>
          <w:iCs/>
          <w:sz w:val="28"/>
          <w:szCs w:val="28"/>
        </w:rPr>
        <w:t>бщеразвивающие упражнения, упражнения на координацию движений, упражнение на расслабление мышц</w:t>
      </w:r>
      <w:r>
        <w:rPr>
          <w:sz w:val="28"/>
          <w:szCs w:val="28"/>
        </w:rPr>
        <w:t xml:space="preserve">); </w:t>
      </w:r>
    </w:p>
    <w:p w:rsidR="005B5BE4" w:rsidRDefault="005B5BE4">
      <w:pPr>
        <w:pStyle w:val="af9"/>
        <w:spacing w:before="0" w:after="0"/>
        <w:ind w:firstLine="720"/>
        <w:jc w:val="both"/>
        <w:rPr>
          <w:sz w:val="28"/>
          <w:szCs w:val="28"/>
        </w:rPr>
      </w:pPr>
      <w:r>
        <w:rPr>
          <w:sz w:val="28"/>
          <w:szCs w:val="28"/>
        </w:rPr>
        <w:t xml:space="preserve">упражнения с детскими музыкальными инструментами; </w:t>
      </w:r>
    </w:p>
    <w:p w:rsidR="005B5BE4" w:rsidRDefault="005B5BE4">
      <w:pPr>
        <w:pStyle w:val="af9"/>
        <w:spacing w:before="0" w:after="0"/>
        <w:ind w:firstLine="720"/>
        <w:jc w:val="both"/>
        <w:rPr>
          <w:sz w:val="28"/>
          <w:szCs w:val="28"/>
        </w:rPr>
      </w:pPr>
      <w:r>
        <w:rPr>
          <w:sz w:val="28"/>
          <w:szCs w:val="28"/>
        </w:rPr>
        <w:t xml:space="preserve">игры под музыку; </w:t>
      </w:r>
    </w:p>
    <w:p w:rsidR="005B5BE4" w:rsidRDefault="005B5BE4">
      <w:pPr>
        <w:pStyle w:val="af9"/>
        <w:spacing w:before="0" w:after="0"/>
        <w:ind w:firstLine="720"/>
        <w:jc w:val="both"/>
        <w:rPr>
          <w:b/>
          <w:sz w:val="28"/>
          <w:szCs w:val="28"/>
        </w:rPr>
      </w:pPr>
      <w:r>
        <w:rPr>
          <w:sz w:val="28"/>
          <w:szCs w:val="28"/>
        </w:rPr>
        <w:t>танцевальные упражнения.</w:t>
      </w:r>
    </w:p>
    <w:p w:rsidR="006E5931" w:rsidRDefault="006E5931">
      <w:pPr>
        <w:spacing w:before="120" w:after="0" w:line="360" w:lineRule="auto"/>
        <w:ind w:firstLine="709"/>
        <w:jc w:val="center"/>
        <w:rPr>
          <w:rFonts w:ascii="Times New Roman" w:hAnsi="Times New Roman" w:cs="Times New Roman"/>
          <w:b/>
          <w:sz w:val="28"/>
          <w:szCs w:val="28"/>
        </w:rPr>
      </w:pPr>
    </w:p>
    <w:p w:rsidR="005B5BE4" w:rsidRDefault="005B5BE4">
      <w:pPr>
        <w:spacing w:before="120"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2.2.3</w:t>
      </w:r>
      <w:r>
        <w:rPr>
          <w:rFonts w:ascii="Times New Roman" w:hAnsi="Times New Roman" w:cs="Times New Roman"/>
          <w:b/>
          <w:i/>
          <w:sz w:val="28"/>
          <w:szCs w:val="28"/>
        </w:rPr>
        <w:t> Программа духовно-нравственного развития</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духовно-нравственного раз</w:t>
      </w:r>
      <w:r w:rsidR="000E2CBA">
        <w:rPr>
          <w:rFonts w:ascii="Times New Roman" w:hAnsi="Times New Roman" w:cs="Times New Roman"/>
          <w:color w:val="auto"/>
          <w:sz w:val="28"/>
          <w:szCs w:val="28"/>
        </w:rPr>
        <w:t>вития призвана направлять обра</w:t>
      </w:r>
      <w:r>
        <w:rPr>
          <w:rFonts w:ascii="Times New Roman" w:hAnsi="Times New Roman" w:cs="Times New Roman"/>
          <w:color w:val="auto"/>
          <w:sz w:val="28"/>
          <w:szCs w:val="28"/>
        </w:rPr>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ный процесс на воспитание обучающихся с умственной отсталостью (интеллектуальными на</w:t>
      </w:r>
      <w:r>
        <w:rPr>
          <w:rFonts w:ascii="Times New Roman" w:hAnsi="Times New Roman" w:cs="Times New Roman"/>
          <w:color w:val="auto"/>
          <w:sz w:val="28"/>
          <w:szCs w:val="28"/>
        </w:rPr>
        <w:softHyphen/>
        <w:t>рушениями) в духе любви к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не, уважения к культурно-историческому наследию сво</w:t>
      </w:r>
      <w:r>
        <w:rPr>
          <w:rFonts w:ascii="Times New Roman" w:hAnsi="Times New Roman" w:cs="Times New Roman"/>
          <w:color w:val="auto"/>
          <w:sz w:val="28"/>
          <w:szCs w:val="28"/>
        </w:rPr>
        <w:softHyphen/>
        <w:t>его народа и своей страны, на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 xml:space="preserve">рование основ социально ответственного поведения.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Целью </w:t>
      </w:r>
      <w:r>
        <w:rPr>
          <w:rFonts w:ascii="Times New Roman" w:hAnsi="Times New Roman" w:cs="Times New Roman"/>
          <w:color w:val="auto"/>
          <w:sz w:val="28"/>
          <w:szCs w:val="28"/>
        </w:rPr>
        <w:t>духовно-нравственного развития и воспитания обучающихся является со</w:t>
      </w:r>
      <w:r>
        <w:rPr>
          <w:rFonts w:ascii="Times New Roman" w:hAnsi="Times New Roman" w:cs="Times New Roman"/>
          <w:color w:val="auto"/>
          <w:sz w:val="28"/>
          <w:szCs w:val="28"/>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Default="005B5BE4">
      <w:pPr>
        <w:widowControl w:val="0"/>
        <w:overflowPunct w:val="0"/>
        <w:autoSpaceDE w:val="0"/>
        <w:spacing w:after="0" w:line="360" w:lineRule="auto"/>
        <w:ind w:firstLine="709"/>
        <w:jc w:val="both"/>
        <w:rPr>
          <w:rFonts w:ascii="Times New Roman" w:hAnsi="Times New Roman" w:cs="Times New Roman"/>
          <w:b/>
          <w:iCs/>
          <w:color w:val="auto"/>
          <w:sz w:val="28"/>
          <w:szCs w:val="28"/>
        </w:rPr>
      </w:pPr>
      <w:r>
        <w:rPr>
          <w:rFonts w:ascii="Times New Roman" w:hAnsi="Times New Roman" w:cs="Times New Roman"/>
          <w:b/>
          <w:color w:val="auto"/>
          <w:sz w:val="28"/>
          <w:szCs w:val="28"/>
        </w:rPr>
        <w:t>Задачи</w:t>
      </w:r>
      <w:r>
        <w:rPr>
          <w:rFonts w:ascii="Times New Roman" w:hAnsi="Times New Roman" w:cs="Times New Roman"/>
          <w:color w:val="auto"/>
          <w:sz w:val="28"/>
          <w:szCs w:val="28"/>
        </w:rPr>
        <w:t xml:space="preserve"> духовно-нравственного развития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в области формирования </w:t>
      </w:r>
      <w:r>
        <w:rPr>
          <w:rFonts w:ascii="Times New Roman" w:hAnsi="Times New Roman" w:cs="Times New Roman"/>
          <w:b/>
          <w:i/>
          <w:iCs/>
          <w:color w:val="auto"/>
          <w:sz w:val="28"/>
          <w:szCs w:val="28"/>
        </w:rPr>
        <w:t xml:space="preserve">личностной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xml:space="preserve">) 1 класс- </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r>
        <w:rPr>
          <w:rFonts w:ascii="Times New Roman" w:hAnsi="Times New Roman" w:cs="Times New Roman"/>
          <w:b/>
          <w:i/>
          <w:iCs/>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Pr>
          <w:rFonts w:ascii="Times New Roman" w:eastAsia="PMingLiU" w:hAnsi="Times New Roman" w:cs="Times New Roman"/>
          <w:color w:val="auto"/>
          <w:sz w:val="28"/>
          <w:szCs w:val="28"/>
        </w:rPr>
        <w:t>-</w:t>
      </w:r>
      <w:r>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первоначальных представлений о некоторых общечеловеческих (базовых) ценностях;</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эстетических потребностей, ценностей и чувств;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5B5BE4" w:rsidRDefault="005B5BE4">
      <w:pPr>
        <w:widowControl w:val="0"/>
        <w:overflowPunct w:val="0"/>
        <w:autoSpaceDE w:val="0"/>
        <w:spacing w:after="0" w:line="360" w:lineRule="auto"/>
        <w:ind w:firstLine="364"/>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 xml:space="preserve">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осуществление нравственного самоконтроля, требование от себя выполнения моральных норм,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 xml:space="preserve">осознание ответственности за результаты собственных действий и поступков. </w:t>
      </w:r>
    </w:p>
    <w:p w:rsidR="005B5BE4" w:rsidRDefault="005B5BE4">
      <w:pPr>
        <w:widowControl w:val="0"/>
        <w:overflowPunct w:val="0"/>
        <w:autoSpaceDE w:val="0"/>
        <w:spacing w:after="0" w:line="360" w:lineRule="auto"/>
        <w:ind w:firstLine="364"/>
        <w:jc w:val="center"/>
        <w:rPr>
          <w:rFonts w:ascii="Times New Roman" w:hAnsi="Times New Roman" w:cs="Times New Roman"/>
          <w:b/>
          <w:iCs/>
          <w:color w:val="auto"/>
          <w:sz w:val="28"/>
          <w:szCs w:val="28"/>
        </w:rPr>
      </w:pPr>
      <w:r>
        <w:rPr>
          <w:rFonts w:ascii="Times New Roman" w:hAnsi="Times New Roman" w:cs="Times New Roman"/>
          <w:iCs/>
          <w:color w:val="auto"/>
          <w:sz w:val="28"/>
          <w:szCs w:val="28"/>
        </w:rPr>
        <w:t>В области формирования</w:t>
      </w:r>
      <w:r>
        <w:rPr>
          <w:rFonts w:ascii="Times New Roman" w:hAnsi="Times New Roman" w:cs="Times New Roman"/>
          <w:b/>
          <w:i/>
          <w:iCs/>
          <w:color w:val="auto"/>
          <w:sz w:val="28"/>
          <w:szCs w:val="28"/>
        </w:rPr>
        <w:t xml:space="preserve"> социальной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чувства причастности к коллективным делам;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укрепление доверия к другим людям;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pacing w:val="2"/>
          <w:sz w:val="28"/>
          <w:szCs w:val="28"/>
        </w:rPr>
      </w:pPr>
      <w:r>
        <w:rPr>
          <w:rFonts w:ascii="Times New Roman" w:hAnsi="Times New Roman" w:cs="Times New Roman"/>
          <w:color w:val="auto"/>
          <w:sz w:val="28"/>
          <w:szCs w:val="28"/>
        </w:rPr>
        <w:t>пробуждение чувства патриотизма и веры в Россию и свой народ;</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pacing w:val="2"/>
          <w:sz w:val="28"/>
          <w:szCs w:val="28"/>
        </w:rPr>
        <w:t xml:space="preserve">формирование ценностного отношения к своему национальному языку </w:t>
      </w:r>
      <w:r>
        <w:rPr>
          <w:rFonts w:ascii="Times New Roman" w:hAnsi="Times New Roman" w:cs="Times New Roman"/>
          <w:sz w:val="28"/>
          <w:szCs w:val="28"/>
        </w:rPr>
        <w:t>и культуре;</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чувства личной ответственности за свои дела и поступки;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проявление интереса к общественным явлениям и событиям;</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формирование начальных представлений о народах России, их единстве многообразии.</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российской гражданской идент</w:t>
      </w:r>
      <w:r w:rsidR="00EF1C4E">
        <w:rPr>
          <w:rFonts w:ascii="Times New Roman" w:hAnsi="Times New Roman" w:cs="Times New Roman"/>
          <w:color w:val="auto"/>
          <w:sz w:val="28"/>
          <w:szCs w:val="28"/>
        </w:rPr>
        <w:t xml:space="preserve">ичности </w:t>
      </w:r>
      <w:r w:rsidR="00EF1C4E">
        <w:rPr>
          <w:rFonts w:ascii="Times New Roman" w:hAnsi="Times New Roman"/>
          <w:sz w:val="28"/>
          <w:szCs w:val="28"/>
        </w:rPr>
        <w:t>―</w:t>
      </w:r>
      <w:r>
        <w:rPr>
          <w:rFonts w:ascii="Times New Roman" w:hAnsi="Times New Roman" w:cs="Times New Roman"/>
          <w:color w:val="auto"/>
          <w:sz w:val="28"/>
          <w:szCs w:val="28"/>
        </w:rPr>
        <w:t xml:space="preserve"> усвоенного, осознанного и принимаемого самим обучающимся образа себя как гражданина России;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5B5BE4" w:rsidRPr="00AA6B7D" w:rsidRDefault="005B5BE4">
      <w:pPr>
        <w:widowControl w:val="0"/>
        <w:overflowPunct w:val="0"/>
        <w:autoSpaceDE w:val="0"/>
        <w:spacing w:after="0" w:line="360" w:lineRule="auto"/>
        <w:ind w:firstLine="709"/>
        <w:jc w:val="both"/>
        <w:rPr>
          <w:rFonts w:ascii="Times New Roman" w:hAnsi="Times New Roman" w:cs="Times New Roman"/>
          <w:iCs/>
          <w:color w:val="auto"/>
          <w:sz w:val="28"/>
          <w:szCs w:val="28"/>
        </w:rPr>
      </w:pPr>
      <w:r w:rsidRPr="00AA6B7D">
        <w:rPr>
          <w:rFonts w:ascii="Times New Roman" w:hAnsi="Times New Roman" w:cs="Times New Roman"/>
          <w:sz w:val="28"/>
          <w:szCs w:val="28"/>
        </w:rPr>
        <w:t>воспитание уважительного отноше</w:t>
      </w:r>
      <w:r>
        <w:rPr>
          <w:rFonts w:ascii="Times New Roman" w:hAnsi="Times New Roman" w:cs="Times New Roman"/>
          <w:sz w:val="28"/>
          <w:szCs w:val="28"/>
        </w:rPr>
        <w:t>ния к Закону (Основному закону ―</w:t>
      </w:r>
      <w:r w:rsidRPr="00AA6B7D">
        <w:rPr>
          <w:rFonts w:ascii="Times New Roman" w:hAnsi="Times New Roman" w:cs="Times New Roman"/>
          <w:sz w:val="28"/>
          <w:szCs w:val="28"/>
        </w:rPr>
        <w:t xml:space="preserve"> Конституции РФ, законам страны), направленности на его выполнение, на соблюдение  правопорядка в обществе.</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sidRPr="00AA6B7D">
        <w:rPr>
          <w:rFonts w:ascii="Times New Roman" w:hAnsi="Times New Roman" w:cs="Times New Roman"/>
          <w:iCs/>
          <w:color w:val="auto"/>
          <w:sz w:val="28"/>
          <w:szCs w:val="28"/>
        </w:rPr>
        <w:t>В области формирования</w:t>
      </w:r>
      <w:r w:rsidRPr="00AA6B7D">
        <w:rPr>
          <w:rFonts w:ascii="Times New Roman" w:hAnsi="Times New Roman" w:cs="Times New Roman"/>
          <w:b/>
          <w:i/>
          <w:iCs/>
          <w:color w:val="auto"/>
          <w:sz w:val="28"/>
          <w:szCs w:val="28"/>
        </w:rPr>
        <w:t xml:space="preserve"> семейной</w:t>
      </w:r>
      <w:r>
        <w:rPr>
          <w:rFonts w:ascii="Times New Roman" w:hAnsi="Times New Roman" w:cs="Times New Roman"/>
          <w:b/>
          <w:i/>
          <w:iCs/>
          <w:color w:val="auto"/>
          <w:sz w:val="28"/>
          <w:szCs w:val="28"/>
        </w:rPr>
        <w:t xml:space="preserve">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уважительного отношения к родителям, осознанного, заботливого отношения к старшим и младшим;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положительного отношения к семейным традициям и устоям.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представления о семейных ценностях, гендерных семейных ролях и уважения к ним;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активное участие в сохранении и укреплении положительных семейных традиций.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отношения к семье как основе российского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Организация может конкретизирова</w:t>
      </w:r>
      <w:r w:rsidR="000E2CBA">
        <w:rPr>
          <w:rFonts w:ascii="Times New Roman" w:hAnsi="Times New Roman" w:cs="Times New Roman"/>
          <w:color w:val="auto"/>
          <w:sz w:val="28"/>
          <w:szCs w:val="28"/>
        </w:rPr>
        <w:t>ть общие задачи духовно-нравс</w:t>
      </w:r>
      <w:r>
        <w:rPr>
          <w:rFonts w:ascii="Times New Roman" w:hAnsi="Times New Roman" w:cs="Times New Roman"/>
          <w:color w:val="auto"/>
          <w:sz w:val="28"/>
          <w:szCs w:val="28"/>
        </w:rPr>
        <w:t>твенного развития обучающихся с учётом национальных и ре</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ных условий, осо</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ностей организации образовательного процесса, а та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же потребностей обучающихся и их ро</w:t>
      </w:r>
      <w:r>
        <w:rPr>
          <w:rFonts w:ascii="Times New Roman" w:hAnsi="Times New Roman" w:cs="Times New Roman"/>
          <w:color w:val="auto"/>
          <w:sz w:val="28"/>
          <w:szCs w:val="28"/>
        </w:rPr>
        <w:softHyphen/>
        <w:t>дителей (законных представителей).</w:t>
      </w:r>
    </w:p>
    <w:p w:rsidR="006E5931" w:rsidRDefault="006E5931">
      <w:pPr>
        <w:widowControl w:val="0"/>
        <w:overflowPunct w:val="0"/>
        <w:autoSpaceDE w:val="0"/>
        <w:spacing w:after="0" w:line="360" w:lineRule="auto"/>
        <w:ind w:firstLine="709"/>
        <w:jc w:val="center"/>
        <w:rPr>
          <w:rFonts w:ascii="Times New Roman" w:hAnsi="Times New Roman" w:cs="Times New Roman"/>
          <w:b/>
          <w:bCs/>
          <w:color w:val="auto"/>
          <w:sz w:val="28"/>
          <w:szCs w:val="28"/>
        </w:rPr>
      </w:pP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Основные направления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color w:val="auto"/>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Общие задачи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х</w:t>
      </w:r>
      <w:r>
        <w:rPr>
          <w:rFonts w:ascii="Times New Roman" w:hAnsi="Times New Roman" w:cs="Times New Roman"/>
          <w:color w:val="auto"/>
          <w:sz w:val="28"/>
          <w:szCs w:val="28"/>
        </w:rPr>
        <w:softHyphen/>
        <w:t xml:space="preserve">ся с </w:t>
      </w:r>
      <w:r w:rsidR="000E2CBA">
        <w:rPr>
          <w:rFonts w:ascii="Times New Roman" w:hAnsi="Times New Roman" w:cs="Times New Roman"/>
          <w:color w:val="auto"/>
          <w:sz w:val="28"/>
          <w:szCs w:val="28"/>
        </w:rPr>
        <w:t xml:space="preserve">легкой </w:t>
      </w:r>
      <w:r>
        <w:rPr>
          <w:rFonts w:ascii="Times New Roman" w:hAnsi="Times New Roman" w:cs="Times New Roman"/>
          <w:color w:val="auto"/>
          <w:sz w:val="28"/>
          <w:szCs w:val="28"/>
        </w:rPr>
        <w:t>умственной отсталостью (интеллектуальными нарушениями) классифицированы по направлениям, каждое из которых, будучи тесно свя</w:t>
      </w:r>
      <w:r>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духовно-нравственного развития обучающихся осуществляется по следующим направлениям:</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воспитание трудолюбия, творческого отношения к учению, труду, жизни.</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основе реализации программы духовно-нравственного развития положен </w:t>
      </w:r>
      <w:r>
        <w:rPr>
          <w:rFonts w:ascii="Times New Roman" w:hAnsi="Times New Roman" w:cs="Times New Roman"/>
          <w:b/>
          <w:color w:val="auto"/>
          <w:sz w:val="28"/>
          <w:szCs w:val="28"/>
        </w:rPr>
        <w:t>п</w:t>
      </w:r>
      <w:r>
        <w:rPr>
          <w:rFonts w:ascii="Times New Roman" w:hAnsi="Times New Roman" w:cs="Times New Roman"/>
          <w:b/>
          <w:bCs/>
          <w:color w:val="auto"/>
          <w:sz w:val="28"/>
          <w:szCs w:val="28"/>
        </w:rPr>
        <w:t xml:space="preserve">ринцип системно-деятельностной организации воспитания. </w:t>
      </w:r>
      <w:r>
        <w:rPr>
          <w:rFonts w:ascii="Times New Roman" w:hAnsi="Times New Roman" w:cs="Times New Roman"/>
          <w:bCs/>
          <w:color w:val="auto"/>
          <w:sz w:val="28"/>
          <w:szCs w:val="28"/>
        </w:rPr>
        <w:t>Он пред</w:t>
      </w:r>
      <w:r>
        <w:rPr>
          <w:rFonts w:ascii="Times New Roman" w:hAnsi="Times New Roman" w:cs="Times New Roman"/>
          <w:bCs/>
          <w:color w:val="auto"/>
          <w:sz w:val="28"/>
          <w:szCs w:val="28"/>
        </w:rPr>
        <w:softHyphen/>
        <w:t>полагает, что в</w:t>
      </w:r>
      <w:r>
        <w:rPr>
          <w:rFonts w:ascii="Times New Roman" w:hAnsi="Times New Roman" w:cs="Times New Roman"/>
          <w:color w:val="auto"/>
          <w:sz w:val="28"/>
          <w:szCs w:val="28"/>
        </w:rPr>
        <w:t>оспитание, направленное на духовно-нравственное</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развитие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отсталостью (интеллектуальными нарушениями) и поддерживаемое всем укладом школьной жизни, включает в себя ор</w:t>
      </w:r>
      <w:r>
        <w:rPr>
          <w:rFonts w:ascii="Times New Roman" w:hAnsi="Times New Roman" w:cs="Times New Roman"/>
          <w:color w:val="auto"/>
          <w:sz w:val="28"/>
          <w:szCs w:val="28"/>
        </w:rPr>
        <w:softHyphen/>
        <w:t xml:space="preserve">ганизацию учебной, внеучебной, общественно значимой деятельности школьников.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различных видов деятельности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тью (интеллектуальными нарушениями) должно интегрировать в себя и предполагать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рование за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жен</w:t>
      </w:r>
      <w:r>
        <w:rPr>
          <w:rFonts w:ascii="Times New Roman" w:hAnsi="Times New Roman" w:cs="Times New Roman"/>
          <w:color w:val="auto"/>
          <w:sz w:val="28"/>
          <w:szCs w:val="28"/>
        </w:rPr>
        <w:softHyphen/>
        <w:t>ных в программе духовно-нравственного развития общественных иде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лов и 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обучающихся с умственной отсталостью (интеллектуальными нарушениями) сло</w:t>
      </w:r>
      <w:r>
        <w:rPr>
          <w:rFonts w:ascii="Times New Roman" w:hAnsi="Times New Roman" w:cs="Times New Roman"/>
          <w:color w:val="auto"/>
          <w:sz w:val="28"/>
          <w:szCs w:val="28"/>
        </w:rPr>
        <w:softHyphen/>
        <w:t>ва учителя, поступки, ценности и оценки имеют нравственное значение, учащиеся ис</w:t>
      </w:r>
      <w:r>
        <w:rPr>
          <w:rFonts w:ascii="Times New Roman" w:hAnsi="Times New Roman" w:cs="Times New Roman"/>
          <w:color w:val="auto"/>
          <w:sz w:val="28"/>
          <w:szCs w:val="28"/>
        </w:rPr>
        <w:softHyphen/>
        <w:t>пы</w:t>
      </w:r>
      <w:r>
        <w:rPr>
          <w:rFonts w:ascii="Times New Roman" w:hAnsi="Times New Roman" w:cs="Times New Roman"/>
          <w:color w:val="auto"/>
          <w:sz w:val="28"/>
          <w:szCs w:val="28"/>
        </w:rPr>
        <w:softHyphen/>
        <w:t>тывают большое доверие к учителю. Именно педагог не только словами, но и всем сво</w:t>
      </w:r>
      <w:r>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вости, человечности, нравственности, об отнош</w:t>
      </w:r>
      <w:r w:rsidR="000E2CBA">
        <w:rPr>
          <w:rFonts w:ascii="Times New Roman" w:hAnsi="Times New Roman" w:cs="Times New Roman"/>
          <w:color w:val="auto"/>
          <w:sz w:val="28"/>
          <w:szCs w:val="28"/>
        </w:rPr>
        <w:t>ениях между людьми. Характер от</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Pr>
          <w:rFonts w:ascii="Times New Roman" w:hAnsi="Times New Roman" w:cs="Times New Roman"/>
          <w:color w:val="auto"/>
          <w:sz w:val="28"/>
          <w:szCs w:val="28"/>
        </w:rPr>
        <w:softHyphen/>
        <w:t>вития детей.</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Родители (законные представители), так</w:t>
      </w:r>
      <w:r w:rsidR="000E2CBA">
        <w:rPr>
          <w:rFonts w:ascii="Times New Roman" w:hAnsi="Times New Roman" w:cs="Times New Roman"/>
          <w:color w:val="auto"/>
          <w:sz w:val="28"/>
          <w:szCs w:val="28"/>
        </w:rPr>
        <w:t xml:space="preserve"> же как и педагог, подают ребё</w:t>
      </w:r>
      <w:r>
        <w:rPr>
          <w:rFonts w:ascii="Times New Roman" w:hAnsi="Times New Roman" w:cs="Times New Roman"/>
          <w:color w:val="auto"/>
          <w:sz w:val="28"/>
          <w:szCs w:val="28"/>
        </w:rPr>
        <w:t>н</w:t>
      </w:r>
      <w:r>
        <w:rPr>
          <w:rFonts w:ascii="Times New Roman" w:hAnsi="Times New Roman" w:cs="Times New Roman"/>
          <w:color w:val="auto"/>
          <w:sz w:val="28"/>
          <w:szCs w:val="28"/>
        </w:rPr>
        <w:softHyphen/>
        <w:t>ку первый при</w:t>
      </w:r>
      <w:r>
        <w:rPr>
          <w:rFonts w:ascii="Times New Roman" w:hAnsi="Times New Roman" w:cs="Times New Roman"/>
          <w:color w:val="auto"/>
          <w:sz w:val="28"/>
          <w:szCs w:val="28"/>
        </w:rPr>
        <w:softHyphen/>
        <w:t>мер нравственности. Пример окружающих имеет огромное зна</w:t>
      </w:r>
      <w:r>
        <w:rPr>
          <w:rFonts w:ascii="Times New Roman" w:hAnsi="Times New Roman" w:cs="Times New Roman"/>
          <w:color w:val="auto"/>
          <w:sz w:val="28"/>
          <w:szCs w:val="28"/>
        </w:rPr>
        <w:softHyphen/>
        <w:t>чение в нравственном ра</w:t>
      </w:r>
      <w:r>
        <w:rPr>
          <w:rFonts w:ascii="Times New Roman" w:hAnsi="Times New Roman" w:cs="Times New Roman"/>
          <w:color w:val="auto"/>
          <w:sz w:val="28"/>
          <w:szCs w:val="28"/>
        </w:rPr>
        <w:softHyphen/>
        <w:t>звитии личности обучающегося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Наполнение всего уклада жизни обучающихся обеспечивается также мно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вом при</w:t>
      </w:r>
      <w:r>
        <w:rPr>
          <w:rFonts w:ascii="Times New Roman" w:hAnsi="Times New Roman" w:cs="Times New Roman"/>
          <w:color w:val="auto"/>
          <w:sz w:val="28"/>
          <w:szCs w:val="28"/>
        </w:rPr>
        <w:softHyphen/>
        <w:t>меров духовно-нравственного поведения, которые широко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лены в оте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ной и мировой истории, истории и культуре традиционных ре</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гий, истории и духовно-нра</w:t>
      </w:r>
      <w:r>
        <w:rPr>
          <w:rFonts w:ascii="Times New Roman" w:hAnsi="Times New Roman" w:cs="Times New Roman"/>
          <w:color w:val="auto"/>
          <w:sz w:val="28"/>
          <w:szCs w:val="28"/>
        </w:rPr>
        <w:softHyphen/>
        <w:t>вственной культуре народов Российской Фе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ции, литературе и различных видах ис</w:t>
      </w:r>
      <w:r>
        <w:rPr>
          <w:rFonts w:ascii="Times New Roman" w:hAnsi="Times New Roman" w:cs="Times New Roman"/>
          <w:color w:val="auto"/>
          <w:sz w:val="28"/>
          <w:szCs w:val="28"/>
        </w:rPr>
        <w:softHyphen/>
        <w:t>ку</w:t>
      </w:r>
      <w:r>
        <w:rPr>
          <w:rFonts w:ascii="Times New Roman" w:hAnsi="Times New Roman" w:cs="Times New Roman"/>
          <w:color w:val="auto"/>
          <w:sz w:val="28"/>
          <w:szCs w:val="28"/>
        </w:rPr>
        <w:softHyphen/>
        <w:t>сства, сказках, легендах и ми</w:t>
      </w:r>
      <w:r>
        <w:rPr>
          <w:rFonts w:ascii="Times New Roman" w:hAnsi="Times New Roman" w:cs="Times New Roman"/>
          <w:color w:val="auto"/>
          <w:sz w:val="28"/>
          <w:szCs w:val="28"/>
        </w:rPr>
        <w:softHyphen/>
        <w:t>фах. Важно использовать и примеры реального 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рые могут активно противодействовать тем образцам циничного, амо</w:t>
      </w:r>
      <w:r>
        <w:rPr>
          <w:rFonts w:ascii="Times New Roman" w:hAnsi="Times New Roman" w:cs="Times New Roman"/>
          <w:color w:val="auto"/>
          <w:sz w:val="28"/>
          <w:szCs w:val="28"/>
        </w:rPr>
        <w:softHyphen/>
        <w:t>раль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Pr>
          <w:rFonts w:ascii="Times New Roman" w:hAnsi="Times New Roman" w:cs="Times New Roman"/>
          <w:color w:val="auto"/>
          <w:sz w:val="28"/>
          <w:szCs w:val="28"/>
        </w:rPr>
        <w:softHyphen/>
        <w:t xml:space="preserve">гие источники информации.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Нравственное развитие обучающихся с умственной отсталостью (интел</w:t>
      </w:r>
      <w:r>
        <w:rPr>
          <w:rFonts w:ascii="Times New Roman" w:hAnsi="Times New Roman" w:cs="Times New Roman"/>
          <w:color w:val="auto"/>
          <w:sz w:val="28"/>
          <w:szCs w:val="28"/>
        </w:rPr>
        <w:softHyphen/>
        <w:t>лек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лежит в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ве их «вра</w:t>
      </w:r>
      <w:r>
        <w:rPr>
          <w:rFonts w:ascii="Times New Roman" w:hAnsi="Times New Roman" w:cs="Times New Roman"/>
          <w:color w:val="auto"/>
          <w:sz w:val="28"/>
          <w:szCs w:val="28"/>
        </w:rPr>
        <w:softHyphen/>
        <w:t>стания в человеческую культуру», подлинной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ализации и ин</w:t>
      </w:r>
      <w:r>
        <w:rPr>
          <w:rFonts w:ascii="Times New Roman" w:hAnsi="Times New Roman" w:cs="Times New Roman"/>
          <w:color w:val="auto"/>
          <w:sz w:val="28"/>
          <w:szCs w:val="28"/>
        </w:rPr>
        <w:softHyphen/>
        <w:t>теграции в общество, при</w:t>
      </w:r>
      <w:r>
        <w:rPr>
          <w:rFonts w:ascii="Times New Roman" w:hAnsi="Times New Roman" w:cs="Times New Roman"/>
          <w:color w:val="auto"/>
          <w:sz w:val="28"/>
          <w:szCs w:val="28"/>
        </w:rPr>
        <w:softHyphen/>
        <w:t>звано способствовать преодолению изоляции про</w:t>
      </w:r>
      <w:r>
        <w:rPr>
          <w:rFonts w:ascii="Times New Roman" w:hAnsi="Times New Roman" w:cs="Times New Roman"/>
          <w:color w:val="auto"/>
          <w:sz w:val="28"/>
          <w:szCs w:val="28"/>
        </w:rPr>
        <w:softHyphen/>
        <w:t>блемного детства. Для этого не</w:t>
      </w:r>
      <w:r>
        <w:rPr>
          <w:rFonts w:ascii="Times New Roman" w:hAnsi="Times New Roman" w:cs="Times New Roman"/>
          <w:color w:val="auto"/>
          <w:sz w:val="28"/>
          <w:szCs w:val="28"/>
        </w:rPr>
        <w:softHyphen/>
        <w:t>об</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мо формировать и стимулировать стре</w:t>
      </w:r>
      <w:r>
        <w:rPr>
          <w:rFonts w:ascii="Times New Roman" w:hAnsi="Times New Roman" w:cs="Times New Roman"/>
          <w:color w:val="auto"/>
          <w:sz w:val="28"/>
          <w:szCs w:val="28"/>
        </w:rPr>
        <w:softHyphen/>
        <w:t>мление ре</w:t>
      </w:r>
      <w:r>
        <w:rPr>
          <w:rFonts w:ascii="Times New Roman" w:hAnsi="Times New Roman" w:cs="Times New Roman"/>
          <w:color w:val="auto"/>
          <w:sz w:val="28"/>
          <w:szCs w:val="28"/>
        </w:rPr>
        <w:softHyphen/>
        <w:t>бён</w:t>
      </w:r>
      <w:r>
        <w:rPr>
          <w:rFonts w:ascii="Times New Roman" w:hAnsi="Times New Roman" w:cs="Times New Roman"/>
          <w:color w:val="auto"/>
          <w:sz w:val="28"/>
          <w:szCs w:val="28"/>
        </w:rPr>
        <w:softHyphen/>
        <w:t>ка включиться в посильное решение про</w:t>
      </w:r>
      <w:r>
        <w:rPr>
          <w:rFonts w:ascii="Times New Roman" w:hAnsi="Times New Roman" w:cs="Times New Roman"/>
          <w:color w:val="auto"/>
          <w:sz w:val="28"/>
          <w:szCs w:val="28"/>
        </w:rPr>
        <w:softHyphen/>
        <w:t>блем школьного кол</w:t>
      </w:r>
      <w:r>
        <w:rPr>
          <w:rFonts w:ascii="Times New Roman" w:hAnsi="Times New Roman" w:cs="Times New Roman"/>
          <w:color w:val="auto"/>
          <w:sz w:val="28"/>
          <w:szCs w:val="28"/>
        </w:rPr>
        <w:softHyphen/>
        <w:t>лектива, своей семьи, села, го</w:t>
      </w:r>
      <w:r>
        <w:rPr>
          <w:rFonts w:ascii="Times New Roman" w:hAnsi="Times New Roman" w:cs="Times New Roman"/>
          <w:color w:val="auto"/>
          <w:sz w:val="28"/>
          <w:szCs w:val="28"/>
        </w:rPr>
        <w:softHyphen/>
        <w:t>рода, микрорайона, участвовать в со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мес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ной общественно полезной деятельности детей и взрослых.</w:t>
      </w:r>
    </w:p>
    <w:p w:rsidR="005B5BE4" w:rsidRDefault="005B5BE4">
      <w:pPr>
        <w:widowControl w:val="0"/>
        <w:overflowPunct w:val="0"/>
        <w:autoSpaceDE w:val="0"/>
        <w:spacing w:after="0" w:line="360" w:lineRule="auto"/>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любовь к близким,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элементарные представления о своей «малой» Родине, ее людях, о ближайшем окружении и о себе;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защитникам Родины;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своему национальному языку и культуре;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национальных героях и важнейших событиях истории России и её народов;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отвечать за свои поступки;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общественным явлениям, понимание активной роли человека в обществе;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русскому языку как государственному;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начальные представления о народах России, о единстве народов нашей страны.</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институтах гражданского общества, о возможностях участия граждан в общественном управлении;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элементарные представления о правах и </w:t>
      </w:r>
      <w:r w:rsidR="000E2CBA">
        <w:rPr>
          <w:rFonts w:ascii="Times New Roman" w:hAnsi="Times New Roman" w:cs="Times New Roman"/>
          <w:color w:val="auto"/>
          <w:sz w:val="28"/>
          <w:szCs w:val="28"/>
        </w:rPr>
        <w:t>обязанностях гражданина России.</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нравственных чувств и этического сознания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том, что такое «хорошо» и что такое «плохо», касающиеся жизни в семье и в обществе;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дружеских взаимоотношений в коллективе, основанных на взаимопомощи и взаимной поддержке;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гуманное отношение ко всему живому;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недопустимости плохих поступков;</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правил этики, культуры речи (о недопустимости грубого, не</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недопущения совершения плохих поступков, умение признаться в проступке и проанализировать его;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правилах этики, культуре речи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базовых национальных российских ценностях;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традиционных религий в развитии Российского государства, в истории и культуре нашей страны;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применение усвоенных этических норм и правил в повседневном общении; взаимодействии со сверстниками и взрослыми.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трудолюбия, активного отношения к учению, труду, жизни</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соблюдение порядка на рабочем месте.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основных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старших и младших товарищей, сверстников;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рабочего места в соответствии с предстоящим видом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отрицательное отношение к лени и небрежности в труде и учёбе, небережливому отношению к результатам труда людей.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знаний, науки, современного производства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представления о нравственных основах учёбы, ведущей роли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 xml:space="preserve">ния, труда и значении трудовой деятельности в жизни человека и общества. </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красивого и некрасивого, прекрасного и безобразного;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красоте;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умения видеть красоту природы и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продуктам художественного творчества;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душевной и физической красоте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умения видеть красоту природы, труда и творчества;</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стремления создавать прекрасное (делать «красиво»);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закрепление интереса к чтению, произведениям искусства, детским спектаклям, концертам, выставкам, музыке;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к опрятному внешнему виду;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некрасивым поступкам и неряшливости.</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элементарных представлений о душевной и физической красоте человека;</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идеалов, чувства прекрасного; </w:t>
      </w:r>
    </w:p>
    <w:p w:rsidR="005B5BE4" w:rsidRDefault="005B5BE4">
      <w:pPr>
        <w:pStyle w:val="aff0"/>
        <w:spacing w:line="360" w:lineRule="auto"/>
        <w:ind w:firstLine="454"/>
        <w:rPr>
          <w:rFonts w:ascii="Times New Roman" w:hAnsi="Times New Roman" w:cs="Times New Roman"/>
          <w:b/>
          <w:bCs/>
          <w:color w:val="auto"/>
          <w:sz w:val="28"/>
          <w:szCs w:val="28"/>
        </w:rPr>
      </w:pPr>
      <w:r>
        <w:rPr>
          <w:rFonts w:ascii="Times New Roman" w:hAnsi="Times New Roman" w:cs="Times New Roman"/>
          <w:sz w:val="28"/>
          <w:szCs w:val="28"/>
        </w:rPr>
        <w:t>формирование интереса к занятиям художественным творчеством.</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Условия реализации основных направлений</w:t>
      </w:r>
    </w:p>
    <w:p w:rsidR="005B5BE4" w:rsidRDefault="005B5BE4">
      <w:pPr>
        <w:widowControl w:val="0"/>
        <w:overflowPunct w:val="0"/>
        <w:autoSpaceDE w:val="0"/>
        <w:spacing w:after="0" w:line="360" w:lineRule="auto"/>
        <w:ind w:firstLine="709"/>
        <w:jc w:val="center"/>
        <w:rPr>
          <w:rFonts w:ascii="Times New Roman" w:hAnsi="Times New Roman" w:cs="Times New Roman"/>
          <w:bCs/>
          <w:color w:val="auto"/>
          <w:sz w:val="28"/>
          <w:szCs w:val="28"/>
        </w:rPr>
      </w:pPr>
      <w:r>
        <w:rPr>
          <w:rFonts w:ascii="Times New Roman" w:hAnsi="Times New Roman" w:cs="Times New Roman"/>
          <w:b/>
          <w:bCs/>
          <w:color w:val="auto"/>
          <w:sz w:val="28"/>
          <w:szCs w:val="28"/>
        </w:rPr>
        <w:t xml:space="preserve">духовно-нравственного развития 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Направления коррекционно-воспитательной работы по духовно-н</w:t>
      </w:r>
      <w:r>
        <w:rPr>
          <w:rFonts w:ascii="Times New Roman" w:hAnsi="Times New Roman" w:cs="Times New Roman"/>
          <w:color w:val="auto"/>
          <w:sz w:val="28"/>
          <w:szCs w:val="28"/>
        </w:rPr>
        <w:t>равственному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 xml:space="preserve">тию обучающихся с умственной отсталостью (интеллектуальными нарушениями) </w:t>
      </w:r>
      <w:r>
        <w:rPr>
          <w:rFonts w:ascii="Times New Roman" w:hAnsi="Times New Roman" w:cs="Times New Roman"/>
          <w:bCs/>
          <w:color w:val="auto"/>
          <w:sz w:val="28"/>
          <w:szCs w:val="28"/>
        </w:rPr>
        <w:t>ре</w:t>
      </w:r>
      <w:r>
        <w:rPr>
          <w:rFonts w:ascii="Times New Roman" w:hAnsi="Times New Roman" w:cs="Times New Roman"/>
          <w:bCs/>
          <w:color w:val="auto"/>
          <w:sz w:val="28"/>
          <w:szCs w:val="28"/>
        </w:rPr>
        <w:softHyphen/>
        <w:t>а</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 xml:space="preserve">зуются как во внеурочной деятельности, так и в процессе </w:t>
      </w:r>
      <w:r>
        <w:rPr>
          <w:rFonts w:ascii="Times New Roman" w:hAnsi="Times New Roman" w:cs="Times New Roman"/>
          <w:color w:val="auto"/>
          <w:sz w:val="28"/>
          <w:szCs w:val="28"/>
        </w:rPr>
        <w:t>изучения всех учебных пред</w:t>
      </w:r>
      <w:r>
        <w:rPr>
          <w:rFonts w:ascii="Times New Roman" w:hAnsi="Times New Roman" w:cs="Times New Roman"/>
          <w:color w:val="auto"/>
          <w:sz w:val="28"/>
          <w:szCs w:val="28"/>
        </w:rPr>
        <w:softHyphen/>
        <w:t>ме</w:t>
      </w:r>
      <w:r>
        <w:rPr>
          <w:rFonts w:ascii="Times New Roman" w:hAnsi="Times New Roman" w:cs="Times New Roman"/>
          <w:color w:val="auto"/>
          <w:sz w:val="28"/>
          <w:szCs w:val="28"/>
        </w:rPr>
        <w:softHyphen/>
        <w:t xml:space="preserve">тов.  </w:t>
      </w:r>
    </w:p>
    <w:p w:rsidR="005B5BE4" w:rsidRDefault="005B5BE4">
      <w:pPr>
        <w:widowControl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Содержание и используемые формы работы должны соответствовать возрастным осо</w:t>
      </w:r>
      <w:r>
        <w:rPr>
          <w:rFonts w:ascii="Times New Roman" w:hAnsi="Times New Roman" w:cs="Times New Roman"/>
          <w:color w:val="auto"/>
          <w:sz w:val="28"/>
          <w:szCs w:val="28"/>
        </w:rPr>
        <w:softHyphen/>
        <w:t>бенностям обучающихся, уровню их интеллектуального развития, а также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матривать учет психофизиологических особенностей и возможностей детей и подростков.</w:t>
      </w:r>
    </w:p>
    <w:p w:rsidR="005B5BE4" w:rsidRDefault="005B5BE4">
      <w:pPr>
        <w:widowControl w:val="0"/>
        <w:suppressAutoHyphens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1. Совместная деятельность общеобразовательной организации, семьи</w:t>
      </w:r>
    </w:p>
    <w:p w:rsidR="005B5BE4" w:rsidRDefault="005B5BE4">
      <w:pPr>
        <w:widowControl w:val="0"/>
        <w:suppressAutoHyphens w:val="0"/>
        <w:overflowPunct w:val="0"/>
        <w:autoSpaceDE w:val="0"/>
        <w:spacing w:after="0" w:line="360" w:lineRule="auto"/>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и общественности по духовно-нравственному развитию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Духовно-нравственное развитие обучающихся с умственной отсталостью (инте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туальными нарушениями)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ют</w:t>
      </w:r>
      <w:r>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зации и семьи имеет решающее значение для осуществления духовно-нра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ные позиции сохраняют организации дополнительного образования, куль</w:t>
      </w:r>
      <w:r>
        <w:rPr>
          <w:rFonts w:ascii="Times New Roman" w:hAnsi="Times New Roman" w:cs="Times New Roman"/>
          <w:color w:val="auto"/>
          <w:sz w:val="28"/>
          <w:szCs w:val="28"/>
        </w:rPr>
        <w:softHyphen/>
        <w:t>туры и спорта.</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действия различных социальных субъектов при ведущей роли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ческого коллектива общеобразовательной организации.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 разработке и осуществлении программы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ющихся Организация может взаимодействовать, в том числе на си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тем</w:t>
      </w:r>
      <w:r>
        <w:rPr>
          <w:rFonts w:ascii="Times New Roman" w:hAnsi="Times New Roman" w:cs="Times New Roman"/>
          <w:color w:val="auto"/>
          <w:sz w:val="28"/>
          <w:szCs w:val="28"/>
        </w:rPr>
        <w:softHyphen/>
        <w:t>ной основе, с традиционными религиозными организациями, общественными орга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циями и объединениям</w:t>
      </w:r>
      <w:r w:rsidR="000E2CBA">
        <w:rPr>
          <w:rFonts w:ascii="Times New Roman" w:hAnsi="Times New Roman" w:cs="Times New Roman"/>
          <w:color w:val="auto"/>
          <w:sz w:val="28"/>
          <w:szCs w:val="28"/>
        </w:rPr>
        <w:t>и граждан ― с патриотичес</w:t>
      </w:r>
      <w:r>
        <w:rPr>
          <w:rFonts w:ascii="Times New Roman" w:hAnsi="Times New Roman" w:cs="Times New Roman"/>
          <w:color w:val="auto"/>
          <w:sz w:val="28"/>
          <w:szCs w:val="28"/>
        </w:rPr>
        <w:t>кой, культурной, экологической и иной направленностью, детско-юно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ки</w:t>
      </w:r>
      <w:r>
        <w:rPr>
          <w:rFonts w:ascii="Times New Roman" w:hAnsi="Times New Roman" w:cs="Times New Roman"/>
          <w:color w:val="auto"/>
          <w:sz w:val="28"/>
          <w:szCs w:val="28"/>
        </w:rPr>
        <w:softHyphen/>
        <w:t>ми и молодёжными движениями, организациями, объединениями, раз</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представителей общественных организаций и объединений, а так</w:t>
      </w:r>
      <w:r>
        <w:rPr>
          <w:rFonts w:ascii="Times New Roman" w:hAnsi="Times New Roman" w:cs="Times New Roman"/>
          <w:color w:val="auto"/>
          <w:sz w:val="28"/>
          <w:szCs w:val="28"/>
        </w:rPr>
        <w:softHyphen/>
        <w:t>же традиционных религиозных организаций с согласия обучающихся и их ро</w:t>
      </w:r>
      <w:r>
        <w:rPr>
          <w:rFonts w:ascii="Times New Roman" w:hAnsi="Times New Roman" w:cs="Times New Roman"/>
          <w:color w:val="auto"/>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2. Повышение педагогической культуры родителей</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(законных представителей)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Педагогическая культура родителей (законных представителей) обучающихся с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венной отсталостью (интеллектуальными нарушениями) — один из самых действенных фа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(законных представителей) рассматривается как одно из ключевых направлений ре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 xml:space="preserve">зации программы духовно-нравственного развития обучающихся.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работы общеобразовательной организации по повышению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пах:</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опора на положительный опыт семейного воспитания.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В системе повышения педагогической культуры родителей (законных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могут быть использованы различные формы работы (родительское собрание,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Планируемые результаты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bCs/>
          <w:color w:val="auto"/>
          <w:sz w:val="28"/>
          <w:szCs w:val="28"/>
        </w:rPr>
        <w:t xml:space="preserve">обучающихся с умственной отсталостью </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результате реализации программы духовно-нравственного развития должно обеспечиваться:</w:t>
      </w:r>
    </w:p>
    <w:p w:rsidR="005B5BE4" w:rsidRDefault="005B5BE4">
      <w:pPr>
        <w:widowControl w:val="0"/>
        <w:tabs>
          <w:tab w:val="left" w:pos="108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обучающимися представлений и знаний (о Родине, о бли</w:t>
      </w:r>
      <w:r>
        <w:rPr>
          <w:rFonts w:ascii="Times New Roman" w:hAnsi="Times New Roman" w:cs="Times New Roman"/>
          <w:color w:val="auto"/>
          <w:sz w:val="28"/>
          <w:szCs w:val="28"/>
        </w:rPr>
        <w:softHyphen/>
        <w:t>жайшем окружении и о себе, об общественных нормах, социально одо</w:t>
      </w:r>
      <w:r>
        <w:rPr>
          <w:rFonts w:ascii="Times New Roman" w:hAnsi="Times New Roman" w:cs="Times New Roman"/>
          <w:color w:val="auto"/>
          <w:sz w:val="28"/>
          <w:szCs w:val="28"/>
        </w:rPr>
        <w:softHyphen/>
        <w:t>б</w:t>
      </w:r>
      <w:r>
        <w:rPr>
          <w:rFonts w:ascii="Times New Roman" w:hAnsi="Times New Roman" w:cs="Times New Roman"/>
          <w:color w:val="auto"/>
          <w:sz w:val="28"/>
          <w:szCs w:val="28"/>
        </w:rPr>
        <w:softHyphen/>
        <w:t>ря</w:t>
      </w:r>
      <w:r>
        <w:rPr>
          <w:rFonts w:ascii="Times New Roman" w:hAnsi="Times New Roman" w:cs="Times New Roman"/>
          <w:color w:val="auto"/>
          <w:sz w:val="28"/>
          <w:szCs w:val="28"/>
        </w:rPr>
        <w:softHyphen/>
        <w:t>емых и не одобряемых формах поведения в обществе и  т. п.), первичного по</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 xml:space="preserve">мания социальной реальности и повседневной жизни;  </w:t>
      </w:r>
    </w:p>
    <w:p w:rsidR="005B5BE4" w:rsidRDefault="005B5BE4">
      <w:pPr>
        <w:widowControl w:val="0"/>
        <w:tabs>
          <w:tab w:val="left" w:pos="1080"/>
          <w:tab w:val="left" w:pos="144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обучающимся нравственных моделей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B5BE4" w:rsidRDefault="005B5BE4">
      <w:pPr>
        <w:widowControl w:val="0"/>
        <w:overflowPunct w:val="0"/>
        <w:autoSpaceDE w:val="0"/>
        <w:spacing w:after="0" w:line="360" w:lineRule="auto"/>
        <w:ind w:firstLine="709"/>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и любовь к близким,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ролевого взаимодействия в классе, школе, семье.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социальной коммуникации.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первоначальный опыт постижения ценностей национальной истории и культуры;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опыт реализации гражданской, патриотической позиции;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представления о правах и обязанностях человека, гражданина, семьянина, товарища. </w:t>
      </w:r>
    </w:p>
    <w:p w:rsidR="005B5BE4" w:rsidRDefault="005B5BE4">
      <w:pPr>
        <w:widowControl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нравственных чувств и этического сознания</w:t>
      </w:r>
      <w:r>
        <w:rPr>
          <w:rFonts w:ascii="Times New Roman" w:hAnsi="Times New Roman" w:cs="Times New Roman"/>
          <w:iCs/>
          <w:color w:val="auto"/>
          <w:sz w:val="28"/>
          <w:szCs w:val="28"/>
        </w:rPr>
        <w:t xml:space="preserve">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1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неравнодушие к жизненным проблемам других людей, сочувствие к человеку, находящемуся в трудной ситуации;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уважительное отношение к родителям (законным представителям), к старшим, заботливое отношение к младшим.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традиций своей семьи и общеобразовательной организации, бережное отношение к ним.</w:t>
      </w:r>
    </w:p>
    <w:p w:rsidR="005B5BE4" w:rsidRDefault="005B5BE4">
      <w:pPr>
        <w:widowControl w:val="0"/>
        <w:tabs>
          <w:tab w:val="left" w:pos="126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 xml:space="preserve"> </w:t>
      </w:r>
    </w:p>
    <w:p w:rsidR="005B5BE4" w:rsidRDefault="005B5BE4">
      <w:pPr>
        <w:widowControl w:val="0"/>
        <w:tabs>
          <w:tab w:val="left" w:pos="126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нравственно-этический опыт взаимодействия со сверстниками, стар</w:t>
      </w:r>
      <w:r>
        <w:rPr>
          <w:rFonts w:ascii="Times New Roman" w:hAnsi="Times New Roman" w:cs="Times New Roman"/>
          <w:color w:val="auto"/>
          <w:sz w:val="28"/>
          <w:szCs w:val="28"/>
        </w:rPr>
        <w:softHyphen/>
        <w:t>ши</w:t>
      </w:r>
      <w:r>
        <w:rPr>
          <w:rFonts w:ascii="Times New Roman" w:hAnsi="Times New Roman" w:cs="Times New Roman"/>
          <w:color w:val="auto"/>
          <w:sz w:val="28"/>
          <w:szCs w:val="28"/>
        </w:rPr>
        <w:softHyphen/>
        <w:t>ми и младшими детьми, взрослыми в соответ</w:t>
      </w:r>
      <w:r w:rsidR="000E2CBA">
        <w:rPr>
          <w:rFonts w:ascii="Times New Roman" w:hAnsi="Times New Roman" w:cs="Times New Roman"/>
          <w:color w:val="auto"/>
          <w:sz w:val="28"/>
          <w:szCs w:val="28"/>
        </w:rPr>
        <w:t>ствии с общепринятыми нравст</w:t>
      </w:r>
      <w:r>
        <w:rPr>
          <w:rFonts w:ascii="Times New Roman" w:hAnsi="Times New Roman" w:cs="Times New Roman"/>
          <w:color w:val="auto"/>
          <w:sz w:val="28"/>
          <w:szCs w:val="28"/>
        </w:rPr>
        <w:t>ве</w:t>
      </w:r>
      <w:r>
        <w:rPr>
          <w:rFonts w:ascii="Times New Roman" w:hAnsi="Times New Roman" w:cs="Times New Roman"/>
          <w:color w:val="auto"/>
          <w:sz w:val="28"/>
          <w:szCs w:val="28"/>
        </w:rPr>
        <w:softHyphen/>
        <w:t xml:space="preserve">нными нормами; </w:t>
      </w:r>
    </w:p>
    <w:p w:rsidR="005B5BE4" w:rsidRDefault="005B5BE4">
      <w:pPr>
        <w:widowControl w:val="0"/>
        <w:tabs>
          <w:tab w:val="left" w:pos="126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уважительное отношение к традиционным религиям.</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трудолюбия, творческого отношения к учению, труду, жизни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учебному труду;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различных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осознание приоритета нравственных основ труда, творчества, создания нового;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потребность и начальные умения выражать себя в различных доступных видах деятельности.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труду и творчеству, человеку труда, трудовым достижениям России и человечества, трудолюбие;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мотивация к самореализации в познавательной и практической, общественно-полезной деятельности. </w:t>
      </w:r>
    </w:p>
    <w:p w:rsidR="006E5931" w:rsidRDefault="006E5931">
      <w:pPr>
        <w:widowControl w:val="0"/>
        <w:overflowPunct w:val="0"/>
        <w:autoSpaceDE w:val="0"/>
        <w:spacing w:after="0" w:line="360" w:lineRule="auto"/>
        <w:jc w:val="center"/>
        <w:rPr>
          <w:rFonts w:ascii="Times New Roman" w:hAnsi="Times New Roman" w:cs="Times New Roman"/>
          <w:b/>
          <w:bCs/>
          <w:i/>
          <w:color w:val="auto"/>
          <w:sz w:val="28"/>
          <w:szCs w:val="28"/>
        </w:rPr>
      </w:pP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Воспитание ценностного отношения к прекрасному,</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 xml:space="preserve">формирование представлений об эстетических идеалах и ценностях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(эстетическое воспитание)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умения видеть красоту в окружающем мире;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72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эстетических и художественных ценностях отечественной культуры.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опыт эмоционального постижения народного творчества, этнокультурных традиций, фольклора народов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потребности и умения выражать себя в различных доступных видах деятельности; </w:t>
      </w:r>
    </w:p>
    <w:p w:rsidR="005B5BE4" w:rsidRDefault="005B5BE4">
      <w:pPr>
        <w:widowControl w:val="0"/>
        <w:tabs>
          <w:tab w:val="left" w:pos="1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мотивация к реализации эстетических ценностей в пространстве общеобразовательной организации и семьи. </w:t>
      </w:r>
    </w:p>
    <w:p w:rsidR="005B5BE4" w:rsidRDefault="005B5BE4">
      <w:pPr>
        <w:widowControl w:val="0"/>
        <w:tabs>
          <w:tab w:val="left" w:pos="0"/>
          <w:tab w:val="left" w:pos="180"/>
        </w:tabs>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xml:space="preserve">Примерные результаты духовно-нравственного развития обучающихся имеют рекомендательный характер и могут уточняться Организацией и родителями (законными представителями) обучающихся, а также являются ориентировочной основой для проведения оценочной экспертизы общеобразовательной деятельности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6E5931" w:rsidRDefault="006E5931">
      <w:pPr>
        <w:spacing w:before="120" w:after="0" w:line="240" w:lineRule="auto"/>
        <w:ind w:firstLine="709"/>
        <w:jc w:val="center"/>
        <w:rPr>
          <w:rFonts w:ascii="Times New Roman" w:hAnsi="Times New Roman" w:cs="Times New Roman"/>
          <w:b/>
          <w:sz w:val="28"/>
          <w:szCs w:val="28"/>
        </w:rPr>
      </w:pPr>
    </w:p>
    <w:p w:rsidR="005B5BE4" w:rsidRDefault="005B5BE4">
      <w:pPr>
        <w:spacing w:before="120" w:after="0" w:line="240" w:lineRule="auto"/>
        <w:ind w:firstLine="709"/>
        <w:jc w:val="center"/>
        <w:rPr>
          <w:rFonts w:ascii="Times New Roman" w:hAnsi="Times New Roman" w:cs="Times New Roman"/>
          <w:b/>
          <w:i/>
          <w:color w:val="auto"/>
          <w:sz w:val="28"/>
          <w:szCs w:val="28"/>
        </w:rPr>
      </w:pPr>
      <w:r>
        <w:rPr>
          <w:rFonts w:ascii="Times New Roman" w:hAnsi="Times New Roman" w:cs="Times New Roman"/>
          <w:b/>
          <w:sz w:val="28"/>
          <w:szCs w:val="28"/>
        </w:rPr>
        <w:t>2.2.4. </w:t>
      </w:r>
      <w:r>
        <w:rPr>
          <w:rFonts w:ascii="Times New Roman" w:hAnsi="Times New Roman" w:cs="Times New Roman"/>
          <w:b/>
          <w:i/>
          <w:color w:val="auto"/>
          <w:sz w:val="28"/>
          <w:szCs w:val="28"/>
        </w:rPr>
        <w:t>Программа формирования экологической культуры,</w:t>
      </w:r>
    </w:p>
    <w:p w:rsidR="005B5BE4" w:rsidRDefault="005B5BE4">
      <w:pPr>
        <w:spacing w:after="0" w:line="240" w:lineRule="auto"/>
        <w:ind w:firstLine="709"/>
        <w:jc w:val="center"/>
        <w:rPr>
          <w:rFonts w:ascii="Times New Roman" w:hAnsi="Times New Roman" w:cs="Times New Roman"/>
          <w:sz w:val="28"/>
          <w:szCs w:val="28"/>
        </w:rPr>
      </w:pPr>
      <w:r>
        <w:rPr>
          <w:rFonts w:ascii="Times New Roman" w:hAnsi="Times New Roman" w:cs="Times New Roman"/>
          <w:b/>
          <w:i/>
          <w:color w:val="auto"/>
          <w:sz w:val="28"/>
          <w:szCs w:val="28"/>
        </w:rPr>
        <w:t>здорового и безопасного образа жизни</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формирования экологической культуры, здорового и безопасного</w:t>
      </w:r>
      <w:r w:rsidR="000E2CBA">
        <w:rPr>
          <w:rFonts w:ascii="Times New Roman" w:hAnsi="Times New Roman" w:cs="Times New Roman"/>
          <w:sz w:val="28"/>
          <w:szCs w:val="28"/>
        </w:rPr>
        <w:t xml:space="preserve"> образа является концептуальной</w:t>
      </w:r>
      <w:r>
        <w:rPr>
          <w:rFonts w:ascii="Times New Roman" w:hAnsi="Times New Roman" w:cs="Times New Roman"/>
          <w:sz w:val="28"/>
          <w:szCs w:val="28"/>
        </w:rPr>
        <w:t xml:space="preserve"> методической основой для разработки и реализации общеобразовательной организацией собственной программы. </w:t>
      </w:r>
    </w:p>
    <w:p w:rsidR="005B5BE4" w:rsidRDefault="005B5BE4">
      <w:pPr>
        <w:widowControl w:val="0"/>
        <w:tabs>
          <w:tab w:val="left" w:pos="6379"/>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экологической культуры разрабатывается </w:t>
      </w:r>
      <w:r>
        <w:rPr>
          <w:rFonts w:ascii="Times New Roman" w:hAnsi="Times New Roman" w:cs="Times New Roman"/>
          <w:color w:val="000000"/>
          <w:sz w:val="28"/>
          <w:szCs w:val="28"/>
        </w:rPr>
        <w:t>на ос</w:t>
      </w:r>
      <w:r>
        <w:rPr>
          <w:rFonts w:ascii="Times New Roman" w:hAnsi="Times New Roman" w:cs="Times New Roman"/>
          <w:color w:val="000000"/>
          <w:sz w:val="28"/>
          <w:szCs w:val="28"/>
        </w:rPr>
        <w:softHyphen/>
        <w:t>нове системно-деятельностного и культурно-исторического подходов,</w:t>
      </w:r>
      <w:r>
        <w:rPr>
          <w:rFonts w:ascii="Times New Roman" w:hAnsi="Times New Roman" w:cs="Times New Roman"/>
          <w:sz w:val="28"/>
          <w:szCs w:val="28"/>
        </w:rPr>
        <w:t xml:space="preserve"> с учё</w:t>
      </w:r>
      <w:r>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w:t>
      </w:r>
      <w:r w:rsidR="000E2CBA">
        <w:rPr>
          <w:rFonts w:ascii="Times New Roman" w:hAnsi="Times New Roman" w:cs="Times New Roman"/>
          <w:sz w:val="28"/>
          <w:szCs w:val="28"/>
        </w:rPr>
        <w:t>х субъектов образова</w:t>
      </w:r>
      <w:r>
        <w:rPr>
          <w:rFonts w:ascii="Times New Roman" w:hAnsi="Times New Roman" w:cs="Times New Roman"/>
          <w:sz w:val="28"/>
          <w:szCs w:val="28"/>
        </w:rPr>
        <w:t>тель</w:t>
      </w:r>
      <w:r>
        <w:rPr>
          <w:rFonts w:ascii="Times New Roman" w:hAnsi="Times New Roman" w:cs="Times New Roman"/>
          <w:sz w:val="28"/>
          <w:szCs w:val="28"/>
        </w:rPr>
        <w:softHyphen/>
        <w:t>ного процесса и подразумевает конкре</w:t>
      </w:r>
      <w:r w:rsidR="000E2CBA">
        <w:rPr>
          <w:rFonts w:ascii="Times New Roman" w:hAnsi="Times New Roman" w:cs="Times New Roman"/>
          <w:sz w:val="28"/>
          <w:szCs w:val="28"/>
        </w:rPr>
        <w:t>тизацию задач, содержания, усло</w:t>
      </w:r>
      <w:r>
        <w:rPr>
          <w:rFonts w:ascii="Times New Roman" w:hAnsi="Times New Roman" w:cs="Times New Roman"/>
          <w:sz w:val="28"/>
          <w:szCs w:val="28"/>
        </w:rPr>
        <w:t>вий, планируемых результатов, а также форм ее реализации, взаимодействия с семьёй, учреждениями дополнительного образования и другими обще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вен</w:t>
      </w:r>
      <w:r>
        <w:rPr>
          <w:rFonts w:ascii="Times New Roman" w:hAnsi="Times New Roman" w:cs="Times New Roman"/>
          <w:sz w:val="28"/>
          <w:szCs w:val="28"/>
        </w:rPr>
        <w:softHyphen/>
        <w:t xml:space="preserve">ными организациями.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Программа формирования экологическо</w:t>
      </w:r>
      <w:r w:rsidR="000E2CBA">
        <w:rPr>
          <w:rFonts w:ascii="Times New Roman" w:hAnsi="Times New Roman"/>
          <w:sz w:val="28"/>
          <w:szCs w:val="28"/>
        </w:rPr>
        <w:t>й культуры, здорового и безопа</w:t>
      </w:r>
      <w:r>
        <w:rPr>
          <w:rFonts w:ascii="Times New Roman" w:hAnsi="Times New Roman"/>
          <w:sz w:val="28"/>
          <w:szCs w:val="28"/>
        </w:rPr>
        <w:t>с</w:t>
      </w:r>
      <w:r>
        <w:rPr>
          <w:rFonts w:ascii="Times New Roman" w:hAnsi="Times New Roman"/>
          <w:sz w:val="28"/>
          <w:szCs w:val="28"/>
        </w:rPr>
        <w:softHyphen/>
        <w:t>ного образа жизни — комплексная программа формирования у обучающихся с умственной от</w:t>
      </w:r>
      <w:r>
        <w:rPr>
          <w:rFonts w:ascii="Times New Roman" w:hAnsi="Times New Roman"/>
          <w:sz w:val="28"/>
          <w:szCs w:val="28"/>
        </w:rPr>
        <w:softHyphen/>
        <w:t>с</w:t>
      </w:r>
      <w:r>
        <w:rPr>
          <w:rFonts w:ascii="Times New Roman" w:hAnsi="Times New Roman"/>
          <w:sz w:val="28"/>
          <w:szCs w:val="28"/>
        </w:rPr>
        <w:softHyphen/>
        <w:t>та</w:t>
      </w:r>
      <w:r>
        <w:rPr>
          <w:rFonts w:ascii="Times New Roman" w:hAnsi="Times New Roman"/>
          <w:sz w:val="28"/>
          <w:szCs w:val="28"/>
        </w:rPr>
        <w:softHyphen/>
        <w:t>ло</w:t>
      </w:r>
      <w:r>
        <w:rPr>
          <w:rFonts w:ascii="Times New Roman" w:hAnsi="Times New Roman"/>
          <w:sz w:val="28"/>
          <w:szCs w:val="28"/>
        </w:rPr>
        <w:softHyphen/>
        <w:t>с</w:t>
      </w:r>
      <w:r>
        <w:rPr>
          <w:rFonts w:ascii="Times New Roman" w:hAnsi="Times New Roman"/>
          <w:sz w:val="28"/>
          <w:szCs w:val="28"/>
        </w:rPr>
        <w:softHyphen/>
        <w:t xml:space="preserve">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знаний, установок, личностных ориентиров и норм поведения, обеспечивающих сохранение и укрепление</w:t>
      </w:r>
      <w:r w:rsidR="000E2CBA">
        <w:rPr>
          <w:rFonts w:ascii="Times New Roman" w:hAnsi="Times New Roman"/>
          <w:sz w:val="28"/>
          <w:szCs w:val="28"/>
        </w:rPr>
        <w:t xml:space="preserve"> физического и психического здо</w:t>
      </w:r>
      <w:r>
        <w:rPr>
          <w:rFonts w:ascii="Times New Roman" w:hAnsi="Times New Roman"/>
          <w:sz w:val="28"/>
          <w:szCs w:val="28"/>
        </w:rPr>
        <w:t>ровья как одной из ценностных составляющих, спо</w:t>
      </w:r>
      <w:r>
        <w:rPr>
          <w:rFonts w:ascii="Times New Roman" w:hAnsi="Times New Roman"/>
          <w:sz w:val="28"/>
          <w:szCs w:val="28"/>
        </w:rPr>
        <w:softHyphen/>
        <w:t>со</w:t>
      </w:r>
      <w:r>
        <w:rPr>
          <w:rFonts w:ascii="Times New Roman" w:hAnsi="Times New Roman"/>
          <w:sz w:val="28"/>
          <w:szCs w:val="28"/>
        </w:rPr>
        <w:softHyphen/>
        <w:t>б</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вующих познавательному и эмо</w:t>
      </w:r>
      <w:r>
        <w:rPr>
          <w:rFonts w:ascii="Times New Roman" w:hAnsi="Times New Roman"/>
          <w:sz w:val="28"/>
          <w:szCs w:val="28"/>
        </w:rPr>
        <w:softHyphen/>
        <w:t>циональному развитию ребёнка.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Pr>
          <w:rFonts w:ascii="Times New Roman" w:hAnsi="Times New Roman" w:cs="Times New Roman"/>
          <w:sz w:val="28"/>
          <w:szCs w:val="28"/>
        </w:rPr>
        <w:t>ние начальными навыками адаптации в окружающем мире; формирование установки на безопасный, здоровый обр</w:t>
      </w:r>
      <w:r w:rsidR="000E2CBA">
        <w:rPr>
          <w:rFonts w:ascii="Times New Roman" w:hAnsi="Times New Roman" w:cs="Times New Roman"/>
          <w:sz w:val="28"/>
          <w:szCs w:val="28"/>
        </w:rPr>
        <w:t xml:space="preserve">аз жизни, наличие мотивации к </w:t>
      </w:r>
      <w:r>
        <w:rPr>
          <w:rFonts w:ascii="Times New Roman" w:hAnsi="Times New Roman" w:cs="Times New Roman"/>
          <w:sz w:val="28"/>
          <w:szCs w:val="28"/>
        </w:rPr>
        <w:t>труду, работе на результат, бережному отношению к материальным и духовным ценностям.</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Программа построена на основе общенациональных ценностей рос</w:t>
      </w:r>
      <w:r>
        <w:rPr>
          <w:rFonts w:ascii="Times New Roman" w:hAnsi="Times New Roman"/>
          <w:sz w:val="28"/>
          <w:szCs w:val="28"/>
        </w:rPr>
        <w:softHyphen/>
        <w:t>сий</w:t>
      </w:r>
      <w:r>
        <w:rPr>
          <w:rFonts w:ascii="Times New Roman" w:hAnsi="Times New Roman"/>
          <w:sz w:val="28"/>
          <w:szCs w:val="28"/>
        </w:rPr>
        <w:softHyphen/>
        <w:t>с</w:t>
      </w:r>
      <w:r>
        <w:rPr>
          <w:rFonts w:ascii="Times New Roman" w:hAnsi="Times New Roman"/>
          <w:sz w:val="28"/>
          <w:szCs w:val="28"/>
        </w:rPr>
        <w:softHyphen/>
        <w:t>ко</w:t>
      </w:r>
      <w:r>
        <w:rPr>
          <w:rFonts w:ascii="Times New Roman" w:hAnsi="Times New Roman"/>
          <w:sz w:val="28"/>
          <w:szCs w:val="28"/>
        </w:rPr>
        <w:softHyphen/>
        <w:t>го об</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ва, таких, как гражданственность, здоровье, природа, эко</w:t>
      </w:r>
      <w:r>
        <w:rPr>
          <w:rFonts w:ascii="Times New Roman" w:hAnsi="Times New Roman"/>
          <w:sz w:val="28"/>
          <w:szCs w:val="28"/>
        </w:rPr>
        <w:softHyphen/>
        <w:t>ло</w:t>
      </w:r>
      <w:r>
        <w:rPr>
          <w:rFonts w:ascii="Times New Roman" w:hAnsi="Times New Roman"/>
          <w:sz w:val="28"/>
          <w:szCs w:val="28"/>
        </w:rPr>
        <w:softHyphen/>
        <w:t>гическая культура, без</w:t>
      </w:r>
      <w:r>
        <w:rPr>
          <w:rFonts w:ascii="Times New Roman" w:hAnsi="Times New Roman"/>
          <w:sz w:val="28"/>
          <w:szCs w:val="28"/>
        </w:rPr>
        <w:softHyphen/>
        <w:t>опа</w:t>
      </w:r>
      <w:r>
        <w:rPr>
          <w:rFonts w:ascii="Times New Roman" w:hAnsi="Times New Roman"/>
          <w:sz w:val="28"/>
          <w:szCs w:val="28"/>
        </w:rPr>
        <w:softHyphen/>
        <w:t>с</w:t>
      </w:r>
      <w:r>
        <w:rPr>
          <w:rFonts w:ascii="Times New Roman" w:hAnsi="Times New Roman"/>
          <w:sz w:val="28"/>
          <w:szCs w:val="28"/>
        </w:rPr>
        <w:softHyphen/>
        <w:t>ность человека и государства. Она направлена на развитие мотивации и готовности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 xml:space="preserve">щихся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действовать пре</w:t>
      </w:r>
      <w:r>
        <w:rPr>
          <w:rFonts w:ascii="Times New Roman" w:hAnsi="Times New Roman"/>
          <w:sz w:val="28"/>
          <w:szCs w:val="28"/>
        </w:rPr>
        <w:softHyphen/>
        <w:t>ду</w:t>
      </w:r>
      <w:r>
        <w:rPr>
          <w:rFonts w:ascii="Times New Roman" w:hAnsi="Times New Roman"/>
          <w:sz w:val="28"/>
          <w:szCs w:val="28"/>
        </w:rPr>
        <w:softHyphen/>
        <w:t>смотрительно, придерживаться здорового и экологически безопасного образа жизни, це</w:t>
      </w:r>
      <w:r>
        <w:rPr>
          <w:rFonts w:ascii="Times New Roman" w:hAnsi="Times New Roman"/>
          <w:sz w:val="28"/>
          <w:szCs w:val="28"/>
        </w:rPr>
        <w:softHyphen/>
        <w:t>нить природу как источник духовного развития, информации, красоты, здоровья, ма</w:t>
      </w:r>
      <w:r>
        <w:rPr>
          <w:rFonts w:ascii="Times New Roman" w:hAnsi="Times New Roman"/>
          <w:sz w:val="28"/>
          <w:szCs w:val="28"/>
        </w:rPr>
        <w:softHyphen/>
        <w:t>те</w:t>
      </w:r>
      <w:r>
        <w:rPr>
          <w:rFonts w:ascii="Times New Roman" w:hAnsi="Times New Roman"/>
          <w:sz w:val="28"/>
          <w:szCs w:val="28"/>
        </w:rPr>
        <w:softHyphen/>
        <w:t>ри</w:t>
      </w:r>
      <w:r>
        <w:rPr>
          <w:rFonts w:ascii="Times New Roman" w:hAnsi="Times New Roman"/>
          <w:sz w:val="28"/>
          <w:szCs w:val="28"/>
        </w:rPr>
        <w:softHyphen/>
        <w:t>аль</w:t>
      </w:r>
      <w:r>
        <w:rPr>
          <w:rFonts w:ascii="Times New Roman" w:hAnsi="Times New Roman"/>
          <w:sz w:val="28"/>
          <w:szCs w:val="28"/>
        </w:rPr>
        <w:softHyphen/>
        <w:t>ного благополучия.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Наиболее эффективным путём формирования экологической культуры, здо</w:t>
      </w:r>
      <w:r>
        <w:rPr>
          <w:rFonts w:ascii="Times New Roman" w:hAnsi="Times New Roman"/>
          <w:sz w:val="28"/>
          <w:szCs w:val="28"/>
        </w:rPr>
        <w:softHyphen/>
        <w:t>рового и без</w:t>
      </w:r>
      <w:r>
        <w:rPr>
          <w:rFonts w:ascii="Times New Roman" w:hAnsi="Times New Roman"/>
          <w:sz w:val="28"/>
          <w:szCs w:val="28"/>
        </w:rPr>
        <w:softHyphen/>
        <w:t>опасного образа жизни у обучающихся является направляемая и организуемая взро</w:t>
      </w:r>
      <w:r>
        <w:rPr>
          <w:rFonts w:ascii="Times New Roman" w:hAnsi="Times New Roman"/>
          <w:sz w:val="28"/>
          <w:szCs w:val="28"/>
        </w:rPr>
        <w:softHyphen/>
        <w:t>с</w:t>
      </w:r>
      <w:r>
        <w:rPr>
          <w:rFonts w:ascii="Times New Roman" w:hAnsi="Times New Roman"/>
          <w:sz w:val="28"/>
          <w:szCs w:val="28"/>
        </w:rPr>
        <w:softHyphen/>
        <w:t>лы</w:t>
      </w:r>
      <w:r>
        <w:rPr>
          <w:rFonts w:ascii="Times New Roman" w:hAnsi="Times New Roman"/>
          <w:sz w:val="28"/>
          <w:szCs w:val="28"/>
        </w:rPr>
        <w:softHyphen/>
        <w:t>ми самостоятельная деятельность обучающихся, раз</w:t>
      </w:r>
      <w:r>
        <w:rPr>
          <w:rFonts w:ascii="Times New Roman" w:hAnsi="Times New Roman"/>
          <w:sz w:val="28"/>
          <w:szCs w:val="28"/>
        </w:rPr>
        <w:softHyphen/>
        <w:t>ви</w:t>
      </w:r>
      <w:r>
        <w:rPr>
          <w:rFonts w:ascii="Times New Roman" w:hAnsi="Times New Roman"/>
          <w:sz w:val="28"/>
          <w:szCs w:val="28"/>
        </w:rPr>
        <w:softHyphen/>
        <w:t>вающая способность понимать своё состояние, обеспечивающая усвоение спо</w:t>
      </w:r>
      <w:r>
        <w:rPr>
          <w:rFonts w:ascii="Times New Roman" w:hAnsi="Times New Roman"/>
          <w:sz w:val="28"/>
          <w:szCs w:val="28"/>
        </w:rPr>
        <w:softHyphen/>
        <w:t>собов рациональной организации режима дня, двигательной активности, пи</w:t>
      </w:r>
      <w:r>
        <w:rPr>
          <w:rFonts w:ascii="Times New Roman" w:hAnsi="Times New Roman"/>
          <w:sz w:val="28"/>
          <w:szCs w:val="28"/>
        </w:rPr>
        <w:softHyphen/>
        <w:t>тания, правил личной гигиены. Однако только знание основ здорового об</w:t>
      </w:r>
      <w:r>
        <w:rPr>
          <w:rFonts w:ascii="Times New Roman" w:hAnsi="Times New Roman"/>
          <w:sz w:val="28"/>
          <w:szCs w:val="28"/>
        </w:rPr>
        <w:softHyphen/>
        <w:t>ра</w:t>
      </w:r>
      <w:r>
        <w:rPr>
          <w:rFonts w:ascii="Times New Roman" w:hAnsi="Times New Roman"/>
          <w:sz w:val="28"/>
          <w:szCs w:val="28"/>
        </w:rPr>
        <w:softHyphen/>
        <w:t>за жизни не обеспечивает и не гарантирует их использования, если это не ста</w:t>
      </w:r>
      <w:r>
        <w:rPr>
          <w:rFonts w:ascii="Times New Roman" w:hAnsi="Times New Roman"/>
          <w:sz w:val="28"/>
          <w:szCs w:val="28"/>
        </w:rPr>
        <w:softHyphen/>
        <w:t xml:space="preserve">новится необходимым условием ежедневной жизни ребёнка в семье и социуме. </w:t>
      </w:r>
    </w:p>
    <w:p w:rsidR="005B5BE4" w:rsidRDefault="005B5BE4">
      <w:pPr>
        <w:pStyle w:val="af5"/>
        <w:spacing w:after="0" w:line="360" w:lineRule="auto"/>
        <w:ind w:firstLine="709"/>
        <w:jc w:val="both"/>
        <w:rPr>
          <w:rFonts w:ascii="Times New Roman" w:hAnsi="Times New Roman"/>
          <w:color w:val="000000"/>
          <w:sz w:val="28"/>
          <w:szCs w:val="28"/>
        </w:rPr>
      </w:pPr>
      <w:r>
        <w:rPr>
          <w:rFonts w:ascii="Times New Roman" w:hAnsi="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B5BE4" w:rsidRDefault="005B5BE4">
      <w:pPr>
        <w:tabs>
          <w:tab w:val="left" w:pos="720"/>
          <w:tab w:val="left" w:pos="1080"/>
        </w:tabs>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Целью программы</w:t>
      </w:r>
      <w:r>
        <w:rPr>
          <w:rFonts w:ascii="Times New Roman" w:hAnsi="Times New Roman" w:cs="Times New Roman"/>
          <w:b/>
          <w:sz w:val="28"/>
          <w:szCs w:val="28"/>
        </w:rPr>
        <w:t xml:space="preserve"> </w:t>
      </w:r>
      <w:r>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Основные задачи программы:</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формирование познавательного интереса и бережного отношения к природе;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пробуждение в детях желания заботиться о своем здоровье (формирование за</w:t>
      </w:r>
      <w:r>
        <w:rPr>
          <w:rFonts w:ascii="Times New Roman" w:hAnsi="Times New Roman" w:cs="Times New Roman"/>
          <w:sz w:val="28"/>
          <w:szCs w:val="28"/>
        </w:rPr>
        <w:softHyphen/>
        <w:t>ин</w:t>
      </w:r>
      <w:r>
        <w:rPr>
          <w:rFonts w:ascii="Times New Roman" w:hAnsi="Times New Roman" w:cs="Times New Roman"/>
          <w:sz w:val="28"/>
          <w:szCs w:val="28"/>
        </w:rPr>
        <w:softHyphen/>
        <w:t>те</w:t>
      </w:r>
      <w:r>
        <w:rPr>
          <w:rFonts w:ascii="Times New Roman" w:hAnsi="Times New Roman" w:cs="Times New Roman"/>
          <w:sz w:val="28"/>
          <w:szCs w:val="28"/>
        </w:rPr>
        <w:softHyphen/>
        <w:t>ре</w:t>
      </w:r>
      <w:r>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Pr>
          <w:rFonts w:ascii="Times New Roman" w:hAnsi="Times New Roman" w:cs="Times New Roman"/>
          <w:sz w:val="28"/>
          <w:szCs w:val="28"/>
        </w:rPr>
        <w:softHyphen/>
        <w:t>раза жизни и организации здоровьесберегающего характера учебной деятельности и об</w:t>
      </w:r>
      <w:r>
        <w:rPr>
          <w:rFonts w:ascii="Times New Roman" w:hAnsi="Times New Roman" w:cs="Times New Roman"/>
          <w:sz w:val="28"/>
          <w:szCs w:val="28"/>
        </w:rPr>
        <w:softHyphen/>
        <w:t>ще</w:t>
      </w:r>
      <w:r>
        <w:rPr>
          <w:rFonts w:ascii="Times New Roman" w:hAnsi="Times New Roman" w:cs="Times New Roman"/>
          <w:sz w:val="28"/>
          <w:szCs w:val="28"/>
        </w:rPr>
        <w:softHyphen/>
        <w:t xml:space="preserve">ния;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Pr>
          <w:rFonts w:ascii="Times New Roman" w:hAnsi="Times New Roman" w:cs="Times New Roman"/>
          <w:sz w:val="28"/>
          <w:szCs w:val="28"/>
        </w:rPr>
        <w:t>;</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установок на использование здорового питания;</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потребности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соблюдение здоровьесозидающих режимов дня;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Default="005B5BE4">
      <w:pPr>
        <w:tabs>
          <w:tab w:val="left" w:pos="720"/>
          <w:tab w:val="left" w:pos="1080"/>
        </w:tabs>
        <w:spacing w:after="0" w:line="360" w:lineRule="auto"/>
        <w:ind w:firstLine="709"/>
        <w:jc w:val="both"/>
        <w:rPr>
          <w:b/>
          <w:i/>
        </w:rPr>
      </w:pPr>
      <w:r>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Default="005B5BE4">
      <w:pPr>
        <w:pStyle w:val="aff5"/>
        <w:ind w:firstLine="709"/>
        <w:jc w:val="center"/>
        <w:rPr>
          <w:caps w:val="0"/>
        </w:rPr>
      </w:pPr>
      <w:r>
        <w:rPr>
          <w:b/>
          <w:i/>
          <w:caps w:val="0"/>
        </w:rPr>
        <w:t>Основные направления, формы реализации программы</w:t>
      </w:r>
    </w:p>
    <w:p w:rsidR="005B5BE4" w:rsidRDefault="005B5BE4">
      <w:pPr>
        <w:pStyle w:val="aff5"/>
        <w:ind w:firstLine="709"/>
        <w:rPr>
          <w:caps w:val="0"/>
        </w:rPr>
      </w:pPr>
      <w:r>
        <w:rPr>
          <w:caps w:val="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B5BE4" w:rsidRDefault="005B5BE4">
      <w:pPr>
        <w:pStyle w:val="aff5"/>
        <w:ind w:firstLine="709"/>
        <w:rPr>
          <w:caps w:val="0"/>
        </w:rPr>
      </w:pPr>
      <w:r>
        <w:rPr>
          <w:caps w:val="0"/>
        </w:rPr>
        <w:t>1. Создание экологически безопасной, здоровьесберегающей инфраструктуры общеобразовательной организации.</w:t>
      </w:r>
    </w:p>
    <w:p w:rsidR="005B5BE4" w:rsidRDefault="005B5BE4">
      <w:pPr>
        <w:pStyle w:val="aff5"/>
        <w:ind w:firstLine="709"/>
        <w:rPr>
          <w:caps w:val="0"/>
        </w:rPr>
      </w:pPr>
      <w:r>
        <w:rPr>
          <w:caps w:val="0"/>
        </w:rPr>
        <w:t>2. Реализация программы формирования экологической культуры и здорового образа жизни в урочной деятельности.</w:t>
      </w:r>
    </w:p>
    <w:p w:rsidR="005B5BE4" w:rsidRDefault="005B5BE4">
      <w:pPr>
        <w:pStyle w:val="aff5"/>
        <w:ind w:firstLine="709"/>
        <w:rPr>
          <w:caps w:val="0"/>
        </w:rPr>
      </w:pPr>
      <w:r>
        <w:rPr>
          <w:caps w:val="0"/>
        </w:rPr>
        <w:t>3. Реализация программы формирования экологической культуры и здорового образа жизни во внеурочной деятельности.</w:t>
      </w:r>
    </w:p>
    <w:p w:rsidR="005B5BE4" w:rsidRDefault="005B5BE4">
      <w:pPr>
        <w:pStyle w:val="aff5"/>
        <w:ind w:firstLine="709"/>
        <w:rPr>
          <w:caps w:val="0"/>
        </w:rPr>
      </w:pPr>
      <w:r>
        <w:rPr>
          <w:caps w:val="0"/>
        </w:rPr>
        <w:t>4. Работа с родителями (законными представителями).</w:t>
      </w:r>
    </w:p>
    <w:p w:rsidR="005B5BE4" w:rsidRDefault="005B5BE4">
      <w:pPr>
        <w:pStyle w:val="aff5"/>
        <w:ind w:firstLine="709"/>
      </w:pPr>
      <w:r>
        <w:rPr>
          <w:caps w:val="0"/>
        </w:rPr>
        <w:t>5. Просветительская и методическая работа со специалистами общеобразовательной организации.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xml:space="preserve"> Экологически безопасная, здоровьесберегающая инфраструктура общеобразовательной организации включает</w:t>
      </w:r>
      <w:r>
        <w:rPr>
          <w:rFonts w:ascii="Times New Roman" w:hAnsi="Times New Roman"/>
          <w:i/>
          <w:sz w:val="28"/>
          <w:szCs w:val="28"/>
        </w:rPr>
        <w:t>:</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организацию качественного горячего питания обучающихся, в том числе горячих завтраков;</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помещений для медицинского персонала;</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необходимого (в расчёте на количество обучающихся) и ква</w:t>
      </w:r>
      <w:r>
        <w:rPr>
          <w:rFonts w:ascii="Times New Roman" w:hAnsi="Times New Roman"/>
          <w:sz w:val="28"/>
          <w:szCs w:val="28"/>
        </w:rPr>
        <w:softHyphen/>
        <w:t>ли</w:t>
      </w:r>
      <w:r>
        <w:rPr>
          <w:rFonts w:ascii="Times New Roman" w:hAnsi="Times New Roman"/>
          <w:sz w:val="28"/>
          <w:szCs w:val="28"/>
        </w:rPr>
        <w:softHyphen/>
        <w:t>фи</w:t>
      </w:r>
      <w:r>
        <w:rPr>
          <w:rFonts w:ascii="Times New Roman" w:hAnsi="Times New Roman"/>
          <w:sz w:val="28"/>
          <w:szCs w:val="28"/>
        </w:rPr>
        <w:softHyphen/>
        <w:t>цированного состава специалистов, обеспечивающих оздоровительную ра</w:t>
      </w:r>
      <w:r>
        <w:rPr>
          <w:rFonts w:ascii="Times New Roman" w:hAnsi="Times New Roman"/>
          <w:sz w:val="28"/>
          <w:szCs w:val="28"/>
        </w:rPr>
        <w:softHyphen/>
        <w:t>боту с обучающимися (логопеды, учителя физической культуры, 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медицинские работники).</w:t>
      </w:r>
    </w:p>
    <w:p w:rsidR="005B5BE4" w:rsidRDefault="005B5BE4">
      <w:pPr>
        <w:pStyle w:val="afe"/>
        <w:spacing w:line="360" w:lineRule="auto"/>
        <w:ind w:firstLine="709"/>
        <w:jc w:val="both"/>
        <w:rPr>
          <w:rFonts w:ascii="Times New Roman" w:hAnsi="Times New Roman"/>
          <w:i/>
          <w:sz w:val="28"/>
          <w:szCs w:val="28"/>
        </w:rPr>
      </w:pPr>
      <w:r>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i/>
          <w:sz w:val="28"/>
          <w:szCs w:val="28"/>
        </w:rPr>
        <w:t>Реализация программы формирования экологической культуры</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i/>
          <w:sz w:val="28"/>
          <w:szCs w:val="28"/>
        </w:rPr>
        <w:t>и здорового образа жизни в урочной деятельности.</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Программа реализуется на межпредметной основе путем интеграции в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жание ба</w:t>
      </w:r>
      <w:r>
        <w:rPr>
          <w:rFonts w:ascii="Times New Roman" w:hAnsi="Times New Roman" w:cs="Times New Roman"/>
          <w:color w:val="000000"/>
          <w:sz w:val="28"/>
          <w:szCs w:val="28"/>
        </w:rPr>
        <w:softHyphen/>
        <w:t>зовых учебных предметов разделов и тем, способствующих фо</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рованию у обу</w:t>
      </w:r>
      <w:r>
        <w:rPr>
          <w:rFonts w:ascii="Times New Roman" w:hAnsi="Times New Roman" w:cs="Times New Roman"/>
          <w:color w:val="000000"/>
          <w:sz w:val="28"/>
          <w:szCs w:val="28"/>
        </w:rPr>
        <w:softHyphen/>
        <w:t>ча</w:t>
      </w:r>
      <w:r>
        <w:rPr>
          <w:rFonts w:ascii="Times New Roman" w:hAnsi="Times New Roman" w:cs="Times New Roman"/>
          <w:color w:val="000000"/>
          <w:sz w:val="28"/>
          <w:szCs w:val="28"/>
        </w:rPr>
        <w:softHyphen/>
        <w:t>ю</w:t>
      </w:r>
      <w:r>
        <w:rPr>
          <w:rFonts w:ascii="Times New Roman" w:hAnsi="Times New Roman" w:cs="Times New Roman"/>
          <w:color w:val="000000"/>
          <w:sz w:val="28"/>
          <w:szCs w:val="28"/>
        </w:rPr>
        <w:softHyphen/>
        <w:t>щи</w:t>
      </w:r>
      <w:r>
        <w:rPr>
          <w:rFonts w:ascii="Times New Roman" w:hAnsi="Times New Roman" w:cs="Times New Roman"/>
          <w:color w:val="000000"/>
          <w:sz w:val="28"/>
          <w:szCs w:val="28"/>
        </w:rPr>
        <w:softHyphen/>
        <w:t>хся с умственной отсталостью (интеллектуальными нарушениями) основ эко</w:t>
      </w:r>
      <w:r>
        <w:rPr>
          <w:rFonts w:ascii="Times New Roman" w:hAnsi="Times New Roman" w:cs="Times New Roman"/>
          <w:color w:val="000000"/>
          <w:sz w:val="28"/>
          <w:szCs w:val="28"/>
        </w:rPr>
        <w:softHyphen/>
        <w:t>ло</w:t>
      </w:r>
      <w:r>
        <w:rPr>
          <w:rFonts w:ascii="Times New Roman" w:hAnsi="Times New Roman" w:cs="Times New Roman"/>
          <w:color w:val="000000"/>
          <w:sz w:val="28"/>
          <w:szCs w:val="28"/>
        </w:rPr>
        <w:softHyphen/>
        <w:t>ги</w:t>
      </w:r>
      <w:r>
        <w:rPr>
          <w:rFonts w:ascii="Times New Roman" w:hAnsi="Times New Roman" w:cs="Times New Roman"/>
          <w:color w:val="000000"/>
          <w:sz w:val="28"/>
          <w:szCs w:val="28"/>
        </w:rPr>
        <w:softHyphen/>
        <w:t>че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кой культуры, установки на здоровый и без</w:t>
      </w:r>
      <w:r>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Pr>
          <w:rFonts w:ascii="Times New Roman" w:hAnsi="Times New Roman" w:cs="Times New Roman"/>
          <w:color w:val="000000"/>
          <w:sz w:val="28"/>
          <w:szCs w:val="28"/>
        </w:rPr>
        <w:softHyphen/>
        <w:t>зи</w:t>
      </w:r>
      <w:r>
        <w:rPr>
          <w:rFonts w:ascii="Times New Roman" w:hAnsi="Times New Roman" w:cs="Times New Roman"/>
          <w:color w:val="000000"/>
          <w:sz w:val="28"/>
          <w:szCs w:val="28"/>
        </w:rPr>
        <w:softHyphen/>
        <w:t>ческая культура», «Мир природы и человека», «Природоведение», «Биология», «Основы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ной жизни», «География», а также «Ручной труд» и «Профильный труд».</w:t>
      </w:r>
    </w:p>
    <w:p w:rsidR="00D830C7" w:rsidRPr="00DF4FA1" w:rsidRDefault="00D830C7" w:rsidP="00D830C7">
      <w:pPr>
        <w:pStyle w:val="af5"/>
        <w:spacing w:after="0" w:line="360" w:lineRule="auto"/>
        <w:ind w:firstLine="709"/>
        <w:jc w:val="both"/>
        <w:rPr>
          <w:rFonts w:ascii="Times New Roman" w:hAnsi="Times New Roman"/>
          <w:sz w:val="28"/>
          <w:szCs w:val="28"/>
        </w:rPr>
      </w:pPr>
      <w:r w:rsidRPr="00DF4FA1">
        <w:rPr>
          <w:rFonts w:ascii="Times New Roman" w:hAnsi="Times New Roman"/>
          <w:i/>
          <w:iCs/>
          <w:color w:val="000000"/>
          <w:spacing w:val="-4"/>
          <w:sz w:val="28"/>
          <w:szCs w:val="28"/>
        </w:rPr>
        <w:t>В результате</w:t>
      </w:r>
      <w:r>
        <w:rPr>
          <w:rFonts w:ascii="Times New Roman" w:hAnsi="Times New Roman"/>
          <w:color w:val="000000"/>
          <w:spacing w:val="-4"/>
          <w:sz w:val="28"/>
          <w:szCs w:val="28"/>
        </w:rPr>
        <w:t xml:space="preserve"> реализации программы</w:t>
      </w:r>
      <w:r w:rsidRPr="00DF4FA1">
        <w:rPr>
          <w:rFonts w:ascii="Times New Roman" w:hAnsi="Times New Roman"/>
          <w:color w:val="000000"/>
          <w:spacing w:val="-4"/>
          <w:sz w:val="28"/>
          <w:szCs w:val="28"/>
        </w:rPr>
        <w:t xml:space="preserve"> у обучающихся будут</w:t>
      </w:r>
      <w:r w:rsidRPr="00DF4FA1">
        <w:rPr>
          <w:rFonts w:ascii="Times New Roman" w:hAnsi="Times New Roman"/>
          <w:color w:val="000000"/>
          <w:sz w:val="28"/>
          <w:szCs w:val="28"/>
        </w:rPr>
        <w:t xml:space="preserve"> сформированы практико-ориентированные умения и навыки, которые обеспечат им </w:t>
      </w:r>
      <w:r>
        <w:rPr>
          <w:rFonts w:ascii="Times New Roman" w:hAnsi="Times New Roman"/>
          <w:color w:val="000000"/>
          <w:sz w:val="28"/>
          <w:szCs w:val="28"/>
        </w:rPr>
        <w:t>возможность</w:t>
      </w:r>
      <w:r w:rsidRPr="00DF4FA1">
        <w:rPr>
          <w:rFonts w:ascii="Times New Roman" w:hAnsi="Times New Roman"/>
          <w:color w:val="000000"/>
          <w:sz w:val="28"/>
          <w:szCs w:val="28"/>
        </w:rPr>
        <w:t xml:space="preserve"> в достижении жизненных компетенций: </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элементарные природосберегающи</w:t>
      </w:r>
      <w:r>
        <w:rPr>
          <w:rFonts w:ascii="Times New Roman" w:hAnsi="Times New Roman" w:cs="Times New Roman"/>
          <w:color w:val="000000"/>
          <w:sz w:val="28"/>
          <w:szCs w:val="28"/>
        </w:rPr>
        <w:t xml:space="preserve">е умения и навыки: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умения оценивать</w:t>
      </w:r>
      <w:r w:rsidRPr="00DF4FA1">
        <w:rPr>
          <w:rFonts w:ascii="Times New Roman" w:hAnsi="Times New Roman" w:cs="Times New Roman"/>
          <w:color w:val="000000"/>
          <w:sz w:val="28"/>
          <w:szCs w:val="28"/>
        </w:rPr>
        <w:t xml:space="preserve"> правиль</w:t>
      </w:r>
      <w:r>
        <w:rPr>
          <w:rFonts w:ascii="Times New Roman" w:hAnsi="Times New Roman" w:cs="Times New Roman"/>
          <w:color w:val="000000"/>
          <w:sz w:val="28"/>
          <w:szCs w:val="28"/>
        </w:rPr>
        <w:t>ность</w:t>
      </w:r>
      <w:r w:rsidRPr="00DF4FA1">
        <w:rPr>
          <w:rFonts w:ascii="Times New Roman" w:hAnsi="Times New Roman" w:cs="Times New Roman"/>
          <w:color w:val="000000"/>
          <w:sz w:val="28"/>
          <w:szCs w:val="28"/>
        </w:rPr>
        <w:t xml:space="preserve"> поведения людей в природе; </w:t>
      </w:r>
      <w:r>
        <w:rPr>
          <w:rFonts w:ascii="Times New Roman" w:hAnsi="Times New Roman" w:cs="Times New Roman"/>
          <w:sz w:val="28"/>
          <w:szCs w:val="28"/>
        </w:rPr>
        <w:t>бережное</w:t>
      </w:r>
      <w:r w:rsidRPr="00DF4FA1">
        <w:rPr>
          <w:rFonts w:ascii="Times New Roman" w:hAnsi="Times New Roman" w:cs="Times New Roman"/>
          <w:sz w:val="28"/>
          <w:szCs w:val="28"/>
        </w:rPr>
        <w:t xml:space="preserve"> отношения к природе, рас</w:t>
      </w:r>
      <w:r>
        <w:rPr>
          <w:rFonts w:ascii="Times New Roman" w:hAnsi="Times New Roman" w:cs="Times New Roman"/>
          <w:sz w:val="28"/>
          <w:szCs w:val="28"/>
        </w:rPr>
        <w:t>тениям и животным; элементарный опыт</w:t>
      </w:r>
      <w:r w:rsidRPr="00DF4FA1">
        <w:rPr>
          <w:rFonts w:ascii="Times New Roman" w:hAnsi="Times New Roman" w:cs="Times New Roman"/>
          <w:sz w:val="28"/>
          <w:szCs w:val="28"/>
        </w:rPr>
        <w:t xml:space="preserve"> пр</w:t>
      </w:r>
      <w:r>
        <w:rPr>
          <w:rFonts w:ascii="Times New Roman" w:hAnsi="Times New Roman" w:cs="Times New Roman"/>
          <w:sz w:val="28"/>
          <w:szCs w:val="28"/>
        </w:rPr>
        <w:t>иродоохранительной деятельности.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элементарные здоровьесберегающие умен</w:t>
      </w:r>
      <w:r>
        <w:rPr>
          <w:rFonts w:ascii="Times New Roman" w:hAnsi="Times New Roman" w:cs="Times New Roman"/>
          <w:color w:val="000000"/>
          <w:sz w:val="28"/>
          <w:szCs w:val="28"/>
        </w:rPr>
        <w:t>ия и навыки:</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личной гигиены;</w:t>
      </w:r>
      <w:r w:rsidRPr="00DF4FA1">
        <w:rPr>
          <w:rFonts w:ascii="Times New Roman" w:hAnsi="Times New Roman" w:cs="Times New Roman"/>
          <w:color w:val="000000"/>
          <w:sz w:val="28"/>
          <w:szCs w:val="28"/>
        </w:rPr>
        <w:t xml:space="preserve"> активного образа жизни;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Pr>
          <w:rFonts w:ascii="Times New Roman" w:hAnsi="Times New Roman" w:cs="Times New Roman"/>
          <w:kern w:val="2"/>
          <w:sz w:val="28"/>
          <w:szCs w:val="28"/>
        </w:rPr>
        <w:t>организовывать здоровьесберегающую</w:t>
      </w:r>
      <w:r w:rsidRPr="00DF4FA1">
        <w:rPr>
          <w:rFonts w:ascii="Times New Roman" w:hAnsi="Times New Roman" w:cs="Times New Roman"/>
          <w:kern w:val="2"/>
          <w:sz w:val="28"/>
          <w:szCs w:val="28"/>
        </w:rPr>
        <w:t xml:space="preserve"> жизнедеятель</w:t>
      </w:r>
      <w:r>
        <w:rPr>
          <w:rFonts w:ascii="Times New Roman" w:hAnsi="Times New Roman" w:cs="Times New Roman"/>
          <w:kern w:val="2"/>
          <w:sz w:val="28"/>
          <w:szCs w:val="28"/>
        </w:rPr>
        <w:t xml:space="preserve">ность: </w:t>
      </w:r>
      <w:r w:rsidRPr="00DF4FA1">
        <w:rPr>
          <w:rFonts w:ascii="Times New Roman" w:hAnsi="Times New Roman" w:cs="Times New Roman"/>
          <w:kern w:val="2"/>
          <w:sz w:val="28"/>
          <w:szCs w:val="28"/>
        </w:rPr>
        <w:t>режим дня, утренняя зарядка, оздоровительные меро</w:t>
      </w:r>
      <w:r>
        <w:rPr>
          <w:rFonts w:ascii="Times New Roman" w:hAnsi="Times New Roman" w:cs="Times New Roman"/>
          <w:kern w:val="2"/>
          <w:sz w:val="28"/>
          <w:szCs w:val="28"/>
        </w:rPr>
        <w:t>приятия, подвижные игры и т. д.</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умение оценивать правильность</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собственного поведения и поведения окружающих </w:t>
      </w:r>
      <w:r w:rsidRPr="00DF4FA1">
        <w:rPr>
          <w:rFonts w:ascii="Times New Roman" w:hAnsi="Times New Roman" w:cs="Times New Roman"/>
          <w:color w:val="000000"/>
          <w:sz w:val="28"/>
          <w:szCs w:val="28"/>
        </w:rPr>
        <w:t>с позиций здорового образа жизни;</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color w:val="auto"/>
          <w:sz w:val="28"/>
          <w:szCs w:val="28"/>
          <w:bdr w:val="none" w:sz="0" w:space="0" w:color="auto" w:frame="1"/>
        </w:rPr>
      </w:pPr>
      <w:r>
        <w:rPr>
          <w:rFonts w:ascii="Times New Roman" w:hAnsi="Times New Roman" w:cs="Times New Roman"/>
          <w:color w:val="000000"/>
          <w:sz w:val="28"/>
          <w:szCs w:val="28"/>
        </w:rPr>
        <w:t>умение соблюдать правила</w:t>
      </w:r>
      <w:r w:rsidRPr="00DF4FA1">
        <w:rPr>
          <w:rFonts w:ascii="Times New Roman" w:hAnsi="Times New Roman" w:cs="Times New Roman"/>
          <w:color w:val="000000"/>
          <w:sz w:val="28"/>
          <w:szCs w:val="28"/>
        </w:rPr>
        <w:t xml:space="preserve"> здорового питания</w:t>
      </w:r>
      <w:r>
        <w:rPr>
          <w:rFonts w:ascii="Times New Roman" w:hAnsi="Times New Roman" w:cs="Times New Roman"/>
          <w:sz w:val="28"/>
          <w:szCs w:val="28"/>
        </w:rPr>
        <w:t>:</w:t>
      </w:r>
      <w:r>
        <w:rPr>
          <w:rFonts w:ascii="Times New Roman" w:hAnsi="Times New Roman" w:cs="Times New Roman"/>
          <w:color w:val="333333"/>
          <w:sz w:val="28"/>
          <w:szCs w:val="28"/>
          <w:bdr w:val="none" w:sz="0" w:space="0" w:color="auto" w:frame="1"/>
        </w:rPr>
        <w:t xml:space="preserve"> навыков</w:t>
      </w:r>
      <w:r w:rsidRPr="00DF4FA1">
        <w:rPr>
          <w:rFonts w:ascii="Times New Roman" w:hAnsi="Times New Roman" w:cs="Times New Roman"/>
          <w:color w:val="333333"/>
          <w:sz w:val="28"/>
          <w:szCs w:val="28"/>
          <w:bdr w:val="none" w:sz="0" w:space="0" w:color="auto" w:frame="1"/>
        </w:rPr>
        <w:t xml:space="preserve"> гигиены приготовления, </w:t>
      </w:r>
      <w:r w:rsidRPr="00DF4FA1">
        <w:rPr>
          <w:rFonts w:ascii="Times New Roman" w:hAnsi="Times New Roman" w:cs="Times New Roman"/>
          <w:color w:val="auto"/>
          <w:sz w:val="28"/>
          <w:szCs w:val="28"/>
          <w:bdr w:val="none" w:sz="0" w:space="0" w:color="auto" w:frame="1"/>
        </w:rPr>
        <w:t xml:space="preserve">хранения и культуры приема пищи; </w:t>
      </w:r>
    </w:p>
    <w:p w:rsidR="00D830C7"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навыки </w:t>
      </w:r>
      <w:r w:rsidRPr="00DF4FA1">
        <w:rPr>
          <w:rFonts w:ascii="Times New Roman" w:hAnsi="Times New Roman" w:cs="Times New Roman"/>
          <w:color w:val="auto"/>
          <w:sz w:val="28"/>
          <w:szCs w:val="28"/>
        </w:rPr>
        <w:t>противостояни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вовлечению в табакокурение, употреблени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алкоголя, наркотических и сильнодействующих веществ; </w:t>
      </w:r>
    </w:p>
    <w:p w:rsidR="00D830C7" w:rsidRPr="00DF4FA1"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bdr w:val="none" w:sz="0" w:space="0" w:color="auto" w:frame="1"/>
        </w:rPr>
        <w:t xml:space="preserve">навыки </w:t>
      </w:r>
      <w:r w:rsidRPr="00DF4FA1">
        <w:rPr>
          <w:rFonts w:ascii="Times New Roman" w:hAnsi="Times New Roman" w:cs="Times New Roman"/>
          <w:color w:val="auto"/>
          <w:sz w:val="28"/>
          <w:szCs w:val="28"/>
          <w:bdr w:val="none" w:sz="0" w:space="0" w:color="auto" w:frame="1"/>
        </w:rPr>
        <w:t>безбоязненн</w:t>
      </w:r>
      <w:r>
        <w:rPr>
          <w:rFonts w:ascii="Times New Roman" w:hAnsi="Times New Roman" w:cs="Times New Roman"/>
          <w:color w:val="auto"/>
          <w:sz w:val="28"/>
          <w:szCs w:val="28"/>
          <w:bdr w:val="none" w:sz="0" w:space="0" w:color="auto" w:frame="1"/>
        </w:rPr>
        <w:t>ого общения</w:t>
      </w:r>
      <w:r w:rsidRPr="00DF4FA1">
        <w:rPr>
          <w:rFonts w:ascii="Times New Roman" w:hAnsi="Times New Roman" w:cs="Times New Roman"/>
          <w:color w:val="auto"/>
          <w:sz w:val="28"/>
          <w:szCs w:val="28"/>
          <w:bdr w:val="none" w:sz="0" w:space="0" w:color="auto" w:frame="1"/>
        </w:rPr>
        <w:t xml:space="preserve"> с медицинским</w:t>
      </w:r>
      <w:r>
        <w:rPr>
          <w:rFonts w:ascii="Times New Roman" w:hAnsi="Times New Roman" w:cs="Times New Roman"/>
          <w:color w:val="auto"/>
          <w:sz w:val="28"/>
          <w:szCs w:val="28"/>
          <w:bdr w:val="none" w:sz="0" w:space="0" w:color="auto" w:frame="1"/>
        </w:rPr>
        <w:t>и работника</w:t>
      </w:r>
      <w:r w:rsidRPr="00DF4FA1">
        <w:rPr>
          <w:rFonts w:ascii="Times New Roman" w:hAnsi="Times New Roman" w:cs="Times New Roman"/>
          <w:color w:val="auto"/>
          <w:sz w:val="28"/>
          <w:szCs w:val="28"/>
          <w:bdr w:val="none" w:sz="0" w:space="0" w:color="auto" w:frame="1"/>
        </w:rPr>
        <w:t>м</w:t>
      </w:r>
      <w:r>
        <w:rPr>
          <w:rFonts w:ascii="Times New Roman" w:hAnsi="Times New Roman" w:cs="Times New Roman"/>
          <w:color w:val="auto"/>
          <w:sz w:val="28"/>
          <w:szCs w:val="28"/>
          <w:bdr w:val="none" w:sz="0" w:space="0" w:color="auto" w:frame="1"/>
        </w:rPr>
        <w:t>и;</w:t>
      </w:r>
      <w:r w:rsidRPr="00DF4FA1">
        <w:rPr>
          <w:rFonts w:ascii="Times New Roman" w:hAnsi="Times New Roman" w:cs="Times New Roman"/>
          <w:color w:val="auto"/>
          <w:sz w:val="28"/>
          <w:szCs w:val="28"/>
          <w:bdr w:val="none" w:sz="0" w:space="0" w:color="auto" w:frame="1"/>
        </w:rPr>
        <w:t xml:space="preserve"> </w:t>
      </w:r>
      <w:r>
        <w:rPr>
          <w:rFonts w:ascii="Times New Roman" w:hAnsi="Times New Roman" w:cs="Times New Roman"/>
          <w:color w:val="auto"/>
          <w:sz w:val="28"/>
          <w:szCs w:val="28"/>
          <w:bdr w:val="none" w:sz="0" w:space="0" w:color="auto" w:frame="1"/>
        </w:rPr>
        <w:t xml:space="preserve">адекватного </w:t>
      </w:r>
      <w:r w:rsidRPr="00DF4FA1">
        <w:rPr>
          <w:rFonts w:ascii="Times New Roman" w:hAnsi="Times New Roman" w:cs="Times New Roman"/>
          <w:color w:val="auto"/>
          <w:sz w:val="28"/>
          <w:szCs w:val="28"/>
          <w:bdr w:val="none" w:sz="0" w:space="0" w:color="auto" w:frame="1"/>
        </w:rPr>
        <w:t>поведения при посещении лечебног</w:t>
      </w:r>
      <w:r>
        <w:rPr>
          <w:rFonts w:ascii="Times New Roman" w:hAnsi="Times New Roman" w:cs="Times New Roman"/>
          <w:color w:val="auto"/>
          <w:sz w:val="28"/>
          <w:szCs w:val="28"/>
          <w:bdr w:val="none" w:sz="0" w:space="0" w:color="auto" w:frame="1"/>
        </w:rPr>
        <w:t>о учреждения, а также</w:t>
      </w:r>
      <w:r w:rsidRPr="00DF4FA1">
        <w:rPr>
          <w:rFonts w:ascii="Times New Roman" w:hAnsi="Times New Roman" w:cs="Times New Roman"/>
          <w:color w:val="auto"/>
          <w:sz w:val="28"/>
          <w:szCs w:val="28"/>
          <w:bdr w:val="none" w:sz="0" w:space="0" w:color="auto" w:frame="1"/>
        </w:rPr>
        <w:t xml:space="preserve"> при возникновении признаков </w:t>
      </w:r>
      <w:r>
        <w:rPr>
          <w:rFonts w:ascii="Times New Roman" w:hAnsi="Times New Roman" w:cs="Times New Roman"/>
          <w:color w:val="auto"/>
          <w:sz w:val="28"/>
          <w:szCs w:val="28"/>
          <w:bdr w:val="none" w:sz="0" w:space="0" w:color="auto" w:frame="1"/>
        </w:rPr>
        <w:t>заболеваний у себя и окружающих; умения общего ухода за больными.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навыки и умения безопасного образа жизни</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color w:val="333333"/>
          <w:sz w:val="28"/>
          <w:szCs w:val="28"/>
          <w:bdr w:val="none" w:sz="0" w:space="0" w:color="auto" w:frame="1"/>
        </w:rPr>
      </w:pPr>
      <w:r>
        <w:rPr>
          <w:rFonts w:ascii="Times New Roman" w:hAnsi="Times New Roman" w:cs="Times New Roman"/>
          <w:color w:val="000000"/>
          <w:sz w:val="28"/>
          <w:szCs w:val="28"/>
        </w:rPr>
        <w:t>навыки адекватного</w:t>
      </w:r>
      <w:r w:rsidRPr="00DF4FA1">
        <w:rPr>
          <w:rFonts w:ascii="Times New Roman" w:hAnsi="Times New Roman" w:cs="Times New Roman"/>
          <w:color w:val="000000"/>
          <w:sz w:val="28"/>
          <w:szCs w:val="28"/>
        </w:rPr>
        <w:t xml:space="preserve"> </w:t>
      </w:r>
      <w:r w:rsidRPr="00DF4FA1">
        <w:rPr>
          <w:rFonts w:ascii="Times New Roman" w:hAnsi="Times New Roman" w:cs="Times New Roman"/>
          <w:color w:val="333333"/>
          <w:sz w:val="28"/>
          <w:szCs w:val="28"/>
          <w:bdr w:val="none" w:sz="0" w:space="0" w:color="auto" w:frame="1"/>
        </w:rPr>
        <w:t>поведения</w:t>
      </w:r>
      <w:r>
        <w:rPr>
          <w:rFonts w:ascii="Times New Roman" w:hAnsi="Times New Roman" w:cs="Times New Roman"/>
          <w:color w:val="333333"/>
          <w:sz w:val="28"/>
          <w:szCs w:val="28"/>
        </w:rPr>
        <w:t xml:space="preserve"> </w:t>
      </w:r>
      <w:r w:rsidRPr="00DF4FA1">
        <w:rPr>
          <w:rFonts w:ascii="Times New Roman" w:hAnsi="Times New Roman" w:cs="Times New Roman"/>
          <w:color w:val="333333"/>
          <w:sz w:val="28"/>
          <w:szCs w:val="28"/>
          <w:bdr w:val="none" w:sz="0" w:space="0" w:color="auto" w:frame="1"/>
        </w:rPr>
        <w:t xml:space="preserve">в случае возникновения опасных ситуаций в школе, дома, на улице;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333333"/>
          <w:sz w:val="28"/>
          <w:szCs w:val="28"/>
          <w:bdr w:val="none" w:sz="0" w:space="0" w:color="auto" w:frame="1"/>
        </w:rPr>
        <w:t xml:space="preserve">умение </w:t>
      </w:r>
      <w:r w:rsidRPr="00DF4FA1">
        <w:rPr>
          <w:rFonts w:ascii="Times New Roman" w:hAnsi="Times New Roman" w:cs="Times New Roman"/>
          <w:color w:val="000000"/>
          <w:sz w:val="28"/>
          <w:szCs w:val="28"/>
        </w:rPr>
        <w:t xml:space="preserve">оценивать правильность поведения в быту;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color w:val="000000"/>
          <w:sz w:val="28"/>
          <w:szCs w:val="28"/>
        </w:rPr>
        <w:t xml:space="preserve">соблюдать правила безопасного поведения с огнём, водой, газом, электричеством; </w:t>
      </w:r>
      <w:r w:rsidRPr="00DF4FA1">
        <w:rPr>
          <w:rFonts w:ascii="Times New Roman" w:hAnsi="Times New Roman" w:cs="Times New Roman"/>
          <w:sz w:val="28"/>
          <w:szCs w:val="28"/>
        </w:rPr>
        <w:t>безопасного использования учебных принадлежностей, инструментов;</w:t>
      </w:r>
      <w:r w:rsidRPr="00DF4FA1">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соблюдения правил</w:t>
      </w:r>
      <w:r w:rsidRPr="00DF4FA1">
        <w:rPr>
          <w:rFonts w:ascii="Times New Roman" w:hAnsi="Times New Roman" w:cs="Times New Roman"/>
          <w:color w:val="000000"/>
          <w:sz w:val="28"/>
          <w:szCs w:val="28"/>
        </w:rPr>
        <w:t xml:space="preserve"> дорожного движения и поведения на улице, пожарной безопасности; </w:t>
      </w:r>
    </w:p>
    <w:p w:rsidR="00D830C7" w:rsidRPr="00DF4FA1"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навыки </w:t>
      </w:r>
      <w:r w:rsidRPr="00DF4FA1">
        <w:rPr>
          <w:rFonts w:ascii="Times New Roman" w:hAnsi="Times New Roman" w:cs="Times New Roman"/>
          <w:sz w:val="28"/>
          <w:szCs w:val="28"/>
        </w:rPr>
        <w:t xml:space="preserve">позитивного общения; </w:t>
      </w:r>
      <w:r>
        <w:rPr>
          <w:rFonts w:ascii="Times New Roman" w:hAnsi="Times New Roman" w:cs="Times New Roman"/>
          <w:color w:val="000000"/>
          <w:sz w:val="28"/>
          <w:szCs w:val="28"/>
        </w:rPr>
        <w:t xml:space="preserve"> соблюдение правил</w:t>
      </w:r>
      <w:r w:rsidRPr="00DF4FA1">
        <w:rPr>
          <w:rFonts w:ascii="Times New Roman" w:hAnsi="Times New Roman" w:cs="Times New Roman"/>
          <w:color w:val="000000"/>
          <w:sz w:val="28"/>
          <w:szCs w:val="28"/>
        </w:rPr>
        <w:t xml:space="preserve"> взаимоотношений с </w:t>
      </w:r>
      <w:r>
        <w:rPr>
          <w:rFonts w:ascii="Times New Roman" w:hAnsi="Times New Roman" w:cs="Times New Roman"/>
          <w:color w:val="000000"/>
          <w:sz w:val="28"/>
          <w:szCs w:val="28"/>
        </w:rPr>
        <w:t>незнакомыми людьми; правил</w:t>
      </w:r>
      <w:r w:rsidRPr="00DF4FA1">
        <w:rPr>
          <w:rFonts w:ascii="Times New Roman" w:hAnsi="Times New Roman" w:cs="Times New Roman"/>
          <w:color w:val="000000"/>
          <w:sz w:val="28"/>
          <w:szCs w:val="28"/>
        </w:rPr>
        <w:t xml:space="preserve"> безопасного пове</w:t>
      </w:r>
      <w:r>
        <w:rPr>
          <w:rFonts w:ascii="Times New Roman" w:hAnsi="Times New Roman" w:cs="Times New Roman"/>
          <w:color w:val="000000"/>
          <w:sz w:val="28"/>
          <w:szCs w:val="28"/>
        </w:rPr>
        <w:t>дения в общественном транспорте.</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 xml:space="preserve"> навыки и умения безопасного поведения в окружающей среде и простейшие умения поведения в экстремальных (чрезвычайных) ситуациях</w:t>
      </w:r>
      <w:r>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sz w:val="28"/>
          <w:szCs w:val="28"/>
        </w:rPr>
        <w:t>действовать в неблагоприятных погодных условиях</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(соблюдение</w:t>
      </w:r>
      <w:r w:rsidRPr="00DF4FA1">
        <w:rPr>
          <w:rFonts w:ascii="Times New Roman" w:hAnsi="Times New Roman" w:cs="Times New Roman"/>
          <w:color w:val="000000"/>
          <w:sz w:val="28"/>
          <w:szCs w:val="28"/>
        </w:rPr>
        <w:t xml:space="preserve"> правил поведения при грозе, в лесу, на водоёме и т.п.</w:t>
      </w:r>
      <w:r>
        <w:rPr>
          <w:rFonts w:ascii="Times New Roman" w:hAnsi="Times New Roman" w:cs="Times New Roman"/>
          <w:color w:val="000000"/>
          <w:sz w:val="28"/>
          <w:szCs w:val="28"/>
        </w:rPr>
        <w:t>)</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умения </w:t>
      </w:r>
      <w:r w:rsidRPr="00DF4FA1">
        <w:rPr>
          <w:rFonts w:ascii="Times New Roman" w:hAnsi="Times New Roman" w:cs="Times New Roman"/>
          <w:sz w:val="28"/>
          <w:szCs w:val="28"/>
        </w:rPr>
        <w:t>действовать в условиях возникновения чрезвычайной ситуации в регионе проживания (порядок и правила вызова полиции, «скорой помощи», пожарной</w:t>
      </w:r>
      <w:r>
        <w:rPr>
          <w:rFonts w:ascii="Times New Roman" w:hAnsi="Times New Roman" w:cs="Times New Roman"/>
          <w:sz w:val="28"/>
          <w:szCs w:val="28"/>
        </w:rPr>
        <w:t xml:space="preserve"> охраны);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умения оказывать первую медицинскую помощь</w:t>
      </w:r>
      <w:r w:rsidRPr="00DF4FA1">
        <w:rPr>
          <w:rFonts w:ascii="Times New Roman" w:hAnsi="Times New Roman" w:cs="Times New Roman"/>
          <w:sz w:val="28"/>
          <w:szCs w:val="28"/>
        </w:rPr>
        <w:t xml:space="preserve"> (при травмах, ушибах,  порезах, ожогах, у</w:t>
      </w:r>
      <w:r>
        <w:rPr>
          <w:rFonts w:ascii="Times New Roman" w:hAnsi="Times New Roman" w:cs="Times New Roman"/>
          <w:sz w:val="28"/>
          <w:szCs w:val="28"/>
        </w:rPr>
        <w:t>кусах насекомых, при отравлении</w:t>
      </w:r>
      <w:r w:rsidRPr="00DF4FA1">
        <w:rPr>
          <w:rFonts w:ascii="Times New Roman" w:hAnsi="Times New Roman" w:cs="Times New Roman"/>
          <w:sz w:val="28"/>
          <w:szCs w:val="28"/>
        </w:rPr>
        <w:t xml:space="preserve"> пищевыми продуктами).</w:t>
      </w:r>
    </w:p>
    <w:p w:rsidR="005B5BE4" w:rsidRDefault="005B5BE4">
      <w:pPr>
        <w:pStyle w:val="aff5"/>
        <w:ind w:firstLine="709"/>
        <w:jc w:val="center"/>
        <w:rPr>
          <w:i/>
          <w:caps w:val="0"/>
        </w:rPr>
      </w:pPr>
      <w:r>
        <w:rPr>
          <w:i/>
          <w:caps w:val="0"/>
        </w:rPr>
        <w:t>Реализация программы формирования экологической культуры</w:t>
      </w:r>
    </w:p>
    <w:p w:rsidR="005B5BE4" w:rsidRDefault="005B5BE4">
      <w:pPr>
        <w:pStyle w:val="aff5"/>
        <w:ind w:firstLine="709"/>
        <w:jc w:val="center"/>
      </w:pPr>
      <w:r>
        <w:rPr>
          <w:i/>
          <w:caps w:val="0"/>
        </w:rPr>
        <w:t>и здорового образа жизни во внеурочной деятельности</w:t>
      </w:r>
    </w:p>
    <w:p w:rsidR="005B5BE4" w:rsidRDefault="005B5BE4">
      <w:pPr>
        <w:pStyle w:val="af5"/>
        <w:spacing w:after="0" w:line="360" w:lineRule="auto"/>
        <w:ind w:firstLine="709"/>
        <w:jc w:val="both"/>
        <w:rPr>
          <w:sz w:val="28"/>
          <w:szCs w:val="28"/>
        </w:rPr>
      </w:pPr>
      <w:r>
        <w:rPr>
          <w:rFonts w:ascii="Times New Roman" w:hAnsi="Times New Roman"/>
          <w:sz w:val="28"/>
          <w:szCs w:val="28"/>
        </w:rPr>
        <w:t>Формирование экологической культуры, здорового и безопасного об</w:t>
      </w:r>
      <w:r>
        <w:rPr>
          <w:rFonts w:ascii="Times New Roman" w:hAnsi="Times New Roman"/>
          <w:sz w:val="28"/>
          <w:szCs w:val="28"/>
        </w:rPr>
        <w:softHyphen/>
        <w:t>ра</w:t>
      </w:r>
      <w:r>
        <w:rPr>
          <w:rFonts w:ascii="Times New Roman" w:hAnsi="Times New Roman"/>
          <w:sz w:val="28"/>
          <w:szCs w:val="28"/>
        </w:rPr>
        <w:softHyphen/>
        <w:t>за жизни  осуществляется во внеурочной деятельности во всех направлениях (со</w:t>
      </w:r>
      <w:r>
        <w:rPr>
          <w:rFonts w:ascii="Times New Roman" w:hAnsi="Times New Roman"/>
          <w:sz w:val="28"/>
          <w:szCs w:val="28"/>
        </w:rPr>
        <w:softHyphen/>
        <w:t>циальном, духовно-нравственном, спортивно-оздоровительном, об</w:t>
      </w:r>
      <w:r>
        <w:rPr>
          <w:rFonts w:ascii="Times New Roman" w:hAnsi="Times New Roman"/>
          <w:sz w:val="28"/>
          <w:szCs w:val="28"/>
        </w:rPr>
        <w:softHyphen/>
        <w:t>ще</w:t>
      </w:r>
      <w:r>
        <w:rPr>
          <w:rFonts w:ascii="Times New Roman" w:hAnsi="Times New Roman"/>
          <w:sz w:val="28"/>
          <w:szCs w:val="28"/>
        </w:rPr>
        <w:softHyphen/>
        <w:t>куль</w:t>
      </w:r>
      <w:r>
        <w:rPr>
          <w:rFonts w:ascii="Times New Roman" w:hAnsi="Times New Roman"/>
          <w:sz w:val="28"/>
          <w:szCs w:val="28"/>
        </w:rPr>
        <w:softHyphen/>
        <w:t>ту</w:t>
      </w:r>
      <w:r>
        <w:rPr>
          <w:rFonts w:ascii="Times New Roman" w:hAnsi="Times New Roman"/>
          <w:sz w:val="28"/>
          <w:szCs w:val="28"/>
        </w:rPr>
        <w:softHyphen/>
        <w:t>рном). Приоритетными могут рассматриваться спортивно-оздоровительное и духовно-нравственное направления (особенно в части экологической состав</w:t>
      </w:r>
      <w:r>
        <w:rPr>
          <w:rFonts w:ascii="Times New Roman" w:hAnsi="Times New Roman"/>
          <w:sz w:val="28"/>
          <w:szCs w:val="28"/>
        </w:rPr>
        <w:softHyphen/>
        <w:t>ляющей).</w:t>
      </w:r>
    </w:p>
    <w:p w:rsidR="005B5BE4" w:rsidRDefault="005B5BE4">
      <w:pPr>
        <w:pStyle w:val="Pa7"/>
        <w:spacing w:line="360" w:lineRule="auto"/>
        <w:ind w:firstLine="709"/>
        <w:jc w:val="both"/>
      </w:pPr>
      <w:r>
        <w:rPr>
          <w:sz w:val="28"/>
          <w:szCs w:val="28"/>
        </w:rPr>
        <w:t>Спортивно-оздоровительная деятельность является важнейшим направле</w:t>
      </w:r>
      <w:r>
        <w:rPr>
          <w:sz w:val="28"/>
          <w:szCs w:val="28"/>
        </w:rPr>
        <w:softHyphen/>
        <w:t>нием внеуро</w:t>
      </w:r>
      <w:r>
        <w:rPr>
          <w:sz w:val="28"/>
          <w:szCs w:val="28"/>
        </w:rPr>
        <w:softHyphen/>
        <w:t>чной деятельности обучающихся с умственной отсталостью (интеллектуальными на</w:t>
      </w:r>
      <w:r>
        <w:rPr>
          <w:sz w:val="28"/>
          <w:szCs w:val="28"/>
        </w:rPr>
        <w:softHyphen/>
        <w:t>ру</w:t>
      </w:r>
      <w:r>
        <w:rPr>
          <w:sz w:val="28"/>
          <w:szCs w:val="28"/>
        </w:rPr>
        <w:softHyphen/>
        <w:t>ше</w:t>
      </w:r>
      <w:r>
        <w:rPr>
          <w:sz w:val="28"/>
          <w:szCs w:val="28"/>
        </w:rPr>
        <w:softHyphen/>
        <w:t>ниями), основная цель которой создание условий, способствующих гармоничному фи</w:t>
      </w:r>
      <w:r>
        <w:rPr>
          <w:sz w:val="28"/>
          <w:szCs w:val="28"/>
        </w:rPr>
        <w:softHyphen/>
        <w:t>зи</w:t>
      </w:r>
      <w:r>
        <w:rPr>
          <w:sz w:val="28"/>
          <w:szCs w:val="28"/>
        </w:rPr>
        <w:softHyphen/>
        <w:t>чес</w:t>
      </w:r>
      <w:r>
        <w:rPr>
          <w:sz w:val="28"/>
          <w:szCs w:val="28"/>
        </w:rPr>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Pr>
          <w:sz w:val="28"/>
          <w:szCs w:val="28"/>
        </w:rPr>
        <w:softHyphen/>
        <w:t>р</w:t>
      </w:r>
      <w:r>
        <w:rPr>
          <w:sz w:val="28"/>
          <w:szCs w:val="28"/>
        </w:rPr>
        <w:softHyphen/>
        <w:t>ми</w:t>
      </w:r>
      <w:r>
        <w:rPr>
          <w:sz w:val="28"/>
          <w:szCs w:val="28"/>
        </w:rPr>
        <w:softHyphen/>
        <w:t>ро</w:t>
      </w:r>
      <w:r>
        <w:rPr>
          <w:sz w:val="28"/>
          <w:szCs w:val="28"/>
        </w:rPr>
        <w:softHyphen/>
        <w:t>ванию культуры здорового и безопасного образа жизни.</w:t>
      </w:r>
      <w:r>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Pr>
          <w:color w:val="000000"/>
          <w:sz w:val="28"/>
          <w:szCs w:val="28"/>
        </w:rPr>
        <w:softHyphen/>
        <w:t>нию оздоровительного эффекта, достигаемого в ходе активного использования обучаю</w:t>
      </w:r>
      <w:r>
        <w:rPr>
          <w:color w:val="000000"/>
          <w:sz w:val="28"/>
          <w:szCs w:val="28"/>
        </w:rPr>
        <w:softHyphen/>
        <w:t>щи</w:t>
      </w:r>
      <w:r>
        <w:rPr>
          <w:color w:val="000000"/>
          <w:sz w:val="28"/>
          <w:szCs w:val="28"/>
        </w:rPr>
        <w:softHyphen/>
        <w:t xml:space="preserve">мися с умственной отсталостью </w:t>
      </w:r>
      <w:r>
        <w:rPr>
          <w:sz w:val="28"/>
          <w:szCs w:val="28"/>
        </w:rPr>
        <w:t xml:space="preserve">(интеллектуальными нарушениями) </w:t>
      </w:r>
      <w:r>
        <w:rPr>
          <w:color w:val="000000"/>
          <w:sz w:val="28"/>
          <w:szCs w:val="28"/>
        </w:rPr>
        <w:t>освоенных знаний, спо</w:t>
      </w:r>
      <w:r>
        <w:rPr>
          <w:color w:val="000000"/>
          <w:sz w:val="28"/>
          <w:szCs w:val="28"/>
        </w:rPr>
        <w:softHyphen/>
        <w:t>собов и физических упражнений в физкультурно-оздоровительных мероприятиях, режи</w:t>
      </w:r>
      <w:r>
        <w:rPr>
          <w:color w:val="000000"/>
          <w:sz w:val="28"/>
          <w:szCs w:val="28"/>
        </w:rPr>
        <w:softHyphen/>
        <w:t xml:space="preserve">ме дня, самостоятельных занятиях физическими упражнениями. </w:t>
      </w:r>
      <w:r>
        <w:rPr>
          <w:sz w:val="28"/>
          <w:szCs w:val="28"/>
        </w:rPr>
        <w:t>Образовательные орга</w:t>
      </w:r>
      <w:r>
        <w:rPr>
          <w:sz w:val="28"/>
          <w:szCs w:val="28"/>
        </w:rPr>
        <w:softHyphen/>
        <w:t>ни</w:t>
      </w:r>
      <w:r>
        <w:rPr>
          <w:sz w:val="28"/>
          <w:szCs w:val="28"/>
        </w:rPr>
        <w:softHyphen/>
        <w:t xml:space="preserve">зации </w:t>
      </w:r>
      <w:r>
        <w:rPr>
          <w:color w:val="000000"/>
          <w:sz w:val="28"/>
          <w:szCs w:val="28"/>
        </w:rPr>
        <w:t>должны предусмотреть:</w:t>
      </w:r>
      <w:r>
        <w:rPr>
          <w:sz w:val="28"/>
          <w:szCs w:val="28"/>
        </w:rPr>
        <w:t xml:space="preserve"> </w:t>
      </w:r>
    </w:p>
    <w:p w:rsidR="005B5BE4" w:rsidRDefault="005B5BE4">
      <w:pPr>
        <w:pStyle w:val="aff5"/>
        <w:ind w:firstLine="709"/>
      </w:pPr>
      <w:r>
        <w:t>―</w:t>
      </w:r>
      <w:r>
        <w:rPr>
          <w:lang w:val="en-US"/>
        </w:rPr>
        <w:t> </w:t>
      </w:r>
      <w:r>
        <w:rPr>
          <w:caps w:val="0"/>
        </w:rPr>
        <w:t>организацию работы спортивных секций и создание условий для их эффективного функционирования;</w:t>
      </w:r>
    </w:p>
    <w:p w:rsidR="005B5BE4" w:rsidRDefault="005B5BE4">
      <w:pPr>
        <w:pStyle w:val="aff5"/>
        <w:ind w:firstLine="709"/>
      </w:pPr>
      <w:r>
        <w:t>―</w:t>
      </w:r>
      <w:r>
        <w:rPr>
          <w:lang w:val="en-US"/>
        </w:rPr>
        <w:t> </w:t>
      </w:r>
      <w:r>
        <w:rPr>
          <w:caps w:val="0"/>
        </w:rPr>
        <w:t>регулярное проведение спортивно-оздоровительных мероприятий (дней спорта, соревнований, олимпиад, походов и т. п.).</w:t>
      </w:r>
    </w:p>
    <w:p w:rsidR="005B5BE4" w:rsidRDefault="005B5BE4">
      <w:pPr>
        <w:tabs>
          <w:tab w:val="left" w:pos="720"/>
          <w:tab w:val="left" w:pos="1080"/>
        </w:tabs>
        <w:spacing w:after="0" w:line="360" w:lineRule="auto"/>
        <w:ind w:firstLine="709"/>
        <w:jc w:val="both"/>
        <w:rPr>
          <w:rStyle w:val="12"/>
          <w:rFonts w:cs="Times New Roman"/>
          <w:caps w:val="0"/>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проведение просветительской работы с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5B5BE4" w:rsidRDefault="005B5BE4">
      <w:pPr>
        <w:pStyle w:val="af5"/>
        <w:spacing w:after="0" w:line="360" w:lineRule="auto"/>
        <w:ind w:firstLine="709"/>
        <w:jc w:val="both"/>
        <w:rPr>
          <w:rStyle w:val="12"/>
          <w:i w:val="0"/>
          <w:caps w:val="0"/>
          <w:sz w:val="28"/>
          <w:szCs w:val="28"/>
        </w:rPr>
      </w:pPr>
      <w:r>
        <w:rPr>
          <w:rStyle w:val="12"/>
          <w:caps w:val="0"/>
          <w:sz w:val="28"/>
          <w:szCs w:val="28"/>
        </w:rPr>
        <w:t>Реализация дополнительных программ</w:t>
      </w:r>
    </w:p>
    <w:p w:rsidR="005B5BE4" w:rsidRDefault="005B5BE4">
      <w:pPr>
        <w:pStyle w:val="af5"/>
        <w:spacing w:after="0" w:line="360" w:lineRule="auto"/>
        <w:ind w:firstLine="709"/>
        <w:jc w:val="both"/>
        <w:rPr>
          <w:rFonts w:ascii="Times New Roman" w:hAnsi="Times New Roman"/>
          <w:sz w:val="28"/>
          <w:szCs w:val="28"/>
        </w:rPr>
      </w:pPr>
      <w:r>
        <w:rPr>
          <w:rStyle w:val="12"/>
          <w:i w:val="0"/>
          <w:caps w:val="0"/>
          <w:sz w:val="28"/>
          <w:szCs w:val="28"/>
        </w:rPr>
        <w:t>В рамках указанных направлений внеурочной работы разрабатываются до</w:t>
      </w:r>
      <w:r>
        <w:rPr>
          <w:rStyle w:val="12"/>
          <w:i w:val="0"/>
          <w:caps w:val="0"/>
          <w:sz w:val="28"/>
          <w:szCs w:val="28"/>
        </w:rPr>
        <w:softHyphen/>
        <w:t>пол</w:t>
      </w:r>
      <w:r>
        <w:rPr>
          <w:rStyle w:val="12"/>
          <w:i w:val="0"/>
          <w:caps w:val="0"/>
          <w:sz w:val="28"/>
          <w:szCs w:val="28"/>
        </w:rPr>
        <w:softHyphen/>
        <w:t>ни</w:t>
      </w:r>
      <w:r>
        <w:rPr>
          <w:rStyle w:val="12"/>
          <w:i w:val="0"/>
          <w:caps w:val="0"/>
          <w:sz w:val="28"/>
          <w:szCs w:val="28"/>
        </w:rPr>
        <w:softHyphen/>
        <w:t>тель</w:t>
      </w:r>
      <w:r>
        <w:rPr>
          <w:rStyle w:val="12"/>
          <w:i w:val="0"/>
          <w:caps w:val="0"/>
          <w:sz w:val="28"/>
          <w:szCs w:val="28"/>
        </w:rPr>
        <w:softHyphen/>
        <w:t xml:space="preserve">ные программы экологического воспитания обучающихся с умственной отсталостью </w:t>
      </w:r>
      <w:r>
        <w:rPr>
          <w:rFonts w:ascii="Times New Roman" w:hAnsi="Times New Roman"/>
          <w:color w:val="auto"/>
          <w:sz w:val="28"/>
          <w:szCs w:val="28"/>
        </w:rPr>
        <w:t>(ин</w:t>
      </w:r>
      <w:r>
        <w:rPr>
          <w:rFonts w:ascii="Times New Roman" w:hAnsi="Times New Roman"/>
          <w:color w:val="auto"/>
          <w:sz w:val="28"/>
          <w:szCs w:val="28"/>
        </w:rPr>
        <w:softHyphen/>
        <w:t>те</w:t>
      </w:r>
      <w:r>
        <w:rPr>
          <w:rFonts w:ascii="Times New Roman" w:hAnsi="Times New Roman"/>
          <w:color w:val="auto"/>
          <w:sz w:val="28"/>
          <w:szCs w:val="28"/>
        </w:rPr>
        <w:softHyphen/>
        <w:t>л</w:t>
      </w:r>
      <w:r>
        <w:rPr>
          <w:rFonts w:ascii="Times New Roman" w:hAnsi="Times New Roman"/>
          <w:color w:val="auto"/>
          <w:sz w:val="28"/>
          <w:szCs w:val="28"/>
        </w:rPr>
        <w:softHyphen/>
        <w:t>ле</w:t>
      </w:r>
      <w:r>
        <w:rPr>
          <w:rFonts w:ascii="Times New Roman" w:hAnsi="Times New Roman"/>
          <w:color w:val="auto"/>
          <w:sz w:val="28"/>
          <w:szCs w:val="28"/>
        </w:rPr>
        <w:softHyphen/>
        <w:t>к</w:t>
      </w:r>
      <w:r>
        <w:rPr>
          <w:rFonts w:ascii="Times New Roman" w:hAnsi="Times New Roman"/>
          <w:color w:val="auto"/>
          <w:sz w:val="28"/>
          <w:szCs w:val="28"/>
        </w:rPr>
        <w:softHyphen/>
        <w:t xml:space="preserve">туальными нарушениями) </w:t>
      </w:r>
      <w:r>
        <w:rPr>
          <w:rStyle w:val="12"/>
          <w:i w:val="0"/>
          <w:caps w:val="0"/>
          <w:sz w:val="28"/>
          <w:szCs w:val="28"/>
        </w:rPr>
        <w:t>и формирования основ безопасной жи</w:t>
      </w:r>
      <w:r>
        <w:rPr>
          <w:rStyle w:val="12"/>
          <w:i w:val="0"/>
          <w:caps w:val="0"/>
          <w:sz w:val="28"/>
          <w:szCs w:val="28"/>
        </w:rPr>
        <w:softHyphen/>
        <w:t>з</w:t>
      </w:r>
      <w:r>
        <w:rPr>
          <w:rStyle w:val="12"/>
          <w:i w:val="0"/>
          <w:caps w:val="0"/>
          <w:sz w:val="28"/>
          <w:szCs w:val="28"/>
        </w:rPr>
        <w:softHyphen/>
        <w:t>не</w:t>
      </w:r>
      <w:r>
        <w:rPr>
          <w:rStyle w:val="12"/>
          <w:i w:val="0"/>
          <w:caps w:val="0"/>
          <w:sz w:val="28"/>
          <w:szCs w:val="28"/>
        </w:rPr>
        <w:softHyphen/>
        <w:t>де</w:t>
      </w:r>
      <w:r>
        <w:rPr>
          <w:rStyle w:val="12"/>
          <w:i w:val="0"/>
          <w:caps w:val="0"/>
          <w:sz w:val="28"/>
          <w:szCs w:val="28"/>
        </w:rPr>
        <w:softHyphen/>
        <w:t>я</w:t>
      </w:r>
      <w:r>
        <w:rPr>
          <w:rStyle w:val="12"/>
          <w:i w:val="0"/>
          <w:caps w:val="0"/>
          <w:sz w:val="28"/>
          <w:szCs w:val="28"/>
        </w:rPr>
        <w:softHyphen/>
        <w:t>тель</w:t>
      </w:r>
      <w:r>
        <w:rPr>
          <w:rStyle w:val="12"/>
          <w:i w:val="0"/>
          <w:caps w:val="0"/>
          <w:sz w:val="28"/>
          <w:szCs w:val="28"/>
        </w:rPr>
        <w:softHyphen/>
        <w:t>но</w:t>
      </w:r>
      <w:r>
        <w:rPr>
          <w:rStyle w:val="12"/>
          <w:i w:val="0"/>
          <w:caps w:val="0"/>
          <w:sz w:val="28"/>
          <w:szCs w:val="28"/>
        </w:rPr>
        <w:softHyphen/>
        <w:t>с</w:t>
      </w:r>
      <w:r>
        <w:rPr>
          <w:rStyle w:val="12"/>
          <w:i w:val="0"/>
          <w:caps w:val="0"/>
          <w:sz w:val="28"/>
          <w:szCs w:val="28"/>
        </w:rPr>
        <w:softHyphen/>
        <w:t>ти.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Во внеурочной деятельности экологическое воспитание осу</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ля</w:t>
      </w:r>
      <w:r>
        <w:rPr>
          <w:rFonts w:ascii="Times New Roman" w:hAnsi="Times New Roman"/>
          <w:sz w:val="28"/>
          <w:szCs w:val="28"/>
        </w:rPr>
        <w:softHyphen/>
        <w:t>ет</w:t>
      </w:r>
      <w:r>
        <w:rPr>
          <w:rFonts w:ascii="Times New Roman" w:hAnsi="Times New Roman"/>
          <w:sz w:val="28"/>
          <w:szCs w:val="28"/>
        </w:rPr>
        <w:softHyphen/>
        <w:t>ся в рамках духовно-нравственного воспитания. Экологическое воспитание направлено на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ние элементарных экологических представлений, осознанного отношения к объектам ок</w:t>
      </w:r>
      <w:r>
        <w:rPr>
          <w:rFonts w:ascii="Times New Roman" w:hAnsi="Times New Roman"/>
          <w:sz w:val="28"/>
          <w:szCs w:val="28"/>
        </w:rPr>
        <w:softHyphen/>
        <w:t>ру</w:t>
      </w:r>
      <w:r>
        <w:rPr>
          <w:rFonts w:ascii="Times New Roman" w:hAnsi="Times New Roman"/>
          <w:sz w:val="28"/>
          <w:szCs w:val="28"/>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Pr>
          <w:rFonts w:ascii="Times New Roman" w:hAnsi="Times New Roman"/>
          <w:sz w:val="28"/>
          <w:szCs w:val="28"/>
        </w:rPr>
        <w:softHyphen/>
        <w:t>ма.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B5BE4" w:rsidRDefault="005B5BE4">
      <w:pPr>
        <w:pStyle w:val="af5"/>
        <w:spacing w:after="0" w:line="360" w:lineRule="auto"/>
        <w:ind w:firstLine="709"/>
        <w:jc w:val="both"/>
        <w:rPr>
          <w:rStyle w:val="12"/>
          <w:i w:val="0"/>
          <w:caps w:val="0"/>
          <w:sz w:val="28"/>
          <w:szCs w:val="28"/>
        </w:rPr>
      </w:pPr>
      <w:r>
        <w:rPr>
          <w:rFonts w:ascii="Times New Roman" w:hAnsi="Times New Roman"/>
          <w:sz w:val="28"/>
          <w:szCs w:val="28"/>
        </w:rPr>
        <w:t>Формируемые ценности: природа, здоровье, экологическая культура, экологически безопасное поведение.</w:t>
      </w:r>
    </w:p>
    <w:p w:rsidR="005B5BE4" w:rsidRDefault="005B5BE4">
      <w:pPr>
        <w:pStyle w:val="af5"/>
        <w:spacing w:after="0" w:line="360" w:lineRule="auto"/>
        <w:ind w:firstLine="709"/>
        <w:jc w:val="both"/>
        <w:rPr>
          <w:rStyle w:val="12"/>
          <w:i w:val="0"/>
          <w:caps w:val="0"/>
          <w:sz w:val="28"/>
          <w:szCs w:val="28"/>
        </w:rPr>
      </w:pPr>
      <w:r>
        <w:rPr>
          <w:rStyle w:val="12"/>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Pr>
          <w:rFonts w:ascii="Times New Roman" w:hAnsi="Times New Roman"/>
          <w:color w:val="auto"/>
          <w:sz w:val="28"/>
          <w:szCs w:val="28"/>
        </w:rPr>
        <w:t>(интеллектуальными нарушениями)</w:t>
      </w:r>
      <w:r>
        <w:rPr>
          <w:rStyle w:val="12"/>
          <w:i w:val="0"/>
          <w:caps w:val="0"/>
          <w:sz w:val="28"/>
          <w:szCs w:val="28"/>
        </w:rPr>
        <w:t xml:space="preserve">. </w:t>
      </w:r>
    </w:p>
    <w:p w:rsidR="005B5BE4" w:rsidRDefault="005B5BE4">
      <w:pPr>
        <w:pStyle w:val="af5"/>
        <w:spacing w:after="0" w:line="360" w:lineRule="auto"/>
        <w:ind w:firstLine="709"/>
        <w:jc w:val="both"/>
        <w:rPr>
          <w:rStyle w:val="12"/>
          <w:i w:val="0"/>
          <w:caps w:val="0"/>
          <w:sz w:val="28"/>
          <w:szCs w:val="28"/>
        </w:rPr>
      </w:pPr>
      <w:r>
        <w:rPr>
          <w:rStyle w:val="12"/>
          <w:i w:val="0"/>
          <w:caps w:val="0"/>
          <w:sz w:val="28"/>
          <w:szCs w:val="28"/>
        </w:rPr>
        <w:t xml:space="preserve">В содержании программ должно быть предусмотрено расширение представлений обучающихся с умственной отсталостью </w:t>
      </w:r>
      <w:r>
        <w:rPr>
          <w:rFonts w:ascii="Times New Roman" w:hAnsi="Times New Roman"/>
          <w:color w:val="auto"/>
          <w:sz w:val="28"/>
          <w:szCs w:val="28"/>
        </w:rPr>
        <w:t xml:space="preserve">(интеллектуальными нарушениями) </w:t>
      </w:r>
      <w:r>
        <w:rPr>
          <w:rStyle w:val="12"/>
          <w:i w:val="0"/>
          <w:caps w:val="0"/>
          <w:sz w:val="28"/>
          <w:szCs w:val="28"/>
        </w:rPr>
        <w:t>о здоровом образе жизни, ознакомление с правилами дорожного движения, безопасного поведения в быту, природе, в обществе, на улице,</w:t>
      </w:r>
      <w:r>
        <w:rPr>
          <w:rFonts w:ascii="Times New Roman" w:hAnsi="Times New Roman"/>
          <w:i/>
          <w:color w:val="333333"/>
          <w:sz w:val="28"/>
          <w:szCs w:val="28"/>
        </w:rPr>
        <w:t xml:space="preserve"> </w:t>
      </w:r>
      <w:r>
        <w:rPr>
          <w:rFonts w:ascii="Times New Roman" w:hAnsi="Times New Roman"/>
          <w:color w:val="333333"/>
          <w:sz w:val="28"/>
          <w:szCs w:val="28"/>
        </w:rPr>
        <w:t>в транспорте, а также в экстремальных ситуациях.</w:t>
      </w:r>
    </w:p>
    <w:p w:rsidR="005B5BE4" w:rsidRDefault="005B5BE4">
      <w:pPr>
        <w:pStyle w:val="af5"/>
        <w:spacing w:after="0" w:line="360" w:lineRule="auto"/>
        <w:ind w:firstLine="709"/>
        <w:jc w:val="both"/>
        <w:rPr>
          <w:rFonts w:ascii="Times New Roman" w:hAnsi="Times New Roman"/>
          <w:sz w:val="28"/>
          <w:szCs w:val="28"/>
        </w:rPr>
      </w:pPr>
      <w:r>
        <w:rPr>
          <w:rStyle w:val="12"/>
          <w:i w:val="0"/>
          <w:caps w:val="0"/>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Pr>
          <w:rFonts w:ascii="Times New Roman" w:hAnsi="Times New Roman"/>
          <w:i/>
          <w:sz w:val="28"/>
          <w:szCs w:val="28"/>
        </w:rPr>
        <w:t xml:space="preserve"> </w:t>
      </w:r>
      <w:r>
        <w:rPr>
          <w:rFonts w:ascii="Times New Roman" w:hAnsi="Times New Roman"/>
          <w:sz w:val="28"/>
          <w:szCs w:val="28"/>
        </w:rPr>
        <w:t xml:space="preserve">овладению обучающимися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Содержательные приоритеты программ определяются на основании учета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w:t>
      </w:r>
      <w:r>
        <w:rPr>
          <w:rFonts w:ascii="Times New Roman" w:hAnsi="Times New Roman"/>
          <w:sz w:val="28"/>
          <w:szCs w:val="28"/>
        </w:rPr>
        <w:softHyphen/>
        <w:t>альных и возрастных особенностей обучающихся их потребностей, а также осо</w:t>
      </w:r>
      <w:r>
        <w:rPr>
          <w:rFonts w:ascii="Times New Roman" w:hAnsi="Times New Roman"/>
          <w:sz w:val="28"/>
          <w:szCs w:val="28"/>
        </w:rPr>
        <w:softHyphen/>
        <w:t>бен</w:t>
      </w:r>
      <w:r>
        <w:rPr>
          <w:rFonts w:ascii="Times New Roman" w:hAnsi="Times New Roman"/>
          <w:sz w:val="28"/>
          <w:szCs w:val="28"/>
        </w:rPr>
        <w:softHyphen/>
        <w:t>но</w:t>
      </w:r>
      <w:r>
        <w:rPr>
          <w:rFonts w:ascii="Times New Roman" w:hAnsi="Times New Roman"/>
          <w:sz w:val="28"/>
          <w:szCs w:val="28"/>
        </w:rPr>
        <w:softHyphen/>
        <w:t>стей региона проживания.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реализации программы следует учитывать, что во внеурочной деятельности на пер</w:t>
      </w:r>
      <w:r>
        <w:rPr>
          <w:rFonts w:ascii="Times New Roman" w:hAnsi="Times New Roman" w:cs="Times New Roman"/>
          <w:sz w:val="28"/>
          <w:szCs w:val="28"/>
        </w:rPr>
        <w:softHyphen/>
        <w:t>вое место выдвигается опыт применения формируемых усилиями всех учебных пред</w:t>
      </w:r>
      <w:r>
        <w:rPr>
          <w:rFonts w:ascii="Times New Roman" w:hAnsi="Times New Roman" w:cs="Times New Roman"/>
          <w:sz w:val="28"/>
          <w:szCs w:val="28"/>
        </w:rPr>
        <w:softHyphen/>
        <w:t>ме</w:t>
      </w:r>
      <w:r>
        <w:rPr>
          <w:rFonts w:ascii="Times New Roman" w:hAnsi="Times New Roman" w:cs="Times New Roman"/>
          <w:sz w:val="28"/>
          <w:szCs w:val="28"/>
        </w:rPr>
        <w:softHyphen/>
        <w:t>тов базовых учебных действий, ценностных ориентаций и оценочных умений,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Pr>
          <w:rFonts w:ascii="Times New Roman" w:hAnsi="Times New Roman" w:cs="Times New Roman"/>
          <w:sz w:val="28"/>
          <w:szCs w:val="28"/>
        </w:rPr>
        <w:softHyphen/>
        <w:t>опасности человека и природы. В связи с этим необходимо продумать организацию си</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темы мероприятий, позволяющих обучающимся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использовать на практике полученные знания и усвоенные модели, нормы поведения в  типичных си</w:t>
      </w:r>
      <w:r>
        <w:rPr>
          <w:rFonts w:ascii="Times New Roman" w:hAnsi="Times New Roman" w:cs="Times New Roman"/>
          <w:sz w:val="28"/>
          <w:szCs w:val="28"/>
        </w:rPr>
        <w:softHyphen/>
        <w:t>ту</w:t>
      </w:r>
      <w:r>
        <w:rPr>
          <w:rFonts w:ascii="Times New Roman" w:hAnsi="Times New Roman" w:cs="Times New Roman"/>
          <w:sz w:val="28"/>
          <w:szCs w:val="28"/>
        </w:rPr>
        <w:softHyphen/>
        <w:t>а</w:t>
      </w:r>
      <w:r>
        <w:rPr>
          <w:rFonts w:ascii="Times New Roman" w:hAnsi="Times New Roman" w:cs="Times New Roman"/>
          <w:sz w:val="28"/>
          <w:szCs w:val="28"/>
        </w:rPr>
        <w:softHyphen/>
        <w:t>ци</w:t>
      </w:r>
      <w:r>
        <w:rPr>
          <w:rFonts w:ascii="Times New Roman" w:hAnsi="Times New Roman" w:cs="Times New Roman"/>
          <w:sz w:val="28"/>
          <w:szCs w:val="28"/>
        </w:rPr>
        <w:softHyphen/>
        <w:t>ях.</w:t>
      </w:r>
    </w:p>
    <w:p w:rsidR="005B5BE4" w:rsidRDefault="005B5BE4">
      <w:pPr>
        <w:pStyle w:val="af5"/>
        <w:spacing w:after="0" w:line="360" w:lineRule="auto"/>
        <w:ind w:firstLine="709"/>
        <w:jc w:val="both"/>
        <w:rPr>
          <w:rFonts w:ascii="Times New Roman" w:hAnsi="Times New Roman"/>
          <w:i/>
          <w:sz w:val="28"/>
          <w:szCs w:val="28"/>
        </w:rPr>
      </w:pPr>
      <w:r>
        <w:rPr>
          <w:rFonts w:ascii="Times New Roman" w:hAnsi="Times New Roman"/>
          <w:sz w:val="28"/>
          <w:szCs w:val="28"/>
        </w:rPr>
        <w:t>Формы организации внеурочной деятельности: спортивно-оздоровительные ме</w:t>
      </w:r>
      <w:r>
        <w:rPr>
          <w:rFonts w:ascii="Times New Roman" w:hAnsi="Times New Roman"/>
          <w:sz w:val="28"/>
          <w:szCs w:val="28"/>
        </w:rPr>
        <w:softHyphen/>
        <w:t>ро</w:t>
      </w:r>
      <w:r>
        <w:rPr>
          <w:rFonts w:ascii="Times New Roman" w:hAnsi="Times New Roman"/>
          <w:sz w:val="28"/>
          <w:szCs w:val="28"/>
        </w:rPr>
        <w:softHyphen/>
        <w:t>при</w:t>
      </w:r>
      <w:r>
        <w:rPr>
          <w:rFonts w:ascii="Times New Roman" w:hAnsi="Times New Roman"/>
          <w:sz w:val="28"/>
          <w:szCs w:val="28"/>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B5BE4" w:rsidRDefault="005B5BE4">
      <w:pPr>
        <w:pStyle w:val="af5"/>
        <w:spacing w:after="0" w:line="360" w:lineRule="auto"/>
        <w:ind w:firstLine="709"/>
        <w:jc w:val="center"/>
        <w:rPr>
          <w:rFonts w:ascii="Times New Roman" w:hAnsi="Times New Roman"/>
          <w:sz w:val="28"/>
          <w:szCs w:val="28"/>
        </w:rPr>
      </w:pPr>
      <w:r>
        <w:rPr>
          <w:rFonts w:ascii="Times New Roman" w:hAnsi="Times New Roman"/>
          <w:i/>
          <w:sz w:val="28"/>
          <w:szCs w:val="28"/>
        </w:rPr>
        <w:t>Просветительская работа с родителями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 xml:space="preserve">ния безопасного образа жизни включает: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проведение родительских собраний, семинаров, лекций, тренингов, конференций, кру</w:t>
      </w:r>
      <w:r>
        <w:rPr>
          <w:rFonts w:ascii="Times New Roman" w:hAnsi="Times New Roman"/>
          <w:sz w:val="28"/>
          <w:szCs w:val="28"/>
        </w:rPr>
        <w:softHyphen/>
        <w:t>глых столов и т.п.;</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Pr>
          <w:rFonts w:ascii="Times New Roman" w:hAnsi="Times New Roman"/>
          <w:sz w:val="28"/>
          <w:szCs w:val="28"/>
        </w:rPr>
        <w:softHyphen/>
        <w:t>ре</w:t>
      </w:r>
      <w:r>
        <w:rPr>
          <w:rFonts w:ascii="Times New Roman" w:hAnsi="Times New Roman"/>
          <w:sz w:val="28"/>
          <w:szCs w:val="28"/>
        </w:rPr>
        <w:softHyphen/>
        <w:t>в</w:t>
      </w:r>
      <w:r>
        <w:rPr>
          <w:rFonts w:ascii="Times New Roman" w:hAnsi="Times New Roman"/>
          <w:sz w:val="28"/>
          <w:szCs w:val="28"/>
        </w:rPr>
        <w:softHyphen/>
        <w:t>но</w:t>
      </w:r>
      <w:r>
        <w:rPr>
          <w:rFonts w:ascii="Times New Roman" w:hAnsi="Times New Roman"/>
          <w:sz w:val="28"/>
          <w:szCs w:val="28"/>
        </w:rPr>
        <w:softHyphen/>
        <w:t>ва</w:t>
      </w:r>
      <w:r>
        <w:rPr>
          <w:rFonts w:ascii="Times New Roman" w:hAnsi="Times New Roman"/>
          <w:sz w:val="28"/>
          <w:szCs w:val="28"/>
        </w:rPr>
        <w:softHyphen/>
        <w:t>ний, дней здоровья, занятий по профилактике вредных привычек и т. п.</w:t>
      </w:r>
    </w:p>
    <w:p w:rsidR="005B5BE4" w:rsidRDefault="005B5BE4">
      <w:pPr>
        <w:pStyle w:val="af5"/>
        <w:spacing w:after="0" w:line="360" w:lineRule="auto"/>
        <w:ind w:firstLine="709"/>
        <w:jc w:val="both"/>
      </w:pPr>
      <w:r>
        <w:rPr>
          <w:rFonts w:ascii="Times New Roman" w:hAnsi="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Pr>
          <w:rFonts w:ascii="Times New Roman" w:hAnsi="Times New Roman"/>
          <w:sz w:val="28"/>
          <w:szCs w:val="28"/>
        </w:rPr>
        <w:softHyphen/>
        <w:t>бе</w:t>
      </w:r>
      <w:r>
        <w:rPr>
          <w:rFonts w:ascii="Times New Roman" w:hAnsi="Times New Roman"/>
          <w:sz w:val="28"/>
          <w:szCs w:val="28"/>
        </w:rPr>
        <w:softHyphen/>
        <w:t>н</w:t>
      </w:r>
      <w:r>
        <w:rPr>
          <w:rFonts w:ascii="Times New Roman" w:hAnsi="Times New Roman"/>
          <w:sz w:val="28"/>
          <w:szCs w:val="28"/>
        </w:rPr>
        <w:softHyphen/>
        <w:t>но</w:t>
      </w:r>
      <w:r>
        <w:rPr>
          <w:rFonts w:ascii="Times New Roman" w:hAnsi="Times New Roman"/>
          <w:sz w:val="28"/>
          <w:szCs w:val="28"/>
        </w:rPr>
        <w:softHyphen/>
        <w:t>с</w:t>
      </w:r>
      <w:r>
        <w:rPr>
          <w:rFonts w:ascii="Times New Roman" w:hAnsi="Times New Roman"/>
          <w:sz w:val="28"/>
          <w:szCs w:val="28"/>
        </w:rPr>
        <w:softHyphen/>
        <w:t>тя</w:t>
      </w:r>
      <w:r>
        <w:rPr>
          <w:rFonts w:ascii="Times New Roman" w:hAnsi="Times New Roman"/>
          <w:sz w:val="28"/>
          <w:szCs w:val="28"/>
        </w:rPr>
        <w:softHyphen/>
        <w:t>ми психофизического развития детей, укреплением здоровья детей, со</w:t>
      </w:r>
      <w:r>
        <w:rPr>
          <w:rFonts w:ascii="Times New Roman" w:hAnsi="Times New Roman"/>
          <w:sz w:val="28"/>
          <w:szCs w:val="28"/>
        </w:rPr>
        <w:softHyphen/>
        <w:t>з</w:t>
      </w:r>
      <w:r>
        <w:rPr>
          <w:rFonts w:ascii="Times New Roman" w:hAnsi="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Default="005B5BE4">
      <w:pPr>
        <w:pStyle w:val="affa"/>
        <w:widowControl w:val="0"/>
        <w:ind w:firstLine="709"/>
        <w:rPr>
          <w:i/>
        </w:rPr>
      </w:pPr>
      <w:r>
        <w:t>Эффективность реализации этого направления зависит от деятельности админис</w:t>
      </w:r>
      <w:r>
        <w:softHyphen/>
        <w:t>т</w:t>
      </w:r>
      <w:r>
        <w:softHyphen/>
        <w:t>ра</w:t>
      </w:r>
      <w:r>
        <w:softHyphen/>
        <w:t>ции общеобразовательной организации, всех специалистов, работающих в общеобразовательной ор</w:t>
      </w:r>
      <w:r>
        <w:softHyphen/>
        <w:t>ганизации (педагогов-дефектологов, педагогов-психологов, медицинских работников и др.).</w:t>
      </w:r>
    </w:p>
    <w:p w:rsidR="005B5BE4" w:rsidRDefault="005B5BE4">
      <w:pPr>
        <w:pStyle w:val="affa"/>
        <w:widowControl w:val="0"/>
        <w:ind w:firstLine="709"/>
        <w:jc w:val="center"/>
      </w:pPr>
      <w:r>
        <w:rPr>
          <w:i/>
        </w:rPr>
        <w:t>Просветительская и методическая работа с педагогами и специалистами</w:t>
      </w:r>
    </w:p>
    <w:p w:rsidR="005B5BE4" w:rsidRDefault="005B5BE4">
      <w:pPr>
        <w:pStyle w:val="aff5"/>
        <w:ind w:firstLine="709"/>
        <w:rPr>
          <w:caps w:val="0"/>
        </w:rPr>
      </w:pPr>
      <w:r>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Default="005B5BE4">
      <w:pPr>
        <w:pStyle w:val="aff5"/>
        <w:ind w:firstLine="709"/>
        <w:rPr>
          <w:caps w:val="0"/>
        </w:rPr>
      </w:pPr>
      <w:r>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Default="005B5BE4">
      <w:pPr>
        <w:pStyle w:val="aff5"/>
        <w:ind w:firstLine="709"/>
      </w:pPr>
      <w:r>
        <w:rPr>
          <w:caps w:val="0"/>
        </w:rPr>
        <w:t>• приобретение для педагогов, специалистов и родителей (законных представителей) необходимой научно-методической литературы;</w:t>
      </w:r>
    </w:p>
    <w:p w:rsidR="005B5BE4" w:rsidRDefault="005B5BE4">
      <w:pPr>
        <w:widowControl w:val="0"/>
        <w:overflowPunct w:val="0"/>
        <w:autoSpaceDE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привлечение педагогов, медицинских работников, психологов и ро</w:t>
      </w:r>
      <w:r>
        <w:rPr>
          <w:rFonts w:ascii="Times New Roman" w:hAnsi="Times New Roman" w:cs="Times New Roman"/>
          <w:sz w:val="28"/>
          <w:szCs w:val="28"/>
        </w:rPr>
        <w:softHyphen/>
        <w:t>ди</w:t>
      </w:r>
      <w:r>
        <w:rPr>
          <w:rFonts w:ascii="Times New Roman" w:hAnsi="Times New Roman" w:cs="Times New Roman"/>
          <w:sz w:val="28"/>
          <w:szCs w:val="28"/>
        </w:rPr>
        <w:softHyphen/>
        <w:t>те</w:t>
      </w:r>
      <w:r>
        <w:rPr>
          <w:rFonts w:ascii="Times New Roman" w:hAnsi="Times New Roman" w:cs="Times New Roman"/>
          <w:sz w:val="28"/>
          <w:szCs w:val="28"/>
        </w:rPr>
        <w:softHyphen/>
        <w:t>лей (законных представителей) к совместной работе по проведению при</w:t>
      </w:r>
      <w:r>
        <w:rPr>
          <w:rFonts w:ascii="Times New Roman" w:hAnsi="Times New Roman" w:cs="Times New Roman"/>
          <w:sz w:val="28"/>
          <w:szCs w:val="28"/>
        </w:rPr>
        <w:softHyphen/>
        <w:t>родоохранных, оздоровительных мероприятий и спортивных соревнований.</w:t>
      </w:r>
    </w:p>
    <w:p w:rsidR="005B5BE4" w:rsidRDefault="005B5BE4">
      <w:pPr>
        <w:widowControl w:val="0"/>
        <w:overflowPunct w:val="0"/>
        <w:autoSpaceDE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Планируемые результаты освоения программы формирования </w:t>
      </w:r>
    </w:p>
    <w:p w:rsidR="005B5BE4" w:rsidRDefault="005B5BE4">
      <w:pPr>
        <w:widowControl w:val="0"/>
        <w:overflowPunct w:val="0"/>
        <w:autoSpaceDE w:val="0"/>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экологической культуры, здорового и безопасного образа жизни</w:t>
      </w:r>
    </w:p>
    <w:p w:rsidR="005B5BE4" w:rsidRDefault="005B5BE4">
      <w:pPr>
        <w:widowControl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Важнейшие личностные результаты: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ценностное отношение к природе; </w:t>
      </w:r>
      <w:r>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потребность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негативное отношение к факторам риска здоровью (сниженная двигательная ак</w:t>
      </w:r>
      <w:r>
        <w:rPr>
          <w:rFonts w:ascii="Times New Roman" w:hAnsi="Times New Roman" w:cs="Times New Roman"/>
          <w:sz w:val="28"/>
          <w:szCs w:val="28"/>
        </w:rPr>
        <w:softHyphen/>
        <w:t>ти</w:t>
      </w:r>
      <w:r>
        <w:rPr>
          <w:rFonts w:ascii="Times New Roman" w:hAnsi="Times New Roman" w:cs="Times New Roman"/>
          <w:sz w:val="28"/>
          <w:szCs w:val="28"/>
        </w:rPr>
        <w:softHyphen/>
        <w:t>в</w:t>
      </w:r>
      <w:r>
        <w:rPr>
          <w:rFonts w:ascii="Times New Roman" w:hAnsi="Times New Roman" w:cs="Times New Roman"/>
          <w:sz w:val="28"/>
          <w:szCs w:val="28"/>
        </w:rPr>
        <w:softHyphen/>
        <w:t>ность, курение, алкоголь, наркотики и другие психоактивные вещества, инфекционные за</w:t>
      </w:r>
      <w:r>
        <w:rPr>
          <w:rFonts w:ascii="Times New Roman" w:hAnsi="Times New Roman" w:cs="Times New Roman"/>
          <w:sz w:val="28"/>
          <w:szCs w:val="28"/>
        </w:rPr>
        <w:softHyphen/>
        <w:t>бо</w:t>
      </w:r>
      <w:r>
        <w:rPr>
          <w:rFonts w:ascii="Times New Roman" w:hAnsi="Times New Roman" w:cs="Times New Roman"/>
          <w:sz w:val="28"/>
          <w:szCs w:val="28"/>
        </w:rPr>
        <w:softHyphen/>
        <w:t xml:space="preserve">левания); </w:t>
      </w:r>
    </w:p>
    <w:p w:rsidR="005B5BE4" w:rsidRDefault="005B5BE4">
      <w:pPr>
        <w:widowControl w:val="0"/>
        <w:tabs>
          <w:tab w:val="left" w:pos="72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эмоционально-ценностное отношение к окружающей среде, осознание не</w:t>
      </w:r>
      <w:r>
        <w:rPr>
          <w:rFonts w:ascii="Times New Roman" w:hAnsi="Times New Roman" w:cs="Times New Roman"/>
          <w:sz w:val="28"/>
          <w:szCs w:val="28"/>
        </w:rPr>
        <w:softHyphen/>
        <w:t>об</w:t>
      </w:r>
      <w:r>
        <w:rPr>
          <w:rFonts w:ascii="Times New Roman" w:hAnsi="Times New Roman" w:cs="Times New Roman"/>
          <w:sz w:val="28"/>
          <w:szCs w:val="28"/>
        </w:rPr>
        <w:softHyphen/>
        <w:t>хо</w:t>
      </w:r>
      <w:r>
        <w:rPr>
          <w:rFonts w:ascii="Times New Roman" w:hAnsi="Times New Roman" w:cs="Times New Roman"/>
          <w:sz w:val="28"/>
          <w:szCs w:val="28"/>
        </w:rPr>
        <w:softHyphen/>
        <w:t>ди</w:t>
      </w:r>
      <w:r>
        <w:rPr>
          <w:rFonts w:ascii="Times New Roman" w:hAnsi="Times New Roman" w:cs="Times New Roman"/>
          <w:sz w:val="28"/>
          <w:szCs w:val="28"/>
        </w:rPr>
        <w:softHyphen/>
        <w:t>мо</w:t>
      </w:r>
      <w:r>
        <w:rPr>
          <w:rFonts w:ascii="Times New Roman" w:hAnsi="Times New Roman" w:cs="Times New Roman"/>
          <w:sz w:val="28"/>
          <w:szCs w:val="28"/>
        </w:rPr>
        <w:softHyphen/>
        <w:t>с</w:t>
      </w:r>
      <w:r>
        <w:rPr>
          <w:rFonts w:ascii="Times New Roman" w:hAnsi="Times New Roman" w:cs="Times New Roman"/>
          <w:sz w:val="28"/>
          <w:szCs w:val="28"/>
        </w:rPr>
        <w:softHyphen/>
        <w:t>ти ее охраны;</w:t>
      </w:r>
    </w:p>
    <w:p w:rsidR="005B5BE4" w:rsidRDefault="005B5BE4">
      <w:pPr>
        <w:pStyle w:val="afe"/>
        <w:spacing w:line="360" w:lineRule="auto"/>
        <w:ind w:firstLine="709"/>
        <w:jc w:val="both"/>
        <w:rPr>
          <w:rFonts w:ascii="Times New Roman" w:hAnsi="Times New Roman"/>
          <w:bCs/>
          <w:sz w:val="28"/>
          <w:szCs w:val="28"/>
        </w:rPr>
      </w:pPr>
      <w:r>
        <w:rPr>
          <w:rFonts w:ascii="Times New Roman" w:hAnsi="Times New Roman"/>
          <w:sz w:val="28"/>
          <w:szCs w:val="28"/>
        </w:rPr>
        <w:t xml:space="preserve">ценностное отношение к своему здоровью, здоровью близких и окружающих людей;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стремление заботиться о своем здоровье;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готовность следовать социальным установкам экологически культурного здо</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вье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бе</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гаюшего, безопасного поведения (в отношении к природе и людям);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готовность противостоять вовлечению в табакокурение, употребление алкоголя, наркотических и сильнодействующих веществ;</w:t>
      </w:r>
    </w:p>
    <w:p w:rsidR="005B5BE4" w:rsidRDefault="005B5BE4">
      <w:pPr>
        <w:tabs>
          <w:tab w:val="left" w:pos="720"/>
          <w:tab w:val="left" w:pos="993"/>
          <w:tab w:val="left" w:pos="1080"/>
        </w:tabs>
        <w:autoSpaceDE w:val="0"/>
        <w:spacing w:after="0" w:line="360" w:lineRule="auto"/>
        <w:ind w:firstLine="709"/>
        <w:jc w:val="both"/>
        <w:rPr>
          <w:sz w:val="28"/>
          <w:szCs w:val="28"/>
        </w:rPr>
      </w:pPr>
      <w:r>
        <w:rPr>
          <w:rFonts w:ascii="Times New Roman" w:hAnsi="Times New Roman" w:cs="Times New Roman"/>
          <w:sz w:val="28"/>
          <w:szCs w:val="28"/>
        </w:rPr>
        <w:t>готовность самостоятельно поддерживать свое здоровье на основе использования навыков личной гигиены;</w:t>
      </w:r>
    </w:p>
    <w:p w:rsidR="005B5BE4" w:rsidRDefault="005B5BE4">
      <w:pPr>
        <w:pStyle w:val="af9"/>
        <w:spacing w:before="0" w:after="0"/>
        <w:ind w:firstLine="709"/>
        <w:jc w:val="both"/>
        <w:rPr>
          <w:sz w:val="28"/>
          <w:szCs w:val="28"/>
        </w:rPr>
      </w:pPr>
      <w:r>
        <w:rPr>
          <w:sz w:val="28"/>
          <w:szCs w:val="28"/>
        </w:rPr>
        <w:t xml:space="preserve"> овладение умениями взаимодействия с людьми, работать в коллективе с выполнением различных социальных ролей; </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освоение доступных способов изучения природы и общества (наблюдение, запись, измерение, опыт, сравнение, классификация и др.);</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навыков устанавливать и выявлять причинно-следственные связи в окружающем мире;</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8C2A02" w:rsidRDefault="008C2A02" w:rsidP="008C2A02">
      <w:pPr>
        <w:pStyle w:val="aff5"/>
        <w:spacing w:before="120"/>
        <w:ind w:firstLine="720"/>
        <w:jc w:val="center"/>
        <w:rPr>
          <w:b/>
          <w:caps w:val="0"/>
          <w:color w:val="auto"/>
        </w:rPr>
      </w:pPr>
      <w:bookmarkStart w:id="3" w:name="bookmark186"/>
      <w:r>
        <w:rPr>
          <w:b/>
        </w:rPr>
        <w:t>2.2.5. </w:t>
      </w:r>
      <w:r>
        <w:rPr>
          <w:b/>
          <w:i/>
          <w:caps w:val="0"/>
        </w:rPr>
        <w:t>Программа коррекционной работы</w:t>
      </w:r>
    </w:p>
    <w:p w:rsidR="008C2A02" w:rsidRDefault="008C2A02" w:rsidP="008C2A02">
      <w:pPr>
        <w:pStyle w:val="aff5"/>
        <w:ind w:firstLine="720"/>
        <w:jc w:val="center"/>
        <w:rPr>
          <w:caps w:val="0"/>
          <w:color w:val="0000FF"/>
        </w:rPr>
      </w:pPr>
      <w:r>
        <w:rPr>
          <w:b/>
          <w:caps w:val="0"/>
          <w:color w:val="auto"/>
        </w:rPr>
        <w:t xml:space="preserve">Цель </w:t>
      </w:r>
      <w:bookmarkEnd w:id="3"/>
      <w:r>
        <w:rPr>
          <w:b/>
          <w:caps w:val="0"/>
          <w:color w:val="auto"/>
        </w:rPr>
        <w:t>коррекционной работы</w:t>
      </w:r>
    </w:p>
    <w:p w:rsidR="008C2A02" w:rsidRPr="00E53CB6" w:rsidRDefault="008C2A02" w:rsidP="008C2A02">
      <w:pPr>
        <w:pStyle w:val="af5"/>
        <w:spacing w:after="0" w:line="360" w:lineRule="auto"/>
        <w:ind w:firstLine="709"/>
        <w:jc w:val="both"/>
        <w:rPr>
          <w:rFonts w:ascii="Times New Roman" w:hAnsi="Times New Roman"/>
          <w:color w:val="auto"/>
        </w:rPr>
      </w:pPr>
      <w:r w:rsidRPr="00E53CB6">
        <w:rPr>
          <w:rFonts w:ascii="Times New Roman" w:hAnsi="Times New Roman"/>
          <w:color w:val="auto"/>
          <w:sz w:val="28"/>
          <w:szCs w:val="28"/>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8C2A02" w:rsidRPr="00E53CB6" w:rsidRDefault="008C2A02" w:rsidP="008C2A02">
      <w:pPr>
        <w:pStyle w:val="aff5"/>
        <w:ind w:firstLine="709"/>
        <w:rPr>
          <w:strike/>
          <w:color w:val="auto"/>
        </w:rPr>
      </w:pPr>
      <w:r w:rsidRPr="00E53CB6">
        <w:rPr>
          <w:caps w:val="0"/>
          <w:color w:val="auto"/>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Default="008C2A02" w:rsidP="008C2A02">
      <w:pPr>
        <w:tabs>
          <w:tab w:val="left" w:pos="0"/>
        </w:tabs>
        <w:spacing w:after="0" w:line="360" w:lineRule="auto"/>
        <w:ind w:firstLine="709"/>
        <w:jc w:val="center"/>
        <w:rPr>
          <w:rFonts w:ascii="Times New Roman" w:hAnsi="Times New Roman" w:cs="Times New Roman"/>
          <w:sz w:val="28"/>
          <w:szCs w:val="28"/>
        </w:rPr>
      </w:pPr>
      <w:bookmarkStart w:id="4" w:name="bookmark187"/>
      <w:r>
        <w:rPr>
          <w:rFonts w:ascii="Times New Roman" w:hAnsi="Times New Roman" w:cs="Times New Roman"/>
          <w:b/>
          <w:i/>
          <w:sz w:val="28"/>
          <w:szCs w:val="28"/>
        </w:rPr>
        <w:t>Задачи коррекционной работы:</w:t>
      </w:r>
      <w:bookmarkEnd w:id="4"/>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осуществление индивидуально ориентированной психолого-медико-педа</w:t>
      </w:r>
      <w:r>
        <w:rPr>
          <w:rFonts w:ascii="Times New Roman" w:hAnsi="Times New Roman" w:cs="Times New Roman"/>
          <w:sz w:val="28"/>
          <w:szCs w:val="28"/>
        </w:rPr>
        <w:softHyphen/>
        <w:t>го</w:t>
      </w:r>
      <w:r>
        <w:rPr>
          <w:rFonts w:ascii="Times New Roman" w:hAnsi="Times New Roman" w:cs="Times New Roman"/>
          <w:sz w:val="28"/>
          <w:szCs w:val="28"/>
        </w:rPr>
        <w:softHyphen/>
        <w:t>ги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кой помощи детям с умственной отсталостью (интеллектуальными нарушениями) с учетом особенностей пси</w:t>
      </w:r>
      <w:r>
        <w:rPr>
          <w:rFonts w:ascii="Times New Roman" w:hAnsi="Times New Roman" w:cs="Times New Roman"/>
          <w:sz w:val="28"/>
          <w:szCs w:val="28"/>
        </w:rPr>
        <w:softHyphen/>
        <w:t>хо</w:t>
      </w:r>
      <w:r>
        <w:rPr>
          <w:rFonts w:ascii="Times New Roman" w:hAnsi="Times New Roman" w:cs="Times New Roman"/>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8C2A02" w:rsidRDefault="008C2A02" w:rsidP="008C2A02">
      <w:pPr>
        <w:tabs>
          <w:tab w:val="left" w:pos="-180"/>
          <w:tab w:val="left" w:pos="0"/>
        </w:tabs>
        <w:spacing w:after="0" w:line="360" w:lineRule="auto"/>
        <w:ind w:firstLine="709"/>
        <w:jc w:val="both"/>
        <w:rPr>
          <w:rFonts w:cs="Times New Roman"/>
          <w:sz w:val="28"/>
          <w:szCs w:val="28"/>
        </w:rPr>
      </w:pPr>
      <w:r>
        <w:rPr>
          <w:rFonts w:ascii="Times New Roman" w:hAnsi="Times New Roman" w:cs="Times New Roman"/>
          <w:sz w:val="28"/>
          <w:szCs w:val="28"/>
        </w:rPr>
        <w:t>― организация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w:t>
      </w:r>
      <w:r>
        <w:rPr>
          <w:rFonts w:ascii="Times New Roman" w:hAnsi="Times New Roman" w:cs="Times New Roman"/>
          <w:sz w:val="28"/>
          <w:szCs w:val="28"/>
        </w:rPr>
        <w:softHyphen/>
        <w:t>ных и групповых занятий для детей с учетом индивидуальных и типологических осо</w:t>
      </w:r>
      <w:r>
        <w:rPr>
          <w:rFonts w:ascii="Times New Roman" w:hAnsi="Times New Roman" w:cs="Times New Roman"/>
          <w:sz w:val="28"/>
          <w:szCs w:val="28"/>
        </w:rPr>
        <w:softHyphen/>
        <w:t>бе</w:t>
      </w:r>
      <w:r>
        <w:rPr>
          <w:rFonts w:ascii="Times New Roman" w:hAnsi="Times New Roman" w:cs="Times New Roman"/>
          <w:sz w:val="28"/>
          <w:szCs w:val="28"/>
        </w:rPr>
        <w:softHyphen/>
        <w:t xml:space="preserve">нностей психофизического развития и индивидуальных возможностей обучающихся, </w:t>
      </w:r>
      <w:r w:rsidRPr="0085480C">
        <w:rPr>
          <w:rFonts w:ascii="Times New Roman" w:hAnsi="Times New Roman" w:cs="Times New Roman"/>
          <w:color w:val="auto"/>
          <w:sz w:val="28"/>
          <w:szCs w:val="28"/>
        </w:rPr>
        <w:t>разработка и реализация индивидуальных учебных планов (при необходимости)</w:t>
      </w:r>
      <w:r>
        <w:rPr>
          <w:rFonts w:ascii="Times New Roman" w:hAnsi="Times New Roman" w:cs="Times New Roman"/>
          <w:sz w:val="28"/>
          <w:szCs w:val="28"/>
        </w:rPr>
        <w:t>;</w:t>
      </w:r>
    </w:p>
    <w:p w:rsidR="008C2A02" w:rsidRDefault="008C2A02" w:rsidP="008C2A02">
      <w:pPr>
        <w:pStyle w:val="aff5"/>
        <w:tabs>
          <w:tab w:val="left" w:pos="-180"/>
          <w:tab w:val="left" w:pos="0"/>
        </w:tabs>
        <w:ind w:firstLine="709"/>
        <w:rPr>
          <w:caps w:val="0"/>
          <w:color w:val="auto"/>
        </w:rPr>
      </w:pPr>
      <w:r>
        <w:t>―</w:t>
      </w:r>
      <w:r>
        <w:rPr>
          <w:caps w:val="0"/>
          <w:color w:val="auto"/>
        </w:rPr>
        <w:t> реализация системы мероприятий по социальной адаптации обучающихся с умственной отсталостью (интеллектуальными нарушениями);</w:t>
      </w:r>
    </w:p>
    <w:p w:rsidR="008C2A02" w:rsidRDefault="008C2A02" w:rsidP="008C2A02">
      <w:pPr>
        <w:tabs>
          <w:tab w:val="left" w:pos="-180"/>
          <w:tab w:val="left" w:pos="0"/>
        </w:tabs>
        <w:spacing w:after="0" w:line="360" w:lineRule="auto"/>
        <w:ind w:firstLine="709"/>
        <w:jc w:val="both"/>
        <w:rPr>
          <w:b/>
          <w:i/>
        </w:rPr>
      </w:pPr>
      <w:r>
        <w:rPr>
          <w:rFonts w:ascii="Times New Roman" w:hAnsi="Times New Roman" w:cs="Times New Roman"/>
          <w:sz w:val="28"/>
          <w:szCs w:val="28"/>
        </w:rPr>
        <w:t>― оказание родителям (законным представителям)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(интеллектуальными нарушениями) консультативной и методической помощи по </w:t>
      </w:r>
      <w:r w:rsidRPr="0085480C">
        <w:rPr>
          <w:rFonts w:ascii="Times New Roman" w:hAnsi="Times New Roman" w:cs="Times New Roman"/>
          <w:color w:val="auto"/>
          <w:sz w:val="28"/>
          <w:szCs w:val="28"/>
        </w:rPr>
        <w:t>психолого-педагогическим, со</w:t>
      </w:r>
      <w:r w:rsidRPr="0085480C">
        <w:rPr>
          <w:rFonts w:ascii="Times New Roman" w:hAnsi="Times New Roman" w:cs="Times New Roman"/>
          <w:color w:val="auto"/>
          <w:sz w:val="28"/>
          <w:szCs w:val="28"/>
        </w:rPr>
        <w:softHyphen/>
        <w:t>ци</w:t>
      </w:r>
      <w:r w:rsidRPr="0085480C">
        <w:rPr>
          <w:rFonts w:ascii="Times New Roman" w:hAnsi="Times New Roman" w:cs="Times New Roman"/>
          <w:color w:val="auto"/>
          <w:sz w:val="28"/>
          <w:szCs w:val="28"/>
        </w:rPr>
        <w:softHyphen/>
        <w:t>аль</w:t>
      </w:r>
      <w:r w:rsidRPr="0085480C">
        <w:rPr>
          <w:rFonts w:ascii="Times New Roman" w:hAnsi="Times New Roman" w:cs="Times New Roman"/>
          <w:color w:val="auto"/>
          <w:sz w:val="28"/>
          <w:szCs w:val="28"/>
        </w:rPr>
        <w:softHyphen/>
        <w:t>ным</w:t>
      </w:r>
      <w:r>
        <w:rPr>
          <w:rFonts w:ascii="Times New Roman" w:hAnsi="Times New Roman" w:cs="Times New Roman"/>
          <w:sz w:val="28"/>
          <w:szCs w:val="28"/>
        </w:rPr>
        <w:t xml:space="preserve">, правовым, </w:t>
      </w:r>
      <w:r w:rsidRPr="0085480C">
        <w:rPr>
          <w:rFonts w:ascii="Times New Roman" w:hAnsi="Times New Roman" w:cs="Times New Roman"/>
          <w:color w:val="auto"/>
          <w:sz w:val="28"/>
          <w:szCs w:val="28"/>
        </w:rPr>
        <w:t xml:space="preserve">медицинским </w:t>
      </w:r>
      <w:r>
        <w:rPr>
          <w:rFonts w:ascii="Times New Roman" w:hAnsi="Times New Roman" w:cs="Times New Roman"/>
          <w:sz w:val="28"/>
          <w:szCs w:val="28"/>
        </w:rPr>
        <w:t>и другим вопросам, связанным с их воспитанием и обу</w:t>
      </w:r>
      <w:r>
        <w:rPr>
          <w:rFonts w:ascii="Times New Roman" w:hAnsi="Times New Roman" w:cs="Times New Roman"/>
          <w:sz w:val="28"/>
          <w:szCs w:val="28"/>
        </w:rPr>
        <w:softHyphen/>
        <w:t>че</w:t>
      </w:r>
      <w:r>
        <w:rPr>
          <w:rFonts w:ascii="Times New Roman" w:hAnsi="Times New Roman" w:cs="Times New Roman"/>
          <w:sz w:val="28"/>
          <w:szCs w:val="28"/>
        </w:rPr>
        <w:softHyphen/>
        <w:t>ни</w:t>
      </w:r>
      <w:r>
        <w:rPr>
          <w:rFonts w:ascii="Times New Roman" w:hAnsi="Times New Roman" w:cs="Times New Roman"/>
          <w:sz w:val="28"/>
          <w:szCs w:val="28"/>
        </w:rPr>
        <w:softHyphen/>
        <w:t>ем.</w:t>
      </w:r>
    </w:p>
    <w:p w:rsidR="008C2A02" w:rsidRDefault="008C2A02" w:rsidP="008C2A02">
      <w:pPr>
        <w:pStyle w:val="aff5"/>
        <w:ind w:firstLine="709"/>
        <w:jc w:val="center"/>
        <w:rPr>
          <w:color w:val="auto"/>
        </w:rPr>
      </w:pPr>
      <w:bookmarkStart w:id="5" w:name="bookmark188"/>
      <w:r>
        <w:rPr>
          <w:b/>
          <w:i/>
          <w:caps w:val="0"/>
          <w:color w:val="auto"/>
        </w:rPr>
        <w:t xml:space="preserve">Принципы </w:t>
      </w:r>
      <w:bookmarkEnd w:id="5"/>
      <w:r>
        <w:rPr>
          <w:b/>
          <w:i/>
          <w:caps w:val="0"/>
          <w:color w:val="auto"/>
        </w:rPr>
        <w:t>коррекционной работы:</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Принцип </w:t>
      </w:r>
      <w:r>
        <w:rPr>
          <w:rFonts w:ascii="Times New Roman" w:hAnsi="Times New Roman"/>
          <w:i/>
          <w:sz w:val="28"/>
          <w:szCs w:val="28"/>
        </w:rPr>
        <w:t>приоритетности интересов</w:t>
      </w:r>
      <w:r>
        <w:rPr>
          <w:rFonts w:ascii="Times New Roman" w:hAnsi="Times New Roman"/>
          <w:caps/>
          <w:sz w:val="28"/>
          <w:szCs w:val="28"/>
        </w:rPr>
        <w:t xml:space="preserve"> </w:t>
      </w:r>
      <w:r>
        <w:rPr>
          <w:rFonts w:ascii="Times New Roman" w:hAnsi="Times New Roman"/>
          <w:sz w:val="28"/>
          <w:szCs w:val="28"/>
        </w:rPr>
        <w:t>обучающегося</w:t>
      </w:r>
      <w:r>
        <w:rPr>
          <w:rFonts w:ascii="Times New Roman" w:hAnsi="Times New Roman"/>
          <w:caps/>
          <w:sz w:val="28"/>
          <w:szCs w:val="28"/>
        </w:rPr>
        <w:t xml:space="preserve"> </w:t>
      </w:r>
      <w:r>
        <w:rPr>
          <w:rFonts w:ascii="Times New Roman" w:hAnsi="Times New Roman"/>
          <w:sz w:val="28"/>
          <w:szCs w:val="28"/>
        </w:rPr>
        <w:t>определяет от</w:t>
      </w:r>
      <w:r>
        <w:rPr>
          <w:rFonts w:ascii="Times New Roman" w:hAnsi="Times New Roman"/>
          <w:sz w:val="28"/>
          <w:szCs w:val="28"/>
        </w:rPr>
        <w:softHyphen/>
        <w:t>но</w:t>
      </w:r>
      <w:r>
        <w:rPr>
          <w:rFonts w:ascii="Times New Roman" w:hAnsi="Times New Roman"/>
          <w:sz w:val="28"/>
          <w:szCs w:val="28"/>
        </w:rPr>
        <w:softHyphen/>
        <w:t>ше</w:t>
      </w:r>
      <w:r>
        <w:rPr>
          <w:rFonts w:ascii="Times New Roman" w:hAnsi="Times New Roman"/>
          <w:sz w:val="28"/>
          <w:szCs w:val="28"/>
        </w:rPr>
        <w:softHyphen/>
        <w:t>ние работников организации, которые призваны</w:t>
      </w:r>
      <w:r>
        <w:rPr>
          <w:rFonts w:ascii="Times New Roman" w:hAnsi="Times New Roman"/>
          <w:caps/>
          <w:sz w:val="28"/>
          <w:szCs w:val="28"/>
        </w:rPr>
        <w:t xml:space="preserve"> </w:t>
      </w:r>
      <w:r>
        <w:rPr>
          <w:rFonts w:ascii="Times New Roman" w:hAnsi="Times New Roman"/>
          <w:sz w:val="28"/>
          <w:szCs w:val="28"/>
        </w:rPr>
        <w:t>оказывать каждому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щемуся</w:t>
      </w:r>
      <w:r>
        <w:rPr>
          <w:rFonts w:ascii="Times New Roman" w:hAnsi="Times New Roman"/>
          <w:caps/>
          <w:sz w:val="28"/>
          <w:szCs w:val="28"/>
        </w:rPr>
        <w:t xml:space="preserve"> </w:t>
      </w:r>
      <w:r>
        <w:rPr>
          <w:rFonts w:ascii="Times New Roman" w:hAnsi="Times New Roman"/>
          <w:sz w:val="28"/>
          <w:szCs w:val="28"/>
        </w:rPr>
        <w:t>помощь в развитии с учетом его индивидуальных образовательных потребностей</w:t>
      </w:r>
      <w:r>
        <w:rPr>
          <w:rFonts w:ascii="Times New Roman" w:hAnsi="Times New Roman"/>
          <w:caps/>
          <w:sz w:val="28"/>
          <w:szCs w:val="28"/>
        </w:rPr>
        <w:t>.</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системности -</w:t>
      </w:r>
      <w:r>
        <w:rPr>
          <w:rFonts w:ascii="Times New Roman" w:hAnsi="Times New Roman"/>
          <w:sz w:val="28"/>
          <w:szCs w:val="28"/>
        </w:rPr>
        <w:t xml:space="preserve"> обеспечивает единство всех элементов кор</w:t>
      </w:r>
      <w:r>
        <w:rPr>
          <w:rFonts w:ascii="Times New Roman" w:hAnsi="Times New Roman"/>
          <w:sz w:val="28"/>
          <w:szCs w:val="28"/>
        </w:rPr>
        <w:softHyphen/>
        <w:t>рек</w:t>
      </w:r>
      <w:r>
        <w:rPr>
          <w:rFonts w:ascii="Times New Roman" w:hAnsi="Times New Roman"/>
          <w:sz w:val="28"/>
          <w:szCs w:val="28"/>
        </w:rPr>
        <w:softHyphen/>
        <w:t>ци</w:t>
      </w:r>
      <w:r>
        <w:rPr>
          <w:rFonts w:ascii="Times New Roman" w:hAnsi="Times New Roman"/>
          <w:sz w:val="28"/>
          <w:szCs w:val="28"/>
        </w:rPr>
        <w:softHyphen/>
        <w:t>онной работы: цели и задач, направлений осуществления и со</w:t>
      </w:r>
      <w:r>
        <w:rPr>
          <w:rFonts w:ascii="Times New Roman" w:hAnsi="Times New Roman"/>
          <w:sz w:val="28"/>
          <w:szCs w:val="28"/>
        </w:rPr>
        <w:softHyphen/>
        <w:t>держания, форм, методов и приемов организации, взаимодействия участников.</w:t>
      </w:r>
      <w:r>
        <w:rPr>
          <w:rFonts w:ascii="Times New Roman" w:hAnsi="Times New Roman"/>
          <w:caps/>
          <w:sz w:val="28"/>
          <w:szCs w:val="28"/>
        </w:rPr>
        <w:t xml:space="preserve"> </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непрерывности </w:t>
      </w:r>
      <w:r>
        <w:rPr>
          <w:rStyle w:val="12"/>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Pr>
          <w:rFonts w:ascii="Times New Roman" w:hAnsi="Times New Roman"/>
          <w:caps/>
          <w:sz w:val="28"/>
          <w:szCs w:val="28"/>
        </w:rPr>
        <w:t>.</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Style w:val="12"/>
          <w:iCs/>
          <w:caps w:val="0"/>
          <w:color w:val="auto"/>
          <w:sz w:val="28"/>
          <w:szCs w:val="28"/>
        </w:rPr>
        <w:t>вариативности</w:t>
      </w:r>
      <w:r>
        <w:rPr>
          <w:rFonts w:ascii="Times New Roman" w:hAnsi="Times New Roman" w:cs="Times New Roman"/>
          <w:caps/>
          <w:sz w:val="28"/>
          <w:szCs w:val="28"/>
        </w:rPr>
        <w:t xml:space="preserve"> </w:t>
      </w:r>
      <w:r>
        <w:rPr>
          <w:rFonts w:ascii="Times New Roman" w:hAnsi="Times New Roman" w:cs="Times New Roman"/>
          <w:sz w:val="28"/>
          <w:szCs w:val="28"/>
        </w:rPr>
        <w:t>предполагает создание вариативных программ кор</w:t>
      </w:r>
      <w:r>
        <w:rPr>
          <w:rFonts w:ascii="Times New Roman" w:hAnsi="Times New Roman" w:cs="Times New Roman"/>
          <w:sz w:val="28"/>
          <w:szCs w:val="28"/>
        </w:rPr>
        <w:softHyphen/>
        <w:t>ре</w:t>
      </w:r>
      <w:r>
        <w:rPr>
          <w:rFonts w:ascii="Times New Roman" w:hAnsi="Times New Roman" w:cs="Times New Roman"/>
          <w:sz w:val="28"/>
          <w:szCs w:val="28"/>
        </w:rPr>
        <w:softHyphen/>
        <w:t>к</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ной работы с детьми с учетом их особых образовательных потребностей и воз</w:t>
      </w:r>
      <w:r>
        <w:rPr>
          <w:rFonts w:ascii="Times New Roman" w:hAnsi="Times New Roman" w:cs="Times New Roman"/>
          <w:sz w:val="28"/>
          <w:szCs w:val="28"/>
        </w:rPr>
        <w:softHyphen/>
        <w:t>мо</w:t>
      </w:r>
      <w:r>
        <w:rPr>
          <w:rFonts w:ascii="Times New Roman" w:hAnsi="Times New Roman" w:cs="Times New Roman"/>
          <w:sz w:val="28"/>
          <w:szCs w:val="28"/>
        </w:rPr>
        <w:softHyphen/>
        <w:t>ж</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тей психофизического развития. </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единства психолого-педагогических и медицинских средств</w:t>
      </w:r>
      <w:r>
        <w:rPr>
          <w:rFonts w:ascii="Times New Roman" w:hAnsi="Times New Roman" w:cs="Times New Roman"/>
          <w:sz w:val="28"/>
          <w:szCs w:val="28"/>
        </w:rPr>
        <w:t>,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щий взаимодействие специалистов психолого-педагогического и медицинского блока в де</w:t>
      </w:r>
      <w:r>
        <w:rPr>
          <w:rFonts w:ascii="Times New Roman" w:hAnsi="Times New Roman" w:cs="Times New Roman"/>
          <w:sz w:val="28"/>
          <w:szCs w:val="28"/>
        </w:rPr>
        <w:softHyphen/>
        <w:t>ятельности по комплексному решению задач коррекционной работы.</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сотрудничества с семьей</w:t>
      </w:r>
      <w:r>
        <w:rPr>
          <w:rFonts w:ascii="Times New Roman" w:hAnsi="Times New Roman" w:cs="Times New Roman"/>
          <w:sz w:val="28"/>
          <w:szCs w:val="28"/>
        </w:rPr>
        <w:t xml:space="preserve"> основан на признании семьи как важ</w:t>
      </w:r>
      <w:r>
        <w:rPr>
          <w:rFonts w:ascii="Times New Roman" w:hAnsi="Times New Roman" w:cs="Times New Roman"/>
          <w:sz w:val="28"/>
          <w:szCs w:val="28"/>
        </w:rPr>
        <w:softHyphen/>
        <w:t>ного уча</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ни</w:t>
      </w:r>
      <w:r>
        <w:rPr>
          <w:rFonts w:ascii="Times New Roman" w:hAnsi="Times New Roman" w:cs="Times New Roman"/>
          <w:sz w:val="28"/>
          <w:szCs w:val="28"/>
        </w:rPr>
        <w:softHyphen/>
        <w:t>ка коррекционной работы, оказывающего существенное вли</w:t>
      </w:r>
      <w:r>
        <w:rPr>
          <w:rFonts w:ascii="Times New Roman" w:hAnsi="Times New Roman" w:cs="Times New Roman"/>
          <w:sz w:val="28"/>
          <w:szCs w:val="28"/>
        </w:rPr>
        <w:softHyphen/>
        <w:t>яние на процесс раз</w:t>
      </w:r>
      <w:r>
        <w:rPr>
          <w:rFonts w:ascii="Times New Roman" w:hAnsi="Times New Roman" w:cs="Times New Roman"/>
          <w:sz w:val="28"/>
          <w:szCs w:val="28"/>
        </w:rPr>
        <w:softHyphen/>
        <w:t>ви</w:t>
      </w:r>
      <w:r>
        <w:rPr>
          <w:rFonts w:ascii="Times New Roman" w:hAnsi="Times New Roman" w:cs="Times New Roman"/>
          <w:sz w:val="28"/>
          <w:szCs w:val="28"/>
        </w:rPr>
        <w:softHyphen/>
        <w:t>тия ребенка и успешность его интеграции в общество.</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Специфика организации коррекционной работы</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 обучающимися с умственной отсталостью</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(интеллектуальными нарушениями)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Коррекционная работа с обучающимися с умственной отсталостью (интеллектуальными нарушениями) проводится:</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образовательного процесса через содержание и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в рамках психологического и социально-педагогического со</w:t>
      </w:r>
      <w:r>
        <w:rPr>
          <w:rFonts w:ascii="Times New Roman" w:hAnsi="Times New Roman" w:cs="Times New Roman"/>
          <w:sz w:val="28"/>
          <w:szCs w:val="28"/>
        </w:rPr>
        <w:softHyphen/>
        <w:t>про</w:t>
      </w:r>
      <w:r>
        <w:rPr>
          <w:rFonts w:ascii="Times New Roman" w:hAnsi="Times New Roman" w:cs="Times New Roman"/>
          <w:sz w:val="28"/>
          <w:szCs w:val="28"/>
        </w:rPr>
        <w:softHyphen/>
        <w:t>вож</w:t>
      </w:r>
      <w:r>
        <w:rPr>
          <w:rFonts w:ascii="Times New Roman" w:hAnsi="Times New Roman" w:cs="Times New Roman"/>
          <w:sz w:val="28"/>
          <w:szCs w:val="28"/>
        </w:rPr>
        <w:softHyphen/>
        <w:t>дения обучающихся.</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Характеристика основных направлений коррекционной работы</w:t>
      </w:r>
    </w:p>
    <w:p w:rsidR="008C2A02" w:rsidRDefault="008C2A02" w:rsidP="008C2A02">
      <w:pPr>
        <w:pStyle w:val="af5"/>
        <w:spacing w:after="0" w:line="360" w:lineRule="auto"/>
        <w:ind w:firstLine="720"/>
        <w:jc w:val="both"/>
      </w:pPr>
      <w:r>
        <w:rPr>
          <w:rFonts w:ascii="Times New Roman" w:hAnsi="Times New Roman"/>
          <w:sz w:val="28"/>
          <w:szCs w:val="28"/>
        </w:rPr>
        <w:t>Основными направлениями коррекционной работы</w:t>
      </w:r>
      <w:r>
        <w:rPr>
          <w:rFonts w:ascii="Times New Roman" w:hAnsi="Times New Roman"/>
          <w:caps/>
          <w:sz w:val="28"/>
          <w:szCs w:val="28"/>
        </w:rPr>
        <w:t xml:space="preserve"> </w:t>
      </w:r>
      <w:r>
        <w:rPr>
          <w:rFonts w:ascii="Times New Roman" w:hAnsi="Times New Roman"/>
          <w:sz w:val="28"/>
          <w:szCs w:val="28"/>
        </w:rPr>
        <w:t>являются</w:t>
      </w:r>
      <w:r>
        <w:rPr>
          <w:rFonts w:ascii="Times New Roman" w:hAnsi="Times New Roman"/>
          <w:caps/>
          <w:sz w:val="28"/>
          <w:szCs w:val="28"/>
        </w:rPr>
        <w:t>:</w:t>
      </w:r>
    </w:p>
    <w:p w:rsidR="008C2A02" w:rsidRDefault="008C2A02" w:rsidP="008C2A02">
      <w:pPr>
        <w:pStyle w:val="aff5"/>
        <w:ind w:firstLine="720"/>
        <w:rPr>
          <w:caps w:val="0"/>
          <w:color w:val="auto"/>
        </w:rPr>
      </w:pPr>
      <w:r>
        <w:rPr>
          <w:caps w:val="0"/>
          <w:color w:val="auto"/>
        </w:rPr>
        <w:t>1.</w:t>
      </w:r>
      <w:r>
        <w:rPr>
          <w:caps w:val="0"/>
          <w:color w:val="auto"/>
          <w:lang w:val="en-US"/>
        </w:rPr>
        <w:t> </w:t>
      </w:r>
      <w:r>
        <w:rPr>
          <w:rStyle w:val="12"/>
          <w:iCs/>
          <w:color w:val="auto"/>
          <w:sz w:val="28"/>
        </w:rPr>
        <w:t>Диагностическая работа</w:t>
      </w:r>
      <w:r>
        <w:rPr>
          <w:rStyle w:val="12"/>
          <w:i w:val="0"/>
          <w:iCs/>
          <w:color w:val="auto"/>
          <w:sz w:val="28"/>
        </w:rPr>
        <w:t>, которая</w:t>
      </w:r>
      <w:r>
        <w:rPr>
          <w:caps w:val="0"/>
          <w:color w:val="auto"/>
        </w:rPr>
        <w:t xml:space="preserve"> обеспечивает выявление особенностей развития и здоровья обучающихся с умственной отсталостью (интеллектуальными нарушениями)</w:t>
      </w:r>
      <w:r>
        <w:rPr>
          <w:color w:val="auto"/>
        </w:rPr>
        <w:t xml:space="preserve"> </w:t>
      </w:r>
      <w:r>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8C2A02" w:rsidRDefault="008C2A02" w:rsidP="008C2A02">
      <w:pPr>
        <w:pStyle w:val="aff5"/>
        <w:ind w:firstLine="720"/>
        <w:rPr>
          <w:caps w:val="0"/>
          <w:color w:val="auto"/>
        </w:rPr>
      </w:pPr>
      <w:r>
        <w:rPr>
          <w:caps w:val="0"/>
          <w:color w:val="auto"/>
        </w:rPr>
        <w:t>Проведение диагностической работы предполагает осуществление:</w:t>
      </w:r>
    </w:p>
    <w:p w:rsidR="008C2A02" w:rsidRDefault="008C2A02" w:rsidP="008C2A02">
      <w:pPr>
        <w:pStyle w:val="aff5"/>
        <w:ind w:firstLine="720"/>
        <w:rPr>
          <w:rFonts w:eastAsia="Times New Roman"/>
          <w:caps w:val="0"/>
          <w:color w:val="auto"/>
        </w:rPr>
      </w:pPr>
      <w:r>
        <w:rPr>
          <w:caps w:val="0"/>
          <w:color w:val="auto"/>
        </w:rPr>
        <w:t>1) психолого-педагогического и медицинского обследования с целью выявления их особых образовательных потребностей:</w:t>
      </w:r>
    </w:p>
    <w:p w:rsidR="008C2A02" w:rsidRDefault="008C2A02" w:rsidP="008C2A02">
      <w:pPr>
        <w:pStyle w:val="aff5"/>
        <w:ind w:firstLine="720"/>
        <w:rPr>
          <w:rFonts w:eastAsia="Times New Roman"/>
          <w:caps w:val="0"/>
          <w:color w:val="auto"/>
        </w:rPr>
      </w:pPr>
      <w:r>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8C2A02" w:rsidRDefault="008C2A02" w:rsidP="008C2A02">
      <w:pPr>
        <w:pStyle w:val="aff5"/>
        <w:ind w:firstLine="720"/>
        <w:rPr>
          <w:rFonts w:eastAsia="Times New Roman"/>
          <w:caps w:val="0"/>
          <w:color w:val="auto"/>
        </w:rPr>
      </w:pPr>
      <w:r>
        <w:rPr>
          <w:caps w:val="0"/>
          <w:color w:val="auto"/>
        </w:rPr>
        <w:t>― развития эмоционально-волевой сферы и личностных особенностей обучающихся;</w:t>
      </w:r>
    </w:p>
    <w:p w:rsidR="008C2A02" w:rsidRDefault="008C2A02" w:rsidP="008C2A02">
      <w:pPr>
        <w:pStyle w:val="aff5"/>
        <w:ind w:firstLine="720"/>
        <w:rPr>
          <w:caps w:val="0"/>
          <w:color w:val="auto"/>
        </w:rPr>
      </w:pPr>
      <w:r>
        <w:rPr>
          <w:caps w:val="0"/>
          <w:color w:val="auto"/>
        </w:rPr>
        <w:t>― определение социальной ситуации развития и условий семейного воспитания ученика;</w:t>
      </w:r>
    </w:p>
    <w:p w:rsidR="008C2A02" w:rsidRDefault="008C2A02" w:rsidP="008C2A02">
      <w:pPr>
        <w:pStyle w:val="aff5"/>
        <w:ind w:firstLine="720"/>
        <w:rPr>
          <w:caps w:val="0"/>
          <w:color w:val="auto"/>
        </w:rPr>
      </w:pPr>
      <w:r>
        <w:rPr>
          <w:caps w:val="0"/>
          <w:color w:val="auto"/>
        </w:rPr>
        <w:t>2) мониторинга динамики развития обучающихся, их успешности в освоении АООП;</w:t>
      </w:r>
    </w:p>
    <w:p w:rsidR="008C2A02" w:rsidRDefault="008C2A02" w:rsidP="008C2A02">
      <w:pPr>
        <w:pStyle w:val="aff5"/>
        <w:ind w:firstLine="720"/>
        <w:rPr>
          <w:caps w:val="0"/>
          <w:color w:val="auto"/>
        </w:rPr>
      </w:pPr>
      <w:r>
        <w:rPr>
          <w:caps w:val="0"/>
          <w:color w:val="auto"/>
        </w:rPr>
        <w:t>3) анализа результатов обследования с целью проектирования и корректировки коррекционных мероприятий.</w:t>
      </w:r>
    </w:p>
    <w:p w:rsidR="008C2A02" w:rsidRDefault="008C2A02" w:rsidP="008C2A02">
      <w:pPr>
        <w:pStyle w:val="aff5"/>
        <w:ind w:firstLine="720"/>
        <w:rPr>
          <w:rFonts w:eastAsia="Times New Roman"/>
          <w:caps w:val="0"/>
          <w:color w:val="auto"/>
        </w:rPr>
      </w:pPr>
      <w:r>
        <w:rPr>
          <w:caps w:val="0"/>
          <w:color w:val="auto"/>
        </w:rPr>
        <w:t>В процессе диагностической работы используются следующие формы и методы:</w:t>
      </w:r>
    </w:p>
    <w:p w:rsidR="008C2A02" w:rsidRDefault="008C2A02" w:rsidP="008C2A02">
      <w:pPr>
        <w:pStyle w:val="aff5"/>
        <w:ind w:firstLine="720"/>
        <w:rPr>
          <w:rFonts w:eastAsia="Times New Roman"/>
          <w:caps w:val="0"/>
          <w:color w:val="auto"/>
        </w:rPr>
      </w:pPr>
      <w:r>
        <w:rPr>
          <w:caps w:val="0"/>
          <w:color w:val="auto"/>
        </w:rPr>
        <w:t>― сбор сведений о ребенке у педагогов, родителей (беседы, анкетирование, интервьюирование),</w:t>
      </w:r>
    </w:p>
    <w:p w:rsidR="008C2A02" w:rsidRDefault="008C2A02" w:rsidP="008C2A02">
      <w:pPr>
        <w:pStyle w:val="aff5"/>
        <w:ind w:firstLine="720"/>
        <w:rPr>
          <w:rFonts w:eastAsia="Times New Roman"/>
          <w:caps w:val="0"/>
          <w:color w:val="auto"/>
        </w:rPr>
      </w:pPr>
      <w:r>
        <w:rPr>
          <w:caps w:val="0"/>
          <w:color w:val="auto"/>
        </w:rPr>
        <w:t>― </w:t>
      </w:r>
      <w:r>
        <w:rPr>
          <w:bCs/>
          <w:caps w:val="0"/>
          <w:color w:val="auto"/>
        </w:rPr>
        <w:t xml:space="preserve">психолого-педагогический эксперимент, </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наблюдение за учениками во время учебной и внеурочной деятельности,</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беседы с учащимися, учителями и родителями,</w:t>
      </w:r>
    </w:p>
    <w:p w:rsidR="008C2A02" w:rsidRDefault="008C2A02" w:rsidP="008C2A02">
      <w:pPr>
        <w:pStyle w:val="aff5"/>
        <w:ind w:firstLine="709"/>
        <w:rPr>
          <w:rFonts w:eastAsia="Times New Roman"/>
          <w:caps w:val="0"/>
          <w:color w:val="auto"/>
        </w:rPr>
      </w:pPr>
      <w:r>
        <w:rPr>
          <w:caps w:val="0"/>
          <w:color w:val="auto"/>
        </w:rPr>
        <w:t>― </w:t>
      </w:r>
      <w:r>
        <w:rPr>
          <w:bCs/>
          <w:caps w:val="0"/>
          <w:color w:val="auto"/>
        </w:rPr>
        <w:t>изучение работ ребенка (тетради, рисунки, поделки и т. п.) и др.</w:t>
      </w:r>
    </w:p>
    <w:p w:rsidR="008C2A02" w:rsidRDefault="008C2A02" w:rsidP="008C2A02">
      <w:pPr>
        <w:pStyle w:val="aff5"/>
        <w:ind w:firstLine="720"/>
        <w:rPr>
          <w:caps w:val="0"/>
          <w:color w:val="auto"/>
        </w:rPr>
      </w:pPr>
      <w:r>
        <w:rPr>
          <w:caps w:val="0"/>
          <w:color w:val="auto"/>
        </w:rPr>
        <w:t>― </w:t>
      </w:r>
      <w:r>
        <w:rPr>
          <w:bCs/>
          <w:caps w:val="0"/>
          <w:color w:val="auto"/>
        </w:rPr>
        <w:t>оформление документации (психолого-педагогические дневники наблюдения за учащимися и др.).</w:t>
      </w:r>
    </w:p>
    <w:p w:rsidR="008C2A02" w:rsidRDefault="008C2A02" w:rsidP="008C2A02">
      <w:pPr>
        <w:pStyle w:val="aff5"/>
        <w:ind w:firstLine="720"/>
        <w:rPr>
          <w:caps w:val="0"/>
          <w:color w:val="auto"/>
        </w:rPr>
      </w:pPr>
      <w:r>
        <w:rPr>
          <w:caps w:val="0"/>
          <w:color w:val="auto"/>
        </w:rPr>
        <w:t>2.</w:t>
      </w:r>
      <w:r>
        <w:rPr>
          <w:caps w:val="0"/>
          <w:color w:val="auto"/>
          <w:lang w:val="en-US"/>
        </w:rPr>
        <w:t> </w:t>
      </w:r>
      <w:r>
        <w:rPr>
          <w:i/>
          <w:caps w:val="0"/>
          <w:color w:val="auto"/>
        </w:rPr>
        <w:t>К</w:t>
      </w:r>
      <w:r>
        <w:rPr>
          <w:rStyle w:val="12"/>
          <w:i w:val="0"/>
          <w:iCs/>
          <w:color w:val="auto"/>
          <w:sz w:val="28"/>
        </w:rPr>
        <w:t>о</w:t>
      </w:r>
      <w:r>
        <w:rPr>
          <w:rStyle w:val="12"/>
          <w:iCs/>
          <w:color w:val="auto"/>
          <w:sz w:val="28"/>
        </w:rPr>
        <w:t>ррекционно-развивающая работа</w:t>
      </w:r>
      <w:r>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Default="008C2A02" w:rsidP="008C2A02">
      <w:pPr>
        <w:pStyle w:val="aff5"/>
        <w:ind w:firstLine="720"/>
        <w:rPr>
          <w:rFonts w:eastAsia="Times New Roman"/>
          <w:caps w:val="0"/>
          <w:color w:val="auto"/>
        </w:rPr>
      </w:pPr>
      <w:r>
        <w:rPr>
          <w:caps w:val="0"/>
          <w:color w:val="auto"/>
        </w:rPr>
        <w:t>К</w:t>
      </w:r>
      <w:r>
        <w:rPr>
          <w:rStyle w:val="12"/>
          <w:i w:val="0"/>
          <w:iCs/>
          <w:color w:val="auto"/>
          <w:sz w:val="28"/>
        </w:rPr>
        <w:t>оррекционно-развивающая работа включает:</w:t>
      </w:r>
    </w:p>
    <w:p w:rsidR="008C2A02" w:rsidRDefault="008C2A02" w:rsidP="008C2A02">
      <w:pPr>
        <w:pStyle w:val="aff5"/>
        <w:ind w:firstLine="720"/>
        <w:rPr>
          <w:rFonts w:eastAsia="Times New Roman"/>
          <w:caps w:val="0"/>
          <w:color w:val="auto"/>
        </w:rPr>
      </w:pPr>
      <w:r>
        <w:rPr>
          <w:caps w:val="0"/>
          <w:color w:val="auto"/>
        </w:rPr>
        <w:t>― </w:t>
      </w:r>
      <w:r>
        <w:rPr>
          <w:bCs/>
          <w:caps w:val="0"/>
          <w:color w:val="auto"/>
        </w:rPr>
        <w:t>составление индивидуальной программы психологического сопровождения учащегося (совместно с педагогами),</w:t>
      </w:r>
    </w:p>
    <w:p w:rsidR="008C2A02" w:rsidRDefault="008C2A02" w:rsidP="008C2A02">
      <w:pPr>
        <w:pStyle w:val="aff5"/>
        <w:ind w:firstLine="720"/>
        <w:rPr>
          <w:rFonts w:eastAsia="Times New Roman"/>
          <w:caps w:val="0"/>
          <w:color w:val="auto"/>
        </w:rPr>
      </w:pPr>
      <w:r>
        <w:rPr>
          <w:caps w:val="0"/>
          <w:color w:val="auto"/>
        </w:rPr>
        <w:t>― </w:t>
      </w:r>
      <w:r>
        <w:rPr>
          <w:bCs/>
          <w:caps w:val="0"/>
          <w:color w:val="auto"/>
        </w:rPr>
        <w:t>формирование в классе психологического климата комфортного для всех обучающихся,</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Default="008C2A02" w:rsidP="008C2A02">
      <w:pPr>
        <w:pStyle w:val="aff5"/>
        <w:ind w:firstLine="720"/>
        <w:rPr>
          <w:rFonts w:eastAsia="Times New Roman"/>
          <w:caps w:val="0"/>
          <w:color w:val="auto"/>
        </w:rPr>
      </w:pPr>
      <w:r>
        <w:rPr>
          <w:caps w:val="0"/>
          <w:color w:val="auto"/>
        </w:rPr>
        <w:t>― 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8C2A02" w:rsidRDefault="008C2A02" w:rsidP="008C2A02">
      <w:pPr>
        <w:pStyle w:val="aff5"/>
        <w:ind w:firstLine="720"/>
        <w:rPr>
          <w:rFonts w:eastAsia="Times New Roman"/>
          <w:caps w:val="0"/>
          <w:color w:val="auto"/>
        </w:rPr>
      </w:pPr>
      <w:r>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8C2A02" w:rsidRDefault="008C2A02" w:rsidP="008C2A02">
      <w:pPr>
        <w:pStyle w:val="aff5"/>
        <w:ind w:firstLine="720"/>
        <w:rPr>
          <w:rFonts w:eastAsia="Times New Roman"/>
          <w:caps w:val="0"/>
          <w:color w:val="auto"/>
        </w:rPr>
      </w:pPr>
      <w:r>
        <w:rPr>
          <w:caps w:val="0"/>
          <w:color w:val="auto"/>
        </w:rPr>
        <w:t>― развитие эмоционально-волевой и личностной сферы ученика и коррекцию его поведения,</w:t>
      </w:r>
    </w:p>
    <w:p w:rsidR="008C2A02" w:rsidRDefault="008C2A02" w:rsidP="008C2A02">
      <w:pPr>
        <w:pStyle w:val="aff5"/>
        <w:ind w:firstLine="720"/>
        <w:rPr>
          <w:caps w:val="0"/>
          <w:color w:val="auto"/>
        </w:rPr>
      </w:pPr>
      <w:r>
        <w:rPr>
          <w:caps w:val="0"/>
          <w:color w:val="auto"/>
        </w:rPr>
        <w:t>― социальное сопровождение ученика в случае неблагоприятных условий жизни при психотравмирующих обстоятельствах.</w:t>
      </w:r>
    </w:p>
    <w:p w:rsidR="008C2A02" w:rsidRDefault="008C2A02" w:rsidP="008C2A02">
      <w:pPr>
        <w:pStyle w:val="aff5"/>
        <w:ind w:firstLine="720"/>
        <w:rPr>
          <w:rFonts w:eastAsia="Times New Roman"/>
          <w:caps w:val="0"/>
          <w:color w:val="auto"/>
        </w:rPr>
      </w:pPr>
      <w:r>
        <w:rPr>
          <w:caps w:val="0"/>
          <w:color w:val="auto"/>
        </w:rPr>
        <w:t>В процессе коррекционно-развивающей работы используются следующие формы и методы работы:</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занятия индивидуальные и групповые,</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игры, упражнения, этюды,</w:t>
      </w:r>
    </w:p>
    <w:p w:rsidR="008C2A02" w:rsidRDefault="008C2A02" w:rsidP="008C2A02">
      <w:pPr>
        <w:pStyle w:val="aff5"/>
        <w:ind w:firstLine="720"/>
        <w:rPr>
          <w:rFonts w:eastAsia="Times New Roman"/>
          <w:caps w:val="0"/>
          <w:color w:val="auto"/>
        </w:rPr>
      </w:pPr>
      <w:r>
        <w:rPr>
          <w:caps w:val="0"/>
          <w:color w:val="auto"/>
        </w:rPr>
        <w:t>― </w:t>
      </w:r>
      <w:r>
        <w:rPr>
          <w:bCs/>
          <w:caps w:val="0"/>
          <w:color w:val="auto"/>
        </w:rPr>
        <w:t xml:space="preserve">психокоррекционные методики </w:t>
      </w:r>
      <w:r w:rsidRPr="0085480C">
        <w:rPr>
          <w:bCs/>
          <w:caps w:val="0"/>
          <w:color w:val="auto"/>
        </w:rPr>
        <w:t>и технологии</w:t>
      </w:r>
      <w:r>
        <w:rPr>
          <w:bCs/>
          <w:caps w:val="0"/>
          <w:color w:val="auto"/>
        </w:rPr>
        <w:t xml:space="preserve">, </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беседы с учащимися,</w:t>
      </w:r>
    </w:p>
    <w:p w:rsidR="008C2A02" w:rsidRDefault="008C2A02" w:rsidP="008C2A02">
      <w:pPr>
        <w:pStyle w:val="aff5"/>
        <w:ind w:firstLine="720"/>
        <w:rPr>
          <w:caps w:val="0"/>
          <w:color w:val="auto"/>
        </w:rPr>
      </w:pPr>
      <w:r>
        <w:rPr>
          <w:caps w:val="0"/>
          <w:color w:val="auto"/>
        </w:rPr>
        <w:t>― </w:t>
      </w:r>
      <w:r>
        <w:rPr>
          <w:bCs/>
          <w:caps w:val="0"/>
          <w:color w:val="auto"/>
        </w:rPr>
        <w:t>организация деятельности (игра, труд, изобразительная, конструирование и др.).</w:t>
      </w:r>
    </w:p>
    <w:p w:rsidR="008C2A02" w:rsidRDefault="008C2A02" w:rsidP="008C2A02">
      <w:pPr>
        <w:pStyle w:val="aff5"/>
        <w:ind w:firstLine="720"/>
        <w:rPr>
          <w:caps w:val="0"/>
          <w:color w:val="auto"/>
        </w:rPr>
      </w:pPr>
      <w:r>
        <w:rPr>
          <w:caps w:val="0"/>
          <w:color w:val="auto"/>
        </w:rPr>
        <w:t>3.</w:t>
      </w:r>
      <w:r>
        <w:rPr>
          <w:caps w:val="0"/>
          <w:color w:val="auto"/>
          <w:lang w:val="en-US"/>
        </w:rPr>
        <w:t> </w:t>
      </w:r>
      <w:r w:rsidRPr="0085480C">
        <w:rPr>
          <w:rStyle w:val="12"/>
          <w:iCs/>
          <w:color w:val="auto"/>
          <w:sz w:val="28"/>
        </w:rPr>
        <w:t>Консультативная работа</w:t>
      </w:r>
      <w:r>
        <w:rPr>
          <w:caps w:val="0"/>
          <w:color w:val="auto"/>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Default="008C2A02" w:rsidP="008C2A02">
      <w:pPr>
        <w:pStyle w:val="aff5"/>
        <w:ind w:firstLine="720"/>
        <w:rPr>
          <w:color w:val="auto"/>
        </w:rPr>
      </w:pPr>
      <w:r w:rsidRPr="0085480C">
        <w:rPr>
          <w:caps w:val="0"/>
          <w:color w:val="auto"/>
        </w:rPr>
        <w:t>К</w:t>
      </w:r>
      <w:r w:rsidRPr="0085480C">
        <w:rPr>
          <w:rStyle w:val="12"/>
          <w:i w:val="0"/>
          <w:iCs/>
          <w:color w:val="auto"/>
          <w:sz w:val="28"/>
        </w:rPr>
        <w:t>онсультативная работа включает</w:t>
      </w:r>
      <w:r>
        <w:rPr>
          <w:rStyle w:val="12"/>
          <w:i w:val="0"/>
          <w:iCs/>
          <w:color w:val="auto"/>
          <w:sz w:val="28"/>
        </w:rPr>
        <w:t>:</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Default="008C2A02" w:rsidP="008C2A02">
      <w:pPr>
        <w:pStyle w:val="aff5"/>
        <w:ind w:firstLine="720"/>
        <w:rPr>
          <w:caps w:val="0"/>
          <w:color w:val="auto"/>
        </w:rPr>
      </w:pPr>
      <w:r>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Default="008C2A02" w:rsidP="008C2A02">
      <w:pPr>
        <w:pStyle w:val="aff5"/>
        <w:ind w:firstLine="720"/>
        <w:rPr>
          <w:caps w:val="0"/>
          <w:color w:val="auto"/>
        </w:rPr>
      </w:pPr>
      <w:r>
        <w:rPr>
          <w:caps w:val="0"/>
          <w:color w:val="auto"/>
        </w:rPr>
        <w:t>В процессе консультативной работы используются следующие формы и методы работы:</w:t>
      </w:r>
    </w:p>
    <w:p w:rsidR="008C2A02" w:rsidRDefault="008C2A02" w:rsidP="008C2A02">
      <w:pPr>
        <w:pStyle w:val="aff5"/>
        <w:ind w:firstLine="720"/>
        <w:rPr>
          <w:caps w:val="0"/>
          <w:color w:val="auto"/>
        </w:rPr>
      </w:pPr>
      <w:r>
        <w:rPr>
          <w:caps w:val="0"/>
          <w:color w:val="auto"/>
        </w:rPr>
        <w:t xml:space="preserve">беседа, семинар, лекция, консультация, </w:t>
      </w:r>
      <w:r w:rsidRPr="0085480C">
        <w:rPr>
          <w:caps w:val="0"/>
          <w:color w:val="auto"/>
        </w:rPr>
        <w:t>тренинг</w:t>
      </w:r>
      <w:r>
        <w:rPr>
          <w:caps w:val="0"/>
          <w:color w:val="auto"/>
        </w:rPr>
        <w:t>,</w:t>
      </w:r>
    </w:p>
    <w:p w:rsidR="008C2A02" w:rsidRDefault="008C2A02" w:rsidP="008C2A02">
      <w:pPr>
        <w:pStyle w:val="aff5"/>
        <w:ind w:firstLine="720"/>
        <w:rPr>
          <w:caps w:val="0"/>
          <w:color w:val="auto"/>
        </w:rPr>
      </w:pPr>
      <w:r>
        <w:rPr>
          <w:caps w:val="0"/>
          <w:color w:val="auto"/>
        </w:rPr>
        <w:t>анкетирование педагогов, родителей,</w:t>
      </w:r>
    </w:p>
    <w:p w:rsidR="008C2A02" w:rsidRDefault="008C2A02" w:rsidP="008C2A02">
      <w:pPr>
        <w:pStyle w:val="aff5"/>
        <w:ind w:firstLine="720"/>
        <w:rPr>
          <w:caps w:val="0"/>
          <w:color w:val="auto"/>
        </w:rPr>
      </w:pPr>
      <w:r>
        <w:rPr>
          <w:caps w:val="0"/>
          <w:color w:val="auto"/>
        </w:rPr>
        <w:t>разработка методических материалов и рекомендаций учителю, родителям.</w:t>
      </w:r>
    </w:p>
    <w:p w:rsidR="008C2A02" w:rsidRDefault="008C2A02" w:rsidP="008C2A02">
      <w:pPr>
        <w:pStyle w:val="aff5"/>
        <w:ind w:firstLine="720"/>
        <w:rPr>
          <w:caps w:val="0"/>
          <w:color w:val="auto"/>
        </w:rPr>
      </w:pPr>
      <w:r>
        <w:rPr>
          <w:caps w:val="0"/>
          <w:color w:val="auto"/>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8C2A02" w:rsidRDefault="008C2A02" w:rsidP="008C2A02">
      <w:pPr>
        <w:pStyle w:val="aff5"/>
        <w:ind w:firstLine="720"/>
        <w:rPr>
          <w:rStyle w:val="12"/>
          <w:i w:val="0"/>
          <w:iCs/>
          <w:color w:val="auto"/>
          <w:sz w:val="28"/>
        </w:rPr>
      </w:pPr>
      <w:r>
        <w:rPr>
          <w:caps w:val="0"/>
          <w:color w:val="auto"/>
        </w:rPr>
        <w:t>4.</w:t>
      </w:r>
      <w:r>
        <w:rPr>
          <w:caps w:val="0"/>
          <w:color w:val="auto"/>
          <w:lang w:val="en-US"/>
        </w:rPr>
        <w:t> </w:t>
      </w:r>
      <w:r>
        <w:rPr>
          <w:rStyle w:val="12"/>
          <w:iCs/>
          <w:color w:val="auto"/>
          <w:sz w:val="28"/>
        </w:rPr>
        <w:t>Информационно-просветительская работа</w:t>
      </w:r>
      <w:r>
        <w:rPr>
          <w:caps w:val="0"/>
          <w:color w:val="auto"/>
        </w:rPr>
        <w:t xml:space="preserve"> предполагает осу</w:t>
      </w:r>
      <w:r>
        <w:rPr>
          <w:caps w:val="0"/>
          <w:color w:val="auto"/>
        </w:rPr>
        <w:softHyphen/>
        <w:t>щес</w:t>
      </w:r>
      <w:r>
        <w:rPr>
          <w:caps w:val="0"/>
          <w:color w:val="auto"/>
        </w:rPr>
        <w:softHyphen/>
        <w:t>т</w:t>
      </w:r>
      <w:r>
        <w:rPr>
          <w:caps w:val="0"/>
          <w:color w:val="auto"/>
        </w:rPr>
        <w:softHyphen/>
        <w:t>в</w:t>
      </w:r>
      <w:r>
        <w:rPr>
          <w:caps w:val="0"/>
          <w:color w:val="auto"/>
        </w:rPr>
        <w:softHyphen/>
        <w:t>ле</w:t>
      </w:r>
      <w:r>
        <w:rPr>
          <w:caps w:val="0"/>
          <w:color w:val="auto"/>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8C2A02" w:rsidRDefault="008C2A02" w:rsidP="008C2A02">
      <w:pPr>
        <w:pStyle w:val="aff5"/>
        <w:ind w:firstLine="720"/>
        <w:rPr>
          <w:rFonts w:eastAsia="Times New Roman"/>
          <w:caps w:val="0"/>
          <w:color w:val="auto"/>
        </w:rPr>
      </w:pPr>
      <w:r>
        <w:rPr>
          <w:rStyle w:val="12"/>
          <w:i w:val="0"/>
          <w:iCs/>
          <w:color w:val="auto"/>
          <w:sz w:val="28"/>
        </w:rPr>
        <w:t>Информационно-просветительская</w:t>
      </w:r>
      <w:r>
        <w:rPr>
          <w:rStyle w:val="12"/>
          <w:iCs/>
          <w:color w:val="auto"/>
          <w:sz w:val="28"/>
        </w:rPr>
        <w:t xml:space="preserve"> </w:t>
      </w:r>
      <w:r>
        <w:rPr>
          <w:rStyle w:val="12"/>
          <w:i w:val="0"/>
          <w:iCs/>
          <w:color w:val="auto"/>
          <w:sz w:val="28"/>
        </w:rPr>
        <w:t xml:space="preserve">работа включает: </w:t>
      </w:r>
    </w:p>
    <w:p w:rsidR="008C2A02" w:rsidRDefault="008C2A02" w:rsidP="008C2A02">
      <w:pPr>
        <w:pStyle w:val="aff5"/>
        <w:ind w:firstLine="720"/>
        <w:rPr>
          <w:rFonts w:eastAsia="Times New Roman"/>
          <w:caps w:val="0"/>
          <w:color w:val="auto"/>
        </w:rPr>
      </w:pPr>
      <w:r>
        <w:rPr>
          <w:caps w:val="0"/>
          <w:color w:val="auto"/>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Default="008C2A02" w:rsidP="008C2A02">
      <w:pPr>
        <w:pStyle w:val="aff5"/>
        <w:ind w:firstLine="720"/>
        <w:rPr>
          <w:rFonts w:eastAsia="Times New Roman"/>
          <w:caps w:val="0"/>
          <w:color w:val="auto"/>
        </w:rPr>
      </w:pPr>
      <w:r>
        <w:rPr>
          <w:caps w:val="0"/>
          <w:color w:val="auto"/>
        </w:rPr>
        <w:t>― оформление информационных стендов, печатных и других материалов,</w:t>
      </w:r>
    </w:p>
    <w:p w:rsidR="008C2A02" w:rsidRDefault="008C2A02" w:rsidP="008C2A02">
      <w:pPr>
        <w:pStyle w:val="aff5"/>
        <w:ind w:firstLine="720"/>
        <w:rPr>
          <w:rFonts w:eastAsia="Times New Roman"/>
          <w:caps w:val="0"/>
          <w:color w:val="auto"/>
        </w:rPr>
      </w:pPr>
      <w:r>
        <w:rPr>
          <w:caps w:val="0"/>
          <w:color w:val="auto"/>
        </w:rPr>
        <w:t>― психологическое просвещение педагогов с целью повышения их психологической компетентности,</w:t>
      </w:r>
    </w:p>
    <w:p w:rsidR="008C2A02" w:rsidRDefault="008C2A02" w:rsidP="008C2A02">
      <w:pPr>
        <w:pStyle w:val="aff5"/>
        <w:ind w:firstLine="720"/>
        <w:rPr>
          <w:color w:val="auto"/>
        </w:rPr>
      </w:pPr>
      <w:r>
        <w:rPr>
          <w:caps w:val="0"/>
          <w:color w:val="auto"/>
        </w:rPr>
        <w:t>― психологическое просвещение родителей с целью формирования у них элементарной психолого-психологической компетентности.</w:t>
      </w:r>
    </w:p>
    <w:p w:rsidR="008C2A02" w:rsidRDefault="008C2A02" w:rsidP="008C2A02">
      <w:pPr>
        <w:pStyle w:val="Default"/>
        <w:spacing w:line="360" w:lineRule="auto"/>
        <w:ind w:firstLine="720"/>
        <w:jc w:val="both"/>
        <w:rPr>
          <w:color w:val="auto"/>
          <w:sz w:val="28"/>
          <w:szCs w:val="28"/>
        </w:rPr>
      </w:pPr>
      <w:r>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Default="008C2A02" w:rsidP="008C2A02">
      <w:pPr>
        <w:pStyle w:val="Default"/>
        <w:spacing w:line="360" w:lineRule="auto"/>
        <w:ind w:firstLine="720"/>
        <w:jc w:val="both"/>
        <w:rPr>
          <w:caps/>
          <w:color w:val="auto"/>
          <w:sz w:val="28"/>
          <w:szCs w:val="28"/>
        </w:rPr>
      </w:pPr>
      <w:r>
        <w:rPr>
          <w:color w:val="auto"/>
          <w:sz w:val="28"/>
          <w:szCs w:val="28"/>
        </w:rPr>
        <w:t>Социально-педагогическое сопровождение включает:</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взаимодействие с социальными партнерами и общественными организациями в интересах учащегося и его семьи.</w:t>
      </w:r>
    </w:p>
    <w:p w:rsidR="008C2A02" w:rsidRDefault="008C2A02" w:rsidP="008C2A02">
      <w:pPr>
        <w:pStyle w:val="aff5"/>
        <w:ind w:firstLine="720"/>
        <w:rPr>
          <w:rFonts w:eastAsia="Times New Roman"/>
          <w:caps w:val="0"/>
          <w:color w:val="auto"/>
        </w:rPr>
      </w:pPr>
      <w:r>
        <w:rPr>
          <w:caps w:val="0"/>
          <w:color w:val="auto"/>
        </w:rPr>
        <w:t xml:space="preserve">В процессе </w:t>
      </w:r>
      <w:r w:rsidRPr="0085480C">
        <w:rPr>
          <w:rStyle w:val="12"/>
          <w:i w:val="0"/>
          <w:iCs/>
          <w:color w:val="auto"/>
          <w:sz w:val="28"/>
        </w:rPr>
        <w:t>информационно-просветительской и</w:t>
      </w:r>
      <w:r>
        <w:rPr>
          <w:rStyle w:val="12"/>
          <w:iCs/>
          <w:color w:val="auto"/>
          <w:sz w:val="28"/>
        </w:rPr>
        <w:t xml:space="preserve"> </w:t>
      </w:r>
      <w:r>
        <w:rPr>
          <w:caps w:val="0"/>
          <w:color w:val="auto"/>
        </w:rPr>
        <w:t>социально-педагогической</w:t>
      </w:r>
      <w:r>
        <w:rPr>
          <w:rStyle w:val="12"/>
          <w:iCs/>
          <w:color w:val="auto"/>
          <w:sz w:val="28"/>
        </w:rPr>
        <w:t xml:space="preserve"> </w:t>
      </w:r>
      <w:r>
        <w:rPr>
          <w:caps w:val="0"/>
          <w:color w:val="auto"/>
        </w:rPr>
        <w:t>работы используются следующие формы и методы работы:</w:t>
      </w:r>
    </w:p>
    <w:p w:rsidR="008C2A02" w:rsidRDefault="008C2A02" w:rsidP="008C2A02">
      <w:pPr>
        <w:pStyle w:val="aff5"/>
        <w:ind w:firstLine="720"/>
        <w:rPr>
          <w:rFonts w:eastAsia="Times New Roman"/>
          <w:caps w:val="0"/>
          <w:color w:val="auto"/>
        </w:rPr>
      </w:pPr>
      <w:r>
        <w:rPr>
          <w:caps w:val="0"/>
          <w:color w:val="auto"/>
        </w:rPr>
        <w:t xml:space="preserve">― индивидуальные и групповые беседы, семинары, тренинги, </w:t>
      </w:r>
    </w:p>
    <w:p w:rsidR="008C2A02" w:rsidRDefault="008C2A02" w:rsidP="008C2A02">
      <w:pPr>
        <w:pStyle w:val="aff5"/>
        <w:ind w:firstLine="720"/>
        <w:rPr>
          <w:rFonts w:eastAsia="Times New Roman"/>
          <w:caps w:val="0"/>
          <w:color w:val="auto"/>
        </w:rPr>
      </w:pPr>
      <w:r>
        <w:rPr>
          <w:caps w:val="0"/>
          <w:color w:val="auto"/>
        </w:rPr>
        <w:t>― лекции для родителей,</w:t>
      </w:r>
    </w:p>
    <w:p w:rsidR="008C2A02" w:rsidRDefault="008C2A02" w:rsidP="008C2A02">
      <w:pPr>
        <w:pStyle w:val="aff5"/>
        <w:ind w:firstLine="720"/>
        <w:rPr>
          <w:rFonts w:eastAsia="Times New Roman"/>
          <w:caps w:val="0"/>
          <w:color w:val="auto"/>
        </w:rPr>
      </w:pPr>
      <w:r>
        <w:rPr>
          <w:caps w:val="0"/>
          <w:color w:val="auto"/>
        </w:rPr>
        <w:t>― анкетирование педагогов, родителей,</w:t>
      </w:r>
    </w:p>
    <w:p w:rsidR="008C2A02" w:rsidRDefault="008C2A02" w:rsidP="008C2A02">
      <w:pPr>
        <w:pStyle w:val="aff5"/>
        <w:ind w:firstLine="720"/>
        <w:rPr>
          <w:b/>
          <w:bCs/>
          <w:i/>
          <w:color w:val="auto"/>
        </w:rPr>
      </w:pPr>
      <w:r>
        <w:rPr>
          <w:caps w:val="0"/>
          <w:color w:val="auto"/>
        </w:rPr>
        <w:t>― разработка методических материалов и рекомендаций учителю, родителям.</w:t>
      </w:r>
    </w:p>
    <w:p w:rsidR="008C2A02" w:rsidRDefault="008C2A02" w:rsidP="008C2A02">
      <w:pPr>
        <w:tabs>
          <w:tab w:val="left" w:pos="-180"/>
          <w:tab w:val="left" w:pos="0"/>
        </w:tabs>
        <w:spacing w:after="0" w:line="360" w:lineRule="auto"/>
        <w:ind w:firstLine="720"/>
        <w:jc w:val="center"/>
        <w:rPr>
          <w:i/>
          <w:iCs/>
          <w:sz w:val="28"/>
          <w:szCs w:val="28"/>
        </w:rPr>
      </w:pPr>
      <w:r>
        <w:rPr>
          <w:rFonts w:ascii="Times New Roman" w:hAnsi="Times New Roman" w:cs="Times New Roman"/>
          <w:b/>
          <w:bCs/>
          <w:i/>
          <w:sz w:val="28"/>
          <w:szCs w:val="28"/>
        </w:rPr>
        <w:t>Механизмы реализации программы</w:t>
      </w:r>
      <w:r>
        <w:rPr>
          <w:rFonts w:ascii="Times New Roman" w:hAnsi="Times New Roman" w:cs="Times New Roman"/>
          <w:b/>
          <w:bCs/>
          <w:sz w:val="28"/>
          <w:szCs w:val="28"/>
        </w:rPr>
        <w:t xml:space="preserve"> </w:t>
      </w:r>
      <w:r>
        <w:rPr>
          <w:rFonts w:ascii="Times New Roman" w:hAnsi="Times New Roman" w:cs="Times New Roman"/>
          <w:b/>
          <w:i/>
          <w:sz w:val="28"/>
          <w:szCs w:val="28"/>
        </w:rPr>
        <w:t>коррекционной работы</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в про</w:t>
      </w:r>
      <w:r>
        <w:rPr>
          <w:iCs/>
          <w:color w:val="auto"/>
          <w:sz w:val="28"/>
          <w:szCs w:val="28"/>
        </w:rPr>
        <w:softHyphen/>
        <w:t>це</w:t>
      </w:r>
      <w:r>
        <w:rPr>
          <w:iCs/>
          <w:color w:val="auto"/>
          <w:sz w:val="28"/>
          <w:szCs w:val="28"/>
        </w:rPr>
        <w:softHyphen/>
        <w:t>с</w:t>
      </w:r>
      <w:r>
        <w:rPr>
          <w:iCs/>
          <w:color w:val="auto"/>
          <w:sz w:val="28"/>
          <w:szCs w:val="28"/>
        </w:rPr>
        <w:softHyphen/>
        <w:t>се</w:t>
      </w:r>
      <w:r>
        <w:rPr>
          <w:i/>
          <w:iCs/>
          <w:color w:val="auto"/>
          <w:sz w:val="28"/>
          <w:szCs w:val="28"/>
        </w:rPr>
        <w:t xml:space="preserve"> </w:t>
      </w:r>
      <w:r>
        <w:rPr>
          <w:iCs/>
          <w:color w:val="auto"/>
          <w:sz w:val="28"/>
          <w:szCs w:val="28"/>
        </w:rPr>
        <w:t>реализации адаптированной основной общеобразовательной программы</w:t>
      </w:r>
      <w:r>
        <w:rPr>
          <w:i/>
          <w:iCs/>
          <w:color w:val="auto"/>
          <w:sz w:val="28"/>
          <w:szCs w:val="28"/>
        </w:rPr>
        <w:t xml:space="preserve">  – </w:t>
      </w:r>
      <w:r>
        <w:rPr>
          <w:color w:val="auto"/>
          <w:sz w:val="28"/>
          <w:szCs w:val="28"/>
        </w:rPr>
        <w:t xml:space="preserve">один из основных механизмов реализации программы коррекционной работы.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Взаимодействие </w:t>
      </w:r>
      <w:r>
        <w:rPr>
          <w:iCs/>
          <w:color w:val="auto"/>
          <w:sz w:val="28"/>
          <w:szCs w:val="28"/>
        </w:rPr>
        <w:t xml:space="preserve">специалистов </w:t>
      </w:r>
      <w:r>
        <w:rPr>
          <w:color w:val="auto"/>
          <w:sz w:val="28"/>
          <w:szCs w:val="28"/>
        </w:rPr>
        <w:t xml:space="preserve">требует: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создания программы взаимодействия всех специалистов в рамках реализации коррекционной работы,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8C2A02" w:rsidRDefault="008C2A02" w:rsidP="008C2A02">
      <w:pPr>
        <w:pStyle w:val="Default"/>
        <w:spacing w:line="360" w:lineRule="auto"/>
        <w:ind w:firstLine="720"/>
        <w:jc w:val="both"/>
        <w:rPr>
          <w:i/>
          <w:iCs/>
          <w:color w:val="auto"/>
          <w:sz w:val="28"/>
          <w:szCs w:val="28"/>
        </w:rPr>
      </w:pPr>
      <w:r>
        <w:rPr>
          <w:caps/>
          <w:color w:val="auto"/>
          <w:sz w:val="28"/>
          <w:szCs w:val="28"/>
        </w:rPr>
        <w:t>― </w:t>
      </w:r>
      <w:r>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Default="008C2A02" w:rsidP="008C2A02">
      <w:pPr>
        <w:pStyle w:val="Default"/>
        <w:spacing w:line="360" w:lineRule="auto"/>
        <w:ind w:firstLine="720"/>
        <w:jc w:val="both"/>
        <w:rPr>
          <w:i/>
          <w:iCs/>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Pr>
          <w:color w:val="auto"/>
          <w:sz w:val="28"/>
          <w:szCs w:val="28"/>
        </w:rPr>
        <w:t>(интеллектуальными нарушениями)</w:t>
      </w:r>
      <w:r>
        <w:rPr>
          <w:iCs/>
          <w:color w:val="auto"/>
          <w:sz w:val="28"/>
          <w:szCs w:val="28"/>
        </w:rPr>
        <w:t xml:space="preserve">. </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Социальное </w:t>
      </w:r>
      <w:r>
        <w:rPr>
          <w:i/>
          <w:color w:val="auto"/>
          <w:sz w:val="28"/>
          <w:szCs w:val="28"/>
        </w:rPr>
        <w:t>партнерство</w:t>
      </w:r>
      <w:r>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Социальное партнерство включает сотрудничество (на основе заключенных договоров):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 организациями дополнительного образования культуры, физической культуры и спорта в решении вопросов развития, социализации, здо</w:t>
      </w:r>
      <w:r>
        <w:rPr>
          <w:color w:val="auto"/>
          <w:sz w:val="28"/>
          <w:szCs w:val="28"/>
        </w:rPr>
        <w:softHyphen/>
        <w:t>ро</w:t>
      </w:r>
      <w:r>
        <w:rPr>
          <w:color w:val="auto"/>
          <w:sz w:val="28"/>
          <w:szCs w:val="28"/>
        </w:rPr>
        <w:softHyphen/>
        <w:t>вье</w:t>
      </w:r>
      <w:r>
        <w:rPr>
          <w:color w:val="auto"/>
          <w:sz w:val="28"/>
          <w:szCs w:val="28"/>
        </w:rPr>
        <w:softHyphen/>
        <w:t>сбережения,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pPr>
      <w:r>
        <w:rPr>
          <w:caps/>
          <w:color w:val="auto"/>
          <w:sz w:val="28"/>
          <w:szCs w:val="28"/>
        </w:rPr>
        <w:t>― </w:t>
      </w:r>
      <w:r>
        <w:rPr>
          <w:color w:val="auto"/>
          <w:sz w:val="28"/>
          <w:szCs w:val="28"/>
        </w:rPr>
        <w:t xml:space="preserve">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 </w:t>
      </w:r>
    </w:p>
    <w:p w:rsidR="006E5931" w:rsidRDefault="006E5931">
      <w:pPr>
        <w:overflowPunct w:val="0"/>
        <w:spacing w:after="0" w:line="360" w:lineRule="auto"/>
        <w:ind w:firstLine="709"/>
        <w:jc w:val="center"/>
        <w:rPr>
          <w:rFonts w:ascii="Times New Roman" w:hAnsi="Times New Roman" w:cs="Times New Roman"/>
          <w:b/>
          <w:sz w:val="28"/>
          <w:szCs w:val="28"/>
        </w:rPr>
      </w:pP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2.2.6. </w:t>
      </w:r>
      <w:r>
        <w:rPr>
          <w:rFonts w:ascii="Times New Roman" w:hAnsi="Times New Roman" w:cs="Times New Roman"/>
          <w:b/>
          <w:bCs/>
          <w:i/>
          <w:sz w:val="28"/>
          <w:szCs w:val="28"/>
        </w:rPr>
        <w:t>Программа внеурочной деятельности</w:t>
      </w:r>
    </w:p>
    <w:p w:rsidR="005B5BE4" w:rsidRDefault="005B5BE4">
      <w:pPr>
        <w:tabs>
          <w:tab w:val="left" w:pos="6379"/>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внеурочной деятельности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 xml:space="preserve">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яв</w:t>
      </w:r>
      <w:r>
        <w:rPr>
          <w:rFonts w:ascii="Times New Roman" w:hAnsi="Times New Roman" w:cs="Times New Roman"/>
          <w:sz w:val="28"/>
          <w:szCs w:val="28"/>
        </w:rPr>
        <w:softHyphen/>
        <w:t>ля</w:t>
      </w:r>
      <w:r>
        <w:rPr>
          <w:rFonts w:ascii="Times New Roman" w:hAnsi="Times New Roman" w:cs="Times New Roman"/>
          <w:sz w:val="28"/>
          <w:szCs w:val="28"/>
        </w:rPr>
        <w:softHyphen/>
        <w:t>ется основой для разработки и реализации общеобразовательной ор</w:t>
      </w:r>
      <w:r>
        <w:rPr>
          <w:rFonts w:ascii="Times New Roman" w:hAnsi="Times New Roman" w:cs="Times New Roman"/>
          <w:sz w:val="28"/>
          <w:szCs w:val="28"/>
        </w:rPr>
        <w:softHyphen/>
        <w:t>га</w:t>
      </w:r>
      <w:r>
        <w:rPr>
          <w:rFonts w:ascii="Times New Roman" w:hAnsi="Times New Roman" w:cs="Times New Roman"/>
          <w:sz w:val="28"/>
          <w:szCs w:val="28"/>
        </w:rPr>
        <w:softHyphen/>
        <w:t>низацией собственной про</w:t>
      </w:r>
      <w:r>
        <w:rPr>
          <w:rFonts w:ascii="Times New Roman" w:hAnsi="Times New Roman" w:cs="Times New Roman"/>
          <w:sz w:val="28"/>
          <w:szCs w:val="28"/>
        </w:rPr>
        <w:softHyphen/>
        <w:t>граммы внеурочной де</w:t>
      </w:r>
      <w:r>
        <w:rPr>
          <w:rFonts w:ascii="Times New Roman" w:hAnsi="Times New Roman" w:cs="Times New Roman"/>
          <w:sz w:val="28"/>
          <w:szCs w:val="28"/>
        </w:rPr>
        <w:softHyphen/>
        <w:t>ятельности. Программа раз</w:t>
      </w:r>
      <w:r>
        <w:rPr>
          <w:rFonts w:ascii="Times New Roman" w:hAnsi="Times New Roman" w:cs="Times New Roman"/>
          <w:sz w:val="28"/>
          <w:szCs w:val="28"/>
        </w:rPr>
        <w:softHyphen/>
        <w:t>рабатывается с учётом, этнических, со</w:t>
      </w:r>
      <w:r>
        <w:rPr>
          <w:rFonts w:ascii="Times New Roman" w:hAnsi="Times New Roman" w:cs="Times New Roman"/>
          <w:sz w:val="28"/>
          <w:szCs w:val="28"/>
        </w:rPr>
        <w:softHyphen/>
        <w:t>циально-экономических и иных осо</w:t>
      </w:r>
      <w:r>
        <w:rPr>
          <w:rFonts w:ascii="Times New Roman" w:hAnsi="Times New Roman" w:cs="Times New Roman"/>
          <w:sz w:val="28"/>
          <w:szCs w:val="28"/>
        </w:rPr>
        <w:softHyphen/>
        <w:t>бенностей региона, запросов семей и других субъ</w:t>
      </w:r>
      <w:r>
        <w:rPr>
          <w:rFonts w:ascii="Times New Roman" w:hAnsi="Times New Roman" w:cs="Times New Roman"/>
          <w:sz w:val="28"/>
          <w:szCs w:val="28"/>
        </w:rPr>
        <w:softHyphen/>
        <w:t>ек</w:t>
      </w:r>
      <w:r>
        <w:rPr>
          <w:rFonts w:ascii="Times New Roman" w:hAnsi="Times New Roman" w:cs="Times New Roman"/>
          <w:sz w:val="28"/>
          <w:szCs w:val="28"/>
        </w:rPr>
        <w:softHyphen/>
        <w:t>тов образовательного про</w:t>
      </w:r>
      <w:r>
        <w:rPr>
          <w:rFonts w:ascii="Times New Roman" w:hAnsi="Times New Roman" w:cs="Times New Roman"/>
          <w:sz w:val="28"/>
          <w:szCs w:val="28"/>
        </w:rPr>
        <w:softHyphen/>
        <w:t>цесса</w:t>
      </w:r>
      <w:r>
        <w:rPr>
          <w:rFonts w:ascii="Times New Roman" w:hAnsi="Times New Roman" w:cs="Times New Roman"/>
          <w:color w:val="000000"/>
          <w:sz w:val="28"/>
          <w:szCs w:val="28"/>
        </w:rPr>
        <w:t xml:space="preserve"> основе системно-деятельностного и культурно-исторического по</w:t>
      </w:r>
      <w:r>
        <w:rPr>
          <w:rFonts w:ascii="Times New Roman" w:hAnsi="Times New Roman" w:cs="Times New Roman"/>
          <w:color w:val="000000"/>
          <w:sz w:val="28"/>
          <w:szCs w:val="28"/>
        </w:rPr>
        <w:softHyphen/>
        <w:t>д</w:t>
      </w:r>
      <w:r>
        <w:rPr>
          <w:rFonts w:ascii="Times New Roman" w:hAnsi="Times New Roman" w:cs="Times New Roman"/>
          <w:color w:val="000000"/>
          <w:sz w:val="28"/>
          <w:szCs w:val="28"/>
        </w:rPr>
        <w:softHyphen/>
        <w:t>ходов</w:t>
      </w:r>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внеурочной деятельностью понимается образовательная деятельность, на</w:t>
      </w:r>
      <w:r>
        <w:rPr>
          <w:rFonts w:ascii="Times New Roman" w:hAnsi="Times New Roman" w:cs="Times New Roman"/>
          <w:sz w:val="28"/>
          <w:szCs w:val="28"/>
        </w:rPr>
        <w:softHyphen/>
        <w:t>пра</w:t>
      </w:r>
      <w:r>
        <w:rPr>
          <w:rFonts w:ascii="Times New Roman" w:hAnsi="Times New Roman" w:cs="Times New Roman"/>
          <w:sz w:val="28"/>
          <w:szCs w:val="28"/>
        </w:rPr>
        <w:softHyphen/>
        <w:t>в</w:t>
      </w:r>
      <w:r>
        <w:rPr>
          <w:rFonts w:ascii="Times New Roman" w:hAnsi="Times New Roman" w:cs="Times New Roman"/>
          <w:sz w:val="28"/>
          <w:szCs w:val="28"/>
        </w:rPr>
        <w:softHyphen/>
        <w:t>ле</w:t>
      </w:r>
      <w:r>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Pr>
          <w:rFonts w:ascii="Times New Roman" w:hAnsi="Times New Roman" w:cs="Times New Roman"/>
          <w:sz w:val="28"/>
          <w:szCs w:val="28"/>
        </w:rPr>
        <w:softHyphen/>
        <w:t>ще</w:t>
      </w:r>
      <w:r>
        <w:rPr>
          <w:rFonts w:ascii="Times New Roman" w:hAnsi="Times New Roman" w:cs="Times New Roman"/>
          <w:sz w:val="28"/>
          <w:szCs w:val="28"/>
        </w:rPr>
        <w:softHyphen/>
        <w:t>ствляемая в формах, отличных от классно-урочной. Внеурочная деятельность объе</w:t>
      </w:r>
      <w:r>
        <w:rPr>
          <w:rFonts w:ascii="Times New Roman" w:hAnsi="Times New Roman" w:cs="Times New Roman"/>
          <w:sz w:val="28"/>
          <w:szCs w:val="28"/>
        </w:rPr>
        <w:softHyphen/>
        <w:t>ди</w:t>
      </w:r>
      <w:r>
        <w:rPr>
          <w:rFonts w:ascii="Times New Roman" w:hAnsi="Times New Roman" w:cs="Times New Roman"/>
          <w:sz w:val="28"/>
          <w:szCs w:val="28"/>
        </w:rPr>
        <w:softHyphen/>
        <w:t>ня</w:t>
      </w:r>
      <w:r>
        <w:rPr>
          <w:rFonts w:ascii="Times New Roman" w:hAnsi="Times New Roman" w:cs="Times New Roman"/>
          <w:sz w:val="28"/>
          <w:szCs w:val="28"/>
        </w:rPr>
        <w:softHyphen/>
        <w:t>ет все, кроме учебной,  виды деятельности обучающихся, в которых возможно и це</w:t>
      </w:r>
      <w:r>
        <w:rPr>
          <w:rFonts w:ascii="Times New Roman" w:hAnsi="Times New Roman" w:cs="Times New Roman"/>
          <w:sz w:val="28"/>
          <w:szCs w:val="28"/>
        </w:rPr>
        <w:softHyphen/>
        <w:t>ле</w:t>
      </w:r>
      <w:r>
        <w:rPr>
          <w:rFonts w:ascii="Times New Roman" w:hAnsi="Times New Roman" w:cs="Times New Roman"/>
          <w:sz w:val="28"/>
          <w:szCs w:val="28"/>
        </w:rPr>
        <w:softHyphen/>
        <w:t>со</w:t>
      </w:r>
      <w:r>
        <w:rPr>
          <w:rFonts w:ascii="Times New Roman" w:hAnsi="Times New Roman" w:cs="Times New Roman"/>
          <w:sz w:val="28"/>
          <w:szCs w:val="28"/>
        </w:rPr>
        <w:softHyphen/>
        <w:t>об</w:t>
      </w:r>
      <w:r>
        <w:rPr>
          <w:rFonts w:ascii="Times New Roman" w:hAnsi="Times New Roman" w:cs="Times New Roman"/>
          <w:sz w:val="28"/>
          <w:szCs w:val="28"/>
        </w:rPr>
        <w:softHyphen/>
        <w:t>ра</w:t>
      </w:r>
      <w:r>
        <w:rPr>
          <w:rFonts w:ascii="Times New Roman" w:hAnsi="Times New Roman" w:cs="Times New Roman"/>
          <w:sz w:val="28"/>
          <w:szCs w:val="28"/>
        </w:rPr>
        <w:softHyphen/>
        <w:t>зно решение задач их воспитания и социализации.</w:t>
      </w:r>
      <w:r>
        <w:rPr>
          <w:rFonts w:ascii="Times New Roman" w:hAnsi="Times New Roman" w:cs="Times New Roman"/>
          <w:b/>
          <w:i/>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Сущность и основное назначение внеурочной деятельности заключается в обес</w:t>
      </w:r>
      <w:r>
        <w:rPr>
          <w:rFonts w:ascii="Times New Roman" w:hAnsi="Times New Roman" w:cs="Times New Roman"/>
          <w:sz w:val="28"/>
          <w:szCs w:val="28"/>
        </w:rPr>
        <w:softHyphen/>
        <w:t>пе</w:t>
      </w:r>
      <w:r>
        <w:rPr>
          <w:rFonts w:ascii="Times New Roman" w:hAnsi="Times New Roman" w:cs="Times New Roman"/>
          <w:sz w:val="28"/>
          <w:szCs w:val="28"/>
        </w:rPr>
        <w:softHyphen/>
        <w:t>че</w:t>
      </w:r>
      <w:r>
        <w:rPr>
          <w:rFonts w:ascii="Times New Roman" w:hAnsi="Times New Roman" w:cs="Times New Roman"/>
          <w:sz w:val="28"/>
          <w:szCs w:val="28"/>
        </w:rPr>
        <w:softHyphen/>
        <w:t>нии дополнительных условий для развития интересов, склонностей, способностей обу</w:t>
      </w:r>
      <w:r>
        <w:rPr>
          <w:rFonts w:ascii="Times New Roman" w:hAnsi="Times New Roman" w:cs="Times New Roman"/>
          <w:sz w:val="28"/>
          <w:szCs w:val="28"/>
        </w:rPr>
        <w:softHyphen/>
        <w:t>ча</w:t>
      </w:r>
      <w:r>
        <w:rPr>
          <w:rFonts w:ascii="Times New Roman" w:hAnsi="Times New Roman" w:cs="Times New Roman"/>
          <w:sz w:val="28"/>
          <w:szCs w:val="28"/>
        </w:rPr>
        <w:softHyphen/>
        <w:t xml:space="preserve">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организации их свободного времени.  </w:t>
      </w:r>
    </w:p>
    <w:p w:rsidR="005B5BE4" w:rsidRDefault="005B5BE4">
      <w:pPr>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sz w:val="28"/>
          <w:szCs w:val="28"/>
        </w:rPr>
        <w:t>Внеурочная деятельность ориентирована на создание условий для: расширения опы</w:t>
      </w:r>
      <w:r>
        <w:rPr>
          <w:rFonts w:ascii="Times New Roman" w:hAnsi="Times New Roman" w:cs="Times New Roman"/>
          <w:sz w:val="28"/>
          <w:szCs w:val="28"/>
        </w:rPr>
        <w:softHyphen/>
        <w:t xml:space="preserve">та поведения, деятельности и общения; </w:t>
      </w:r>
      <w:r>
        <w:rPr>
          <w:rFonts w:ascii="Times New Roman" w:hAnsi="Times New Roman" w:cs="Times New Roman"/>
          <w:bCs/>
          <w:iCs/>
          <w:sz w:val="28"/>
          <w:szCs w:val="28"/>
        </w:rPr>
        <w:t>творческой самореализации обучающихся с ум</w:t>
      </w:r>
      <w:r>
        <w:rPr>
          <w:rFonts w:ascii="Times New Roman" w:hAnsi="Times New Roman" w:cs="Times New Roman"/>
          <w:bCs/>
          <w:iCs/>
          <w:sz w:val="28"/>
          <w:szCs w:val="28"/>
        </w:rPr>
        <w:softHyphen/>
        <w:t>ственной отсталостью (интеллектуальными нарушениями) в комфортной р</w:t>
      </w:r>
      <w:r>
        <w:rPr>
          <w:rFonts w:ascii="Times New Roman" w:hAnsi="Times New Roman" w:cs="Times New Roman"/>
          <w:sz w:val="28"/>
          <w:szCs w:val="28"/>
        </w:rPr>
        <w:t>азвивающей сре</w:t>
      </w:r>
      <w:r>
        <w:rPr>
          <w:rFonts w:ascii="Times New Roman" w:hAnsi="Times New Roman" w:cs="Times New Roman"/>
          <w:sz w:val="28"/>
          <w:szCs w:val="28"/>
        </w:rPr>
        <w:softHyphen/>
        <w:t>де, стимулирующей возникновение личностного интереса к различным аспектам жи</w:t>
      </w:r>
      <w:r>
        <w:rPr>
          <w:rFonts w:ascii="Times New Roman" w:hAnsi="Times New Roman" w:cs="Times New Roman"/>
          <w:sz w:val="28"/>
          <w:szCs w:val="28"/>
        </w:rPr>
        <w:softHyphen/>
        <w:t>з</w:t>
      </w:r>
      <w:r>
        <w:rPr>
          <w:rFonts w:ascii="Times New Roman" w:hAnsi="Times New Roman" w:cs="Times New Roman"/>
          <w:sz w:val="28"/>
          <w:szCs w:val="28"/>
        </w:rPr>
        <w:softHyphen/>
        <w:t>не</w:t>
      </w:r>
      <w:r>
        <w:rPr>
          <w:rFonts w:ascii="Times New Roman" w:hAnsi="Times New Roman" w:cs="Times New Roman"/>
          <w:sz w:val="28"/>
          <w:szCs w:val="28"/>
        </w:rPr>
        <w:softHyphen/>
        <w:t>де</w:t>
      </w:r>
      <w:r>
        <w:rPr>
          <w:rFonts w:ascii="Times New Roman" w:hAnsi="Times New Roman" w:cs="Times New Roman"/>
          <w:sz w:val="28"/>
          <w:szCs w:val="28"/>
        </w:rPr>
        <w:softHyphen/>
        <w:t xml:space="preserve">ятельности; позитивного отношения к окружающей действительности; </w:t>
      </w:r>
      <w:r>
        <w:rPr>
          <w:rFonts w:ascii="Times New Roman" w:hAnsi="Times New Roman" w:cs="Times New Roman"/>
          <w:bCs/>
          <w:iCs/>
          <w:sz w:val="28"/>
          <w:szCs w:val="28"/>
        </w:rPr>
        <w:t>социального ста</w:t>
      </w:r>
      <w:r>
        <w:rPr>
          <w:rFonts w:ascii="Times New Roman" w:hAnsi="Times New Roman" w:cs="Times New Roman"/>
          <w:bCs/>
          <w:iCs/>
          <w:sz w:val="28"/>
          <w:szCs w:val="28"/>
        </w:rPr>
        <w:softHyphen/>
        <w:t xml:space="preserve">новления обучающегося </w:t>
      </w:r>
      <w:r>
        <w:rPr>
          <w:rFonts w:ascii="Times New Roman" w:hAnsi="Times New Roman" w:cs="Times New Roman"/>
          <w:sz w:val="28"/>
          <w:szCs w:val="28"/>
        </w:rPr>
        <w:t>в процессе общения и совместной деятельности в детском со</w:t>
      </w:r>
      <w:r>
        <w:rPr>
          <w:rFonts w:ascii="Times New Roman" w:hAnsi="Times New Roman" w:cs="Times New Roman"/>
          <w:sz w:val="28"/>
          <w:szCs w:val="28"/>
        </w:rPr>
        <w:softHyphen/>
        <w:t>об</w:t>
      </w:r>
      <w:r>
        <w:rPr>
          <w:rFonts w:ascii="Times New Roman" w:hAnsi="Times New Roman" w:cs="Times New Roman"/>
          <w:sz w:val="28"/>
          <w:szCs w:val="28"/>
        </w:rPr>
        <w:softHyphen/>
        <w:t xml:space="preserve">ществе, активного взаимодействия со сверстниками и педагогами; </w:t>
      </w:r>
      <w:r>
        <w:rPr>
          <w:rFonts w:ascii="Times New Roman" w:hAnsi="Times New Roman" w:cs="Times New Roman"/>
          <w:bCs/>
          <w:iCs/>
          <w:sz w:val="28"/>
          <w:szCs w:val="28"/>
        </w:rPr>
        <w:t>профессионального са</w:t>
      </w:r>
      <w:r>
        <w:rPr>
          <w:rFonts w:ascii="Times New Roman" w:hAnsi="Times New Roman" w:cs="Times New Roman"/>
          <w:bCs/>
          <w:iCs/>
          <w:sz w:val="28"/>
          <w:szCs w:val="28"/>
        </w:rPr>
        <w:softHyphen/>
        <w:t>моопределения</w:t>
      </w:r>
      <w:r>
        <w:rPr>
          <w:rFonts w:ascii="Times New Roman" w:hAnsi="Times New Roman" w:cs="Times New Roman"/>
          <w:sz w:val="28"/>
          <w:szCs w:val="28"/>
        </w:rPr>
        <w:t>, необходимого для успешной реализации дальнейших жизненных пла</w:t>
      </w:r>
      <w:r>
        <w:rPr>
          <w:rFonts w:ascii="Times New Roman" w:hAnsi="Times New Roman" w:cs="Times New Roman"/>
          <w:sz w:val="28"/>
          <w:szCs w:val="28"/>
        </w:rPr>
        <w:softHyphen/>
        <w:t>нов обучающихся.</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Основными целями</w:t>
      </w:r>
      <w:r>
        <w:rPr>
          <w:rFonts w:ascii="Times New Roman" w:hAnsi="Times New Roman" w:cs="Times New Roman"/>
          <w:color w:val="000000"/>
          <w:sz w:val="28"/>
          <w:szCs w:val="28"/>
        </w:rPr>
        <w:t xml:space="preserve"> внеурочной деятельности являются создание условий для до</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ти</w:t>
      </w:r>
      <w:r>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w:t>
      </w:r>
      <w:r>
        <w:rPr>
          <w:rFonts w:ascii="Times New Roman" w:hAnsi="Times New Roman" w:cs="Times New Roman"/>
          <w:color w:val="000000"/>
          <w:sz w:val="28"/>
          <w:szCs w:val="28"/>
        </w:rPr>
        <w:softHyphen/>
        <w:t>ли</w:t>
      </w:r>
      <w:r>
        <w:rPr>
          <w:rFonts w:ascii="Times New Roman" w:hAnsi="Times New Roman" w:cs="Times New Roman"/>
          <w:color w:val="000000"/>
          <w:sz w:val="28"/>
          <w:szCs w:val="28"/>
        </w:rPr>
        <w:softHyphen/>
        <w:t>за</w:t>
      </w:r>
      <w:r>
        <w:rPr>
          <w:rFonts w:ascii="Times New Roman" w:hAnsi="Times New Roman" w:cs="Times New Roman"/>
          <w:color w:val="000000"/>
          <w:sz w:val="28"/>
          <w:szCs w:val="28"/>
        </w:rPr>
        <w:softHyphen/>
        <w:t>ции каждого обучающегося с умственной отсталостью (интеллектуальными на</w:t>
      </w:r>
      <w:r>
        <w:rPr>
          <w:rFonts w:ascii="Times New Roman" w:hAnsi="Times New Roman" w:cs="Times New Roman"/>
          <w:color w:val="000000"/>
          <w:sz w:val="28"/>
          <w:szCs w:val="28"/>
        </w:rPr>
        <w:softHyphen/>
        <w:t>ру</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w:t>
      </w:r>
      <w:r>
        <w:rPr>
          <w:rFonts w:ascii="Times New Roman" w:hAnsi="Times New Roman" w:cs="Times New Roman"/>
          <w:color w:val="000000"/>
          <w:sz w:val="28"/>
          <w:szCs w:val="28"/>
        </w:rPr>
        <w:softHyphen/>
        <w:t>я</w:t>
      </w:r>
      <w:r>
        <w:rPr>
          <w:rFonts w:ascii="Times New Roman" w:hAnsi="Times New Roman" w:cs="Times New Roman"/>
          <w:color w:val="000000"/>
          <w:sz w:val="28"/>
          <w:szCs w:val="28"/>
        </w:rPr>
        <w:softHyphen/>
        <w:t>ми), создание воспитывающей среды, обеспечивающей развитие социальных, ин</w:t>
      </w:r>
      <w:r>
        <w:rPr>
          <w:rFonts w:ascii="Times New Roman" w:hAnsi="Times New Roman" w:cs="Times New Roman"/>
          <w:color w:val="000000"/>
          <w:sz w:val="28"/>
          <w:szCs w:val="28"/>
        </w:rPr>
        <w:softHyphen/>
        <w:t>те</w:t>
      </w:r>
      <w:r>
        <w:rPr>
          <w:rFonts w:ascii="Times New Roman" w:hAnsi="Times New Roman" w:cs="Times New Roman"/>
          <w:color w:val="000000"/>
          <w:sz w:val="28"/>
          <w:szCs w:val="28"/>
        </w:rPr>
        <w:softHyphen/>
        <w:t>л</w:t>
      </w:r>
      <w:r>
        <w:rPr>
          <w:rFonts w:ascii="Times New Roman" w:hAnsi="Times New Roman" w:cs="Times New Roman"/>
          <w:color w:val="000000"/>
          <w:sz w:val="28"/>
          <w:szCs w:val="28"/>
        </w:rPr>
        <w:softHyphen/>
        <w:t>ле</w:t>
      </w:r>
      <w:r>
        <w:rPr>
          <w:rFonts w:ascii="Times New Roman" w:hAnsi="Times New Roman" w:cs="Times New Roman"/>
          <w:color w:val="000000"/>
          <w:sz w:val="28"/>
          <w:szCs w:val="28"/>
        </w:rPr>
        <w:softHyphen/>
        <w:t>к</w:t>
      </w:r>
      <w:r>
        <w:rPr>
          <w:rFonts w:ascii="Times New Roman" w:hAnsi="Times New Roman" w:cs="Times New Roman"/>
          <w:color w:val="000000"/>
          <w:sz w:val="28"/>
          <w:szCs w:val="28"/>
        </w:rPr>
        <w:softHyphen/>
        <w:t>ту</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ных интересов учащихся в свободное время.</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b/>
          <w:i/>
          <w:color w:val="000000"/>
          <w:sz w:val="28"/>
          <w:szCs w:val="28"/>
        </w:rPr>
        <w:t>Основные задачи:</w:t>
      </w:r>
    </w:p>
    <w:p w:rsidR="005B5BE4" w:rsidRDefault="005B5BE4">
      <w:pPr>
        <w:pStyle w:val="af9"/>
        <w:tabs>
          <w:tab w:val="left" w:pos="900"/>
        </w:tabs>
        <w:spacing w:before="0" w:after="0"/>
        <w:ind w:firstLine="709"/>
        <w:jc w:val="both"/>
        <w:rPr>
          <w:sz w:val="28"/>
          <w:szCs w:val="28"/>
        </w:rPr>
      </w:pPr>
      <w:r>
        <w:rPr>
          <w:sz w:val="28"/>
          <w:szCs w:val="28"/>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развитие активности, самостоятельности и независимости в повседневной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5B5BE4" w:rsidRDefault="005B5BE4">
      <w:pPr>
        <w:tabs>
          <w:tab w:val="left" w:pos="563"/>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потребностей, ценностей и чувств;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расширение представлений ребенка о мире и о себе, его социального опыта;</w:t>
      </w:r>
    </w:p>
    <w:p w:rsidR="005B5BE4" w:rsidRDefault="005B5BE4">
      <w:pPr>
        <w:spacing w:after="0" w:line="36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формирование положительного отношения к базовым общественным ценностям;</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333333"/>
          <w:sz w:val="28"/>
          <w:szCs w:val="28"/>
          <w:shd w:val="clear" w:color="auto" w:fill="FFFFFF"/>
        </w:rPr>
        <w:t>формирование умений, навыков социального общения людей;</w:t>
      </w:r>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укрепление доверия к другим людям; </w:t>
      </w:r>
    </w:p>
    <w:p w:rsidR="005B5BE4" w:rsidRDefault="005B5BE4">
      <w:pPr>
        <w:overflowPunct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B5BE4" w:rsidRDefault="005B5BE4">
      <w:pPr>
        <w:overflowPunct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Основные направления и формы организации</w:t>
      </w: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внеурочной деятельности</w:t>
      </w:r>
    </w:p>
    <w:p w:rsidR="005B5BE4" w:rsidRDefault="005B5BE4">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направления являются содержательным ориентиром для разработки соответ</w:t>
      </w:r>
      <w:r>
        <w:rPr>
          <w:rFonts w:ascii="Times New Roman" w:hAnsi="Times New Roman" w:cs="Times New Roman"/>
          <w:sz w:val="28"/>
          <w:szCs w:val="28"/>
        </w:rPr>
        <w:softHyphen/>
        <w:t>с</w:t>
      </w:r>
      <w:r>
        <w:rPr>
          <w:rFonts w:ascii="Times New Roman" w:hAnsi="Times New Roman" w:cs="Times New Roman"/>
          <w:sz w:val="28"/>
          <w:szCs w:val="28"/>
        </w:rPr>
        <w:softHyphen/>
        <w:t>тв</w:t>
      </w:r>
      <w:r>
        <w:rPr>
          <w:rFonts w:ascii="Times New Roman" w:hAnsi="Times New Roman" w:cs="Times New Roman"/>
          <w:sz w:val="28"/>
          <w:szCs w:val="28"/>
        </w:rPr>
        <w:softHyphen/>
        <w:t>у</w:t>
      </w:r>
      <w:r>
        <w:rPr>
          <w:rFonts w:ascii="Times New Roman" w:hAnsi="Times New Roman" w:cs="Times New Roman"/>
          <w:sz w:val="28"/>
          <w:szCs w:val="28"/>
        </w:rPr>
        <w:softHyphen/>
        <w:t>ющих программ. Организация вправе самостоятельно выбирать приоритетные направления вне</w:t>
      </w:r>
      <w:r>
        <w:rPr>
          <w:rFonts w:ascii="Times New Roman" w:hAnsi="Times New Roman" w:cs="Times New Roman"/>
          <w:sz w:val="28"/>
          <w:szCs w:val="28"/>
        </w:rPr>
        <w:softHyphen/>
        <w:t>урочной деятельности, определять организационные формы её учетом реальных условий, осо</w:t>
      </w:r>
      <w:r>
        <w:rPr>
          <w:rFonts w:ascii="Times New Roman" w:hAnsi="Times New Roman" w:cs="Times New Roman"/>
          <w:sz w:val="28"/>
          <w:szCs w:val="28"/>
        </w:rPr>
        <w:softHyphen/>
        <w:t>бенностей обучающихся, потребностей обучающихся и их родителей (законных предста</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телей).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следует учитывать, что формы, содержание внеурочной деятельности до</w:t>
      </w:r>
      <w:r>
        <w:rPr>
          <w:rFonts w:ascii="Times New Roman" w:hAnsi="Times New Roman" w:cs="Times New Roman"/>
          <w:sz w:val="28"/>
          <w:szCs w:val="28"/>
        </w:rPr>
        <w:softHyphen/>
        <w:t>л</w:t>
      </w:r>
      <w:r>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Pr>
          <w:rFonts w:ascii="Times New Roman" w:hAnsi="Times New Roman" w:cs="Times New Roman"/>
          <w:sz w:val="28"/>
          <w:szCs w:val="28"/>
        </w:rPr>
        <w:softHyphen/>
        <w:t>урочной деятельности предполагает: приобретение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социального знания, формирования поло</w:t>
      </w:r>
      <w:r>
        <w:rPr>
          <w:rFonts w:ascii="Times New Roman" w:hAnsi="Times New Roman" w:cs="Times New Roman"/>
          <w:sz w:val="28"/>
          <w:szCs w:val="28"/>
        </w:rPr>
        <w:softHyphen/>
        <w:t>жи</w:t>
      </w:r>
      <w:r>
        <w:rPr>
          <w:rFonts w:ascii="Times New Roman" w:hAnsi="Times New Roman" w:cs="Times New Roman"/>
          <w:sz w:val="28"/>
          <w:szCs w:val="28"/>
        </w:rPr>
        <w:softHyphen/>
        <w:t>тель</w:t>
      </w:r>
      <w:r>
        <w:rPr>
          <w:rFonts w:ascii="Times New Roman" w:hAnsi="Times New Roman" w:cs="Times New Roman"/>
          <w:sz w:val="28"/>
          <w:szCs w:val="28"/>
        </w:rPr>
        <w:softHyphen/>
        <w:t>ного отношения к базовым ценностям, приобретения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 xml:space="preserve">нного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Базовые национальные ценности российского общества: патриотизм, социальная со</w:t>
      </w:r>
      <w:r>
        <w:rPr>
          <w:rFonts w:ascii="Times New Roman" w:hAnsi="Times New Roman" w:cs="Times New Roman"/>
          <w:sz w:val="28"/>
          <w:szCs w:val="28"/>
        </w:rPr>
        <w:softHyphen/>
        <w:t>лидарность, гражданственность, семья, здоровье, труд и творчество, наука, тра</w:t>
      </w:r>
      <w:r>
        <w:rPr>
          <w:rFonts w:ascii="Times New Roman" w:hAnsi="Times New Roman" w:cs="Times New Roman"/>
          <w:sz w:val="28"/>
          <w:szCs w:val="28"/>
        </w:rPr>
        <w:softHyphen/>
        <w:t>ди</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 xml:space="preserve">ные религии России, искусство и литература, природа, человечество.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Внеурочная деятельность</w:t>
      </w:r>
      <w:r>
        <w:rPr>
          <w:rFonts w:ascii="Times New Roman" w:hAnsi="Times New Roman" w:cs="Times New Roman"/>
          <w:b/>
          <w:sz w:val="28"/>
          <w:szCs w:val="28"/>
        </w:rPr>
        <w:t xml:space="preserve"> </w:t>
      </w:r>
      <w:r>
        <w:rPr>
          <w:rFonts w:ascii="Times New Roman" w:hAnsi="Times New Roman" w:cs="Times New Roman"/>
          <w:sz w:val="28"/>
          <w:szCs w:val="28"/>
        </w:rPr>
        <w:t>объединяет все виды деятельности обучающихся (кроме уче</w:t>
      </w:r>
      <w:r>
        <w:rPr>
          <w:rFonts w:ascii="Times New Roman" w:hAnsi="Times New Roman" w:cs="Times New Roman"/>
          <w:sz w:val="28"/>
          <w:szCs w:val="28"/>
        </w:rPr>
        <w:softHyphen/>
        <w:t>б</w:t>
      </w:r>
      <w:r>
        <w:rPr>
          <w:rFonts w:ascii="Times New Roman" w:hAnsi="Times New Roman" w:cs="Times New Roman"/>
          <w:sz w:val="28"/>
          <w:szCs w:val="28"/>
        </w:rPr>
        <w:softHyphen/>
        <w:t>ной деятельности на уроке), в которых возможно и це</w:t>
      </w:r>
      <w:r>
        <w:rPr>
          <w:rFonts w:ascii="Times New Roman" w:hAnsi="Times New Roman" w:cs="Times New Roman"/>
          <w:sz w:val="28"/>
          <w:szCs w:val="28"/>
        </w:rPr>
        <w:softHyphen/>
        <w:t>лесообразно решение задач их во</w:t>
      </w:r>
      <w:r>
        <w:rPr>
          <w:rFonts w:ascii="Times New Roman" w:hAnsi="Times New Roman" w:cs="Times New Roman"/>
          <w:sz w:val="28"/>
          <w:szCs w:val="28"/>
        </w:rPr>
        <w:softHyphen/>
        <w:t>с</w:t>
      </w:r>
      <w:r>
        <w:rPr>
          <w:rFonts w:ascii="Times New Roman" w:hAnsi="Times New Roman" w:cs="Times New Roman"/>
          <w:sz w:val="28"/>
          <w:szCs w:val="28"/>
        </w:rPr>
        <w:softHyphen/>
        <w:t>пи</w:t>
      </w:r>
      <w:r>
        <w:rPr>
          <w:rFonts w:ascii="Times New Roman" w:hAnsi="Times New Roman" w:cs="Times New Roman"/>
          <w:sz w:val="28"/>
          <w:szCs w:val="28"/>
        </w:rPr>
        <w:softHyphen/>
        <w:t>тания и социализации. Содержание вне</w:t>
      </w:r>
      <w:r>
        <w:rPr>
          <w:rFonts w:ascii="Times New Roman" w:hAnsi="Times New Roman" w:cs="Times New Roman"/>
          <w:sz w:val="28"/>
          <w:szCs w:val="28"/>
        </w:rPr>
        <w:softHyphen/>
        <w:t>урочной деятельности обучающихся с ум</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 xml:space="preserve">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скла</w:t>
      </w:r>
      <w:r>
        <w:rPr>
          <w:rFonts w:ascii="Times New Roman" w:hAnsi="Times New Roman" w:cs="Times New Roman"/>
          <w:sz w:val="28"/>
          <w:szCs w:val="28"/>
        </w:rPr>
        <w:softHyphen/>
        <w:t>ды</w:t>
      </w:r>
      <w:r>
        <w:rPr>
          <w:rFonts w:ascii="Times New Roman" w:hAnsi="Times New Roman" w:cs="Times New Roman"/>
          <w:sz w:val="28"/>
          <w:szCs w:val="28"/>
        </w:rPr>
        <w:softHyphen/>
        <w:t>ва</w:t>
      </w:r>
      <w:r>
        <w:rPr>
          <w:rFonts w:ascii="Times New Roman" w:hAnsi="Times New Roman" w:cs="Times New Roman"/>
          <w:sz w:val="28"/>
          <w:szCs w:val="28"/>
        </w:rPr>
        <w:softHyphen/>
        <w:t>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sz w:val="24"/>
          <w:szCs w:val="24"/>
        </w:rPr>
        <w:t xml:space="preserve">    </w:t>
      </w:r>
    </w:p>
    <w:p w:rsidR="005B5BE4" w:rsidRDefault="005B5BE4">
      <w:pPr>
        <w:spacing w:after="0" w:line="360" w:lineRule="auto"/>
        <w:ind w:firstLine="709"/>
        <w:jc w:val="both"/>
      </w:pPr>
      <w:r>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B5BE4" w:rsidRDefault="005B5BE4">
      <w:pPr>
        <w:pStyle w:val="aff5"/>
        <w:ind w:firstLine="709"/>
      </w:pPr>
      <w:r>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B5BE4" w:rsidRDefault="005B5BE4">
      <w:pPr>
        <w:shd w:val="clear" w:color="auto" w:fill="FFFFFF"/>
        <w:spacing w:after="0" w:line="360" w:lineRule="auto"/>
        <w:ind w:firstLine="720"/>
        <w:jc w:val="both"/>
      </w:pPr>
      <w:r>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B5BE4" w:rsidRDefault="005B5BE4">
      <w:pPr>
        <w:pStyle w:val="aff5"/>
        <w:ind w:firstLine="720"/>
        <w:rPr>
          <w:caps w:val="0"/>
        </w:rPr>
      </w:pPr>
      <w:r>
        <w:t>• </w:t>
      </w:r>
      <w:r>
        <w:rPr>
          <w:caps w:val="0"/>
        </w:rPr>
        <w:t>непосредственно в общеобразовательной организации по типу школы полного дня;</w:t>
      </w:r>
    </w:p>
    <w:p w:rsidR="005B5BE4" w:rsidRDefault="005B5BE4">
      <w:pPr>
        <w:pStyle w:val="aff5"/>
        <w:ind w:firstLine="720"/>
        <w:rPr>
          <w:caps w:val="0"/>
        </w:rPr>
      </w:pPr>
      <w:r>
        <w:rPr>
          <w:caps w:val="0"/>
        </w:rPr>
        <w:t>• совместно с организациями дополнительного образования детей, спортивными объектами, организациями культуры</w:t>
      </w:r>
      <w:r>
        <w:t>;</w:t>
      </w:r>
    </w:p>
    <w:p w:rsidR="005B5BE4" w:rsidRDefault="005B5BE4">
      <w:pPr>
        <w:pStyle w:val="aff5"/>
        <w:ind w:firstLine="720"/>
      </w:pPr>
      <w:r>
        <w:rPr>
          <w:caps w:val="0"/>
        </w:rPr>
        <w:t>• в сотрудничестве с другими организациями и с участием педагогов общеобразовательной организации (комбинированная схема).</w:t>
      </w:r>
    </w:p>
    <w:p w:rsidR="005B5BE4" w:rsidRDefault="005B5BE4">
      <w:pPr>
        <w:pStyle w:val="aff"/>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B5BE4" w:rsidRDefault="005B5BE4">
      <w:pPr>
        <w:pStyle w:val="aff"/>
        <w:spacing w:line="360" w:lineRule="auto"/>
        <w:ind w:firstLine="720"/>
        <w:rPr>
          <w:sz w:val="28"/>
          <w:szCs w:val="28"/>
        </w:rPr>
      </w:pPr>
      <w:r>
        <w:rPr>
          <w:rFonts w:ascii="Times New Roman" w:hAnsi="Times New Roman" w:cs="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B5BE4" w:rsidRDefault="005B5BE4">
      <w:pPr>
        <w:pStyle w:val="af5"/>
        <w:spacing w:after="0" w:line="360" w:lineRule="auto"/>
        <w:ind w:firstLine="720"/>
        <w:jc w:val="both"/>
        <w:rPr>
          <w:sz w:val="28"/>
          <w:szCs w:val="28"/>
        </w:rPr>
      </w:pPr>
      <w:r>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 В качестве организационного механизма реализации внеурочной деятель</w:t>
      </w:r>
      <w:r>
        <w:rPr>
          <w:sz w:val="28"/>
          <w:szCs w:val="28"/>
        </w:rPr>
        <w:softHyphen/>
        <w:t>ности в Организации рекомендуется использовать план внеурочной деятельности. Под планом внеурочной деятельности сле</w:t>
      </w:r>
      <w:r>
        <w:rPr>
          <w:sz w:val="28"/>
          <w:szCs w:val="28"/>
        </w:rPr>
        <w:softHyphen/>
        <w:t>ду</w:t>
      </w:r>
      <w:r>
        <w:rPr>
          <w:sz w:val="28"/>
          <w:szCs w:val="28"/>
        </w:rPr>
        <w:softHyphen/>
        <w:t>ет понимать нормативный документ Организации, который оп</w:t>
      </w:r>
      <w:r>
        <w:rPr>
          <w:sz w:val="28"/>
          <w:szCs w:val="28"/>
        </w:rPr>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5B5BE4" w:rsidRDefault="005B5BE4">
      <w:pPr>
        <w:pStyle w:val="dash041e005f0431005f044b005f0447005f043d005f044b005f0439"/>
        <w:spacing w:line="360" w:lineRule="auto"/>
        <w:ind w:firstLine="720"/>
        <w:jc w:val="both"/>
        <w:rPr>
          <w:b/>
          <w:bCs/>
          <w:sz w:val="28"/>
          <w:szCs w:val="28"/>
        </w:rPr>
      </w:pPr>
      <w:r>
        <w:rPr>
          <w:sz w:val="28"/>
          <w:szCs w:val="28"/>
        </w:rPr>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B5BE4" w:rsidRDefault="005B5BE4">
      <w:pPr>
        <w:overflowPunct w:val="0"/>
        <w:spacing w:after="0" w:line="360" w:lineRule="auto"/>
        <w:ind w:firstLine="720"/>
        <w:jc w:val="center"/>
        <w:rPr>
          <w:rFonts w:ascii="Times New Roman" w:hAnsi="Times New Roman" w:cs="Times New Roman"/>
          <w:sz w:val="28"/>
          <w:szCs w:val="28"/>
        </w:rPr>
      </w:pPr>
      <w:r>
        <w:rPr>
          <w:rFonts w:ascii="Times New Roman" w:hAnsi="Times New Roman" w:cs="Times New Roman"/>
          <w:b/>
          <w:bCs/>
          <w:sz w:val="28"/>
          <w:szCs w:val="28"/>
        </w:rPr>
        <w:t>Планируемые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программы внеурочной деятельности должно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вать</w:t>
      </w:r>
      <w:r>
        <w:rPr>
          <w:rFonts w:ascii="Times New Roman" w:hAnsi="Times New Roman" w:cs="Times New Roman"/>
          <w:sz w:val="28"/>
          <w:szCs w:val="28"/>
        </w:rPr>
        <w:softHyphen/>
        <w:t xml:space="preserve">ся достижение обучающимися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Default="005B5BE4">
      <w:pPr>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Воспитательные</w:t>
      </w:r>
      <w:r>
        <w:rPr>
          <w:rFonts w:ascii="Times New Roman" w:hAnsi="Times New Roman" w:cs="Times New Roman"/>
          <w:b/>
          <w:sz w:val="28"/>
          <w:szCs w:val="28"/>
        </w:rPr>
        <w:t xml:space="preserve"> </w:t>
      </w:r>
      <w:r>
        <w:rPr>
          <w:rFonts w:ascii="Times New Roman" w:hAnsi="Times New Roman" w:cs="Times New Roman"/>
          <w:sz w:val="28"/>
          <w:szCs w:val="28"/>
        </w:rPr>
        <w:t>результаты внеурочной деятельности школьников распределяются по трем уровням.</w:t>
      </w:r>
    </w:p>
    <w:p w:rsidR="005B5BE4" w:rsidRDefault="005B5BE4">
      <w:pPr>
        <w:overflowPunct w:val="0"/>
        <w:spacing w:after="0" w:line="360" w:lineRule="auto"/>
        <w:ind w:firstLine="720"/>
        <w:jc w:val="both"/>
        <w:rPr>
          <w:rFonts w:ascii="Times New Roman" w:hAnsi="Times New Roman" w:cs="Times New Roman"/>
          <w:i/>
          <w:sz w:val="28"/>
          <w:szCs w:val="28"/>
        </w:rPr>
      </w:pPr>
      <w:r>
        <w:rPr>
          <w:rFonts w:ascii="Times New Roman" w:hAnsi="Times New Roman" w:cs="Times New Roman"/>
          <w:bCs/>
          <w:i/>
          <w:sz w:val="28"/>
          <w:szCs w:val="28"/>
        </w:rPr>
        <w:t>Первый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xml:space="preserve">— приобретение обучающимися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i/>
          <w:sz w:val="28"/>
          <w:szCs w:val="28"/>
        </w:rPr>
        <w:t>Второй уровень результатов</w:t>
      </w:r>
      <w:r>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B5BE4" w:rsidRDefault="005B5BE4">
      <w:pPr>
        <w:overflowPunct w:val="0"/>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Для достижения данного уровня результатов особое значение имеет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вие обучающихся между собой на уровне класса, общеобразовательной организации, т. е. в защищённой, дружественной просоциальной среде, в ко</w:t>
      </w:r>
      <w:r>
        <w:rPr>
          <w:rFonts w:ascii="Times New Roman" w:hAnsi="Times New Roman" w:cs="Times New Roman"/>
          <w:sz w:val="28"/>
          <w:szCs w:val="28"/>
        </w:rPr>
        <w:softHyphen/>
        <w:t>торой обучающийся получает (или не получает) первое практическое под</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рждение приобретённых социальных зна</w:t>
      </w:r>
      <w:r>
        <w:rPr>
          <w:rFonts w:ascii="Times New Roman" w:hAnsi="Times New Roman" w:cs="Times New Roman"/>
          <w:sz w:val="28"/>
          <w:szCs w:val="28"/>
        </w:rPr>
        <w:softHyphen/>
        <w:t>ний, начинает их ценить (или отвергает).</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bCs/>
          <w:i/>
          <w:sz w:val="28"/>
          <w:szCs w:val="28"/>
        </w:rPr>
        <w:t>Третий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получение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w:t>
      </w:r>
      <w:r>
        <w:rPr>
          <w:rFonts w:ascii="Times New Roman" w:hAnsi="Times New Roman" w:cs="Times New Roman"/>
          <w:b/>
          <w:bCs/>
          <w:sz w:val="28"/>
          <w:szCs w:val="28"/>
        </w:rPr>
        <w:t xml:space="preserve">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начального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го дей</w:t>
      </w:r>
      <w:r>
        <w:rPr>
          <w:rFonts w:ascii="Times New Roman" w:hAnsi="Times New Roman" w:cs="Times New Roman"/>
          <w:sz w:val="28"/>
          <w:szCs w:val="28"/>
        </w:rPr>
        <w:softHyphen/>
        <w:t>ствия, формирование социально приемлемых моделей поведения. Для до</w:t>
      </w:r>
      <w:r>
        <w:rPr>
          <w:rFonts w:ascii="Times New Roman" w:hAnsi="Times New Roman" w:cs="Times New Roman"/>
          <w:sz w:val="28"/>
          <w:szCs w:val="28"/>
        </w:rPr>
        <w:softHyphen/>
        <w:t>сти</w:t>
      </w:r>
      <w:r>
        <w:rPr>
          <w:rFonts w:ascii="Times New Roman" w:hAnsi="Times New Roman" w:cs="Times New Roman"/>
          <w:sz w:val="28"/>
          <w:szCs w:val="28"/>
        </w:rPr>
        <w:softHyphen/>
        <w:t>же</w:t>
      </w:r>
      <w:r>
        <w:rPr>
          <w:rFonts w:ascii="Times New Roman" w:hAnsi="Times New Roman" w:cs="Times New Roman"/>
          <w:sz w:val="28"/>
          <w:szCs w:val="28"/>
        </w:rPr>
        <w:softHyphen/>
        <w:t>ния данного уровня результатов особое значение имеет взаимодействие обучающегося с пред</w:t>
      </w:r>
      <w:r>
        <w:rPr>
          <w:rFonts w:ascii="Times New Roman" w:hAnsi="Times New Roman" w:cs="Times New Roman"/>
          <w:sz w:val="28"/>
          <w:szCs w:val="28"/>
        </w:rPr>
        <w:softHyphen/>
        <w:t>ставителями различных социальных субъектов за пределами общеобразовательной ор</w:t>
      </w:r>
      <w:r>
        <w:rPr>
          <w:rFonts w:ascii="Times New Roman" w:hAnsi="Times New Roman" w:cs="Times New Roman"/>
          <w:sz w:val="28"/>
          <w:szCs w:val="28"/>
        </w:rPr>
        <w:softHyphen/>
        <w:t>ганизации, в открытой общественной среде.</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Достижение трех уровней результатов внеурочной деятельности увеличи</w:t>
      </w:r>
      <w:r>
        <w:rPr>
          <w:rFonts w:ascii="Times New Roman" w:hAnsi="Times New Roman" w:cs="Times New Roman"/>
          <w:sz w:val="28"/>
          <w:szCs w:val="28"/>
        </w:rPr>
        <w:softHyphen/>
        <w:t xml:space="preserve">вает вероятность появления </w:t>
      </w:r>
      <w:r>
        <w:rPr>
          <w:rFonts w:ascii="Times New Roman" w:hAnsi="Times New Roman" w:cs="Times New Roman"/>
          <w:i/>
          <w:sz w:val="28"/>
          <w:szCs w:val="28"/>
        </w:rPr>
        <w:t>эффектов</w:t>
      </w:r>
      <w:r>
        <w:rPr>
          <w:rFonts w:ascii="Times New Roman" w:hAnsi="Times New Roman" w:cs="Times New Roman"/>
          <w:sz w:val="28"/>
          <w:szCs w:val="28"/>
        </w:rPr>
        <w:t xml:space="preserve"> воспитания и социализации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У обучающихся могут быть сформированы коммуникативная, эти</w:t>
      </w:r>
      <w:r>
        <w:rPr>
          <w:rFonts w:ascii="Times New Roman" w:hAnsi="Times New Roman" w:cs="Times New Roman"/>
          <w:sz w:val="28"/>
          <w:szCs w:val="28"/>
        </w:rPr>
        <w:softHyphen/>
        <w:t>че</w:t>
      </w:r>
      <w:r>
        <w:rPr>
          <w:rFonts w:ascii="Times New Roman" w:hAnsi="Times New Roman" w:cs="Times New Roman"/>
          <w:sz w:val="28"/>
          <w:szCs w:val="28"/>
        </w:rPr>
        <w:softHyphen/>
        <w:t>ская, социальная, гражданская компетентности и социокультурная идентичность.</w:t>
      </w:r>
    </w:p>
    <w:p w:rsidR="005B5BE4" w:rsidRDefault="005B5BE4">
      <w:pPr>
        <w:overflowPunct w:val="0"/>
        <w:spacing w:after="0" w:line="360" w:lineRule="auto"/>
        <w:ind w:firstLine="720"/>
        <w:jc w:val="both"/>
        <w:rPr>
          <w:rFonts w:ascii="Times New Roman" w:hAnsi="Times New Roman" w:cs="Times New Roman"/>
          <w:color w:val="333333"/>
          <w:sz w:val="28"/>
          <w:szCs w:val="28"/>
        </w:rPr>
      </w:pPr>
      <w:r>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w:t>
      </w:r>
    </w:p>
    <w:p w:rsidR="005B5BE4" w:rsidRDefault="005B5BE4">
      <w:pPr>
        <w:overflowPunct w:val="0"/>
        <w:spacing w:after="0" w:line="360" w:lineRule="auto"/>
        <w:ind w:firstLine="720"/>
        <w:jc w:val="both"/>
        <w:rPr>
          <w:b/>
          <w:i/>
          <w:sz w:val="28"/>
          <w:szCs w:val="28"/>
        </w:rPr>
      </w:pPr>
      <w:r>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333333"/>
          <w:sz w:val="28"/>
          <w:szCs w:val="28"/>
        </w:rPr>
        <w:t>могут быть достигнуты определенные воспитательные результаты.</w:t>
      </w:r>
    </w:p>
    <w:p w:rsidR="005B5BE4" w:rsidRDefault="005B5BE4">
      <w:pPr>
        <w:pStyle w:val="af9"/>
        <w:spacing w:before="0" w:after="0"/>
        <w:ind w:firstLine="720"/>
        <w:jc w:val="center"/>
        <w:rPr>
          <w:sz w:val="28"/>
          <w:szCs w:val="28"/>
        </w:rPr>
      </w:pPr>
      <w:r>
        <w:rPr>
          <w:b/>
          <w:i/>
          <w:sz w:val="28"/>
          <w:szCs w:val="28"/>
        </w:rPr>
        <w:t>Основные личностные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ценностное отношение и любовь к близким, к образовательному учреждению, своему селу, городу, народу, России; </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ценностное отношение к труду и творчеству, человеку труда, трудовым достижениям России и человечества, трудолюбие; </w:t>
      </w:r>
    </w:p>
    <w:p w:rsidR="005B5BE4" w:rsidRDefault="005B5BE4">
      <w:pPr>
        <w:pStyle w:val="af9"/>
        <w:spacing w:before="0" w:after="0"/>
        <w:ind w:firstLine="720"/>
        <w:jc w:val="both"/>
        <w:rPr>
          <w:sz w:val="28"/>
          <w:szCs w:val="28"/>
        </w:rPr>
      </w:pPr>
      <w:r>
        <w:rPr>
          <w:sz w:val="28"/>
          <w:szCs w:val="28"/>
        </w:rPr>
        <w:t>― осознание себя как члена общества, гражданина Российской Федерации, жителя конкретного региона;</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элементарные представления об эстетических и художественных ценностях отечественной культуры. </w:t>
      </w:r>
    </w:p>
    <w:p w:rsidR="005B5BE4" w:rsidRDefault="005B5BE4">
      <w:pPr>
        <w:pStyle w:val="af9"/>
        <w:spacing w:before="0" w:after="0"/>
        <w:ind w:firstLine="720"/>
        <w:jc w:val="both"/>
        <w:rPr>
          <w:sz w:val="28"/>
          <w:szCs w:val="28"/>
        </w:rPr>
      </w:pPr>
      <w:r>
        <w:rPr>
          <w:sz w:val="28"/>
          <w:szCs w:val="28"/>
        </w:rPr>
        <w:t>― эмоционально-ценностное отношение к окружающей среде, необходимости ее охраны;</w:t>
      </w:r>
    </w:p>
    <w:p w:rsidR="005B5BE4" w:rsidRDefault="005B5BE4">
      <w:pPr>
        <w:pStyle w:val="af9"/>
        <w:spacing w:before="0" w:after="0"/>
        <w:ind w:firstLine="720"/>
        <w:jc w:val="both"/>
        <w:rPr>
          <w:sz w:val="28"/>
          <w:szCs w:val="28"/>
        </w:rPr>
      </w:pPr>
      <w:r>
        <w:rPr>
          <w:sz w:val="28"/>
          <w:szCs w:val="28"/>
        </w:rPr>
        <w:t>― уважение к истории, культуре, национальным особенностям, традициям и образу жизни других народов;</w:t>
      </w:r>
    </w:p>
    <w:p w:rsidR="005B5BE4" w:rsidRDefault="005B5BE4">
      <w:pPr>
        <w:pStyle w:val="af9"/>
        <w:spacing w:before="0" w:after="0"/>
        <w:ind w:firstLine="720"/>
        <w:jc w:val="both"/>
        <w:rPr>
          <w:sz w:val="28"/>
          <w:szCs w:val="28"/>
        </w:rPr>
      </w:pPr>
      <w:r>
        <w:rPr>
          <w:sz w:val="28"/>
          <w:szCs w:val="28"/>
        </w:rPr>
        <w:t>― готовность следовать этическим нормам поведения в повседневной жизни и профессиональной деятельности;</w:t>
      </w:r>
    </w:p>
    <w:p w:rsidR="005B5BE4" w:rsidRDefault="005B5BE4">
      <w:pPr>
        <w:pStyle w:val="af9"/>
        <w:spacing w:before="0" w:after="0"/>
        <w:ind w:firstLine="720"/>
        <w:jc w:val="both"/>
        <w:rPr>
          <w:sz w:val="28"/>
          <w:szCs w:val="28"/>
        </w:rPr>
      </w:pPr>
      <w:r>
        <w:rPr>
          <w:sz w:val="28"/>
          <w:szCs w:val="28"/>
        </w:rPr>
        <w:t>― готовность к реализации дальнейшей профессиональной траектории в соответствии с собственными интересами и возможностями;</w:t>
      </w:r>
    </w:p>
    <w:p w:rsidR="005B5BE4" w:rsidRDefault="005B5BE4">
      <w:pPr>
        <w:pStyle w:val="aff2"/>
        <w:shd w:val="clear" w:color="auto" w:fill="FFFFFF"/>
        <w:spacing w:after="0" w:line="360" w:lineRule="auto"/>
        <w:ind w:left="0" w:firstLine="720"/>
        <w:jc w:val="both"/>
        <w:rPr>
          <w:rFonts w:ascii="Times New Roman" w:hAnsi="Times New Roman"/>
          <w:sz w:val="28"/>
          <w:szCs w:val="28"/>
        </w:rPr>
      </w:pPr>
      <w:r>
        <w:rPr>
          <w:rFonts w:ascii="Times New Roman" w:hAnsi="Times New Roman"/>
          <w:sz w:val="28"/>
          <w:szCs w:val="28"/>
        </w:rPr>
        <w:t xml:space="preserve">― понимание красоты в искусстве, в окружающей действительности; </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потребности и начальные умения выражать себя в различных доступных и наиболее привлекательных   видах </w:t>
      </w:r>
      <w:r>
        <w:rPr>
          <w:rFonts w:ascii="Times New Roman" w:hAnsi="Times New Roman" w:cs="Times New Roman"/>
          <w:bCs/>
          <w:sz w:val="28"/>
          <w:szCs w:val="28"/>
        </w:rPr>
        <w:t>практической, художественно-эстетической, спортивно-физкультурной деятельности</w:t>
      </w:r>
      <w:r>
        <w:rPr>
          <w:rFonts w:ascii="Times New Roman" w:hAnsi="Times New Roman" w:cs="Times New Roman"/>
          <w:sz w:val="28"/>
          <w:szCs w:val="28"/>
        </w:rPr>
        <w:t xml:space="preserve">;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5B5BE4" w:rsidRDefault="005B5BE4">
      <w:pPr>
        <w:spacing w:after="0" w:line="360" w:lineRule="auto"/>
        <w:ind w:firstLine="720"/>
        <w:jc w:val="both"/>
        <w:rPr>
          <w:sz w:val="28"/>
          <w:szCs w:val="28"/>
        </w:rPr>
      </w:pPr>
      <w:r>
        <w:rPr>
          <w:rFonts w:ascii="Times New Roman" w:hAnsi="Times New Roman" w:cs="Times New Roman"/>
          <w:sz w:val="28"/>
          <w:szCs w:val="28"/>
        </w:rPr>
        <w:t>― </w:t>
      </w:r>
      <w:r>
        <w:rPr>
          <w:rFonts w:ascii="Times New Roman" w:hAnsi="Times New Roman" w:cs="Times New Roman"/>
          <w:bCs/>
          <w:sz w:val="28"/>
          <w:szCs w:val="28"/>
        </w:rPr>
        <w:t xml:space="preserve">расширение круга общения, </w:t>
      </w:r>
      <w:r>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Pr>
          <w:rFonts w:ascii="Times New Roman" w:hAnsi="Times New Roman" w:cs="Times New Roman"/>
          <w:bCs/>
          <w:sz w:val="28"/>
          <w:szCs w:val="28"/>
        </w:rPr>
        <w:t>;</w:t>
      </w:r>
      <w:r>
        <w:rPr>
          <w:rFonts w:ascii="Times New Roman" w:hAnsi="Times New Roman" w:cs="Times New Roman"/>
          <w:sz w:val="28"/>
          <w:szCs w:val="28"/>
        </w:rPr>
        <w:t xml:space="preserve"> </w:t>
      </w:r>
    </w:p>
    <w:p w:rsidR="005B5BE4" w:rsidRDefault="005B5BE4">
      <w:pPr>
        <w:pStyle w:val="af9"/>
        <w:spacing w:before="0" w:after="0"/>
        <w:ind w:firstLine="720"/>
        <w:jc w:val="both"/>
        <w:rPr>
          <w:sz w:val="28"/>
          <w:szCs w:val="28"/>
        </w:rPr>
      </w:pPr>
      <w:r>
        <w:rPr>
          <w:sz w:val="28"/>
          <w:szCs w:val="28"/>
        </w:rPr>
        <w:t xml:space="preserve">― принятие и освоение различных социальных ролей, умение взаимодействовать с людьми, работать в коллективе; </w:t>
      </w:r>
    </w:p>
    <w:p w:rsidR="005B5BE4" w:rsidRDefault="005B5BE4">
      <w:pPr>
        <w:spacing w:after="0" w:line="360" w:lineRule="auto"/>
        <w:ind w:firstLine="720"/>
        <w:jc w:val="both"/>
        <w:rPr>
          <w:sz w:val="28"/>
          <w:szCs w:val="28"/>
        </w:rPr>
      </w:pPr>
      <w:r>
        <w:rPr>
          <w:rFonts w:ascii="Times New Roman" w:hAnsi="Times New Roman" w:cs="Times New Roman"/>
          <w:sz w:val="28"/>
          <w:szCs w:val="28"/>
        </w:rPr>
        <w:t>― владение навыками коммуникации и принятыми ритуалами социального взаимодействия;</w:t>
      </w:r>
    </w:p>
    <w:p w:rsidR="005B5BE4" w:rsidRDefault="005B5BE4">
      <w:pPr>
        <w:pStyle w:val="af9"/>
        <w:spacing w:before="0" w:after="0"/>
        <w:ind w:firstLine="720"/>
        <w:jc w:val="both"/>
        <w:rPr>
          <w:sz w:val="28"/>
          <w:szCs w:val="28"/>
        </w:rPr>
      </w:pPr>
      <w:r>
        <w:rPr>
          <w:sz w:val="28"/>
          <w:szCs w:val="28"/>
        </w:rPr>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Default="005B5BE4">
      <w:pPr>
        <w:pStyle w:val="af9"/>
        <w:spacing w:before="0" w:after="0"/>
        <w:ind w:firstLine="720"/>
        <w:jc w:val="both"/>
        <w:rPr>
          <w:sz w:val="28"/>
          <w:szCs w:val="28"/>
        </w:rPr>
      </w:pPr>
      <w:r>
        <w:rPr>
          <w:sz w:val="28"/>
          <w:szCs w:val="28"/>
        </w:rPr>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B5BE4" w:rsidRDefault="005B5BE4">
      <w:pPr>
        <w:pStyle w:val="af9"/>
        <w:spacing w:before="0" w:after="0"/>
        <w:ind w:firstLine="720"/>
        <w:jc w:val="both"/>
        <w:rPr>
          <w:sz w:val="28"/>
          <w:szCs w:val="28"/>
        </w:rPr>
      </w:pPr>
      <w:r>
        <w:rPr>
          <w:sz w:val="28"/>
          <w:szCs w:val="28"/>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B5BE4" w:rsidRDefault="005B5BE4">
      <w:pPr>
        <w:overflowPunct w:val="0"/>
        <w:spacing w:after="0" w:line="36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 мотивация к самореализации в социальном творчестве, познавательной и практической, общественно полезной деятельности. </w:t>
      </w:r>
    </w:p>
    <w:p w:rsidR="00D852B1" w:rsidRDefault="00D852B1">
      <w:pPr>
        <w:overflowPunct w:val="0"/>
        <w:spacing w:after="0" w:line="360" w:lineRule="auto"/>
        <w:ind w:firstLine="720"/>
        <w:jc w:val="center"/>
        <w:rPr>
          <w:rFonts w:ascii="Times New Roman" w:hAnsi="Times New Roman" w:cs="Times New Roman"/>
          <w:b/>
          <w:sz w:val="28"/>
          <w:szCs w:val="28"/>
        </w:rPr>
      </w:pPr>
    </w:p>
    <w:p w:rsidR="005B5BE4" w:rsidRDefault="005B5BE4">
      <w:pPr>
        <w:overflowPunct w:val="0"/>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2.3. Организационный раздел</w:t>
      </w:r>
    </w:p>
    <w:p w:rsidR="005B5BE4" w:rsidRDefault="005B5BE4">
      <w:pPr>
        <w:overflowPunct w:val="0"/>
        <w:spacing w:after="0" w:line="360" w:lineRule="auto"/>
        <w:ind w:firstLine="720"/>
        <w:jc w:val="center"/>
        <w:rPr>
          <w:rFonts w:ascii="Times New Roman" w:hAnsi="Times New Roman" w:cs="Times New Roman"/>
          <w:color w:val="auto"/>
          <w:sz w:val="28"/>
          <w:szCs w:val="28"/>
        </w:rPr>
      </w:pPr>
      <w:r>
        <w:rPr>
          <w:rFonts w:ascii="Times New Roman" w:hAnsi="Times New Roman" w:cs="Times New Roman"/>
          <w:b/>
          <w:sz w:val="28"/>
          <w:szCs w:val="28"/>
        </w:rPr>
        <w:t xml:space="preserve">2.3.1. </w:t>
      </w:r>
      <w:r>
        <w:rPr>
          <w:rFonts w:ascii="Times New Roman" w:hAnsi="Times New Roman" w:cs="Times New Roman"/>
          <w:b/>
          <w:i/>
          <w:sz w:val="28"/>
          <w:szCs w:val="28"/>
        </w:rPr>
        <w:t>Учебный план</w:t>
      </w:r>
    </w:p>
    <w:p w:rsidR="005B5BE4" w:rsidRDefault="005B5BE4">
      <w:pPr>
        <w:pStyle w:val="aff"/>
        <w:spacing w:before="120"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Примерный учебный план образовательных организаций Российской Федерации (далее ― Уче</w:t>
      </w:r>
      <w:r>
        <w:rPr>
          <w:rFonts w:ascii="Times New Roman" w:hAnsi="Times New Roman" w:cs="Times New Roman"/>
          <w:color w:val="auto"/>
          <w:sz w:val="28"/>
          <w:szCs w:val="28"/>
        </w:rPr>
        <w:softHyphen/>
        <w:t>бный план), реализующих АООП для обучающихся с умственной отсталостью (интелле</w:t>
      </w:r>
      <w:r>
        <w:rPr>
          <w:rFonts w:ascii="Times New Roman" w:hAnsi="Times New Roman" w:cs="Times New Roman"/>
          <w:color w:val="auto"/>
          <w:sz w:val="28"/>
          <w:szCs w:val="28"/>
        </w:rPr>
        <w:softHyphen/>
        <w:t>ктуальными нарушениями), фиксирует общий объем нагрузки, максимальный объём ау</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торной нагрузки обучающихся, состав и структуру обязательных предметных областей, рас</w:t>
      </w:r>
      <w:r>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годовой и недельный учебные планы могут быть представлены в 4-х вариантах:</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1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(9 лет);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2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(10 лет);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3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(12 лет);</w:t>
      </w:r>
    </w:p>
    <w:p w:rsidR="005B5BE4" w:rsidRDefault="005B5BE4">
      <w:pPr>
        <w:pStyle w:val="aff"/>
        <w:spacing w:line="360" w:lineRule="auto"/>
        <w:ind w:firstLine="709"/>
        <w:rPr>
          <w:rFonts w:ascii="Times New Roman" w:hAnsi="Times New Roman" w:cs="Times New Roman"/>
          <w:sz w:val="28"/>
          <w:szCs w:val="28"/>
        </w:rPr>
      </w:pPr>
      <w:r>
        <w:rPr>
          <w:rFonts w:ascii="Times New Roman" w:hAnsi="Times New Roman" w:cs="Times New Roman"/>
          <w:color w:val="auto"/>
          <w:sz w:val="28"/>
          <w:szCs w:val="28"/>
        </w:rPr>
        <w:t>4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(13 лет).</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вариантов сроков обучения Организация осуществляет самостоятельно с учетом:</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особенностей психофизического развития обучающихся, сформи</w:t>
      </w:r>
      <w:r>
        <w:rPr>
          <w:rFonts w:ascii="Times New Roman" w:hAnsi="Times New Roman" w:cs="Times New Roman"/>
          <w:sz w:val="28"/>
          <w:szCs w:val="28"/>
        </w:rPr>
        <w:softHyphen/>
        <w:t>ро</w:t>
      </w:r>
      <w:r>
        <w:rPr>
          <w:rFonts w:ascii="Times New Roman" w:hAnsi="Times New Roman" w:cs="Times New Roman"/>
          <w:sz w:val="28"/>
          <w:szCs w:val="28"/>
        </w:rPr>
        <w:softHyphen/>
        <w:t>ва</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сти у них готовности к школьному обучению и имеющихся особых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тельных потребностей;</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наличия комплекса условий для реализации АООП (кадровые, финансовые и материально-технические).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ющая область.</w:t>
      </w:r>
    </w:p>
    <w:p w:rsidR="005B5BE4" w:rsidRDefault="005B5BE4">
      <w:pPr>
        <w:pStyle w:val="aff"/>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b/>
          <w:color w:val="auto"/>
          <w:sz w:val="28"/>
          <w:szCs w:val="28"/>
        </w:rPr>
        <w:t>Обязательная часть</w:t>
      </w:r>
      <w:r>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Default="005B5BE4">
      <w:pPr>
        <w:pStyle w:val="aff0"/>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5B5BE4" w:rsidRDefault="005B5BE4">
      <w:pPr>
        <w:tabs>
          <w:tab w:val="left" w:pos="126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учебные занятия, обеспечивающие различные интересы обучающихся, в том числе этнокультурные;</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увеличение учебных часов, отводимых на изучение отдельных учебных предметов обязательной части; </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w:t>
      </w:r>
      <w:r>
        <w:rPr>
          <w:rFonts w:ascii="Times New Roman" w:hAnsi="Times New Roman" w:cs="Times New Roman"/>
          <w:sz w:val="28"/>
          <w:szCs w:val="28"/>
        </w:rPr>
        <w:br/>
        <w:t>в психическом и (или) физическом развитии;</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введение учебных курсов для факультативного изучения отдельных учебных предметов.</w:t>
      </w:r>
      <w:r>
        <w:rPr>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Содержание </w:t>
      </w:r>
      <w:r>
        <w:rPr>
          <w:rFonts w:ascii="Times New Roman" w:hAnsi="Times New Roman"/>
          <w:b/>
          <w:sz w:val="28"/>
          <w:szCs w:val="28"/>
        </w:rPr>
        <w:t>коррекционно-развивающей области</w:t>
      </w:r>
      <w:r>
        <w:rPr>
          <w:rFonts w:ascii="Times New Roman" w:hAnsi="Times New Roman"/>
          <w:sz w:val="28"/>
          <w:szCs w:val="28"/>
        </w:rPr>
        <w:t xml:space="preserve"> учебного плана представлено коррекционными занятиями (логопедическими и психокоррекционными) и ритмикой в младших классах. Всего на коррекционно-развивающую область отводится 6 часов в неделю.</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Организация занятий по направлениям </w:t>
      </w:r>
      <w:r>
        <w:rPr>
          <w:rFonts w:ascii="Times New Roman" w:hAnsi="Times New Roman"/>
          <w:b/>
          <w:sz w:val="28"/>
          <w:szCs w:val="28"/>
        </w:rPr>
        <w:t>внеурочной деятельности</w:t>
      </w:r>
      <w:r>
        <w:rPr>
          <w:rFonts w:ascii="Times New Roman" w:hAnsi="Times New Roman"/>
          <w:sz w:val="28"/>
          <w:szCs w:val="28"/>
        </w:rPr>
        <w:t xml:space="preserve">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Чередование учебной и внеурочной деятельности в рамках реализации АООП определяет образовательная организация.</w:t>
      </w:r>
    </w:p>
    <w:p w:rsidR="005B5BE4" w:rsidRDefault="005B5BE4">
      <w:pPr>
        <w:pStyle w:val="aff"/>
        <w:spacing w:line="360" w:lineRule="auto"/>
        <w:ind w:firstLine="454"/>
        <w:rPr>
          <w:rFonts w:ascii="Times New Roman" w:hAnsi="Times New Roman" w:cs="Times New Roman"/>
          <w:color w:val="auto"/>
          <w:sz w:val="24"/>
          <w:szCs w:val="24"/>
        </w:rPr>
      </w:pPr>
      <w:r>
        <w:rPr>
          <w:rFonts w:ascii="Times New Roman" w:hAnsi="Times New Roman" w:cs="Times New Roman"/>
          <w:color w:val="auto"/>
          <w:sz w:val="28"/>
          <w:szCs w:val="28"/>
        </w:rPr>
        <w:t>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tbl>
      <w:tblPr>
        <w:tblW w:w="9858" w:type="dxa"/>
        <w:tblInd w:w="-111" w:type="dxa"/>
        <w:tblLayout w:type="fixed"/>
        <w:tblLook w:val="0000" w:firstRow="0" w:lastRow="0" w:firstColumn="0" w:lastColumn="0" w:noHBand="0" w:noVBand="0"/>
      </w:tblPr>
      <w:tblGrid>
        <w:gridCol w:w="2235"/>
        <w:gridCol w:w="2551"/>
        <w:gridCol w:w="709"/>
        <w:gridCol w:w="111"/>
        <w:gridCol w:w="598"/>
        <w:gridCol w:w="252"/>
        <w:gridCol w:w="456"/>
        <w:gridCol w:w="395"/>
        <w:gridCol w:w="314"/>
        <w:gridCol w:w="536"/>
        <w:gridCol w:w="173"/>
        <w:gridCol w:w="678"/>
        <w:gridCol w:w="850"/>
      </w:tblGrid>
      <w:tr w:rsidR="005B5BE4" w:rsidTr="008C3006">
        <w:trPr>
          <w:trHeight w:val="518"/>
        </w:trPr>
        <w:tc>
          <w:tcPr>
            <w:tcW w:w="9858" w:type="dxa"/>
            <w:gridSpan w:val="13"/>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Примерный годовой учебный план общего образования</w:t>
            </w:r>
          </w:p>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line="240" w:lineRule="auto"/>
              <w:jc w:val="center"/>
            </w:pPr>
            <w:r>
              <w:rPr>
                <w:rFonts w:ascii="Times New Roman" w:hAnsi="Times New Roman" w:cs="Times New Roman"/>
                <w:b/>
                <w:sz w:val="28"/>
                <w:szCs w:val="28"/>
              </w:rPr>
              <w:t>дополнительный первый класс (</w:t>
            </w: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rsidTr="008C3006">
        <w:trPr>
          <w:trHeight w:val="518"/>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544" w:type="dxa"/>
            <w:gridSpan w:val="9"/>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528" w:type="dxa"/>
            <w:gridSpan w:val="2"/>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rsidTr="008C300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708"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528" w:type="dxa"/>
            <w:gridSpan w:val="2"/>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5072" w:type="dxa"/>
            <w:gridSpan w:val="11"/>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471</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573</w:t>
            </w:r>
          </w:p>
          <w:p w:rsidR="005B5BE4" w:rsidRDefault="005B5BE4">
            <w:pPr>
              <w:spacing w:after="0" w:line="240" w:lineRule="auto"/>
              <w:jc w:val="both"/>
            </w:pPr>
            <w:r>
              <w:rPr>
                <w:rFonts w:ascii="Times New Roman" w:hAnsi="Times New Roman" w:cs="Times New Roman"/>
                <w:sz w:val="28"/>
                <w:szCs w:val="28"/>
              </w:rPr>
              <w:t>369</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606</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234</w:t>
            </w:r>
          </w:p>
        </w:tc>
      </w:tr>
      <w:tr w:rsidR="005B5BE4" w:rsidTr="008C3006">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color w:val="auto"/>
                <w:sz w:val="28"/>
                <w:szCs w:val="28"/>
              </w:rPr>
              <w:t>Изобразительное искусство</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234</w:t>
            </w:r>
          </w:p>
          <w:p w:rsidR="005B5BE4" w:rsidRDefault="005B5BE4">
            <w:pPr>
              <w:spacing w:after="0" w:line="240" w:lineRule="auto"/>
              <w:jc w:val="both"/>
            </w:pPr>
            <w:r>
              <w:rPr>
                <w:rFonts w:ascii="Times New Roman" w:hAnsi="Times New Roman" w:cs="Times New Roman"/>
                <w:sz w:val="28"/>
                <w:szCs w:val="28"/>
              </w:rPr>
              <w:t>201</w:t>
            </w:r>
          </w:p>
        </w:tc>
      </w:tr>
      <w:tr w:rsidR="005B5BE4" w:rsidTr="008C300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504</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234</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iCs/>
                <w:sz w:val="28"/>
                <w:szCs w:val="28"/>
              </w:rPr>
            </w:pPr>
            <w:r>
              <w:rPr>
                <w:rFonts w:ascii="Times New Roman" w:hAnsi="Times New Roman" w:cs="Times New Roman"/>
                <w:b/>
                <w:iCs/>
                <w:sz w:val="28"/>
                <w:szCs w:val="28"/>
              </w:rPr>
              <w:t xml:space="preserve">Итого </w:t>
            </w:r>
          </w:p>
          <w:p w:rsidR="008C3006" w:rsidRDefault="008C3006">
            <w:pPr>
              <w:spacing w:after="0" w:line="240" w:lineRule="auto"/>
              <w:jc w:val="both"/>
              <w:rPr>
                <w:rFonts w:ascii="Times New Roman" w:hAnsi="Times New Roman" w:cs="Times New Roman"/>
                <w:b/>
                <w:iCs/>
                <w:sz w:val="28"/>
                <w:szCs w:val="28"/>
              </w:rPr>
            </w:pPr>
          </w:p>
          <w:p w:rsidR="008C3006" w:rsidRDefault="008C3006">
            <w:pPr>
              <w:spacing w:after="0" w:line="240" w:lineRule="auto"/>
              <w:jc w:val="both"/>
              <w:rPr>
                <w:rFonts w:ascii="Times New Roman" w:hAnsi="Times New Roman" w:cs="Times New Roman"/>
                <w:b/>
                <w:sz w:val="28"/>
                <w:szCs w:val="28"/>
              </w:rPr>
            </w:pP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3426</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306</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3732</w:t>
            </w:r>
          </w:p>
        </w:tc>
      </w:tr>
      <w:tr w:rsidR="005B5BE4" w:rsidTr="008C3006">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1008</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132</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sz w:val="28"/>
                <w:szCs w:val="28"/>
              </w:rPr>
              <w:t>672</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5412</w:t>
            </w:r>
          </w:p>
        </w:tc>
      </w:tr>
    </w:tbl>
    <w:p w:rsidR="005B5BE4" w:rsidRDefault="005B5BE4">
      <w:pPr>
        <w:pStyle w:val="aff"/>
        <w:spacing w:line="360" w:lineRule="auto"/>
        <w:ind w:firstLine="454"/>
        <w:rPr>
          <w:rFonts w:ascii="Times New Roman" w:hAnsi="Times New Roman" w:cs="Times New Roman"/>
          <w:b/>
          <w:color w:val="auto"/>
          <w:sz w:val="28"/>
          <w:szCs w:val="28"/>
        </w:rPr>
      </w:pPr>
    </w:p>
    <w:p w:rsidR="005B5BE4" w:rsidRDefault="005B5BE4" w:rsidP="008C3006">
      <w:pPr>
        <w:pStyle w:val="aff"/>
        <w:spacing w:line="360" w:lineRule="auto"/>
        <w:ind w:firstLine="0"/>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2235"/>
        <w:gridCol w:w="2551"/>
        <w:gridCol w:w="142"/>
        <w:gridCol w:w="709"/>
        <w:gridCol w:w="708"/>
        <w:gridCol w:w="142"/>
        <w:gridCol w:w="567"/>
        <w:gridCol w:w="284"/>
        <w:gridCol w:w="425"/>
        <w:gridCol w:w="425"/>
        <w:gridCol w:w="143"/>
        <w:gridCol w:w="862"/>
      </w:tblGrid>
      <w:tr w:rsidR="005B5BE4">
        <w:trPr>
          <w:trHeight w:val="518"/>
        </w:trPr>
        <w:tc>
          <w:tcPr>
            <w:tcW w:w="9193" w:type="dxa"/>
            <w:gridSpan w:val="1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rPr>
                <w:rFonts w:ascii="Times New Roman" w:hAnsi="Times New Roman" w:cs="Times New Roman"/>
                <w:b/>
                <w:sz w:val="28"/>
                <w:szCs w:val="28"/>
              </w:rPr>
            </w:pPr>
            <w:r>
              <w:rPr>
                <w:rFonts w:ascii="Times New Roman" w:hAnsi="Times New Roman" w:cs="Times New Roman"/>
                <w:b/>
                <w:sz w:val="28"/>
                <w:szCs w:val="28"/>
              </w:rPr>
              <w:t>Примерный годовой учебный план общего образования</w:t>
            </w:r>
          </w:p>
          <w:p w:rsidR="005B5BE4" w:rsidRPr="00901694" w:rsidRDefault="005B5BE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jc w:val="center"/>
            </w:pP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trPr>
          <w:trHeight w:val="518"/>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8"/>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005" w:type="dxa"/>
            <w:gridSpan w:val="2"/>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851"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005" w:type="dxa"/>
            <w:gridSpan w:val="2"/>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407" w:type="dxa"/>
            <w:gridSpan w:val="10"/>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405</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507</w:t>
            </w:r>
          </w:p>
          <w:p w:rsidR="005B5BE4" w:rsidRDefault="005B5BE4">
            <w:pPr>
              <w:spacing w:after="0" w:line="240" w:lineRule="auto"/>
              <w:jc w:val="both"/>
            </w:pPr>
            <w:r>
              <w:rPr>
                <w:rFonts w:ascii="Times New Roman" w:hAnsi="Times New Roman" w:cs="Times New Roman"/>
                <w:sz w:val="28"/>
                <w:szCs w:val="28"/>
              </w:rPr>
              <w:t>270</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507</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168</w:t>
            </w:r>
          </w:p>
        </w:tc>
      </w:tr>
      <w:tr w:rsidR="005B5BE4">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color w:val="FF0000"/>
                <w:sz w:val="28"/>
                <w:szCs w:val="28"/>
              </w:rPr>
              <w:t> </w:t>
            </w:r>
            <w:r>
              <w:rPr>
                <w:rFonts w:ascii="Times New Roman" w:hAnsi="Times New Roman" w:cs="Times New Roman"/>
                <w:color w:val="auto"/>
                <w:sz w:val="28"/>
                <w:szCs w:val="28"/>
              </w:rPr>
              <w:t>Изобразительное искусство</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168</w:t>
            </w:r>
          </w:p>
          <w:p w:rsidR="005B5BE4" w:rsidRDefault="005B5BE4">
            <w:pPr>
              <w:spacing w:after="0" w:line="240" w:lineRule="auto"/>
              <w:jc w:val="both"/>
            </w:pPr>
            <w:r>
              <w:rPr>
                <w:rFonts w:ascii="Times New Roman" w:hAnsi="Times New Roman" w:cs="Times New Roman"/>
                <w:sz w:val="28"/>
                <w:szCs w:val="28"/>
              </w:rPr>
              <w:t>135</w:t>
            </w:r>
          </w:p>
        </w:tc>
      </w:tr>
      <w:tr w:rsidR="005B5BE4">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405</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168</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2733</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306</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gridSpan w:val="2"/>
            <w:tcBorders>
              <w:top w:val="single" w:sz="4" w:space="0" w:color="000000"/>
              <w:left w:val="single" w:sz="4" w:space="0" w:color="000000"/>
              <w:bottom w:val="single" w:sz="4" w:space="0" w:color="000000"/>
            </w:tcBorders>
          </w:tcPr>
          <w:p w:rsidR="005B5BE4" w:rsidRDefault="005B5BE4">
            <w:pPr>
              <w:pBdr>
                <w:bottom w:val="single" w:sz="4" w:space="1" w:color="000000"/>
              </w:pBd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3039</w:t>
            </w:r>
          </w:p>
        </w:tc>
      </w:tr>
      <w:tr w:rsidR="005B5BE4">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810</w:t>
            </w:r>
          </w:p>
        </w:tc>
      </w:tr>
      <w:tr w:rsidR="005B5BE4" w:rsidTr="008C3006">
        <w:tc>
          <w:tcPr>
            <w:tcW w:w="4786" w:type="dxa"/>
            <w:gridSpan w:val="2"/>
            <w:tcBorders>
              <w:top w:val="single" w:sz="4" w:space="0" w:color="000000"/>
              <w:left w:val="single" w:sz="4" w:space="0" w:color="000000"/>
              <w:bottom w:val="single" w:sz="4" w:space="0" w:color="auto"/>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51" w:type="dxa"/>
            <w:gridSpan w:val="2"/>
            <w:tcBorders>
              <w:top w:val="single" w:sz="4" w:space="0" w:color="000000"/>
              <w:left w:val="single" w:sz="4" w:space="0" w:color="000000"/>
              <w:bottom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1005" w:type="dxa"/>
            <w:gridSpan w:val="2"/>
            <w:tcBorders>
              <w:top w:val="single" w:sz="4" w:space="0" w:color="000000"/>
              <w:left w:val="single" w:sz="4" w:space="0" w:color="000000"/>
              <w:bottom w:val="single" w:sz="4" w:space="0" w:color="auto"/>
              <w:right w:val="single" w:sz="4" w:space="0" w:color="000000"/>
            </w:tcBorders>
          </w:tcPr>
          <w:p w:rsidR="005B5BE4" w:rsidRDefault="005B5BE4">
            <w:pPr>
              <w:jc w:val="both"/>
            </w:pPr>
            <w:r>
              <w:rPr>
                <w:rFonts w:ascii="Times New Roman" w:hAnsi="Times New Roman" w:cs="Times New Roman"/>
                <w:b/>
                <w:sz w:val="28"/>
                <w:szCs w:val="28"/>
              </w:rPr>
              <w:t>540</w:t>
            </w:r>
          </w:p>
        </w:tc>
      </w:tr>
      <w:tr w:rsidR="005B5BE4" w:rsidTr="008C3006">
        <w:tc>
          <w:tcPr>
            <w:tcW w:w="4786" w:type="dxa"/>
            <w:gridSpan w:val="2"/>
            <w:tcBorders>
              <w:top w:val="single" w:sz="4" w:space="0" w:color="auto"/>
              <w:left w:val="single" w:sz="4" w:space="0" w:color="auto"/>
              <w:bottom w:val="single" w:sz="4" w:space="0" w:color="auto"/>
              <w:right w:val="single" w:sz="4" w:space="0" w:color="auto"/>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1"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0"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1005"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pPr>
            <w:r>
              <w:rPr>
                <w:rFonts w:ascii="Times New Roman" w:hAnsi="Times New Roman" w:cs="Times New Roman"/>
                <w:b/>
                <w:sz w:val="28"/>
                <w:szCs w:val="28"/>
              </w:rPr>
              <w:t>4389</w:t>
            </w:r>
          </w:p>
        </w:tc>
      </w:tr>
      <w:tr w:rsidR="008C3006" w:rsidRPr="008C3006" w:rsidTr="008C3006">
        <w:trPr>
          <w:trHeight w:hRule="exact" w:val="907"/>
        </w:trPr>
        <w:tc>
          <w:tcPr>
            <w:tcW w:w="9193" w:type="dxa"/>
            <w:gridSpan w:val="12"/>
            <w:tcBorders>
              <w:top w:val="single" w:sz="4" w:space="0" w:color="auto"/>
              <w:bottom w:val="single" w:sz="4" w:space="0" w:color="auto"/>
            </w:tcBorders>
          </w:tcPr>
          <w:p w:rsidR="008C3006" w:rsidRPr="008C3006" w:rsidRDefault="008C3006" w:rsidP="008C3006">
            <w:pPr>
              <w:pStyle w:val="afe"/>
            </w:pPr>
          </w:p>
        </w:tc>
      </w:tr>
      <w:tr w:rsidR="005B5BE4" w:rsidTr="008C3006">
        <w:trPr>
          <w:trHeight w:hRule="exact" w:val="907"/>
        </w:trPr>
        <w:tc>
          <w:tcPr>
            <w:tcW w:w="9193" w:type="dxa"/>
            <w:gridSpan w:val="1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center"/>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Примерный недельный учебный план общего образования</w:t>
            </w:r>
          </w:p>
          <w:p w:rsidR="005B5BE4" w:rsidRDefault="005B5BE4">
            <w:pPr>
              <w:spacing w:after="0" w:line="240" w:lineRule="auto"/>
              <w:jc w:val="center"/>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обучающихся с умственной отсталостью (интеллектуальными нарушениями</w:t>
            </w:r>
            <w:r>
              <w:rPr>
                <w:rFonts w:ascii="Times New Roman" w:hAnsi="Times New Roman" w:cs="Times New Roman"/>
                <w:color w:val="auto"/>
                <w:kern w:val="0"/>
                <w:sz w:val="28"/>
                <w:szCs w:val="28"/>
              </w:rPr>
              <w:t>):</w:t>
            </w:r>
          </w:p>
          <w:p w:rsidR="005B5BE4" w:rsidRDefault="005B5BE4">
            <w:pPr>
              <w:spacing w:line="240" w:lineRule="auto"/>
              <w:jc w:val="center"/>
              <w:rPr>
                <w:rFonts w:eastAsia="Times New Roman"/>
                <w:color w:val="auto"/>
                <w:kern w:val="0"/>
              </w:rPr>
            </w:pPr>
            <w:r>
              <w:rPr>
                <w:rFonts w:ascii="Times New Roman" w:hAnsi="Times New Roman" w:cs="Times New Roman"/>
                <w:b/>
                <w:color w:val="auto"/>
                <w:kern w:val="0"/>
                <w:sz w:val="28"/>
                <w:szCs w:val="28"/>
              </w:rPr>
              <w:t>дополнительный первый класс (</w:t>
            </w:r>
            <w:r>
              <w:rPr>
                <w:rFonts w:ascii="Times New Roman" w:hAnsi="Times New Roman" w:cs="Times New Roman"/>
                <w:b/>
                <w:color w:val="auto"/>
                <w:kern w:val="0"/>
                <w:sz w:val="28"/>
                <w:szCs w:val="28"/>
                <w:lang w:val="en-US"/>
              </w:rPr>
              <w:t>I</w:t>
            </w:r>
            <w:r>
              <w:rPr>
                <w:rFonts w:ascii="Times New Roman" w:hAnsi="Times New Roman" w:cs="Times New Roman"/>
                <w:b/>
                <w:color w:val="auto"/>
                <w:kern w:val="0"/>
                <w:sz w:val="28"/>
                <w:szCs w:val="28"/>
                <w:vertAlign w:val="superscript"/>
              </w:rPr>
              <w:t>1</w:t>
            </w:r>
            <w:r>
              <w:rPr>
                <w:rFonts w:ascii="Times New Roman" w:hAnsi="Times New Roman" w:cs="Times New Roman"/>
                <w:b/>
                <w:color w:val="auto"/>
                <w:kern w:val="0"/>
                <w:sz w:val="28"/>
                <w:szCs w:val="28"/>
              </w:rPr>
              <w:t>)-</w:t>
            </w:r>
            <w:r>
              <w:rPr>
                <w:rFonts w:ascii="Times New Roman" w:hAnsi="Times New Roman" w:cs="Times New Roman"/>
                <w:b/>
                <w:color w:val="auto"/>
                <w:kern w:val="0"/>
                <w:sz w:val="28"/>
                <w:szCs w:val="28"/>
                <w:lang w:val="en-US"/>
              </w:rPr>
              <w:t>IV</w:t>
            </w:r>
            <w:r>
              <w:rPr>
                <w:rFonts w:ascii="Times New Roman" w:hAnsi="Times New Roman" w:cs="Times New Roman"/>
                <w:b/>
                <w:color w:val="auto"/>
                <w:kern w:val="0"/>
                <w:sz w:val="28"/>
                <w:szCs w:val="28"/>
              </w:rPr>
              <w:t xml:space="preserve"> классы</w:t>
            </w:r>
          </w:p>
        </w:tc>
      </w:tr>
      <w:tr w:rsidR="005B5BE4" w:rsidTr="008C3006">
        <w:trPr>
          <w:trHeight w:val="376"/>
        </w:trPr>
        <w:tc>
          <w:tcPr>
            <w:tcW w:w="2235" w:type="dxa"/>
            <w:vMerge w:val="restart"/>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Предметные области</w:t>
            </w:r>
          </w:p>
        </w:tc>
        <w:tc>
          <w:tcPr>
            <w:tcW w:w="2693" w:type="dxa"/>
            <w:gridSpan w:val="2"/>
            <w:vMerge w:val="restart"/>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            Классы </w:t>
            </w:r>
          </w:p>
          <w:p w:rsidR="005B5BE4" w:rsidRDefault="005B5BE4">
            <w:pPr>
              <w:spacing w:after="0" w:line="240" w:lineRule="auto"/>
              <w:jc w:val="both"/>
              <w:rPr>
                <w:rFonts w:ascii="Times New Roman" w:hAnsi="Times New Roman" w:cs="Times New Roman"/>
                <w:b/>
                <w:color w:val="auto"/>
                <w:kern w:val="0"/>
                <w:sz w:val="28"/>
                <w:szCs w:val="28"/>
              </w:rPr>
            </w:pPr>
          </w:p>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Учебные предметы</w:t>
            </w:r>
          </w:p>
        </w:tc>
        <w:tc>
          <w:tcPr>
            <w:tcW w:w="3403" w:type="dxa"/>
            <w:gridSpan w:val="8"/>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Количество часов в неделю</w:t>
            </w:r>
          </w:p>
        </w:tc>
        <w:tc>
          <w:tcPr>
            <w:tcW w:w="862" w:type="dxa"/>
            <w:vMerge w:val="restart"/>
            <w:tcBorders>
              <w:top w:val="single" w:sz="4" w:space="0" w:color="auto"/>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Всего</w:t>
            </w:r>
          </w:p>
        </w:tc>
      </w:tr>
      <w:tr w:rsidR="005B5BE4">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c>
          <w:tcPr>
            <w:tcW w:w="2693" w:type="dxa"/>
            <w:gridSpan w:val="2"/>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w:t>
            </w:r>
            <w:r>
              <w:rPr>
                <w:rFonts w:ascii="Times New Roman" w:hAnsi="Times New Roman" w:cs="Times New Roman"/>
                <w:b/>
                <w:color w:val="auto"/>
                <w:kern w:val="0"/>
                <w:sz w:val="28"/>
                <w:szCs w:val="28"/>
                <w:vertAlign w:val="superscript"/>
              </w:rPr>
              <w:t>1</w:t>
            </w:r>
          </w:p>
        </w:tc>
        <w:tc>
          <w:tcPr>
            <w:tcW w:w="708"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III</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lang w:val="en-US"/>
              </w:rPr>
              <w:t>IV</w:t>
            </w:r>
          </w:p>
        </w:tc>
        <w:tc>
          <w:tcPr>
            <w:tcW w:w="862"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r>
      <w:tr w:rsidR="005B5BE4">
        <w:trPr>
          <w:trHeight w:hRule="exact" w:val="284"/>
        </w:trPr>
        <w:tc>
          <w:tcPr>
            <w:tcW w:w="4928" w:type="dxa"/>
            <w:gridSpan w:val="3"/>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i/>
                <w:color w:val="auto"/>
                <w:kern w:val="0"/>
                <w:sz w:val="28"/>
                <w:szCs w:val="28"/>
              </w:rPr>
              <w:t>Обязательная часть</w:t>
            </w:r>
          </w:p>
        </w:tc>
        <w:tc>
          <w:tcPr>
            <w:tcW w:w="4265" w:type="dxa"/>
            <w:gridSpan w:val="9"/>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color w:val="auto"/>
                <w:kern w:val="0"/>
                <w:sz w:val="28"/>
                <w:szCs w:val="28"/>
              </w:rPr>
            </w:pP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 Язык и речевая практика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1.1.Русский язык</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1.2.Чтение</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1.3.Речевая практика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17</w:t>
            </w:r>
          </w:p>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11</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 Математика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2.1.Математика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18</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 Естествознание</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3.1. Мир природы и человека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7</w:t>
            </w:r>
          </w:p>
        </w:tc>
      </w:tr>
      <w:tr w:rsidR="005B5BE4">
        <w:trPr>
          <w:trHeight w:val="842"/>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 Искусство</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4.1. Музыка</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4.2. Изобразительное искусство</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7</w:t>
            </w:r>
          </w:p>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6</w:t>
            </w:r>
          </w:p>
        </w:tc>
      </w:tr>
      <w:tr w:rsidR="005B5BE4">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5. Физическая культура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5.1.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15</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6. Технологии</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6.1. Ручной труд</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7</w:t>
            </w:r>
          </w:p>
        </w:tc>
      </w:tr>
      <w:tr w:rsidR="005B5BE4">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iCs/>
                <w:color w:val="auto"/>
                <w:kern w:val="0"/>
                <w:sz w:val="28"/>
                <w:szCs w:val="28"/>
              </w:rPr>
              <w:t xml:space="preserve">Итого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20</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20</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b/>
                <w:color w:val="auto"/>
                <w:kern w:val="0"/>
                <w:sz w:val="28"/>
                <w:szCs w:val="28"/>
              </w:rPr>
              <w:t>20</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102</w:t>
            </w:r>
          </w:p>
        </w:tc>
      </w:tr>
      <w:tr w:rsidR="005B5BE4">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b/>
                <w:i/>
                <w:iCs/>
                <w:color w:val="auto"/>
                <w:kern w:val="0"/>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9</w:t>
            </w:r>
          </w:p>
        </w:tc>
      </w:tr>
      <w:tr w:rsidR="005B5BE4">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Максимально допустимая недельная нагрузка </w:t>
            </w:r>
            <w:r>
              <w:rPr>
                <w:rFonts w:ascii="Times New Roman" w:hAnsi="Times New Roman" w:cs="Times New Roman"/>
                <w:color w:val="auto"/>
                <w:kern w:val="0"/>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111</w:t>
            </w:r>
          </w:p>
        </w:tc>
      </w:tr>
      <w:tr w:rsidR="005B5BE4">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Коррекционно-развивающая область</w:t>
            </w:r>
            <w:r>
              <w:rPr>
                <w:rFonts w:ascii="Times New Roman" w:hAnsi="Times New Roman" w:cs="Times New Roman"/>
                <w:color w:val="auto"/>
                <w:kern w:val="0"/>
                <w:sz w:val="28"/>
                <w:szCs w:val="28"/>
              </w:rPr>
              <w:t xml:space="preserve"> (коррекционные занятия и ритмика)</w:t>
            </w:r>
            <w:r>
              <w:rPr>
                <w:rFonts w:ascii="Times New Roman" w:hAnsi="Times New Roman" w:cs="Times New Roman"/>
                <w:b/>
                <w:color w:val="auto"/>
                <w:kern w:val="0"/>
                <w:sz w:val="28"/>
                <w:szCs w:val="28"/>
              </w:rPr>
              <w:t>:</w:t>
            </w:r>
            <w:r>
              <w:rPr>
                <w:rFonts w:ascii="Times New Roman" w:hAnsi="Times New Roman" w:cs="Times New Roman"/>
                <w:i/>
                <w:color w:val="auto"/>
                <w:kern w:val="0"/>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568"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jc w:val="both"/>
              <w:rPr>
                <w:rFonts w:eastAsia="Times New Roman"/>
                <w:color w:val="auto"/>
                <w:kern w:val="0"/>
              </w:rPr>
            </w:pPr>
            <w:r>
              <w:rPr>
                <w:rFonts w:ascii="Times New Roman" w:hAnsi="Times New Roman" w:cs="Times New Roman"/>
                <w:b/>
                <w:color w:val="auto"/>
                <w:kern w:val="0"/>
                <w:sz w:val="28"/>
                <w:szCs w:val="28"/>
              </w:rPr>
              <w:t>30</w:t>
            </w:r>
          </w:p>
        </w:tc>
      </w:tr>
      <w:tr w:rsidR="005B5BE4">
        <w:trPr>
          <w:trHeight w:hRule="exact" w:val="284"/>
        </w:trPr>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Внеурочная деятельность: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568"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20</w:t>
            </w:r>
          </w:p>
        </w:tc>
      </w:tr>
      <w:tr w:rsidR="005B5BE4">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161</w:t>
            </w:r>
          </w:p>
        </w:tc>
      </w:tr>
    </w:tbl>
    <w:p w:rsidR="005B5BE4" w:rsidRDefault="005B5BE4">
      <w:pPr>
        <w:pStyle w:val="aff"/>
        <w:pageBreakBefore/>
        <w:spacing w:line="360" w:lineRule="auto"/>
        <w:ind w:firstLine="454"/>
        <w:rPr>
          <w:rFonts w:ascii="Times New Roman" w:hAnsi="Times New Roman" w:cs="Times New Roman"/>
          <w:color w:val="auto"/>
          <w:sz w:val="24"/>
          <w:szCs w:val="24"/>
          <w:lang w:val="en-US"/>
        </w:rPr>
      </w:pPr>
    </w:p>
    <w:tbl>
      <w:tblPr>
        <w:tblW w:w="0" w:type="auto"/>
        <w:tblInd w:w="-111" w:type="dxa"/>
        <w:tblLayout w:type="fixed"/>
        <w:tblLook w:val="0000" w:firstRow="0" w:lastRow="0" w:firstColumn="0" w:lastColumn="0" w:noHBand="0" w:noVBand="0"/>
      </w:tblPr>
      <w:tblGrid>
        <w:gridCol w:w="2235"/>
        <w:gridCol w:w="2551"/>
        <w:gridCol w:w="851"/>
        <w:gridCol w:w="850"/>
        <w:gridCol w:w="851"/>
        <w:gridCol w:w="850"/>
        <w:gridCol w:w="1005"/>
      </w:tblGrid>
      <w:tr w:rsidR="005B5BE4">
        <w:trPr>
          <w:trHeight w:hRule="exact" w:val="851"/>
        </w:trPr>
        <w:tc>
          <w:tcPr>
            <w:tcW w:w="9193" w:type="dxa"/>
            <w:gridSpan w:val="7"/>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Примерный недельный учебный план общего образования</w:t>
            </w:r>
          </w:p>
          <w:p w:rsidR="005B5BE4" w:rsidRPr="0090169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pPr>
              <w:spacing w:line="240" w:lineRule="auto"/>
              <w:jc w:val="center"/>
            </w:pP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trPr>
          <w:trHeight w:val="290"/>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4"/>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005" w:type="dxa"/>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trPr>
          <w:trHeight w:val="521"/>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005"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trPr>
          <w:trHeight w:hRule="exact" w:val="284"/>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1.3.Речевая практика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w:t>
            </w:r>
          </w:p>
          <w:p w:rsidR="005B5BE4" w:rsidRDefault="005B5BE4">
            <w:pPr>
              <w:spacing w:after="0" w:line="240" w:lineRule="auto"/>
              <w:jc w:val="both"/>
            </w:pPr>
            <w:r>
              <w:rPr>
                <w:rFonts w:ascii="Times New Roman" w:hAnsi="Times New Roman" w:cs="Times New Roman"/>
                <w:color w:val="auto"/>
                <w:sz w:val="28"/>
                <w:szCs w:val="28"/>
              </w:rPr>
              <w:t>8</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2.1.Математика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15</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3.1.Мир природы и человека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5</w:t>
            </w:r>
          </w:p>
        </w:tc>
      </w:tr>
      <w:tr w:rsidR="005B5BE4">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4.2. </w:t>
            </w:r>
            <w:r>
              <w:rPr>
                <w:rFonts w:ascii="Times New Roman" w:hAnsi="Times New Roman" w:cs="Times New Roman"/>
                <w:color w:val="auto"/>
                <w:sz w:val="28"/>
                <w:szCs w:val="28"/>
              </w:rPr>
              <w:t>Изобразительное искусство</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w:t>
            </w:r>
          </w:p>
          <w:p w:rsidR="005B5BE4" w:rsidRDefault="005B5BE4">
            <w:pPr>
              <w:spacing w:after="0" w:line="240" w:lineRule="auto"/>
              <w:jc w:val="both"/>
            </w:pPr>
            <w:r>
              <w:rPr>
                <w:rFonts w:ascii="Times New Roman" w:hAnsi="Times New Roman" w:cs="Times New Roman"/>
                <w:color w:val="auto"/>
                <w:sz w:val="28"/>
                <w:szCs w:val="28"/>
              </w:rPr>
              <w:t>4</w:t>
            </w:r>
          </w:p>
        </w:tc>
      </w:tr>
      <w:tr w:rsidR="005B5BE4">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12</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81</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9</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90</w:t>
            </w:r>
          </w:p>
        </w:tc>
      </w:tr>
      <w:tr w:rsidR="005B5BE4">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sz w:val="28"/>
                <w:szCs w:val="28"/>
              </w:rPr>
              <w:t>24</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16</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130</w:t>
            </w:r>
          </w:p>
        </w:tc>
      </w:tr>
    </w:tbl>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pageBreakBefore/>
        <w:spacing w:line="360" w:lineRule="auto"/>
        <w:ind w:firstLine="454"/>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1961"/>
        <w:gridCol w:w="2825"/>
        <w:gridCol w:w="10"/>
        <w:gridCol w:w="709"/>
        <w:gridCol w:w="709"/>
        <w:gridCol w:w="708"/>
        <w:gridCol w:w="709"/>
        <w:gridCol w:w="567"/>
        <w:gridCol w:w="142"/>
        <w:gridCol w:w="850"/>
        <w:gridCol w:w="10"/>
      </w:tblGrid>
      <w:tr w:rsidR="005B5BE4">
        <w:tc>
          <w:tcPr>
            <w:tcW w:w="9200" w:type="dxa"/>
            <w:gridSpan w:val="11"/>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sz w:val="28"/>
                <w:szCs w:val="28"/>
              </w:rPr>
              <w:t xml:space="preserve">Примерный годовой учебный план общего образования </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 xml:space="preserve">(интеллектуальными нарушениями): </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tc>
          <w:tcPr>
            <w:tcW w:w="196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835"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Классы</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404" w:type="dxa"/>
            <w:gridSpan w:val="8"/>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tc>
          <w:tcPr>
            <w:tcW w:w="196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2835"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002" w:type="dxa"/>
            <w:gridSpan w:val="3"/>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trPr>
          <w:gridAfter w:val="1"/>
          <w:wAfter w:w="10" w:type="dxa"/>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404" w:type="dxa"/>
            <w:gridSpan w:val="8"/>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(Литературное чтение)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680</w:t>
            </w:r>
          </w:p>
          <w:p w:rsidR="005B5BE4" w:rsidRDefault="005B5BE4">
            <w:pPr>
              <w:spacing w:after="0" w:line="240" w:lineRule="auto"/>
              <w:jc w:val="center"/>
            </w:pPr>
            <w:r>
              <w:rPr>
                <w:rFonts w:ascii="Times New Roman" w:hAnsi="Times New Roman" w:cs="Times New Roman"/>
                <w:color w:val="auto"/>
                <w:sz w:val="28"/>
                <w:szCs w:val="28"/>
              </w:rPr>
              <w:t>680</w:t>
            </w:r>
          </w:p>
        </w:tc>
      </w:tr>
      <w:tr w:rsidR="005B5BE4">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 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578</w:t>
            </w:r>
          </w:p>
          <w:p w:rsidR="005B5BE4" w:rsidRDefault="005B5BE4">
            <w:pPr>
              <w:spacing w:after="0" w:line="240" w:lineRule="auto"/>
              <w:jc w:val="center"/>
            </w:pPr>
            <w:r>
              <w:rPr>
                <w:rFonts w:ascii="Times New Roman" w:hAnsi="Times New Roman" w:cs="Times New Roman"/>
                <w:color w:val="auto"/>
                <w:sz w:val="28"/>
                <w:szCs w:val="28"/>
              </w:rPr>
              <w:t>102</w:t>
            </w:r>
          </w:p>
        </w:tc>
      </w:tr>
      <w:tr w:rsidR="005B5BE4">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 Природоведение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 Биология</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 География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center"/>
            </w:pPr>
            <w:r>
              <w:rPr>
                <w:rFonts w:ascii="Times New Roman" w:hAnsi="Times New Roman" w:cs="Times New Roman"/>
                <w:color w:val="auto"/>
                <w:sz w:val="28"/>
                <w:szCs w:val="28"/>
              </w:rPr>
              <w:t>272</w:t>
            </w:r>
          </w:p>
        </w:tc>
      </w:tr>
      <w:tr w:rsidR="005B5BE4">
        <w:trPr>
          <w:trHeight w:val="983"/>
        </w:trPr>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Мир истории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 Основы социальной жизни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 История отечества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p w:rsidR="005B5BE4" w:rsidRDefault="005B5BE4">
            <w:pPr>
              <w:spacing w:after="0" w:line="240" w:lineRule="auto"/>
              <w:jc w:val="center"/>
            </w:pPr>
            <w:r>
              <w:rPr>
                <w:rFonts w:ascii="Times New Roman" w:hAnsi="Times New Roman" w:cs="Times New Roman"/>
                <w:color w:val="auto"/>
                <w:sz w:val="28"/>
                <w:szCs w:val="28"/>
              </w:rPr>
              <w:t>204</w:t>
            </w:r>
          </w:p>
        </w:tc>
      </w:tr>
      <w:tr w:rsidR="005B5BE4">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Изобразительное искусство</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 Музыка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pPr>
            <w:r>
              <w:rPr>
                <w:rFonts w:ascii="Times New Roman" w:hAnsi="Times New Roman" w:cs="Times New Roman"/>
                <w:color w:val="auto"/>
                <w:sz w:val="28"/>
                <w:szCs w:val="28"/>
              </w:rPr>
              <w:t>34</w:t>
            </w:r>
          </w:p>
        </w:tc>
      </w:tr>
      <w:tr w:rsidR="005B5BE4">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102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510</w:t>
            </w:r>
          </w:p>
        </w:tc>
      </w:tr>
      <w:tr w:rsidR="005B5BE4">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 Профильный труд</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238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1190</w:t>
            </w:r>
          </w:p>
        </w:tc>
      </w:tr>
      <w:tr w:rsidR="005B5BE4">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918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952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986</w:t>
            </w:r>
          </w:p>
          <w:p w:rsidR="005B5BE4" w:rsidRDefault="005B5BE4">
            <w:pPr>
              <w:spacing w:after="0" w:line="240" w:lineRule="auto"/>
              <w:jc w:val="center"/>
              <w:rPr>
                <w:rFonts w:ascii="Times New Roman" w:hAnsi="Times New Roman" w:cs="Times New Roman"/>
                <w:b/>
                <w:color w:val="auto"/>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4998</w:t>
            </w:r>
          </w:p>
          <w:p w:rsidR="005B5BE4" w:rsidRDefault="005B5BE4">
            <w:pPr>
              <w:spacing w:after="0" w:line="240" w:lineRule="auto"/>
              <w:jc w:val="center"/>
              <w:rPr>
                <w:rFonts w:ascii="Times New Roman" w:hAnsi="Times New Roman" w:cs="Times New Roman"/>
                <w:b/>
                <w:color w:val="auto"/>
                <w:sz w:val="28"/>
                <w:szCs w:val="28"/>
              </w:rPr>
            </w:pPr>
          </w:p>
        </w:tc>
      </w:tr>
      <w:tr w:rsidR="005B5BE4">
        <w:trPr>
          <w:trHeight w:val="584"/>
        </w:trPr>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340</w:t>
            </w:r>
          </w:p>
        </w:tc>
      </w:tr>
      <w:tr w:rsidR="005B5BE4">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986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1020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1088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5338</w:t>
            </w:r>
          </w:p>
        </w:tc>
      </w:tr>
      <w:tr w:rsidR="005B5BE4">
        <w:trPr>
          <w:trHeight w:val="557"/>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1020</w:t>
            </w:r>
          </w:p>
        </w:tc>
      </w:tr>
      <w:tr w:rsidR="005B5BE4">
        <w:trPr>
          <w:trHeight w:val="406"/>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680</w:t>
            </w:r>
          </w:p>
        </w:tc>
      </w:tr>
      <w:tr w:rsidR="005B5BE4">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1360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1428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7038</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p w:rsidR="005B5BE4" w:rsidRDefault="005B5BE4">
      <w:pPr>
        <w:pStyle w:val="aff"/>
        <w:spacing w:line="240" w:lineRule="auto"/>
        <w:ind w:firstLine="0"/>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1951"/>
        <w:gridCol w:w="152"/>
        <w:gridCol w:w="2977"/>
        <w:gridCol w:w="708"/>
        <w:gridCol w:w="709"/>
        <w:gridCol w:w="709"/>
        <w:gridCol w:w="709"/>
        <w:gridCol w:w="567"/>
        <w:gridCol w:w="850"/>
        <w:gridCol w:w="10"/>
      </w:tblGrid>
      <w:tr w:rsidR="005B5BE4">
        <w:tc>
          <w:tcPr>
            <w:tcW w:w="9342" w:type="dxa"/>
            <w:gridSpan w:val="10"/>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Примерный недельный учебный план образования</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pPr>
              <w:spacing w:after="0" w:line="240" w:lineRule="auto"/>
              <w:jc w:val="cente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tc>
          <w:tcPr>
            <w:tcW w:w="195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3129"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262" w:type="dxa"/>
            <w:gridSpan w:val="7"/>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неделю</w:t>
            </w:r>
          </w:p>
        </w:tc>
      </w:tr>
      <w:tr w:rsidR="005B5BE4">
        <w:tc>
          <w:tcPr>
            <w:tcW w:w="195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3129"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trPr>
          <w:gridAfter w:val="1"/>
          <w:wAfter w:w="10" w:type="dxa"/>
        </w:trPr>
        <w:tc>
          <w:tcPr>
            <w:tcW w:w="9332" w:type="dxa"/>
            <w:gridSpan w:val="9"/>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i/>
                <w:sz w:val="28"/>
                <w:szCs w:val="28"/>
              </w:rPr>
              <w:t>Обязательная часть</w:t>
            </w:r>
          </w:p>
        </w:tc>
      </w:tr>
      <w:tr w:rsidR="005B5BE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 Язык и речевая практика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1.2.Чтение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(Ли</w:t>
            </w:r>
            <w:r>
              <w:rPr>
                <w:rFonts w:ascii="Times New Roman" w:hAnsi="Times New Roman" w:cs="Times New Roman"/>
                <w:color w:val="auto"/>
                <w:sz w:val="28"/>
                <w:szCs w:val="28"/>
              </w:rPr>
              <w:softHyphen/>
              <w:t>тературное чтение)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p>
          <w:p w:rsidR="005B5BE4" w:rsidRDefault="005B5BE4">
            <w:pPr>
              <w:spacing w:after="0" w:line="240" w:lineRule="auto"/>
              <w:jc w:val="both"/>
            </w:pPr>
            <w:r>
              <w:rPr>
                <w:rFonts w:ascii="Times New Roman" w:hAnsi="Times New Roman" w:cs="Times New Roman"/>
                <w:sz w:val="28"/>
                <w:szCs w:val="28"/>
              </w:rPr>
              <w:t>20</w:t>
            </w:r>
          </w:p>
        </w:tc>
      </w:tr>
      <w:tr w:rsidR="005B5BE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17</w:t>
            </w:r>
          </w:p>
          <w:p w:rsidR="005B5BE4" w:rsidRDefault="005B5BE4">
            <w:pPr>
              <w:spacing w:after="0" w:line="240" w:lineRule="auto"/>
              <w:jc w:val="both"/>
            </w:pPr>
            <w:r>
              <w:rPr>
                <w:rFonts w:ascii="Times New Roman" w:hAnsi="Times New Roman" w:cs="Times New Roman"/>
                <w:color w:val="auto"/>
                <w:sz w:val="28"/>
                <w:szCs w:val="28"/>
              </w:rPr>
              <w:t>3</w:t>
            </w:r>
          </w:p>
        </w:tc>
      </w:tr>
      <w:tr w:rsidR="005B5BE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 Естествознание</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3.1.Природоведение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3.2.Биология</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3.3. География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pPr>
            <w:r>
              <w:rPr>
                <w:rFonts w:ascii="Times New Roman" w:hAnsi="Times New Roman" w:cs="Times New Roman"/>
                <w:sz w:val="28"/>
                <w:szCs w:val="28"/>
              </w:rPr>
              <w:t>8</w:t>
            </w:r>
          </w:p>
        </w:tc>
      </w:tr>
      <w:tr w:rsidR="005B5BE4">
        <w:trPr>
          <w:trHeight w:val="1068"/>
        </w:trPr>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 Человек и общество</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4.1. Мир истории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 Основы социальной жизни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4.3. История отечества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w:t>
            </w:r>
          </w:p>
          <w:p w:rsidR="005B5BE4" w:rsidRDefault="005B5BE4">
            <w:pPr>
              <w:spacing w:after="0" w:line="240" w:lineRule="auto"/>
              <w:jc w:val="both"/>
            </w:pPr>
            <w:r>
              <w:rPr>
                <w:rStyle w:val="a9"/>
                <w:rFonts w:ascii="Times New Roman" w:hAnsi="Times New Roman"/>
                <w:i w:val="0"/>
                <w:iCs/>
                <w:color w:val="auto"/>
                <w:sz w:val="28"/>
                <w:szCs w:val="28"/>
              </w:rPr>
              <w:t>2</w:t>
            </w:r>
          </w:p>
          <w:p w:rsidR="005B5BE4" w:rsidRDefault="005B5BE4">
            <w:pPr>
              <w:spacing w:after="0" w:line="240" w:lineRule="auto"/>
              <w:jc w:val="both"/>
            </w:pPr>
          </w:p>
          <w:p w:rsidR="005B5BE4" w:rsidRDefault="005B5BE4">
            <w:pPr>
              <w:spacing w:after="0" w:line="240" w:lineRule="auto"/>
              <w:jc w:val="both"/>
              <w:rPr>
                <w:rFonts w:ascii="Times New Roman" w:hAnsi="Times New Roman" w:cs="Times New Roman"/>
                <w:sz w:val="28"/>
                <w:szCs w:val="28"/>
              </w:rPr>
            </w:pPr>
            <w:r>
              <w:rPr>
                <w:rStyle w:val="a9"/>
                <w:rFonts w:ascii="Times New Roman" w:hAnsi="Times New Roman"/>
                <w:i w:val="0"/>
                <w:iCs/>
                <w:color w:val="auto"/>
                <w:sz w:val="28"/>
                <w:szCs w:val="28"/>
              </w:rPr>
              <w:t>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sz w:val="28"/>
                <w:szCs w:val="28"/>
              </w:rPr>
              <w:t>6</w:t>
            </w:r>
          </w:p>
        </w:tc>
      </w:tr>
      <w:tr w:rsidR="005B5BE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p w:rsidR="005B5BE4" w:rsidRDefault="005B5BE4">
            <w:pPr>
              <w:spacing w:after="0" w:line="240" w:lineRule="auto"/>
              <w:jc w:val="both"/>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 Изобразительное искусство</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5.2. Музыка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napToGrid w:val="0"/>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color w:val="auto"/>
                <w:sz w:val="28"/>
                <w:szCs w:val="28"/>
              </w:rPr>
              <w:t>1</w:t>
            </w:r>
          </w:p>
        </w:tc>
      </w:tr>
      <w:tr w:rsidR="005B5BE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6. Физическая культура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 Физическая культура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3</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15</w:t>
            </w:r>
          </w:p>
        </w:tc>
      </w:tr>
      <w:tr w:rsidR="005B5BE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7. Технологии</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 Профильный труд</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8</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35</w:t>
            </w:r>
          </w:p>
        </w:tc>
      </w:tr>
      <w:tr w:rsidR="005B5BE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27</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29</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147</w:t>
            </w:r>
          </w:p>
        </w:tc>
      </w:tr>
      <w:tr w:rsidR="005B5BE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Style w:val="a9"/>
                <w:rFonts w:ascii="Times New Roman" w:hAnsi="Times New Roman"/>
                <w:b/>
                <w:i w:val="0"/>
                <w:iCs/>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10</w:t>
            </w:r>
          </w:p>
        </w:tc>
      </w:tr>
      <w:tr w:rsidR="005B5BE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недельная нагрузка </w:t>
            </w:r>
            <w:r>
              <w:rPr>
                <w:rFonts w:ascii="Times New Roman" w:hAnsi="Times New Roman" w:cs="Times New Roman"/>
                <w:sz w:val="28"/>
                <w:szCs w:val="28"/>
              </w:rPr>
              <w:t>(при 5-дневной учебной неделе)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29</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33</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157</w:t>
            </w:r>
          </w:p>
        </w:tc>
      </w:tr>
      <w:tr w:rsidR="005B5BE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30</w:t>
            </w:r>
          </w:p>
        </w:tc>
      </w:tr>
      <w:tr w:rsidR="005B5BE4">
        <w:trPr>
          <w:trHeight w:val="416"/>
        </w:trPr>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w:t>
            </w:r>
          </w:p>
        </w:tc>
      </w:tr>
      <w:tr w:rsidR="005B5BE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39</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43</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207</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236"/>
        <w:gridCol w:w="1961"/>
        <w:gridCol w:w="4111"/>
        <w:gridCol w:w="850"/>
        <w:gridCol w:w="142"/>
        <w:gridCol w:w="709"/>
        <w:gridCol w:w="850"/>
        <w:gridCol w:w="861"/>
      </w:tblGrid>
      <w:tr w:rsidR="005B5BE4">
        <w:tc>
          <w:tcPr>
            <w:tcW w:w="24" w:type="dxa"/>
          </w:tcPr>
          <w:p w:rsidR="005B5BE4" w:rsidRDefault="005B5BE4">
            <w:pPr>
              <w:pStyle w:val="afff5"/>
            </w:pPr>
          </w:p>
        </w:tc>
        <w:tc>
          <w:tcPr>
            <w:tcW w:w="9484" w:type="dxa"/>
            <w:gridSpan w:val="7"/>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 xml:space="preserve">Примерный годовой учебный план общего образования </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line="240" w:lineRule="auto"/>
              <w:jc w:val="center"/>
            </w:pPr>
            <w:r>
              <w:rPr>
                <w:rFonts w:ascii="Times New Roman" w:hAnsi="Times New Roman" w:cs="Times New Roman"/>
                <w:b/>
                <w:color w:val="auto"/>
                <w:sz w:val="28"/>
                <w:szCs w:val="28"/>
                <w:lang w:val="en-US"/>
              </w:rPr>
              <w:t>X</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XII</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tc>
          <w:tcPr>
            <w:tcW w:w="24" w:type="dxa"/>
          </w:tcPr>
          <w:p w:rsidR="005B5BE4" w:rsidRDefault="005B5BE4"/>
        </w:tc>
        <w:tc>
          <w:tcPr>
            <w:tcW w:w="196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411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Классы</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12" w:type="dxa"/>
            <w:gridSpan w:val="5"/>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tc>
          <w:tcPr>
            <w:tcW w:w="24" w:type="dxa"/>
          </w:tcPr>
          <w:p w:rsidR="005B5BE4" w:rsidRDefault="005B5BE4"/>
        </w:tc>
        <w:tc>
          <w:tcPr>
            <w:tcW w:w="196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411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99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XI</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XII</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Всего</w:t>
            </w:r>
          </w:p>
        </w:tc>
      </w:tr>
      <w:tr w:rsidR="005B5BE4">
        <w:tc>
          <w:tcPr>
            <w:tcW w:w="6096" w:type="dxa"/>
            <w:gridSpan w:val="3"/>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3412"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c>
          <w:tcPr>
            <w:tcW w:w="24"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 Язык и речевая практика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1.2.Литературное чтение</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272</w:t>
            </w:r>
          </w:p>
        </w:tc>
      </w:tr>
      <w:tr w:rsidR="005B5BE4">
        <w:tc>
          <w:tcPr>
            <w:tcW w:w="24"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 Математика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2.2. Информатика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Style w:val="a9"/>
                <w:rFonts w:ascii="Times New Roman" w:hAnsi="Times New Roman"/>
                <w:i w:val="0"/>
                <w:iCs/>
                <w:color w:val="auto"/>
                <w:sz w:val="28"/>
                <w:szCs w:val="28"/>
              </w:rPr>
              <w:t>34</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102</w:t>
            </w:r>
          </w:p>
        </w:tc>
      </w:tr>
      <w:tr w:rsidR="005B5BE4">
        <w:trPr>
          <w:trHeight w:val="983"/>
        </w:trPr>
        <w:tc>
          <w:tcPr>
            <w:tcW w:w="24"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 Человек</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Основы социальной жизни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4.4.</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Обществоведение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4.5. Этика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34</w:t>
            </w:r>
          </w:p>
          <w:p w:rsidR="005B5BE4" w:rsidRDefault="005B5BE4">
            <w:pPr>
              <w:spacing w:after="0" w:line="240" w:lineRule="auto"/>
              <w:jc w:val="both"/>
              <w:rPr>
                <w:rFonts w:ascii="Times New Roman" w:hAnsi="Times New Roman" w:cs="Times New Roman"/>
                <w:color w:val="auto"/>
                <w:sz w:val="28"/>
                <w:szCs w:val="28"/>
              </w:rPr>
            </w:pP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34</w:t>
            </w:r>
          </w:p>
          <w:p w:rsidR="005B5BE4" w:rsidRDefault="005B5BE4">
            <w:pPr>
              <w:spacing w:after="0" w:line="240" w:lineRule="auto"/>
              <w:jc w:val="both"/>
              <w:rPr>
                <w:rFonts w:ascii="Times New Roman" w:hAnsi="Times New Roman" w:cs="Times New Roman"/>
                <w:color w:val="auto"/>
                <w:sz w:val="28"/>
                <w:szCs w:val="28"/>
              </w:rPr>
            </w:pP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136</w:t>
            </w:r>
          </w:p>
        </w:tc>
      </w:tr>
      <w:tr w:rsidR="005B5BE4">
        <w:tc>
          <w:tcPr>
            <w:tcW w:w="24"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Физическая культура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Физическая культура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306</w:t>
            </w:r>
          </w:p>
        </w:tc>
      </w:tr>
      <w:tr w:rsidR="005B5BE4">
        <w:tc>
          <w:tcPr>
            <w:tcW w:w="24"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 Технологии</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Профильный труд</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1530</w:t>
            </w:r>
          </w:p>
          <w:p w:rsidR="005B5BE4" w:rsidRDefault="005B5BE4">
            <w:pPr>
              <w:spacing w:after="0" w:line="240" w:lineRule="auto"/>
              <w:jc w:val="both"/>
              <w:rPr>
                <w:rFonts w:ascii="Times New Roman" w:hAnsi="Times New Roman" w:cs="Times New Roman"/>
                <w:color w:val="auto"/>
                <w:sz w:val="28"/>
                <w:szCs w:val="28"/>
              </w:rPr>
            </w:pPr>
          </w:p>
        </w:tc>
      </w:tr>
      <w:tr w:rsidR="005B5BE4">
        <w:tc>
          <w:tcPr>
            <w:tcW w:w="24"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Итого</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3162</w:t>
            </w:r>
          </w:p>
        </w:tc>
      </w:tr>
      <w:tr w:rsidR="005B5BE4">
        <w:trPr>
          <w:trHeight w:val="584"/>
        </w:trPr>
        <w:tc>
          <w:tcPr>
            <w:tcW w:w="24"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b/>
                <w:i/>
                <w:iCs/>
                <w:color w:val="auto"/>
                <w:sz w:val="28"/>
                <w:szCs w:val="28"/>
              </w:rPr>
              <w:t>Часть, формируемая уча</w:t>
            </w:r>
            <w:r>
              <w:rPr>
                <w:rFonts w:ascii="Times New Roman" w:hAnsi="Times New Roman" w:cs="Times New Roman"/>
                <w:b/>
                <w:i/>
                <w:iCs/>
                <w:color w:val="auto"/>
                <w:sz w:val="28"/>
                <w:szCs w:val="28"/>
              </w:rPr>
              <w:softHyphen/>
              <w:t>с</w:t>
            </w:r>
            <w:r>
              <w:rPr>
                <w:rFonts w:ascii="Times New Roman" w:hAnsi="Times New Roman" w:cs="Times New Roman"/>
                <w:b/>
                <w:i/>
                <w:iCs/>
                <w:color w:val="auto"/>
                <w:sz w:val="28"/>
                <w:szCs w:val="28"/>
              </w:rPr>
              <w:softHyphen/>
              <w:t>т</w:t>
            </w:r>
            <w:r>
              <w:rPr>
                <w:rFonts w:ascii="Times New Roman" w:hAnsi="Times New Roman" w:cs="Times New Roman"/>
                <w:b/>
                <w:i/>
                <w:iCs/>
                <w:color w:val="auto"/>
                <w:sz w:val="28"/>
                <w:szCs w:val="28"/>
              </w:rPr>
              <w:softHyphen/>
              <w:t>никами образовательных отношений</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306</w:t>
            </w:r>
          </w:p>
        </w:tc>
      </w:tr>
      <w:tr w:rsidR="005B5BE4">
        <w:tc>
          <w:tcPr>
            <w:tcW w:w="24"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Максимально допустимая годовая нагрузка </w:t>
            </w:r>
            <w:r>
              <w:rPr>
                <w:rFonts w:ascii="Times New Roman" w:hAnsi="Times New Roman" w:cs="Times New Roman"/>
                <w:color w:val="auto"/>
                <w:sz w:val="28"/>
                <w:szCs w:val="28"/>
              </w:rPr>
              <w:t>(при 5-дневной учебной неделе)</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3468</w:t>
            </w:r>
          </w:p>
        </w:tc>
      </w:tr>
      <w:tr w:rsidR="005B5BE4">
        <w:trPr>
          <w:trHeight w:val="557"/>
        </w:trPr>
        <w:tc>
          <w:tcPr>
            <w:tcW w:w="24"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Коррекционно-развивающая область (коррекционные занятия)</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612</w:t>
            </w:r>
          </w:p>
        </w:tc>
      </w:tr>
      <w:tr w:rsidR="005B5BE4">
        <w:trPr>
          <w:trHeight w:val="406"/>
        </w:trPr>
        <w:tc>
          <w:tcPr>
            <w:tcW w:w="24"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Внеурочная деятельность:</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408</w:t>
            </w:r>
          </w:p>
        </w:tc>
      </w:tr>
      <w:tr w:rsidR="005B5BE4">
        <w:tc>
          <w:tcPr>
            <w:tcW w:w="24"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Всего к финансированию</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4488</w:t>
            </w:r>
          </w:p>
        </w:tc>
      </w:tr>
    </w:tbl>
    <w:p w:rsidR="005B5BE4" w:rsidRDefault="005B5BE4">
      <w:pPr>
        <w:pStyle w:val="aff"/>
        <w:spacing w:line="240" w:lineRule="auto"/>
        <w:ind w:firstLine="0"/>
        <w:rPr>
          <w:rFonts w:ascii="Times New Roman" w:hAnsi="Times New Roman" w:cs="Times New Roman"/>
          <w:b/>
          <w:color w:val="auto"/>
          <w:sz w:val="24"/>
          <w:szCs w:val="24"/>
        </w:rPr>
      </w:pPr>
    </w:p>
    <w:p w:rsidR="005B5BE4" w:rsidRDefault="005B5BE4">
      <w:pPr>
        <w:pStyle w:val="aff"/>
        <w:pageBreakBefore/>
        <w:spacing w:line="240" w:lineRule="auto"/>
        <w:ind w:firstLine="0"/>
        <w:rPr>
          <w:rFonts w:ascii="Times New Roman" w:hAnsi="Times New Roman" w:cs="Times New Roman"/>
          <w:b/>
          <w:i/>
          <w:color w:val="auto"/>
          <w:sz w:val="24"/>
          <w:szCs w:val="24"/>
        </w:rPr>
      </w:pPr>
    </w:p>
    <w:tbl>
      <w:tblPr>
        <w:tblW w:w="0" w:type="auto"/>
        <w:tblInd w:w="-111" w:type="dxa"/>
        <w:tblLayout w:type="fixed"/>
        <w:tblLook w:val="0000" w:firstRow="0" w:lastRow="0" w:firstColumn="0" w:lastColumn="0" w:noHBand="0" w:noVBand="0"/>
      </w:tblPr>
      <w:tblGrid>
        <w:gridCol w:w="2103"/>
        <w:gridCol w:w="3817"/>
        <w:gridCol w:w="10"/>
        <w:gridCol w:w="851"/>
        <w:gridCol w:w="850"/>
        <w:gridCol w:w="851"/>
        <w:gridCol w:w="1134"/>
        <w:gridCol w:w="10"/>
      </w:tblGrid>
      <w:tr w:rsidR="005B5BE4">
        <w:tc>
          <w:tcPr>
            <w:tcW w:w="9626" w:type="dxa"/>
            <w:gridSpan w:val="8"/>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Примерный недельный учебный план образования</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pPr>
              <w:spacing w:after="0" w:line="240" w:lineRule="auto"/>
              <w:jc w:val="center"/>
            </w:pPr>
            <w:r>
              <w:rPr>
                <w:rFonts w:ascii="Times New Roman" w:hAnsi="Times New Roman" w:cs="Times New Roman"/>
                <w:b/>
                <w:color w:val="auto"/>
                <w:sz w:val="28"/>
                <w:szCs w:val="28"/>
                <w:lang w:val="en-US"/>
              </w:rPr>
              <w:t>X</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XII</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tc>
          <w:tcPr>
            <w:tcW w:w="2103"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Образовательные области</w:t>
            </w:r>
          </w:p>
        </w:tc>
        <w:tc>
          <w:tcPr>
            <w:tcW w:w="3827"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tc>
          <w:tcPr>
            <w:tcW w:w="2103"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3827"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XI</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XII</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Всего</w:t>
            </w:r>
          </w:p>
        </w:tc>
      </w:tr>
      <w:tr w:rsidR="005B5BE4">
        <w:trPr>
          <w:gridAfter w:val="1"/>
          <w:wAfter w:w="10" w:type="dxa"/>
        </w:trPr>
        <w:tc>
          <w:tcPr>
            <w:tcW w:w="592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rPr>
          <w:trHeight w:val="633"/>
        </w:trPr>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1.2.Литературное чтение</w:t>
            </w:r>
            <w:r>
              <w:rPr>
                <w:rFonts w:ascii="Times New Roman" w:hAnsi="Times New Roman" w:cs="Times New Roman"/>
                <w:sz w:val="28"/>
                <w:szCs w:val="28"/>
                <w:lang w:val="en-US"/>
              </w:rPr>
              <w:t xml:space="preserve">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pPr>
            <w:r>
              <w:rPr>
                <w:rFonts w:ascii="Times New Roman" w:hAnsi="Times New Roman" w:cs="Times New Roman"/>
                <w:sz w:val="28"/>
                <w:szCs w:val="28"/>
              </w:rPr>
              <w:t>8</w:t>
            </w: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2.1.Математика</w:t>
            </w:r>
          </w:p>
          <w:p w:rsidR="005B5BE4" w:rsidRDefault="005B5BE4">
            <w:pPr>
              <w:spacing w:after="0" w:line="240" w:lineRule="auto"/>
              <w:jc w:val="both"/>
              <w:rPr>
                <w:rStyle w:val="a9"/>
                <w:rFonts w:ascii="Times New Roman" w:hAnsi="Times New Roman"/>
                <w:i w:val="0"/>
                <w:iCs/>
                <w:sz w:val="28"/>
                <w:szCs w:val="28"/>
              </w:rPr>
            </w:pPr>
            <w:r>
              <w:rPr>
                <w:rFonts w:ascii="Times New Roman" w:hAnsi="Times New Roman" w:cs="Times New Roman"/>
                <w:color w:val="auto"/>
                <w:sz w:val="28"/>
                <w:szCs w:val="28"/>
              </w:rPr>
              <w:t>2.2. Информатика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Style w:val="a9"/>
                <w:rFonts w:ascii="Times New Roman" w:hAnsi="Times New Roman"/>
                <w:i w:val="0"/>
                <w:iCs/>
                <w:sz w:val="28"/>
                <w:szCs w:val="28"/>
              </w:rPr>
              <w:t>6</w:t>
            </w:r>
          </w:p>
          <w:p w:rsidR="005B5BE4" w:rsidRDefault="005B5BE4">
            <w:pPr>
              <w:spacing w:after="0" w:line="240" w:lineRule="auto"/>
            </w:pPr>
            <w:r>
              <w:rPr>
                <w:rFonts w:ascii="Times New Roman" w:hAnsi="Times New Roman" w:cs="Times New Roman"/>
                <w:sz w:val="28"/>
                <w:szCs w:val="28"/>
              </w:rPr>
              <w:t>3</w:t>
            </w:r>
          </w:p>
        </w:tc>
      </w:tr>
      <w:tr w:rsidR="005B5BE4">
        <w:trPr>
          <w:trHeight w:val="983"/>
        </w:trPr>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lang w:val="en-US"/>
              </w:rPr>
              <w:t> </w:t>
            </w:r>
            <w:r>
              <w:rPr>
                <w:rFonts w:ascii="Times New Roman" w:hAnsi="Times New Roman" w:cs="Times New Roman"/>
                <w:sz w:val="28"/>
                <w:szCs w:val="28"/>
              </w:rPr>
              <w:t>Основы социальной жизни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lang w:val="en-US"/>
              </w:rPr>
              <w:t> </w:t>
            </w:r>
            <w:r>
              <w:rPr>
                <w:rFonts w:ascii="Times New Roman" w:hAnsi="Times New Roman" w:cs="Times New Roman"/>
                <w:sz w:val="28"/>
                <w:szCs w:val="28"/>
              </w:rPr>
              <w:t>Обществоведение</w:t>
            </w:r>
          </w:p>
          <w:p w:rsidR="005B5BE4" w:rsidRDefault="005B5BE4">
            <w:pPr>
              <w:spacing w:after="0" w:line="240" w:lineRule="auto"/>
              <w:jc w:val="both"/>
              <w:rPr>
                <w:rStyle w:val="a9"/>
                <w:rFonts w:ascii="Times New Roman" w:hAnsi="Times New Roman"/>
                <w:i w:val="0"/>
                <w:iCs/>
                <w:sz w:val="28"/>
                <w:szCs w:val="28"/>
              </w:rPr>
            </w:pPr>
            <w:r>
              <w:rPr>
                <w:rFonts w:ascii="Times New Roman" w:hAnsi="Times New Roman" w:cs="Times New Roman"/>
                <w:sz w:val="28"/>
                <w:szCs w:val="28"/>
              </w:rPr>
              <w:t>4.5. Этика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p w:rsidR="005B5BE4" w:rsidRDefault="005B5BE4">
            <w:pPr>
              <w:spacing w:after="0" w:line="240" w:lineRule="auto"/>
              <w:jc w:val="both"/>
            </w:pPr>
            <w:r>
              <w:rPr>
                <w:rStyle w:val="a9"/>
                <w:rFonts w:ascii="Times New Roman" w:hAnsi="Times New Roman"/>
                <w:i w:val="0"/>
                <w:iCs/>
                <w:sz w:val="28"/>
                <w:szCs w:val="28"/>
              </w:rPr>
              <w:t>2</w:t>
            </w:r>
          </w:p>
          <w:p w:rsidR="005B5BE4" w:rsidRDefault="005B5BE4">
            <w:pPr>
              <w:spacing w:after="0" w:line="240" w:lineRule="auto"/>
              <w:jc w:val="both"/>
            </w:pP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rPr>
                <w:rFonts w:ascii="Times New Roman" w:hAnsi="Times New Roman" w:cs="Times New Roman"/>
                <w:sz w:val="28"/>
                <w:szCs w:val="28"/>
              </w:rPr>
            </w:pP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w:t>
            </w:r>
            <w:r>
              <w:rPr>
                <w:rFonts w:ascii="Times New Roman" w:hAnsi="Times New Roman" w:cs="Times New Roman"/>
                <w:sz w:val="28"/>
                <w:szCs w:val="28"/>
                <w:lang w:val="en-US"/>
              </w:rPr>
              <w:t> </w:t>
            </w:r>
            <w:r>
              <w:rPr>
                <w:rFonts w:ascii="Times New Roman" w:hAnsi="Times New Roman" w:cs="Times New Roman"/>
                <w:sz w:val="28"/>
                <w:szCs w:val="28"/>
              </w:rPr>
              <w:t>Физическая культура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9</w:t>
            </w: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w:t>
            </w:r>
            <w:r>
              <w:rPr>
                <w:rFonts w:ascii="Times New Roman" w:hAnsi="Times New Roman" w:cs="Times New Roman"/>
                <w:sz w:val="28"/>
                <w:szCs w:val="28"/>
                <w:lang w:val="en-US"/>
              </w:rPr>
              <w:t> </w:t>
            </w:r>
            <w:r>
              <w:rPr>
                <w:rFonts w:ascii="Times New Roman" w:hAnsi="Times New Roman" w:cs="Times New Roman"/>
                <w:sz w:val="28"/>
                <w:szCs w:val="28"/>
              </w:rPr>
              <w:t>Профильный труд</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15</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45</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 xml:space="preserve">93 </w:t>
            </w:r>
          </w:p>
        </w:tc>
      </w:tr>
      <w:tr w:rsidR="005B5BE4">
        <w:trPr>
          <w:trHeight w:val="584"/>
        </w:trPr>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w:t>
            </w:r>
            <w:r>
              <w:rPr>
                <w:rFonts w:ascii="Times New Roman" w:hAnsi="Times New Roman" w:cs="Times New Roman"/>
                <w:b/>
                <w:i/>
                <w:iCs/>
                <w:sz w:val="28"/>
                <w:szCs w:val="28"/>
              </w:rPr>
              <w:softHyphen/>
              <w:t>с</w:t>
            </w:r>
            <w:r>
              <w:rPr>
                <w:rFonts w:ascii="Times New Roman" w:hAnsi="Times New Roman" w:cs="Times New Roman"/>
                <w:b/>
                <w:i/>
                <w:iCs/>
                <w:sz w:val="28"/>
                <w:szCs w:val="28"/>
              </w:rPr>
              <w:softHyphen/>
              <w:t>т</w:t>
            </w:r>
            <w:r>
              <w:rPr>
                <w:rFonts w:ascii="Times New Roman" w:hAnsi="Times New Roman" w:cs="Times New Roman"/>
                <w:b/>
                <w:i/>
                <w:iCs/>
                <w:sz w:val="28"/>
                <w:szCs w:val="28"/>
              </w:rPr>
              <w:softHyphen/>
              <w:t>никами образовательных отношений</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Style w:val="a9"/>
                <w:rFonts w:ascii="Times New Roman" w:hAnsi="Times New Roman"/>
                <w:b/>
                <w:i w:val="0"/>
                <w:iCs/>
                <w:sz w:val="28"/>
                <w:szCs w:val="28"/>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9</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102</w:t>
            </w:r>
          </w:p>
        </w:tc>
      </w:tr>
      <w:tr w:rsidR="005B5BE4">
        <w:trPr>
          <w:trHeight w:val="557"/>
        </w:trPr>
        <w:tc>
          <w:tcPr>
            <w:tcW w:w="5930"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w:t>
            </w:r>
            <w:r>
              <w:rPr>
                <w:rFonts w:ascii="Times New Roman" w:hAnsi="Times New Roman" w:cs="Times New Roman"/>
                <w:b/>
                <w:sz w:val="28"/>
                <w:szCs w:val="28"/>
              </w:rPr>
              <w:softHyphen/>
              <w:t>ви</w:t>
            </w:r>
            <w:r>
              <w:rPr>
                <w:rFonts w:ascii="Times New Roman" w:hAnsi="Times New Roman" w:cs="Times New Roman"/>
                <w:b/>
                <w:sz w:val="28"/>
                <w:szCs w:val="28"/>
              </w:rPr>
              <w:softHyphen/>
              <w:t>ва</w:t>
            </w:r>
            <w:r>
              <w:rPr>
                <w:rFonts w:ascii="Times New Roman" w:hAnsi="Times New Roman" w:cs="Times New Roman"/>
                <w:b/>
                <w:sz w:val="28"/>
                <w:szCs w:val="28"/>
              </w:rPr>
              <w:softHyphen/>
              <w:t>ю</w:t>
            </w:r>
            <w:r>
              <w:rPr>
                <w:rFonts w:ascii="Times New Roman" w:hAnsi="Times New Roman" w:cs="Times New Roman"/>
                <w:b/>
                <w:sz w:val="28"/>
                <w:szCs w:val="28"/>
              </w:rPr>
              <w:softHyphen/>
              <w:t>щая область (ко</w:t>
            </w:r>
            <w:r>
              <w:rPr>
                <w:rFonts w:ascii="Times New Roman" w:hAnsi="Times New Roman" w:cs="Times New Roman"/>
                <w:b/>
                <w:sz w:val="28"/>
                <w:szCs w:val="28"/>
              </w:rPr>
              <w:softHyphen/>
              <w:t>р</w:t>
            </w:r>
            <w:r>
              <w:rPr>
                <w:rFonts w:ascii="Times New Roman" w:hAnsi="Times New Roman" w:cs="Times New Roman"/>
                <w:b/>
                <w:sz w:val="28"/>
                <w:szCs w:val="28"/>
              </w:rPr>
              <w:softHyphen/>
              <w:t>ре</w:t>
            </w:r>
            <w:r>
              <w:rPr>
                <w:rFonts w:ascii="Times New Roman" w:hAnsi="Times New Roman" w:cs="Times New Roman"/>
                <w:b/>
                <w:sz w:val="28"/>
                <w:szCs w:val="28"/>
              </w:rPr>
              <w:softHyphen/>
              <w:t>к</w:t>
            </w:r>
            <w:r>
              <w:rPr>
                <w:rFonts w:ascii="Times New Roman" w:hAnsi="Times New Roman" w:cs="Times New Roman"/>
                <w:b/>
                <w:sz w:val="28"/>
                <w:szCs w:val="28"/>
              </w:rPr>
              <w:softHyphen/>
              <w:t>ци</w:t>
            </w:r>
            <w:r>
              <w:rPr>
                <w:rFonts w:ascii="Times New Roman" w:hAnsi="Times New Roman" w:cs="Times New Roman"/>
                <w:b/>
                <w:sz w:val="28"/>
                <w:szCs w:val="28"/>
              </w:rPr>
              <w:softHyphen/>
              <w:t>он</w:t>
            </w:r>
            <w:r>
              <w:rPr>
                <w:rFonts w:ascii="Times New Roman" w:hAnsi="Times New Roman" w:cs="Times New Roman"/>
                <w:b/>
                <w:sz w:val="28"/>
                <w:szCs w:val="28"/>
              </w:rPr>
              <w:softHyphen/>
              <w:t>ные занятия)</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color w:val="auto"/>
                <w:sz w:val="28"/>
                <w:szCs w:val="28"/>
              </w:rPr>
              <w:t>18</w:t>
            </w:r>
          </w:p>
        </w:tc>
      </w:tr>
      <w:tr w:rsidR="005B5BE4">
        <w:trPr>
          <w:trHeight w:val="406"/>
        </w:trPr>
        <w:tc>
          <w:tcPr>
            <w:tcW w:w="5930"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12</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132</w:t>
            </w:r>
          </w:p>
        </w:tc>
      </w:tr>
    </w:tbl>
    <w:p w:rsidR="008C3006" w:rsidRDefault="008C3006" w:rsidP="006E5931">
      <w:pPr>
        <w:pStyle w:val="31"/>
        <w:spacing w:before="0" w:after="0" w:line="276" w:lineRule="auto"/>
        <w:ind w:firstLine="454"/>
        <w:rPr>
          <w:rFonts w:ascii="Times New Roman" w:hAnsi="Times New Roman" w:cs="Times New Roman"/>
          <w:bCs w:val="0"/>
          <w:i w:val="0"/>
          <w:color w:val="auto"/>
          <w:sz w:val="28"/>
          <w:szCs w:val="28"/>
        </w:rPr>
      </w:pPr>
    </w:p>
    <w:p w:rsidR="008C3006" w:rsidRDefault="008C3006" w:rsidP="006E5931">
      <w:pPr>
        <w:pStyle w:val="31"/>
        <w:spacing w:before="0" w:after="0" w:line="276" w:lineRule="auto"/>
        <w:ind w:firstLine="454"/>
        <w:rPr>
          <w:rFonts w:ascii="Times New Roman" w:hAnsi="Times New Roman" w:cs="Times New Roman"/>
          <w:bCs w:val="0"/>
          <w:i w:val="0"/>
          <w:color w:val="auto"/>
          <w:sz w:val="28"/>
          <w:szCs w:val="28"/>
        </w:rPr>
      </w:pP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i w:val="0"/>
          <w:color w:val="auto"/>
          <w:sz w:val="28"/>
          <w:szCs w:val="28"/>
        </w:rPr>
        <w:t>2.3.2</w:t>
      </w:r>
      <w:r w:rsidR="008C2A02">
        <w:rPr>
          <w:rFonts w:ascii="Times New Roman" w:hAnsi="Times New Roman" w:cs="Times New Roman"/>
          <w:bCs w:val="0"/>
          <w:i w:val="0"/>
          <w:color w:val="auto"/>
          <w:sz w:val="28"/>
          <w:szCs w:val="28"/>
        </w:rPr>
        <w:t>.</w:t>
      </w:r>
      <w:r>
        <w:rPr>
          <w:rFonts w:ascii="Times New Roman" w:hAnsi="Times New Roman" w:cs="Times New Roman"/>
          <w:bCs w:val="0"/>
          <w:i w:val="0"/>
          <w:color w:val="auto"/>
          <w:sz w:val="28"/>
          <w:szCs w:val="28"/>
        </w:rPr>
        <w:t xml:space="preserve"> </w:t>
      </w:r>
      <w:r>
        <w:rPr>
          <w:rFonts w:ascii="Times New Roman" w:hAnsi="Times New Roman" w:cs="Times New Roman"/>
          <w:bCs w:val="0"/>
          <w:color w:val="auto"/>
          <w:sz w:val="28"/>
          <w:szCs w:val="28"/>
        </w:rPr>
        <w:t xml:space="preserve">Условия реализации адаптированной основной </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общеобразовательной программы</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образования обучающихся с легкой умственной отсталостью</w:t>
      </w:r>
    </w:p>
    <w:p w:rsidR="005B5BE4" w:rsidRDefault="005B5BE4" w:rsidP="006E5931">
      <w:pPr>
        <w:pStyle w:val="31"/>
        <w:spacing w:before="0" w:after="0" w:line="276" w:lineRule="auto"/>
        <w:ind w:firstLine="454"/>
        <w:rPr>
          <w:rFonts w:ascii="Times New Roman" w:hAnsi="Times New Roman" w:cs="Times New Roman"/>
          <w:sz w:val="28"/>
          <w:szCs w:val="28"/>
        </w:rPr>
      </w:pPr>
      <w:r>
        <w:rPr>
          <w:rFonts w:ascii="Times New Roman" w:hAnsi="Times New Roman" w:cs="Times New Roman"/>
          <w:bCs w:val="0"/>
          <w:color w:val="auto"/>
          <w:sz w:val="28"/>
          <w:szCs w:val="28"/>
        </w:rPr>
        <w:t>(интеллектуальными нарушениями)</w:t>
      </w:r>
    </w:p>
    <w:p w:rsidR="005B5BE4" w:rsidRDefault="005B5BE4" w:rsidP="006E5931">
      <w:pPr>
        <w:pStyle w:val="14TexstOSNOVA1012"/>
        <w:spacing w:line="276" w:lineRule="auto"/>
        <w:ind w:firstLine="709"/>
        <w:jc w:val="center"/>
        <w:rPr>
          <w:rFonts w:ascii="Times New Roman" w:hAnsi="Times New Roman" w:cs="Times New Roman"/>
          <w:i/>
          <w:iCs/>
          <w:color w:val="auto"/>
          <w:sz w:val="28"/>
          <w:szCs w:val="28"/>
        </w:rPr>
      </w:pPr>
      <w:r>
        <w:rPr>
          <w:rFonts w:ascii="Times New Roman" w:hAnsi="Times New Roman" w:cs="Times New Roman"/>
          <w:b/>
          <w:sz w:val="28"/>
          <w:szCs w:val="28"/>
        </w:rPr>
        <w:t xml:space="preserve">Кадровые условия </w:t>
      </w:r>
    </w:p>
    <w:p w:rsidR="005B5BE4" w:rsidRDefault="005B5BE4">
      <w:pPr>
        <w:pStyle w:val="14TexstOSNOVA1012"/>
        <w:spacing w:before="120" w:line="360" w:lineRule="auto"/>
        <w:ind w:firstLine="709"/>
        <w:rPr>
          <w:sz w:val="28"/>
          <w:szCs w:val="28"/>
        </w:rPr>
      </w:pPr>
      <w:r>
        <w:rPr>
          <w:rFonts w:ascii="Times New Roman" w:hAnsi="Times New Roman" w:cs="Times New Roman"/>
          <w:i/>
          <w:iCs/>
          <w:color w:val="auto"/>
          <w:sz w:val="28"/>
          <w:szCs w:val="28"/>
        </w:rPr>
        <w:t>Кадровое обеспечение</w:t>
      </w:r>
      <w:r>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5B5BE4" w:rsidRDefault="005B5BE4">
      <w:pPr>
        <w:pStyle w:val="Default"/>
        <w:spacing w:line="360" w:lineRule="auto"/>
        <w:ind w:firstLine="709"/>
        <w:jc w:val="both"/>
        <w:rPr>
          <w:sz w:val="28"/>
          <w:szCs w:val="28"/>
        </w:rPr>
      </w:pPr>
      <w:r>
        <w:rPr>
          <w:sz w:val="28"/>
          <w:szCs w:val="28"/>
        </w:rPr>
        <w:t>Организация, реализующая АООП для обучающихся с умственной отсталостью (интеллектуальными нарушениями), должна быть уко</w:t>
      </w:r>
      <w:r>
        <w:rPr>
          <w:sz w:val="28"/>
          <w:szCs w:val="28"/>
        </w:rPr>
        <w:softHyphen/>
        <w:t>м</w:t>
      </w:r>
      <w:r>
        <w:rPr>
          <w:sz w:val="28"/>
          <w:szCs w:val="28"/>
        </w:rPr>
        <w:softHyphen/>
        <w:t>п</w:t>
      </w:r>
      <w:r>
        <w:rPr>
          <w:sz w:val="28"/>
          <w:szCs w:val="28"/>
        </w:rPr>
        <w:softHyphen/>
        <w:t>ле</w:t>
      </w:r>
      <w:r>
        <w:rPr>
          <w:sz w:val="28"/>
          <w:szCs w:val="28"/>
        </w:rPr>
        <w:softHyphen/>
        <w:t>ктована педагогическими, руководящими и иными работниками, име</w:t>
      </w:r>
      <w:r>
        <w:rPr>
          <w:sz w:val="28"/>
          <w:szCs w:val="28"/>
        </w:rPr>
        <w:softHyphen/>
        <w:t>ю</w:t>
      </w:r>
      <w:r>
        <w:rPr>
          <w:sz w:val="28"/>
          <w:szCs w:val="28"/>
        </w:rPr>
        <w:softHyphen/>
        <w:t>щи</w:t>
      </w:r>
      <w:r>
        <w:rPr>
          <w:sz w:val="28"/>
          <w:szCs w:val="28"/>
        </w:rPr>
        <w:softHyphen/>
        <w:t>ми профессиональную подготовку соответствующего уровня и на</w:t>
      </w:r>
      <w:r>
        <w:rPr>
          <w:sz w:val="28"/>
          <w:szCs w:val="28"/>
        </w:rPr>
        <w:softHyphen/>
        <w:t>пра</w:t>
      </w:r>
      <w:r>
        <w:rPr>
          <w:sz w:val="28"/>
          <w:szCs w:val="28"/>
        </w:rPr>
        <w:softHyphen/>
        <w:t>в</w:t>
      </w:r>
      <w:r>
        <w:rPr>
          <w:sz w:val="28"/>
          <w:szCs w:val="28"/>
        </w:rPr>
        <w:softHyphen/>
        <w:t>ле</w:t>
      </w:r>
      <w:r>
        <w:rPr>
          <w:sz w:val="28"/>
          <w:szCs w:val="28"/>
        </w:rPr>
        <w:softHyphen/>
        <w:t>н</w:t>
      </w:r>
      <w:r>
        <w:rPr>
          <w:sz w:val="28"/>
          <w:szCs w:val="28"/>
        </w:rPr>
        <w:softHyphen/>
        <w:t>но</w:t>
      </w:r>
      <w:r>
        <w:rPr>
          <w:sz w:val="28"/>
          <w:szCs w:val="28"/>
        </w:rPr>
        <w:softHyphen/>
        <w:t>с</w:t>
      </w:r>
      <w:r>
        <w:rPr>
          <w:sz w:val="28"/>
          <w:szCs w:val="28"/>
        </w:rPr>
        <w:softHyphen/>
        <w:t xml:space="preserve">ти.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Уровень квалификации работников Организации,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зу</w:t>
      </w:r>
      <w:r>
        <w:rPr>
          <w:rFonts w:ascii="Times New Roman" w:hAnsi="Times New Roman"/>
          <w:caps/>
          <w:sz w:val="28"/>
          <w:szCs w:val="28"/>
        </w:rPr>
        <w:softHyphen/>
      </w:r>
      <w:r>
        <w:rPr>
          <w:rFonts w:ascii="Times New Roman" w:hAnsi="Times New Roman"/>
          <w:sz w:val="28"/>
          <w:szCs w:val="28"/>
        </w:rPr>
        <w:t>ющей АООП, для каждой занимаемой должности дол</w:t>
      </w:r>
      <w:r>
        <w:rPr>
          <w:rFonts w:ascii="Times New Roman" w:hAnsi="Times New Roman"/>
          <w:caps/>
          <w:sz w:val="28"/>
          <w:szCs w:val="28"/>
        </w:rPr>
        <w:softHyphen/>
      </w:r>
      <w:r>
        <w:rPr>
          <w:rFonts w:ascii="Times New Roman" w:hAnsi="Times New Roman"/>
          <w:sz w:val="28"/>
          <w:szCs w:val="28"/>
        </w:rPr>
        <w:t>жен соответствовать квалификационным характеристикам по со</w:t>
      </w:r>
      <w:r>
        <w:rPr>
          <w:rFonts w:ascii="Times New Roman" w:hAnsi="Times New Roman"/>
          <w:caps/>
          <w:sz w:val="28"/>
          <w:szCs w:val="28"/>
        </w:rPr>
        <w:softHyphen/>
      </w:r>
      <w:r>
        <w:rPr>
          <w:rFonts w:ascii="Times New Roman" w:hAnsi="Times New Roman"/>
          <w:sz w:val="28"/>
          <w:szCs w:val="28"/>
        </w:rPr>
        <w:t>от</w:t>
      </w:r>
      <w:r>
        <w:rPr>
          <w:rFonts w:ascii="Times New Roman" w:hAnsi="Times New Roman"/>
          <w:caps/>
          <w:sz w:val="28"/>
          <w:szCs w:val="28"/>
        </w:rPr>
        <w:softHyphen/>
      </w:r>
      <w:r>
        <w:rPr>
          <w:rFonts w:ascii="Times New Roman" w:hAnsi="Times New Roman"/>
          <w:sz w:val="28"/>
          <w:szCs w:val="28"/>
        </w:rPr>
        <w:t>вет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w:t>
      </w:r>
      <w:r>
        <w:rPr>
          <w:rFonts w:ascii="Times New Roman" w:hAnsi="Times New Roman"/>
          <w:caps/>
          <w:sz w:val="28"/>
          <w:szCs w:val="28"/>
        </w:rPr>
        <w:softHyphen/>
      </w:r>
      <w:r>
        <w:rPr>
          <w:rFonts w:ascii="Times New Roman" w:hAnsi="Times New Roman"/>
          <w:sz w:val="28"/>
          <w:szCs w:val="28"/>
        </w:rPr>
        <w:t>ву</w:t>
      </w:r>
      <w:r>
        <w:rPr>
          <w:rFonts w:ascii="Times New Roman" w:hAnsi="Times New Roman"/>
          <w:caps/>
          <w:sz w:val="28"/>
          <w:szCs w:val="28"/>
        </w:rPr>
        <w:softHyphen/>
      </w:r>
      <w:r>
        <w:rPr>
          <w:rFonts w:ascii="Times New Roman" w:hAnsi="Times New Roman"/>
          <w:sz w:val="28"/>
          <w:szCs w:val="28"/>
        </w:rPr>
        <w:t>ю</w:t>
      </w:r>
      <w:r>
        <w:rPr>
          <w:rFonts w:ascii="Times New Roman" w:hAnsi="Times New Roman"/>
          <w:caps/>
          <w:sz w:val="28"/>
          <w:szCs w:val="28"/>
        </w:rPr>
        <w:softHyphen/>
      </w:r>
      <w:r>
        <w:rPr>
          <w:rFonts w:ascii="Times New Roman" w:hAnsi="Times New Roman"/>
          <w:sz w:val="28"/>
          <w:szCs w:val="28"/>
        </w:rPr>
        <w:t>щей должности, а для педагогических работников государственной или му</w:t>
      </w:r>
      <w:r>
        <w:rPr>
          <w:rFonts w:ascii="Times New Roman" w:hAnsi="Times New Roman"/>
          <w:caps/>
          <w:sz w:val="28"/>
          <w:szCs w:val="28"/>
        </w:rPr>
        <w:softHyphen/>
      </w:r>
      <w:r>
        <w:rPr>
          <w:rFonts w:ascii="Times New Roman" w:hAnsi="Times New Roman"/>
          <w:sz w:val="28"/>
          <w:szCs w:val="28"/>
        </w:rPr>
        <w:t>ни</w:t>
      </w:r>
      <w:r>
        <w:rPr>
          <w:rFonts w:ascii="Times New Roman" w:hAnsi="Times New Roman"/>
          <w:caps/>
          <w:sz w:val="28"/>
          <w:szCs w:val="28"/>
        </w:rPr>
        <w:softHyphen/>
      </w:r>
      <w:r>
        <w:rPr>
          <w:rFonts w:ascii="Times New Roman" w:hAnsi="Times New Roman"/>
          <w:sz w:val="28"/>
          <w:szCs w:val="28"/>
        </w:rPr>
        <w:t xml:space="preserve">ципальной образовательной организации </w:t>
      </w:r>
      <w:r>
        <w:rPr>
          <w:rFonts w:ascii="Times New Roman" w:hAnsi="Times New Roman"/>
          <w:caps/>
          <w:sz w:val="28"/>
          <w:szCs w:val="28"/>
        </w:rPr>
        <w:t>―</w:t>
      </w:r>
      <w:r>
        <w:rPr>
          <w:rFonts w:ascii="Times New Roman" w:hAnsi="Times New Roman"/>
          <w:sz w:val="28"/>
          <w:szCs w:val="28"/>
        </w:rPr>
        <w:t xml:space="preserve"> также квалификационной ка</w:t>
      </w:r>
      <w:r>
        <w:rPr>
          <w:rFonts w:ascii="Times New Roman" w:hAnsi="Times New Roman"/>
          <w:caps/>
          <w:sz w:val="28"/>
          <w:szCs w:val="28"/>
        </w:rPr>
        <w:softHyphen/>
      </w:r>
      <w:r>
        <w:rPr>
          <w:rFonts w:ascii="Times New Roman" w:hAnsi="Times New Roman"/>
          <w:sz w:val="28"/>
          <w:szCs w:val="28"/>
        </w:rPr>
        <w:t>те</w:t>
      </w:r>
      <w:r>
        <w:rPr>
          <w:rFonts w:ascii="Times New Roman" w:hAnsi="Times New Roman"/>
          <w:caps/>
          <w:sz w:val="28"/>
          <w:szCs w:val="28"/>
        </w:rPr>
        <w:softHyphen/>
      </w:r>
      <w:r>
        <w:rPr>
          <w:rFonts w:ascii="Times New Roman" w:hAnsi="Times New Roman"/>
          <w:sz w:val="28"/>
          <w:szCs w:val="28"/>
        </w:rPr>
        <w:t>гории.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Организация обеспечивает работникам воз</w:t>
      </w:r>
      <w:r>
        <w:rPr>
          <w:rFonts w:ascii="Times New Roman" w:hAnsi="Times New Roman"/>
          <w:caps/>
          <w:sz w:val="28"/>
          <w:szCs w:val="28"/>
        </w:rPr>
        <w:softHyphen/>
      </w:r>
      <w:r>
        <w:rPr>
          <w:rFonts w:ascii="Times New Roman" w:hAnsi="Times New Roman"/>
          <w:sz w:val="28"/>
          <w:szCs w:val="28"/>
        </w:rPr>
        <w:t>мож</w:t>
      </w:r>
      <w:r>
        <w:rPr>
          <w:rFonts w:ascii="Times New Roman" w:hAnsi="Times New Roman"/>
          <w:caps/>
          <w:sz w:val="28"/>
          <w:szCs w:val="28"/>
        </w:rPr>
        <w:softHyphen/>
      </w:r>
      <w:r>
        <w:rPr>
          <w:rFonts w:ascii="Times New Roman" w:hAnsi="Times New Roman"/>
          <w:sz w:val="28"/>
          <w:szCs w:val="28"/>
        </w:rPr>
        <w:t>ность повышения профессиональной квалификации через профессиональную подготовку или курсы повышения квалификации; ведения методической ра</w:t>
      </w:r>
      <w:r>
        <w:rPr>
          <w:rFonts w:ascii="Times New Roman" w:hAnsi="Times New Roman"/>
          <w:caps/>
          <w:sz w:val="28"/>
          <w:szCs w:val="28"/>
        </w:rPr>
        <w:softHyphen/>
      </w:r>
      <w:r>
        <w:rPr>
          <w:rFonts w:ascii="Times New Roman" w:hAnsi="Times New Roman"/>
          <w:sz w:val="28"/>
          <w:szCs w:val="28"/>
        </w:rPr>
        <w:t>боты; применения, обобщения и распространения опыта использования со</w:t>
      </w:r>
      <w:r>
        <w:rPr>
          <w:rFonts w:ascii="Times New Roman" w:hAnsi="Times New Roman"/>
          <w:caps/>
          <w:sz w:val="28"/>
          <w:szCs w:val="28"/>
        </w:rPr>
        <w:softHyphen/>
      </w:r>
      <w:r>
        <w:rPr>
          <w:rFonts w:ascii="Times New Roman" w:hAnsi="Times New Roman"/>
          <w:sz w:val="28"/>
          <w:szCs w:val="28"/>
        </w:rPr>
        <w:t>вре</w:t>
      </w:r>
      <w:r>
        <w:rPr>
          <w:rFonts w:ascii="Times New Roman" w:hAnsi="Times New Roman"/>
          <w:caps/>
          <w:sz w:val="28"/>
          <w:szCs w:val="28"/>
        </w:rPr>
        <w:softHyphen/>
      </w:r>
      <w:r>
        <w:rPr>
          <w:rFonts w:ascii="Times New Roman" w:hAnsi="Times New Roman"/>
          <w:sz w:val="28"/>
          <w:szCs w:val="28"/>
        </w:rPr>
        <w:t>менных образовательных технологий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(интеллектуальными нарушениями).</w:t>
      </w:r>
    </w:p>
    <w:p w:rsidR="005B5BE4" w:rsidRDefault="005B5BE4">
      <w:pPr>
        <w:pStyle w:val="afe"/>
        <w:spacing w:line="360" w:lineRule="auto"/>
        <w:ind w:firstLine="709"/>
        <w:jc w:val="both"/>
        <w:rPr>
          <w:i/>
          <w:sz w:val="28"/>
          <w:szCs w:val="28"/>
        </w:rPr>
      </w:pPr>
      <w:r>
        <w:rPr>
          <w:rFonts w:ascii="Times New Roman" w:hAnsi="Times New Roman"/>
          <w:sz w:val="28"/>
          <w:szCs w:val="28"/>
        </w:rPr>
        <w:t>В реализации АООП для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w:t>
      </w:r>
      <w:r>
        <w:rPr>
          <w:rFonts w:ascii="Times New Roman" w:hAnsi="Times New Roman"/>
          <w:sz w:val="28"/>
          <w:szCs w:val="28"/>
        </w:rPr>
        <w:softHyphen/>
        <w:t>теллектуальными нарушениями) в отдельных образовательных ор</w:t>
      </w:r>
      <w:r>
        <w:rPr>
          <w:rFonts w:ascii="Times New Roman" w:hAnsi="Times New Roman"/>
          <w:sz w:val="28"/>
          <w:szCs w:val="28"/>
        </w:rPr>
        <w:softHyphen/>
        <w:t>га</w:t>
      </w:r>
      <w:r>
        <w:rPr>
          <w:rFonts w:ascii="Times New Roman" w:hAnsi="Times New Roman"/>
          <w:sz w:val="28"/>
          <w:szCs w:val="28"/>
        </w:rPr>
        <w:softHyphen/>
        <w:t>ни</w:t>
      </w:r>
      <w:r>
        <w:rPr>
          <w:rFonts w:ascii="Times New Roman" w:hAnsi="Times New Roman"/>
          <w:sz w:val="28"/>
          <w:szCs w:val="28"/>
        </w:rPr>
        <w:softHyphen/>
        <w:t>за</w:t>
      </w:r>
      <w:r>
        <w:rPr>
          <w:rFonts w:ascii="Times New Roman" w:hAnsi="Times New Roman"/>
          <w:sz w:val="28"/>
          <w:szCs w:val="28"/>
        </w:rPr>
        <w:softHyphen/>
        <w:t>ци</w:t>
      </w:r>
      <w:r>
        <w:rPr>
          <w:rFonts w:ascii="Times New Roman" w:hAnsi="Times New Roman"/>
          <w:sz w:val="28"/>
          <w:szCs w:val="28"/>
        </w:rPr>
        <w:softHyphen/>
        <w:t>ях, отдельных классах и группах принимают участие следующие спе</w:t>
      </w:r>
      <w:r>
        <w:rPr>
          <w:rFonts w:ascii="Times New Roman" w:hAnsi="Times New Roman"/>
          <w:sz w:val="28"/>
          <w:szCs w:val="28"/>
        </w:rPr>
        <w:softHyphen/>
        <w:t>циалисты: учителя-дефектологи, воспитатели, учителя-ло</w:t>
      </w:r>
      <w:r>
        <w:rPr>
          <w:rFonts w:ascii="Times New Roman" w:hAnsi="Times New Roman"/>
          <w:sz w:val="28"/>
          <w:szCs w:val="28"/>
        </w:rPr>
        <w:softHyphen/>
        <w:t>гопеды, педагоги-пси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специалисты по физической культуре и ада</w:t>
      </w:r>
      <w:r>
        <w:rPr>
          <w:rFonts w:ascii="Times New Roman" w:hAnsi="Times New Roman"/>
          <w:sz w:val="28"/>
          <w:szCs w:val="28"/>
        </w:rPr>
        <w:softHyphen/>
        <w:t>п</w:t>
      </w:r>
      <w:r>
        <w:rPr>
          <w:rFonts w:ascii="Times New Roman" w:hAnsi="Times New Roman"/>
          <w:sz w:val="28"/>
          <w:szCs w:val="28"/>
        </w:rPr>
        <w:softHyphen/>
        <w:t>тив</w:t>
      </w:r>
      <w:r>
        <w:rPr>
          <w:rFonts w:ascii="Times New Roman" w:hAnsi="Times New Roman"/>
          <w:sz w:val="28"/>
          <w:szCs w:val="28"/>
        </w:rPr>
        <w:softHyphen/>
        <w:t>ной физической культуре, учитель технологии (труда), учитель музыки (музыкальный работник),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ные педагоги, педагоги до</w:t>
      </w:r>
      <w:r>
        <w:rPr>
          <w:rFonts w:ascii="Times New Roman" w:hAnsi="Times New Roman"/>
          <w:sz w:val="28"/>
          <w:szCs w:val="28"/>
        </w:rPr>
        <w:softHyphen/>
        <w:t>по</w:t>
      </w:r>
      <w:r>
        <w:rPr>
          <w:rFonts w:ascii="Times New Roman" w:hAnsi="Times New Roman"/>
          <w:sz w:val="28"/>
          <w:szCs w:val="28"/>
        </w:rPr>
        <w:softHyphen/>
        <w:t>л</w:t>
      </w:r>
      <w:r>
        <w:rPr>
          <w:rFonts w:ascii="Times New Roman" w:hAnsi="Times New Roman"/>
          <w:sz w:val="28"/>
          <w:szCs w:val="28"/>
        </w:rPr>
        <w:softHyphen/>
        <w:t>ни</w:t>
      </w:r>
      <w:r>
        <w:rPr>
          <w:rFonts w:ascii="Times New Roman" w:hAnsi="Times New Roman"/>
          <w:sz w:val="28"/>
          <w:szCs w:val="28"/>
        </w:rPr>
        <w:softHyphen/>
        <w:t>тель</w:t>
      </w:r>
      <w:r>
        <w:rPr>
          <w:rFonts w:ascii="Times New Roman" w:hAnsi="Times New Roman"/>
          <w:sz w:val="28"/>
          <w:szCs w:val="28"/>
        </w:rPr>
        <w:softHyphen/>
        <w:t>ного образования, медицинские работники, в том числе специалист по лечебной физ</w:t>
      </w:r>
      <w:r>
        <w:rPr>
          <w:rFonts w:ascii="Times New Roman" w:hAnsi="Times New Roman"/>
          <w:sz w:val="28"/>
          <w:szCs w:val="28"/>
        </w:rPr>
        <w:softHyphen/>
        <w:t>куль</w:t>
      </w:r>
      <w:r>
        <w:rPr>
          <w:rFonts w:ascii="Times New Roman" w:hAnsi="Times New Roman"/>
          <w:sz w:val="28"/>
          <w:szCs w:val="28"/>
        </w:rPr>
        <w:softHyphen/>
        <w:t>туре.</w:t>
      </w:r>
    </w:p>
    <w:p w:rsidR="005B5BE4" w:rsidRDefault="005B5BE4">
      <w:pPr>
        <w:pStyle w:val="western"/>
        <w:spacing w:before="0" w:line="360" w:lineRule="auto"/>
        <w:ind w:firstLine="709"/>
        <w:jc w:val="both"/>
        <w:rPr>
          <w:sz w:val="28"/>
          <w:szCs w:val="28"/>
        </w:rPr>
      </w:pPr>
      <w:r>
        <w:rPr>
          <w:i/>
          <w:sz w:val="28"/>
          <w:szCs w:val="28"/>
        </w:rPr>
        <w:t>Учитель</w:t>
      </w:r>
      <w:r>
        <w:rPr>
          <w:sz w:val="28"/>
          <w:szCs w:val="28"/>
        </w:rPr>
        <w:t>-</w:t>
      </w:r>
      <w:r>
        <w:rPr>
          <w:i/>
          <w:sz w:val="28"/>
          <w:szCs w:val="28"/>
        </w:rPr>
        <w:t>дефектолог</w:t>
      </w:r>
      <w:r>
        <w:rPr>
          <w:sz w:val="28"/>
          <w:szCs w:val="28"/>
        </w:rPr>
        <w:t xml:space="preserve"> должен иметь высшее про</w:t>
      </w:r>
      <w:r>
        <w:rPr>
          <w:sz w:val="28"/>
          <w:szCs w:val="28"/>
        </w:rPr>
        <w:softHyphen/>
        <w:t>фессиональное образование по одному из вариантов программ подготовки</w:t>
      </w:r>
      <w:r>
        <w:rPr>
          <w:caps/>
          <w:sz w:val="28"/>
          <w:szCs w:val="28"/>
        </w:rPr>
        <w:t>:</w:t>
      </w:r>
    </w:p>
    <w:p w:rsidR="005B5BE4" w:rsidRDefault="005B5BE4">
      <w:pPr>
        <w:pStyle w:val="western"/>
        <w:spacing w:before="0" w:line="360" w:lineRule="auto"/>
        <w:ind w:firstLine="709"/>
        <w:jc w:val="both"/>
        <w:rPr>
          <w:sz w:val="28"/>
          <w:szCs w:val="28"/>
        </w:rPr>
      </w:pPr>
      <w:r>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5B5BE4" w:rsidRDefault="005B5BE4">
      <w:pPr>
        <w:pStyle w:val="western"/>
        <w:spacing w:before="0" w:line="360" w:lineRule="auto"/>
        <w:ind w:firstLine="709"/>
        <w:jc w:val="both"/>
        <w:rPr>
          <w:sz w:val="28"/>
          <w:szCs w:val="28"/>
        </w:rPr>
      </w:pPr>
      <w:r>
        <w:rPr>
          <w:sz w:val="28"/>
          <w:szCs w:val="28"/>
        </w:rPr>
        <w:t>б) по направлению «Педагогика» по образовательным программам подготовки олигофренопедагога;</w:t>
      </w:r>
    </w:p>
    <w:p w:rsidR="005B5BE4" w:rsidRDefault="005B5BE4">
      <w:pPr>
        <w:pStyle w:val="western"/>
        <w:spacing w:before="0" w:line="360" w:lineRule="auto"/>
        <w:ind w:firstLine="709"/>
        <w:jc w:val="both"/>
        <w:rPr>
          <w:sz w:val="28"/>
          <w:szCs w:val="28"/>
        </w:rPr>
      </w:pPr>
      <w:r>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5B5BE4" w:rsidRDefault="005B5BE4">
      <w:pPr>
        <w:pStyle w:val="western"/>
        <w:spacing w:before="0" w:line="360" w:lineRule="auto"/>
        <w:ind w:firstLine="709"/>
        <w:jc w:val="both"/>
        <w:rPr>
          <w:i/>
          <w:sz w:val="28"/>
          <w:szCs w:val="28"/>
        </w:rPr>
      </w:pPr>
      <w:r>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5B5BE4" w:rsidRDefault="005B5BE4">
      <w:pPr>
        <w:spacing w:after="0" w:line="360" w:lineRule="auto"/>
        <w:ind w:firstLine="709"/>
        <w:jc w:val="both"/>
        <w:rPr>
          <w:sz w:val="28"/>
          <w:szCs w:val="28"/>
        </w:rPr>
      </w:pPr>
      <w:r>
        <w:rPr>
          <w:rFonts w:ascii="Times New Roman" w:hAnsi="Times New Roman" w:cs="Times New Roman"/>
          <w:i/>
          <w:sz w:val="28"/>
          <w:szCs w:val="28"/>
        </w:rPr>
        <w:t xml:space="preserve">Воспитатели </w:t>
      </w:r>
      <w:r>
        <w:rPr>
          <w:rFonts w:ascii="Times New Roman" w:hAnsi="Times New Roman" w:cs="Times New Roman"/>
          <w:sz w:val="28"/>
          <w:szCs w:val="28"/>
        </w:rPr>
        <w:t>должны иметь высшее или среднее профессиональное образование по одному из вариантов программ подготовки</w:t>
      </w:r>
      <w:r>
        <w:rPr>
          <w:rFonts w:ascii="Times New Roman" w:hAnsi="Times New Roman" w:cs="Times New Roman"/>
          <w:caps/>
          <w:sz w:val="28"/>
          <w:szCs w:val="28"/>
        </w:rPr>
        <w:t xml:space="preserve">: </w:t>
      </w:r>
    </w:p>
    <w:p w:rsidR="005B5BE4" w:rsidRDefault="005B5BE4">
      <w:pPr>
        <w:pStyle w:val="Default"/>
        <w:spacing w:line="360" w:lineRule="auto"/>
        <w:ind w:firstLine="709"/>
        <w:jc w:val="both"/>
        <w:rPr>
          <w:sz w:val="28"/>
          <w:szCs w:val="28"/>
        </w:rPr>
      </w:pPr>
      <w:r>
        <w:rPr>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5B5BE4" w:rsidRDefault="005B5BE4">
      <w:pPr>
        <w:pStyle w:val="Default"/>
        <w:spacing w:line="360" w:lineRule="auto"/>
        <w:ind w:firstLine="709"/>
        <w:jc w:val="both"/>
        <w:rPr>
          <w:sz w:val="28"/>
          <w:szCs w:val="28"/>
        </w:rPr>
      </w:pPr>
      <w:r>
        <w:rPr>
          <w:sz w:val="28"/>
          <w:szCs w:val="28"/>
        </w:rPr>
        <w:t>б) по направлению «Специальное (дефектологическое) образование</w:t>
      </w:r>
      <w:r>
        <w:rPr>
          <w:color w:val="auto"/>
          <w:sz w:val="28"/>
          <w:szCs w:val="28"/>
        </w:rPr>
        <w:t xml:space="preserve">» по образовательным программам подготовки олигофренопедагога; </w:t>
      </w:r>
    </w:p>
    <w:p w:rsidR="005B5BE4" w:rsidRDefault="005B5BE4">
      <w:pPr>
        <w:pStyle w:val="Default"/>
        <w:spacing w:line="360" w:lineRule="auto"/>
        <w:ind w:firstLine="709"/>
        <w:jc w:val="both"/>
        <w:rPr>
          <w:sz w:val="28"/>
          <w:szCs w:val="28"/>
        </w:rPr>
      </w:pPr>
      <w:r>
        <w:rPr>
          <w:sz w:val="28"/>
          <w:szCs w:val="28"/>
        </w:rPr>
        <w:t xml:space="preserve">в) по направлению «Педагогика» </w:t>
      </w:r>
      <w:r>
        <w:rPr>
          <w:color w:val="auto"/>
          <w:sz w:val="28"/>
          <w:szCs w:val="28"/>
        </w:rPr>
        <w:t xml:space="preserve">по образовательным программам подготовки олигофренопедагога; </w:t>
      </w:r>
    </w:p>
    <w:p w:rsidR="005B5BE4" w:rsidRDefault="005B5BE4">
      <w:pPr>
        <w:pStyle w:val="Default"/>
        <w:spacing w:line="360" w:lineRule="auto"/>
        <w:ind w:firstLine="709"/>
        <w:jc w:val="both"/>
        <w:rPr>
          <w:sz w:val="28"/>
          <w:szCs w:val="28"/>
        </w:rPr>
      </w:pPr>
      <w:r>
        <w:rPr>
          <w:sz w:val="28"/>
          <w:szCs w:val="28"/>
        </w:rPr>
        <w:t xml:space="preserve">г) по специальности «Олигофренопедагогика»; </w:t>
      </w:r>
    </w:p>
    <w:p w:rsidR="005B5BE4" w:rsidRDefault="005B5BE4">
      <w:pPr>
        <w:pStyle w:val="Default"/>
        <w:spacing w:line="360" w:lineRule="auto"/>
        <w:ind w:firstLine="709"/>
        <w:jc w:val="both"/>
        <w:rPr>
          <w:i/>
          <w:color w:val="auto"/>
          <w:sz w:val="28"/>
          <w:szCs w:val="28"/>
        </w:rPr>
      </w:pPr>
      <w:r>
        <w:rPr>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Pr>
          <w:color w:val="auto"/>
          <w:sz w:val="28"/>
          <w:szCs w:val="28"/>
        </w:rPr>
        <w:t>документом о повышении квалификации или дипломом о профессиональной переподготовке.</w:t>
      </w:r>
    </w:p>
    <w:p w:rsidR="005B5BE4" w:rsidRDefault="005B5BE4">
      <w:pPr>
        <w:pStyle w:val="Default"/>
        <w:spacing w:line="360" w:lineRule="auto"/>
        <w:ind w:firstLine="709"/>
        <w:jc w:val="both"/>
        <w:rPr>
          <w:color w:val="auto"/>
          <w:sz w:val="28"/>
          <w:szCs w:val="28"/>
        </w:rPr>
      </w:pPr>
      <w:r>
        <w:rPr>
          <w:i/>
          <w:color w:val="auto"/>
          <w:sz w:val="28"/>
          <w:szCs w:val="28"/>
        </w:rPr>
        <w:t xml:space="preserve">Педагог-психолог </w:t>
      </w:r>
      <w:r>
        <w:rPr>
          <w:color w:val="auto"/>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«Специальная психология»; </w:t>
      </w:r>
    </w:p>
    <w:p w:rsidR="005B5BE4" w:rsidRDefault="005B5BE4">
      <w:pPr>
        <w:pStyle w:val="Default"/>
        <w:spacing w:line="360" w:lineRule="auto"/>
        <w:ind w:firstLine="709"/>
        <w:jc w:val="both"/>
        <w:rPr>
          <w:color w:val="auto"/>
          <w:sz w:val="28"/>
          <w:szCs w:val="28"/>
        </w:rPr>
      </w:pPr>
      <w:r>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color w:val="auto"/>
          <w:sz w:val="28"/>
          <w:szCs w:val="28"/>
        </w:rPr>
      </w:pPr>
      <w:r>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sz w:val="28"/>
          <w:szCs w:val="28"/>
        </w:rPr>
      </w:pPr>
      <w:r>
        <w:rPr>
          <w:color w:val="auto"/>
          <w:sz w:val="28"/>
          <w:szCs w:val="28"/>
        </w:rPr>
        <w:t>г) по педагогическим и психологическим специальностям или направлениям подготовки психолога с обя</w:t>
      </w:r>
      <w:r>
        <w:rPr>
          <w:color w:val="auto"/>
          <w:sz w:val="28"/>
          <w:szCs w:val="28"/>
        </w:rPr>
        <w:softHyphen/>
        <w:t>за</w:t>
      </w:r>
      <w:r>
        <w:rPr>
          <w:color w:val="auto"/>
          <w:sz w:val="28"/>
          <w:szCs w:val="28"/>
        </w:rPr>
        <w:softHyphen/>
        <w:t>тель</w:t>
      </w:r>
      <w:r>
        <w:rPr>
          <w:color w:val="auto"/>
          <w:sz w:val="28"/>
          <w:szCs w:val="28"/>
        </w:rPr>
        <w:softHyphen/>
        <w:t>ным прохождением профессиональной переподготовки в области специ</w:t>
      </w:r>
      <w:r>
        <w:rPr>
          <w:color w:val="auto"/>
          <w:sz w:val="28"/>
          <w:szCs w:val="28"/>
        </w:rPr>
        <w:softHyphen/>
        <w:t>аль</w:t>
      </w:r>
      <w:r>
        <w:rPr>
          <w:color w:val="auto"/>
          <w:sz w:val="28"/>
          <w:szCs w:val="28"/>
        </w:rPr>
        <w:softHyphen/>
        <w:t xml:space="preserve">ной психологии.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фикации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 xml:space="preserve">нопедагогики или психологии лиц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color w:val="auto"/>
          <w:sz w:val="28"/>
          <w:szCs w:val="28"/>
        </w:rPr>
      </w:pPr>
      <w:r>
        <w:rPr>
          <w:rFonts w:ascii="Times New Roman" w:hAnsi="Times New Roman" w:cs="Times New Roman"/>
          <w:i/>
          <w:sz w:val="28"/>
          <w:szCs w:val="28"/>
        </w:rPr>
        <w:t xml:space="preserve">Учитель-логопед </w:t>
      </w:r>
      <w:r>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«Логопедия»; </w:t>
      </w:r>
    </w:p>
    <w:p w:rsidR="005B5BE4" w:rsidRDefault="005B5BE4">
      <w:pPr>
        <w:pStyle w:val="Default"/>
        <w:spacing w:line="360" w:lineRule="auto"/>
        <w:ind w:firstLine="709"/>
        <w:jc w:val="both"/>
        <w:rPr>
          <w:color w:val="auto"/>
          <w:sz w:val="28"/>
          <w:szCs w:val="28"/>
        </w:rPr>
      </w:pPr>
      <w:r>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5B5BE4" w:rsidRDefault="005B5BE4">
      <w:pPr>
        <w:pStyle w:val="Default"/>
        <w:spacing w:line="360" w:lineRule="auto"/>
        <w:ind w:firstLine="709"/>
        <w:jc w:val="both"/>
        <w:rPr>
          <w:sz w:val="28"/>
          <w:szCs w:val="28"/>
        </w:rPr>
      </w:pPr>
      <w:r>
        <w:rPr>
          <w:color w:val="auto"/>
          <w:sz w:val="28"/>
          <w:szCs w:val="28"/>
        </w:rPr>
        <w:t>в) по педагогическим специальностям или по направлениям («Пе</w:t>
      </w:r>
      <w:r>
        <w:rPr>
          <w:color w:val="auto"/>
          <w:sz w:val="28"/>
          <w:szCs w:val="28"/>
        </w:rPr>
        <w:softHyphen/>
        <w:t>да</w:t>
      </w:r>
      <w:r>
        <w:rPr>
          <w:color w:val="auto"/>
          <w:sz w:val="28"/>
          <w:szCs w:val="28"/>
        </w:rPr>
        <w:softHyphen/>
        <w:t>го</w:t>
      </w:r>
      <w:r>
        <w:rPr>
          <w:color w:val="auto"/>
          <w:sz w:val="28"/>
          <w:szCs w:val="28"/>
        </w:rPr>
        <w:softHyphen/>
        <w:t>ги</w:t>
      </w:r>
      <w:r>
        <w:rPr>
          <w:color w:val="auto"/>
          <w:sz w:val="28"/>
          <w:szCs w:val="28"/>
        </w:rPr>
        <w:softHyphen/>
        <w:t>чес</w:t>
      </w:r>
      <w:r>
        <w:rPr>
          <w:color w:val="auto"/>
          <w:sz w:val="28"/>
          <w:szCs w:val="28"/>
        </w:rPr>
        <w:softHyphen/>
        <w:t>кое образование», «Психолого-педагогическое образование») с обя</w:t>
      </w:r>
      <w:r>
        <w:rPr>
          <w:color w:val="auto"/>
          <w:sz w:val="28"/>
          <w:szCs w:val="28"/>
        </w:rPr>
        <w:softHyphen/>
        <w:t>за</w:t>
      </w:r>
      <w:r>
        <w:rPr>
          <w:color w:val="auto"/>
          <w:sz w:val="28"/>
          <w:szCs w:val="28"/>
        </w:rPr>
        <w:softHyphen/>
        <w:t>тель</w:t>
      </w:r>
      <w:r>
        <w:rPr>
          <w:color w:val="auto"/>
          <w:sz w:val="28"/>
          <w:szCs w:val="28"/>
        </w:rPr>
        <w:softHyphen/>
        <w:t xml:space="preserve">ным прохождением профессиональной переподготовки в области логопедии.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учитель-логопед дол</w:t>
      </w:r>
      <w:r>
        <w:rPr>
          <w:rFonts w:ascii="Times New Roman" w:hAnsi="Times New Roman" w:cs="Times New Roman"/>
          <w:sz w:val="28"/>
          <w:szCs w:val="28"/>
        </w:rPr>
        <w:softHyphen/>
        <w:t>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w:t>
      </w:r>
      <w:r>
        <w:rPr>
          <w:rFonts w:ascii="Times New Roman" w:hAnsi="Times New Roman" w:cs="Times New Roman"/>
          <w:sz w:val="28"/>
          <w:szCs w:val="28"/>
        </w:rPr>
        <w:softHyphen/>
        <w:t>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но</w:t>
      </w:r>
      <w:r>
        <w:rPr>
          <w:rFonts w:ascii="Times New Roman" w:hAnsi="Times New Roman" w:cs="Times New Roman"/>
          <w:sz w:val="28"/>
          <w:szCs w:val="28"/>
        </w:rPr>
        <w:softHyphen/>
        <w:t>педагогики или психологии лиц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 xml:space="preserve">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физической культуры </w:t>
      </w:r>
      <w:r>
        <w:rPr>
          <w:rFonts w:ascii="Times New Roman" w:hAnsi="Times New Roman" w:cs="Times New Roman"/>
          <w:sz w:val="28"/>
          <w:szCs w:val="28"/>
        </w:rPr>
        <w:t>должен иметь высшее или среднее про</w:t>
      </w:r>
      <w:r>
        <w:rPr>
          <w:rFonts w:ascii="Times New Roman" w:hAnsi="Times New Roman" w:cs="Times New Roman"/>
          <w:sz w:val="28"/>
          <w:szCs w:val="28"/>
        </w:rPr>
        <w:softHyphen/>
        <w:t>фессиональное образование по одному из вариантов программ под</w:t>
      </w:r>
      <w:r>
        <w:rPr>
          <w:rFonts w:ascii="Times New Roman" w:hAnsi="Times New Roman" w:cs="Times New Roman"/>
          <w:sz w:val="28"/>
          <w:szCs w:val="28"/>
        </w:rPr>
        <w:softHyphen/>
        <w:t>го</w:t>
      </w:r>
      <w:r>
        <w:rPr>
          <w:rFonts w:ascii="Times New Roman" w:hAnsi="Times New Roman" w:cs="Times New Roman"/>
          <w:sz w:val="28"/>
          <w:szCs w:val="28"/>
        </w:rPr>
        <w:softHyphen/>
        <w:t>то</w:t>
      </w:r>
      <w:r>
        <w:rPr>
          <w:rFonts w:ascii="Times New Roman" w:hAnsi="Times New Roman" w:cs="Times New Roman"/>
          <w:sz w:val="28"/>
          <w:szCs w:val="28"/>
        </w:rPr>
        <w:softHyphen/>
        <w:t>в</w:t>
      </w:r>
      <w:r>
        <w:rPr>
          <w:rFonts w:ascii="Times New Roman" w:hAnsi="Times New Roman" w:cs="Times New Roman"/>
          <w:sz w:val="28"/>
          <w:szCs w:val="28"/>
        </w:rPr>
        <w:softHyphen/>
        <w:t>ки</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caps/>
          <w:sz w:val="28"/>
          <w:szCs w:val="28"/>
        </w:rPr>
        <w:t>) </w:t>
      </w:r>
      <w:r>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среднее профессиональное образование и стаж работы в области физкультуры и спорта не менее 2 лет.</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подтвержденные документом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Учитель технологии </w:t>
      </w:r>
      <w:r>
        <w:rPr>
          <w:rFonts w:ascii="Times New Roman" w:hAnsi="Times New Roman" w:cs="Times New Roman"/>
          <w:sz w:val="28"/>
          <w:szCs w:val="28"/>
        </w:rPr>
        <w:t>(</w:t>
      </w:r>
      <w:r>
        <w:rPr>
          <w:rFonts w:ascii="Times New Roman" w:hAnsi="Times New Roman" w:cs="Times New Roman"/>
          <w:i/>
          <w:sz w:val="28"/>
          <w:szCs w:val="28"/>
        </w:rPr>
        <w:t>труда</w:t>
      </w:r>
      <w:r>
        <w:rPr>
          <w:rFonts w:ascii="Times New Roman" w:hAnsi="Times New Roman" w:cs="Times New Roman"/>
          <w:sz w:val="28"/>
          <w:szCs w:val="28"/>
        </w:rPr>
        <w:t>) должен иметь высшее или сре</w:t>
      </w:r>
      <w:r>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Pr>
          <w:rFonts w:ascii="Times New Roman" w:hAnsi="Times New Roman" w:cs="Times New Roman"/>
          <w:sz w:val="28"/>
          <w:szCs w:val="28"/>
        </w:rPr>
        <w:softHyphen/>
        <w:t>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подтвержденных до</w:t>
      </w:r>
      <w:r>
        <w:rPr>
          <w:rFonts w:ascii="Times New Roman" w:hAnsi="Times New Roman" w:cs="Times New Roman"/>
          <w:sz w:val="28"/>
          <w:szCs w:val="28"/>
        </w:rPr>
        <w:softHyphen/>
        <w:t>ку</w:t>
      </w:r>
      <w:r>
        <w:rPr>
          <w:rFonts w:ascii="Times New Roman" w:hAnsi="Times New Roman" w:cs="Times New Roman"/>
          <w:sz w:val="28"/>
          <w:szCs w:val="28"/>
        </w:rPr>
        <w:softHyphen/>
        <w:t>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музыки (музыкальный руководитель) </w:t>
      </w:r>
      <w:r>
        <w:rPr>
          <w:rFonts w:ascii="Times New Roman" w:hAnsi="Times New Roman" w:cs="Times New Roman"/>
          <w:sz w:val="28"/>
          <w:szCs w:val="28"/>
        </w:rPr>
        <w:t>должен иметь высшее или сред</w:t>
      </w:r>
      <w:r>
        <w:rPr>
          <w:rFonts w:ascii="Times New Roman" w:hAnsi="Times New Roman" w:cs="Times New Roman"/>
          <w:sz w:val="28"/>
          <w:szCs w:val="28"/>
        </w:rPr>
        <w:softHyphen/>
        <w:t xml:space="preserve">нее профессиональное образование по </w:t>
      </w:r>
      <w:r>
        <w:rPr>
          <w:rFonts w:ascii="Times New Roman" w:hAnsi="Times New Roman" w:cs="Times New Roman"/>
          <w:bCs/>
          <w:sz w:val="28"/>
          <w:szCs w:val="28"/>
        </w:rPr>
        <w:t>укрупненной группе специальностей «Образование и педагогика»</w:t>
      </w:r>
      <w:r>
        <w:rPr>
          <w:rFonts w:ascii="Times New Roman" w:hAnsi="Times New Roman" w:cs="Times New Roman"/>
          <w:sz w:val="28"/>
          <w:szCs w:val="28"/>
        </w:rPr>
        <w:t xml:space="preserve"> (направление «Педагогическое образование», «Педагогика» или спе</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w:t>
      </w:r>
      <w:r>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Pr>
          <w:rFonts w:ascii="Times New Roman" w:hAnsi="Times New Roman" w:cs="Times New Roman"/>
          <w:sz w:val="28"/>
          <w:szCs w:val="28"/>
        </w:rPr>
        <w:softHyphen/>
        <w:t>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тельно пройти переподготовку или курсы повышения квалификации в об</w:t>
      </w:r>
      <w:r>
        <w:rPr>
          <w:rFonts w:ascii="Times New Roman" w:hAnsi="Times New Roman" w:cs="Times New Roman"/>
          <w:sz w:val="28"/>
          <w:szCs w:val="28"/>
        </w:rPr>
        <w:softHyphen/>
        <w:t>лас</w:t>
      </w:r>
      <w:r>
        <w:rPr>
          <w:rFonts w:ascii="Times New Roman" w:hAnsi="Times New Roman" w:cs="Times New Roman"/>
          <w:sz w:val="28"/>
          <w:szCs w:val="28"/>
        </w:rPr>
        <w:softHyphen/>
        <w:t>ти олигофренопедагогики, подтвержденные документом установленного обра</w:t>
      </w:r>
      <w:r>
        <w:rPr>
          <w:rFonts w:ascii="Times New Roman" w:hAnsi="Times New Roman" w:cs="Times New Roman"/>
          <w:sz w:val="28"/>
          <w:szCs w:val="28"/>
        </w:rPr>
        <w:softHyphen/>
        <w:t>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Педагог дополнительного образования должен иметь </w:t>
      </w:r>
      <w:r>
        <w:rPr>
          <w:rFonts w:ascii="Times New Roman" w:hAnsi="Times New Roman" w:cs="Times New Roman"/>
          <w:sz w:val="28"/>
          <w:szCs w:val="28"/>
        </w:rPr>
        <w:t>высшее про</w:t>
      </w:r>
      <w:r>
        <w:rPr>
          <w:rFonts w:ascii="Times New Roman" w:hAnsi="Times New Roman" w:cs="Times New Roman"/>
          <w:sz w:val="28"/>
          <w:szCs w:val="28"/>
        </w:rPr>
        <w:softHyphen/>
        <w:t>фе</w:t>
      </w:r>
      <w:r>
        <w:rPr>
          <w:rFonts w:ascii="Times New Roman" w:hAnsi="Times New Roman" w:cs="Times New Roman"/>
          <w:sz w:val="28"/>
          <w:szCs w:val="28"/>
        </w:rPr>
        <w:softHyphen/>
        <w:t>с</w:t>
      </w:r>
      <w:r>
        <w:rPr>
          <w:rFonts w:ascii="Times New Roman" w:hAnsi="Times New Roman" w:cs="Times New Roman"/>
          <w:sz w:val="28"/>
          <w:szCs w:val="28"/>
        </w:rPr>
        <w:softHyphen/>
        <w:t>си</w:t>
      </w:r>
      <w:r>
        <w:rPr>
          <w:rFonts w:ascii="Times New Roman" w:hAnsi="Times New Roman" w:cs="Times New Roman"/>
          <w:sz w:val="28"/>
          <w:szCs w:val="28"/>
        </w:rPr>
        <w:softHyphen/>
        <w:t>о</w:t>
      </w:r>
      <w:r>
        <w:rPr>
          <w:rFonts w:ascii="Times New Roman" w:hAnsi="Times New Roman" w:cs="Times New Roman"/>
          <w:sz w:val="28"/>
          <w:szCs w:val="28"/>
        </w:rPr>
        <w:softHyphen/>
        <w:t>нальное об</w:t>
      </w:r>
      <w:r>
        <w:rPr>
          <w:rFonts w:ascii="Times New Roman" w:hAnsi="Times New Roman" w:cs="Times New Roman"/>
          <w:sz w:val="28"/>
          <w:szCs w:val="28"/>
        </w:rPr>
        <w:softHyphen/>
        <w:t>разование или среднее профессиональное образование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соответствующей про</w:t>
      </w:r>
      <w:r>
        <w:rPr>
          <w:rFonts w:ascii="Times New Roman" w:hAnsi="Times New Roman" w:cs="Times New Roman"/>
          <w:sz w:val="28"/>
          <w:szCs w:val="28"/>
        </w:rPr>
        <w:softHyphen/>
        <w:t>фи</w:t>
      </w:r>
      <w:r>
        <w:rPr>
          <w:rFonts w:ascii="Times New Roman" w:hAnsi="Times New Roman" w:cs="Times New Roman"/>
          <w:sz w:val="28"/>
          <w:szCs w:val="28"/>
        </w:rPr>
        <w:softHyphen/>
        <w:t>лю кружка, секции, студии, клубного и иного де</w:t>
      </w:r>
      <w:r>
        <w:rPr>
          <w:rFonts w:ascii="Times New Roman" w:hAnsi="Times New Roman" w:cs="Times New Roman"/>
          <w:sz w:val="28"/>
          <w:szCs w:val="28"/>
        </w:rPr>
        <w:softHyphen/>
        <w:t>т</w:t>
      </w:r>
      <w:r>
        <w:rPr>
          <w:rFonts w:ascii="Times New Roman" w:hAnsi="Times New Roman" w:cs="Times New Roman"/>
          <w:sz w:val="28"/>
          <w:szCs w:val="28"/>
        </w:rPr>
        <w:softHyphen/>
        <w:t>ского объединения без предъявления тре</w:t>
      </w:r>
      <w:r>
        <w:rPr>
          <w:rFonts w:ascii="Times New Roman" w:hAnsi="Times New Roman" w:cs="Times New Roman"/>
          <w:sz w:val="28"/>
          <w:szCs w:val="28"/>
        </w:rPr>
        <w:softHyphen/>
        <w:t>бований к стажу работы; либо вы</w:t>
      </w:r>
      <w:r>
        <w:rPr>
          <w:rFonts w:ascii="Times New Roman" w:hAnsi="Times New Roman" w:cs="Times New Roman"/>
          <w:sz w:val="28"/>
          <w:szCs w:val="28"/>
        </w:rPr>
        <w:softHyphen/>
        <w:t>с</w:t>
      </w:r>
      <w:r>
        <w:rPr>
          <w:rFonts w:ascii="Times New Roman" w:hAnsi="Times New Roman" w:cs="Times New Roman"/>
          <w:sz w:val="28"/>
          <w:szCs w:val="28"/>
        </w:rPr>
        <w:softHyphen/>
        <w:t>шее профессиональное образование или среднее про</w:t>
      </w:r>
      <w:r>
        <w:rPr>
          <w:rFonts w:ascii="Times New Roman" w:hAnsi="Times New Roman" w:cs="Times New Roman"/>
          <w:sz w:val="28"/>
          <w:szCs w:val="28"/>
        </w:rPr>
        <w:softHyphen/>
        <w:t>фессиональное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ние и дополнительное профессиональное образование по на</w:t>
      </w:r>
      <w:r>
        <w:rPr>
          <w:rFonts w:ascii="Times New Roman" w:hAnsi="Times New Roman" w:cs="Times New Roman"/>
          <w:sz w:val="28"/>
          <w:szCs w:val="28"/>
        </w:rPr>
        <w:softHyphen/>
        <w:t>пра</w:t>
      </w:r>
      <w:r>
        <w:rPr>
          <w:rFonts w:ascii="Times New Roman" w:hAnsi="Times New Roman" w:cs="Times New Roman"/>
          <w:sz w:val="28"/>
          <w:szCs w:val="28"/>
        </w:rPr>
        <w:softHyphen/>
        <w:t>влению «Об</w:t>
      </w:r>
      <w:r>
        <w:rPr>
          <w:rFonts w:ascii="Times New Roman" w:hAnsi="Times New Roman" w:cs="Times New Roman"/>
          <w:sz w:val="28"/>
          <w:szCs w:val="28"/>
        </w:rPr>
        <w:softHyphen/>
        <w:t>ра</w:t>
      </w:r>
      <w:r>
        <w:rPr>
          <w:rFonts w:ascii="Times New Roman" w:hAnsi="Times New Roman" w:cs="Times New Roman"/>
          <w:sz w:val="28"/>
          <w:szCs w:val="28"/>
        </w:rPr>
        <w:softHyphen/>
        <w:t>зование и педагогика» без предъявления требований к стажу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Педагогические работники − </w:t>
      </w:r>
      <w:r>
        <w:rPr>
          <w:rFonts w:ascii="Times New Roman" w:hAnsi="Times New Roman" w:cs="Times New Roman"/>
          <w:i/>
          <w:sz w:val="28"/>
          <w:szCs w:val="28"/>
        </w:rPr>
        <w:t>учитель-логопед</w:t>
      </w:r>
      <w:r>
        <w:rPr>
          <w:rFonts w:ascii="Times New Roman" w:hAnsi="Times New Roman" w:cs="Times New Roman"/>
          <w:sz w:val="28"/>
          <w:szCs w:val="28"/>
        </w:rPr>
        <w:t xml:space="preserve">, </w:t>
      </w:r>
      <w:r>
        <w:rPr>
          <w:rFonts w:ascii="Times New Roman" w:hAnsi="Times New Roman" w:cs="Times New Roman"/>
          <w:i/>
          <w:sz w:val="28"/>
          <w:szCs w:val="28"/>
        </w:rPr>
        <w:t>учитель музыки, учи</w:t>
      </w:r>
      <w:r>
        <w:rPr>
          <w:rFonts w:ascii="Times New Roman" w:hAnsi="Times New Roman" w:cs="Times New Roman"/>
          <w:i/>
          <w:sz w:val="28"/>
          <w:szCs w:val="28"/>
        </w:rPr>
        <w:softHyphen/>
        <w:t>тель рисования, учи</w:t>
      </w:r>
      <w:r>
        <w:rPr>
          <w:rFonts w:ascii="Times New Roman" w:hAnsi="Times New Roman" w:cs="Times New Roman"/>
          <w:i/>
          <w:sz w:val="28"/>
          <w:szCs w:val="28"/>
        </w:rPr>
        <w:softHyphen/>
        <w:t xml:space="preserve">тель физической культуры </w:t>
      </w:r>
      <w:r>
        <w:rPr>
          <w:rFonts w:ascii="Times New Roman" w:hAnsi="Times New Roman" w:cs="Times New Roman"/>
          <w:sz w:val="28"/>
          <w:szCs w:val="28"/>
        </w:rPr>
        <w:t>(</w:t>
      </w:r>
      <w:r>
        <w:rPr>
          <w:rFonts w:ascii="Times New Roman" w:hAnsi="Times New Roman" w:cs="Times New Roman"/>
          <w:i/>
          <w:sz w:val="28"/>
          <w:szCs w:val="28"/>
        </w:rPr>
        <w:t>адаптивной физической куль</w:t>
      </w:r>
      <w:r>
        <w:rPr>
          <w:rFonts w:ascii="Times New Roman" w:hAnsi="Times New Roman" w:cs="Times New Roman"/>
          <w:i/>
          <w:sz w:val="28"/>
          <w:szCs w:val="28"/>
        </w:rPr>
        <w:softHyphen/>
        <w:t>туры</w:t>
      </w:r>
      <w:r>
        <w:rPr>
          <w:rFonts w:ascii="Times New Roman" w:hAnsi="Times New Roman" w:cs="Times New Roman"/>
          <w:sz w:val="28"/>
          <w:szCs w:val="28"/>
        </w:rPr>
        <w:t>)</w:t>
      </w:r>
      <w:r>
        <w:rPr>
          <w:rFonts w:ascii="Times New Roman" w:hAnsi="Times New Roman" w:cs="Times New Roman"/>
          <w:i/>
          <w:sz w:val="28"/>
          <w:szCs w:val="28"/>
        </w:rPr>
        <w:t>, учитель труда</w:t>
      </w:r>
      <w:r>
        <w:rPr>
          <w:rFonts w:ascii="Times New Roman" w:hAnsi="Times New Roman" w:cs="Times New Roman"/>
          <w:sz w:val="28"/>
          <w:szCs w:val="28"/>
        </w:rPr>
        <w:t>,</w:t>
      </w:r>
      <w:r>
        <w:rPr>
          <w:rFonts w:ascii="Times New Roman" w:hAnsi="Times New Roman" w:cs="Times New Roman"/>
          <w:i/>
          <w:sz w:val="28"/>
          <w:szCs w:val="28"/>
        </w:rPr>
        <w:t xml:space="preserve"> во</w:t>
      </w:r>
      <w:r>
        <w:rPr>
          <w:rFonts w:ascii="Times New Roman" w:hAnsi="Times New Roman" w:cs="Times New Roman"/>
          <w:i/>
          <w:sz w:val="28"/>
          <w:szCs w:val="28"/>
        </w:rPr>
        <w:softHyphen/>
        <w:t>с</w:t>
      </w:r>
      <w:r>
        <w:rPr>
          <w:rFonts w:ascii="Times New Roman" w:hAnsi="Times New Roman" w:cs="Times New Roman"/>
          <w:i/>
          <w:sz w:val="28"/>
          <w:szCs w:val="28"/>
        </w:rPr>
        <w:softHyphen/>
        <w:t>пи</w:t>
      </w:r>
      <w:r>
        <w:rPr>
          <w:rFonts w:ascii="Times New Roman" w:hAnsi="Times New Roman" w:cs="Times New Roman"/>
          <w:i/>
          <w:sz w:val="28"/>
          <w:szCs w:val="28"/>
        </w:rPr>
        <w:softHyphen/>
        <w:t>та</w:t>
      </w:r>
      <w:r>
        <w:rPr>
          <w:rFonts w:ascii="Times New Roman" w:hAnsi="Times New Roman" w:cs="Times New Roman"/>
          <w:i/>
          <w:sz w:val="28"/>
          <w:szCs w:val="28"/>
        </w:rPr>
        <w:softHyphen/>
        <w:t>тель, педагог-психолог, социальный пе</w:t>
      </w:r>
      <w:r>
        <w:rPr>
          <w:rFonts w:ascii="Times New Roman" w:hAnsi="Times New Roman" w:cs="Times New Roman"/>
          <w:i/>
          <w:sz w:val="28"/>
          <w:szCs w:val="28"/>
        </w:rPr>
        <w:softHyphen/>
        <w:t>да</w:t>
      </w:r>
      <w:r>
        <w:rPr>
          <w:rFonts w:ascii="Times New Roman" w:hAnsi="Times New Roman" w:cs="Times New Roman"/>
          <w:i/>
          <w:sz w:val="28"/>
          <w:szCs w:val="28"/>
        </w:rPr>
        <w:softHyphen/>
        <w:t xml:space="preserve">гог, педагог дополнительного образования </w:t>
      </w:r>
      <w:r>
        <w:rPr>
          <w:rFonts w:ascii="Times New Roman" w:hAnsi="Times New Roman" w:cs="Times New Roman"/>
          <w:sz w:val="28"/>
          <w:szCs w:val="28"/>
        </w:rPr>
        <w:t>дол</w:t>
      </w:r>
      <w:r>
        <w:rPr>
          <w:rFonts w:ascii="Times New Roman" w:hAnsi="Times New Roman" w:cs="Times New Roman"/>
          <w:sz w:val="28"/>
          <w:szCs w:val="28"/>
        </w:rPr>
        <w:softHyphen/>
        <w:t>ж</w:t>
      </w:r>
      <w:r>
        <w:rPr>
          <w:rFonts w:ascii="Times New Roman" w:hAnsi="Times New Roman" w:cs="Times New Roman"/>
          <w:sz w:val="28"/>
          <w:szCs w:val="28"/>
        </w:rPr>
        <w:softHyphen/>
        <w:t>ны иметь наряду со средним или высшим профессиональным педагогическим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w:t>
      </w:r>
      <w:r>
        <w:rPr>
          <w:rFonts w:ascii="Times New Roman" w:hAnsi="Times New Roman" w:cs="Times New Roman"/>
          <w:sz w:val="28"/>
          <w:szCs w:val="28"/>
        </w:rPr>
        <w:softHyphen/>
        <w:t>ем по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ву</w:t>
      </w:r>
      <w:r>
        <w:rPr>
          <w:rFonts w:ascii="Times New Roman" w:hAnsi="Times New Roman" w:cs="Times New Roman"/>
          <w:sz w:val="28"/>
          <w:szCs w:val="28"/>
        </w:rPr>
        <w:softHyphen/>
        <w:t>ющему занимаемой должности направлению (профилю,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под</w:t>
      </w:r>
      <w:r>
        <w:rPr>
          <w:rFonts w:ascii="Times New Roman" w:hAnsi="Times New Roman" w:cs="Times New Roman"/>
          <w:sz w:val="28"/>
          <w:szCs w:val="28"/>
        </w:rPr>
        <w:softHyphen/>
        <w:t>готовки документ о повышении квалификации, установленного образца в области ин</w:t>
      </w:r>
      <w:r>
        <w:rPr>
          <w:rFonts w:ascii="Times New Roman" w:hAnsi="Times New Roman" w:cs="Times New Roman"/>
          <w:sz w:val="28"/>
          <w:szCs w:val="28"/>
        </w:rPr>
        <w:softHyphen/>
        <w:t>клюзивного образования.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Учитель-дефектолог </w:t>
      </w:r>
      <w:r>
        <w:rPr>
          <w:rFonts w:ascii="Times New Roman" w:hAnsi="Times New Roman" w:cs="Times New Roman"/>
          <w:sz w:val="28"/>
          <w:szCs w:val="28"/>
        </w:rPr>
        <w:t>должен иметь высшее профессиональное пе</w:t>
      </w:r>
      <w:r>
        <w:rPr>
          <w:rFonts w:ascii="Times New Roman" w:hAnsi="Times New Roman" w:cs="Times New Roman"/>
          <w:sz w:val="28"/>
          <w:szCs w:val="28"/>
        </w:rPr>
        <w:softHyphen/>
        <w:t>да</w:t>
      </w:r>
      <w:r>
        <w:rPr>
          <w:rFonts w:ascii="Times New Roman" w:hAnsi="Times New Roman" w:cs="Times New Roman"/>
          <w:sz w:val="28"/>
          <w:szCs w:val="28"/>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p>
    <w:p w:rsidR="005B5BE4" w:rsidRDefault="005B5BE4">
      <w:pPr>
        <w:pStyle w:val="Textbody"/>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Тьютор</w:t>
      </w:r>
      <w:r>
        <w:rPr>
          <w:rFonts w:ascii="Times New Roman" w:hAnsi="Times New Roman" w:cs="Times New Roman"/>
          <w:sz w:val="28"/>
          <w:szCs w:val="28"/>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i/>
          <w:sz w:val="28"/>
          <w:szCs w:val="28"/>
        </w:rPr>
        <w:t xml:space="preserve">Ассистент </w:t>
      </w:r>
      <w:r>
        <w:rPr>
          <w:rFonts w:ascii="Times New Roman" w:hAnsi="Times New Roman" w:cs="Times New Roman"/>
          <w:sz w:val="28"/>
          <w:szCs w:val="28"/>
        </w:rPr>
        <w:t>(</w:t>
      </w:r>
      <w:r>
        <w:rPr>
          <w:rFonts w:ascii="Times New Roman" w:hAnsi="Times New Roman" w:cs="Times New Roman"/>
          <w:i/>
          <w:sz w:val="28"/>
          <w:szCs w:val="28"/>
        </w:rPr>
        <w:t>помощник</w:t>
      </w:r>
      <w:r>
        <w:rPr>
          <w:rFonts w:ascii="Times New Roman" w:hAnsi="Times New Roman" w:cs="Times New Roman"/>
          <w:sz w:val="28"/>
          <w:szCs w:val="28"/>
        </w:rPr>
        <w:t>)</w:t>
      </w:r>
      <w:r>
        <w:rPr>
          <w:rStyle w:val="a3"/>
          <w:rFonts w:ascii="Times New Roman" w:hAnsi="Times New Roman" w:cs="Times New Roman"/>
          <w:sz w:val="28"/>
          <w:szCs w:val="28"/>
        </w:rPr>
        <w:footnoteReference w:id="9"/>
      </w:r>
      <w:r>
        <w:rPr>
          <w:rFonts w:ascii="Times New Roman" w:hAnsi="Times New Roman" w:cs="Times New Roman"/>
          <w:sz w:val="28"/>
          <w:szCs w:val="28"/>
        </w:rPr>
        <w:t xml:space="preserve"> должен иметь образование не ниже среднего общего и пройти соответствующую программу подготовки.  </w:t>
      </w:r>
    </w:p>
    <w:p w:rsidR="005B5BE4" w:rsidRDefault="005B5BE4">
      <w:pPr>
        <w:pStyle w:val="Textbody"/>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При необходимости ОО может использовать сетевые формы реализации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ных программ, которые позволят при</w:t>
      </w:r>
      <w:r>
        <w:rPr>
          <w:rFonts w:ascii="Times New Roman" w:hAnsi="Times New Roman" w:cs="Times New Roman"/>
          <w:sz w:val="28"/>
          <w:szCs w:val="28"/>
        </w:rPr>
        <w:softHyphen/>
        <w:t>влечь специалистов (педагогов</w:t>
      </w:r>
      <w:r>
        <w:rPr>
          <w:rFonts w:ascii="Times New Roman" w:hAnsi="Times New Roman" w:cs="Times New Roman"/>
          <w:caps/>
          <w:sz w:val="28"/>
          <w:szCs w:val="28"/>
        </w:rPr>
        <w:t xml:space="preserve">, </w:t>
      </w:r>
      <w:r>
        <w:rPr>
          <w:rFonts w:ascii="Times New Roman" w:hAnsi="Times New Roman" w:cs="Times New Roman"/>
          <w:sz w:val="28"/>
          <w:szCs w:val="28"/>
        </w:rPr>
        <w:t>медицинских ра</w:t>
      </w:r>
      <w:r>
        <w:rPr>
          <w:rFonts w:ascii="Times New Roman" w:hAnsi="Times New Roman" w:cs="Times New Roman"/>
          <w:sz w:val="28"/>
          <w:szCs w:val="28"/>
        </w:rPr>
        <w:softHyphen/>
        <w:t>бо</w:t>
      </w:r>
      <w:r>
        <w:rPr>
          <w:rFonts w:ascii="Times New Roman" w:hAnsi="Times New Roman" w:cs="Times New Roman"/>
          <w:sz w:val="28"/>
          <w:szCs w:val="28"/>
        </w:rPr>
        <w:softHyphen/>
        <w:t>тников) других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w:t>
      </w:r>
      <w:r>
        <w:rPr>
          <w:rFonts w:ascii="Times New Roman" w:hAnsi="Times New Roman" w:cs="Times New Roman"/>
          <w:sz w:val="28"/>
          <w:szCs w:val="28"/>
        </w:rPr>
        <w:softHyphen/>
        <w:t>ций к работе с обучающимися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w:t>
      </w:r>
      <w:r>
        <w:rPr>
          <w:rFonts w:ascii="Times New Roman" w:hAnsi="Times New Roman" w:cs="Times New Roman"/>
          <w:sz w:val="28"/>
          <w:szCs w:val="28"/>
        </w:rPr>
        <w:softHyphen/>
        <w:t>ми нарушениями) для удовлетворения их особых образовательных по</w:t>
      </w:r>
      <w:r>
        <w:rPr>
          <w:rFonts w:ascii="Times New Roman" w:hAnsi="Times New Roman" w:cs="Times New Roman"/>
          <w:sz w:val="28"/>
          <w:szCs w:val="28"/>
        </w:rPr>
        <w:softHyphen/>
        <w:t>тре</w:t>
      </w:r>
      <w:r>
        <w:rPr>
          <w:rFonts w:ascii="Times New Roman" w:hAnsi="Times New Roman" w:cs="Times New Roman"/>
          <w:sz w:val="28"/>
          <w:szCs w:val="28"/>
        </w:rPr>
        <w:softHyphen/>
        <w:t>б</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тей.</w:t>
      </w: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Финансовые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Финансовое обеспечение государственных гарантий на получение обучающимися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Финансовые условия реализации АООП должны:</w:t>
      </w:r>
    </w:p>
    <w:p w:rsidR="005B5BE4" w:rsidRDefault="005B5BE4">
      <w:pPr>
        <w:shd w:val="clear" w:color="auto" w:fill="FFFFFF"/>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 обеспечивать государственные гарантии прав обучающихся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на получение бесплатного общедоступного образования, включая внеурочную деятельность;</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2) обеспечивать организации возможность исполнения требований Стандарта;</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отражать </w:t>
      </w:r>
      <w:r>
        <w:rPr>
          <w:rFonts w:ascii="Times New Roman" w:hAnsi="Times New Roman" w:cs="Times New Roman"/>
          <w:iCs/>
          <w:sz w:val="28"/>
          <w:szCs w:val="28"/>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специальными условиями получения образования (кадровыми, материально-техническими);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оплату труда работников, реализующих АООП;</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иными расходами, связанными с реализацией и обеспечением реализации АООП</w:t>
      </w:r>
      <w:r>
        <w:rPr>
          <w:rFonts w:ascii="Times New Roman" w:hAnsi="Times New Roman" w:cs="Times New Roman"/>
          <w:spacing w:val="2"/>
          <w:sz w:val="28"/>
          <w:szCs w:val="28"/>
        </w:rPr>
        <w:t>, в том числе с круглосуточным пребыванием обучающихся с ОВЗ в организации</w:t>
      </w:r>
      <w:r>
        <w:rPr>
          <w:rFonts w:ascii="Times New Roman" w:hAnsi="Times New Roman" w:cs="Times New Roman"/>
          <w:sz w:val="28"/>
          <w:szCs w:val="28"/>
        </w:rPr>
        <w:t>.</w:t>
      </w:r>
    </w:p>
    <w:p w:rsidR="008363B5" w:rsidRDefault="008363B5">
      <w:pPr>
        <w:suppressAutoHyphens w:val="0"/>
        <w:autoSpaceDE w:val="0"/>
        <w:spacing w:after="0" w:line="360" w:lineRule="auto"/>
        <w:ind w:firstLine="709"/>
        <w:jc w:val="both"/>
        <w:rPr>
          <w:rFonts w:ascii="Times New Roman" w:hAnsi="Times New Roman" w:cs="Times New Roman"/>
          <w:b/>
          <w:sz w:val="28"/>
          <w:szCs w:val="28"/>
        </w:rPr>
      </w:pP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Материально-технические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5B5BE4" w:rsidRDefault="005B5BE4">
      <w:pPr>
        <w:pStyle w:val="Standard"/>
        <w:tabs>
          <w:tab w:val="left" w:pos="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Материально-техническая база реализации АООП для обучающихся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w:t>
      </w:r>
      <w:r>
        <w:rPr>
          <w:rFonts w:ascii="Times New Roman" w:hAnsi="Times New Roman" w:cs="Times New Roman"/>
          <w:sz w:val="28"/>
          <w:szCs w:val="28"/>
        </w:rPr>
        <w:softHyphen/>
        <w:t>я</w:t>
      </w:r>
      <w:r>
        <w:rPr>
          <w:rFonts w:ascii="Times New Roman" w:hAnsi="Times New Roman" w:cs="Times New Roman"/>
          <w:sz w:val="28"/>
          <w:szCs w:val="28"/>
        </w:rPr>
        <w:softHyphen/>
        <w:t>ми) должна со</w:t>
      </w:r>
      <w:r>
        <w:rPr>
          <w:rFonts w:ascii="Times New Roman" w:hAnsi="Times New Roman" w:cs="Times New Roman"/>
          <w:sz w:val="28"/>
          <w:szCs w:val="28"/>
        </w:rPr>
        <w:softHyphen/>
        <w:t>от</w:t>
      </w:r>
      <w:r>
        <w:rPr>
          <w:rFonts w:ascii="Times New Roman" w:hAnsi="Times New Roman" w:cs="Times New Roman"/>
          <w:sz w:val="28"/>
          <w:szCs w:val="28"/>
        </w:rPr>
        <w:softHyphen/>
        <w:t>ветствовать действующим санитарным и противопожарным нормам, нор</w:t>
      </w:r>
      <w:r>
        <w:rPr>
          <w:rFonts w:ascii="Times New Roman" w:hAnsi="Times New Roman" w:cs="Times New Roman"/>
          <w:sz w:val="28"/>
          <w:szCs w:val="28"/>
        </w:rPr>
        <w:softHyphen/>
        <w:t>мам охраны труда работников образовательных организаций, предъявляемым к:</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5B5BE4" w:rsidRDefault="005B5BE4">
      <w:pPr>
        <w:pStyle w:val="af5"/>
        <w:spacing w:after="0" w:line="360" w:lineRule="auto"/>
        <w:ind w:firstLine="709"/>
        <w:jc w:val="both"/>
        <w:rPr>
          <w:sz w:val="28"/>
          <w:szCs w:val="28"/>
        </w:rPr>
      </w:pPr>
      <w:r>
        <w:rPr>
          <w:rFonts w:ascii="Times New Roman" w:hAnsi="Times New Roman"/>
          <w:sz w:val="28"/>
          <w:szCs w:val="28"/>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помещениям </w:t>
      </w:r>
      <w:r>
        <w:rPr>
          <w:color w:val="auto"/>
          <w:sz w:val="28"/>
          <w:szCs w:val="28"/>
        </w:rPr>
        <w:t>зала для проведения занятий по ритмике;</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помещениям для осуществления образовательного и кор</w:t>
      </w:r>
      <w:r>
        <w:rPr>
          <w:color w:val="00000A"/>
          <w:sz w:val="28"/>
          <w:szCs w:val="28"/>
        </w:rPr>
        <w:softHyphen/>
        <w:t>ре</w:t>
      </w:r>
      <w:r>
        <w:rPr>
          <w:color w:val="00000A"/>
          <w:sz w:val="28"/>
          <w:szCs w:val="28"/>
        </w:rPr>
        <w:softHyphen/>
        <w:t>к</w:t>
      </w:r>
      <w:r>
        <w:rPr>
          <w:color w:val="00000A"/>
          <w:sz w:val="28"/>
          <w:szCs w:val="28"/>
        </w:rPr>
        <w:softHyphen/>
        <w:t>ци</w:t>
      </w:r>
      <w:r>
        <w:rPr>
          <w:color w:val="00000A"/>
          <w:sz w:val="28"/>
          <w:szCs w:val="28"/>
        </w:rPr>
        <w:softHyphen/>
        <w:t>он</w:t>
      </w:r>
      <w:r>
        <w:rPr>
          <w:color w:val="00000A"/>
          <w:sz w:val="28"/>
          <w:szCs w:val="28"/>
        </w:rPr>
        <w:softHyphen/>
        <w:t>но-развивающего процессов: классам, кабинетам учителя-логопеда, учителя-де</w:t>
      </w:r>
      <w:r>
        <w:rPr>
          <w:color w:val="00000A"/>
          <w:sz w:val="28"/>
          <w:szCs w:val="28"/>
        </w:rPr>
        <w:softHyphen/>
        <w:t>фектолога, педагога-психолога и др. специалистов, структура которых дол</w:t>
      </w:r>
      <w:r>
        <w:rPr>
          <w:color w:val="00000A"/>
          <w:sz w:val="28"/>
          <w:szCs w:val="28"/>
        </w:rPr>
        <w:softHyphen/>
        <w:t>ж</w:t>
      </w:r>
      <w:r>
        <w:rPr>
          <w:color w:val="00000A"/>
          <w:sz w:val="28"/>
          <w:szCs w:val="28"/>
        </w:rPr>
        <w:softHyphen/>
        <w:t>на обеспечивать возможность для организации разных форм урочной и вне</w:t>
      </w:r>
      <w:r>
        <w:rPr>
          <w:color w:val="00000A"/>
          <w:sz w:val="28"/>
          <w:szCs w:val="28"/>
        </w:rPr>
        <w:softHyphen/>
        <w:t>уро</w:t>
      </w:r>
      <w:r>
        <w:rPr>
          <w:color w:val="00000A"/>
          <w:sz w:val="28"/>
          <w:szCs w:val="28"/>
        </w:rPr>
        <w:softHyphen/>
        <w:t>чной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кабинету </w:t>
      </w:r>
      <w:r>
        <w:rPr>
          <w:color w:val="auto"/>
          <w:sz w:val="28"/>
          <w:szCs w:val="28"/>
        </w:rPr>
        <w:t>для проведения уроков «Основы социальной жизни»;</w:t>
      </w:r>
    </w:p>
    <w:p w:rsidR="005B5BE4" w:rsidRDefault="005B5BE4">
      <w:pPr>
        <w:pStyle w:val="Default"/>
        <w:autoSpaceDE/>
        <w:spacing w:line="360" w:lineRule="auto"/>
        <w:ind w:firstLine="709"/>
        <w:jc w:val="both"/>
        <w:textAlignment w:val="baseline"/>
        <w:rPr>
          <w:sz w:val="28"/>
          <w:szCs w:val="28"/>
        </w:rPr>
      </w:pPr>
      <w:r>
        <w:rPr>
          <w:color w:val="00000A"/>
          <w:sz w:val="28"/>
          <w:szCs w:val="28"/>
        </w:rPr>
        <w:t>туалетам, душевым, коридорам и другим помещениям.</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библиотек (площадь, размещение рабочих зон, наличие читального зала, медиатеки, число читательских мест);</w:t>
      </w:r>
    </w:p>
    <w:p w:rsidR="008363B5" w:rsidRDefault="005B5BE4" w:rsidP="008363B5">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5B5BE4" w:rsidRDefault="005B5BE4" w:rsidP="008363B5">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актовому залу;</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спортивным залам, бассейнам, игровому и спортивному оборудованию;</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медицинского персонала;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мебели, офисному оснащению и хозяйственному инвентарю;</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Материально-техническое и информационное оснащение образовательного процесса должно обеспечивать возможность:</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создания материальных объектов, в том числе произведений искусства;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физического развития, участия в спортивных соревнованиях и играх;</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планирования учебной деятельности, фиксирования его реализации в целом и отдельных этапов (выступлений, дискуссий, экспериментов);</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размещения материалов и работ в информационной среде организации;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проведения массовых мероприятий, собраний, представлений;</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организации отдыха и питания;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исполнения, сочинения и аранжировки му</w:t>
      </w:r>
      <w:r>
        <w:rPr>
          <w:rFonts w:ascii="Times New Roman" w:hAnsi="Times New Roman"/>
          <w:sz w:val="28"/>
          <w:szCs w:val="28"/>
        </w:rPr>
        <w:softHyphen/>
        <w:t>зы</w:t>
      </w:r>
      <w:r>
        <w:rPr>
          <w:rFonts w:ascii="Times New Roman" w:hAnsi="Times New Roman"/>
          <w:sz w:val="28"/>
          <w:szCs w:val="28"/>
        </w:rPr>
        <w:softHyphen/>
        <w:t>каль</w:t>
      </w:r>
      <w:r>
        <w:rPr>
          <w:rFonts w:ascii="Times New Roman" w:hAnsi="Times New Roman"/>
          <w:sz w:val="28"/>
          <w:szCs w:val="28"/>
        </w:rPr>
        <w:softHyphen/>
        <w:t>ных произведений с применением традиционных инструментов и цифровых технологий;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sz w:val="28"/>
          <w:szCs w:val="28"/>
        </w:rPr>
        <w:t>обработки материалов и информации с использованием технологических инструментов.</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 xml:space="preserve">Материально-техническое обеспечение реализации АООП должно соответствовать не только общим, но и особым образовательным потребностям обучающихся </w:t>
      </w:r>
      <w:r>
        <w:rPr>
          <w:rFonts w:ascii="Times New Roman" w:hAnsi="Times New Roman" w:cs="Times New Roman"/>
          <w:sz w:val="28"/>
          <w:szCs w:val="28"/>
        </w:rPr>
        <w:t>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color w:val="auto"/>
          <w:sz w:val="28"/>
          <w:szCs w:val="28"/>
        </w:rPr>
        <w:t xml:space="preserve">. </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Структура требований к материально-техническим условиям включает требования к:</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пространства, в котором осуществляется реализация АООП;</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временного режима обучения;</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обучения;</w:t>
      </w:r>
    </w:p>
    <w:p w:rsidR="005B5BE4" w:rsidRDefault="005B5BE4">
      <w:pPr>
        <w:pStyle w:val="14TexstOSNOVA1012"/>
        <w:shd w:val="clear" w:color="auto" w:fill="FFFFFF"/>
        <w:tabs>
          <w:tab w:val="left" w:pos="0"/>
        </w:tabs>
        <w:spacing w:line="360" w:lineRule="auto"/>
        <w:ind w:firstLine="575"/>
        <w:rPr>
          <w:i/>
          <w:color w:val="auto"/>
          <w:sz w:val="28"/>
          <w:szCs w:val="28"/>
        </w:rPr>
      </w:pPr>
      <w:r>
        <w:rPr>
          <w:rFonts w:ascii="Times New Roman" w:hAnsi="Times New Roman" w:cs="Times New Roman"/>
          <w:color w:val="auto"/>
          <w:sz w:val="28"/>
          <w:szCs w:val="28"/>
        </w:rPr>
        <w:t>специальным учебникам, рабочим тетрадям, дидактическим материалам, компьютерным инструментам обучения.</w:t>
      </w:r>
    </w:p>
    <w:p w:rsidR="005B5BE4" w:rsidRDefault="005B5BE4">
      <w:pPr>
        <w:pStyle w:val="Default"/>
        <w:spacing w:line="360" w:lineRule="auto"/>
        <w:ind w:firstLine="575"/>
        <w:jc w:val="both"/>
        <w:rPr>
          <w:color w:val="auto"/>
          <w:sz w:val="28"/>
          <w:szCs w:val="28"/>
        </w:rPr>
      </w:pPr>
      <w:r>
        <w:rPr>
          <w:i/>
          <w:color w:val="auto"/>
          <w:sz w:val="28"/>
          <w:szCs w:val="28"/>
        </w:rPr>
        <w:t>Пространство</w:t>
      </w:r>
      <w:r>
        <w:rPr>
          <w:color w:val="auto"/>
          <w:sz w:val="28"/>
          <w:szCs w:val="28"/>
        </w:rPr>
        <w:t>,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санитарно-гигиенических норм организации образовательной деятельности;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обеспечения санитарно-бытовых и социально-бытовых условий;</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пожарной и электробезопасности;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требований охраны труда;</w:t>
      </w:r>
    </w:p>
    <w:p w:rsidR="005B5BE4" w:rsidRDefault="005B5BE4">
      <w:pPr>
        <w:pStyle w:val="Default"/>
        <w:tabs>
          <w:tab w:val="left" w:pos="851"/>
        </w:tabs>
        <w:autoSpaceDE/>
        <w:spacing w:line="360" w:lineRule="auto"/>
        <w:ind w:firstLine="575"/>
        <w:jc w:val="both"/>
        <w:textAlignment w:val="baseline"/>
        <w:rPr>
          <w:sz w:val="28"/>
          <w:szCs w:val="28"/>
        </w:rPr>
      </w:pPr>
      <w:r>
        <w:rPr>
          <w:color w:val="auto"/>
          <w:sz w:val="28"/>
          <w:szCs w:val="28"/>
        </w:rPr>
        <w:t>соблюдения своевременных сроков и необходимых объемов текущего и капитального ремонта и др.</w:t>
      </w:r>
    </w:p>
    <w:p w:rsidR="005B5BE4" w:rsidRDefault="005B5BE4">
      <w:pPr>
        <w:pStyle w:val="Default"/>
        <w:spacing w:line="360" w:lineRule="auto"/>
        <w:ind w:firstLine="709"/>
        <w:jc w:val="both"/>
        <w:rPr>
          <w:i/>
          <w:sz w:val="28"/>
          <w:szCs w:val="28"/>
        </w:rPr>
      </w:pPr>
      <w:r>
        <w:rPr>
          <w:sz w:val="28"/>
          <w:szCs w:val="28"/>
        </w:rPr>
        <w:t>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r>
        <w:t xml:space="preserve"> </w:t>
      </w:r>
    </w:p>
    <w:p w:rsidR="005B5BE4" w:rsidRDefault="005B5BE4">
      <w:pPr>
        <w:pStyle w:val="Default"/>
        <w:spacing w:line="360" w:lineRule="auto"/>
        <w:ind w:firstLine="709"/>
        <w:jc w:val="both"/>
        <w:rPr>
          <w:i/>
          <w:sz w:val="28"/>
          <w:szCs w:val="28"/>
        </w:rPr>
      </w:pPr>
      <w:r>
        <w:rPr>
          <w:i/>
          <w:sz w:val="28"/>
          <w:szCs w:val="28"/>
        </w:rPr>
        <w:t>Временной режим</w:t>
      </w:r>
      <w:r>
        <w:rPr>
          <w:sz w:val="28"/>
          <w:szCs w:val="28"/>
        </w:rPr>
        <w:t xml:space="preserve"> образования обучающихся с умственной отсталостью </w:t>
      </w:r>
      <w:r>
        <w:rPr>
          <w:color w:val="auto"/>
          <w:sz w:val="28"/>
          <w:szCs w:val="28"/>
        </w:rPr>
        <w:t xml:space="preserve">(интеллектуальными нарушениями) </w:t>
      </w:r>
      <w:r>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5B5BE4" w:rsidRDefault="005B5BE4">
      <w:pPr>
        <w:pStyle w:val="Default"/>
        <w:spacing w:line="336" w:lineRule="auto"/>
        <w:ind w:firstLine="708"/>
        <w:jc w:val="both"/>
        <w:rPr>
          <w:color w:val="00000A"/>
          <w:sz w:val="28"/>
          <w:szCs w:val="28"/>
        </w:rPr>
      </w:pPr>
      <w:r>
        <w:rPr>
          <w:i/>
          <w:sz w:val="28"/>
          <w:szCs w:val="28"/>
        </w:rPr>
        <w:t>Технические средства обучения</w:t>
      </w:r>
      <w:r>
        <w:rPr>
          <w:sz w:val="28"/>
          <w:szCs w:val="28"/>
        </w:rPr>
        <w:t xml:space="preserve"> (</w:t>
      </w:r>
      <w:r>
        <w:rPr>
          <w:color w:val="00000A"/>
          <w:sz w:val="28"/>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w:t>
      </w:r>
      <w:r>
        <w:rPr>
          <w:color w:val="auto"/>
          <w:sz w:val="28"/>
          <w:szCs w:val="28"/>
        </w:rPr>
        <w:t>(интеллектуальными нарушениями)</w:t>
      </w:r>
      <w:r>
        <w:rPr>
          <w:color w:val="00000A"/>
          <w:sz w:val="28"/>
          <w:szCs w:val="28"/>
        </w:rPr>
        <w:t>, способствуют мотивации учебной деятельности, развивают познавательную активность обучающихся.</w:t>
      </w:r>
    </w:p>
    <w:p w:rsidR="005B5BE4" w:rsidRDefault="005B5BE4">
      <w:pPr>
        <w:pStyle w:val="18TexstSPISOK1"/>
        <w:spacing w:line="360" w:lineRule="auto"/>
        <w:ind w:left="0" w:firstLine="709"/>
        <w:rPr>
          <w:rFonts w:ascii="Times New Roman" w:hAnsi="Times New Roman" w:cs="Times New Roman"/>
          <w:caps w:val="0"/>
          <w:color w:val="00000A"/>
          <w:sz w:val="28"/>
          <w:szCs w:val="28"/>
        </w:rPr>
      </w:pPr>
      <w:r>
        <w:rPr>
          <w:rFonts w:ascii="Times New Roman" w:hAnsi="Times New Roman" w:cs="Times New Roman"/>
          <w:caps w:val="0"/>
          <w:color w:val="00000A"/>
          <w:sz w:val="28"/>
          <w:szCs w:val="28"/>
        </w:rPr>
        <w:t>Учет особых образовательных потребностей обучающихся с ум</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вен</w:t>
      </w:r>
      <w:r>
        <w:rPr>
          <w:rFonts w:ascii="Times New Roman" w:hAnsi="Times New Roman" w:cs="Times New Roman"/>
          <w:caps w:val="0"/>
          <w:color w:val="00000A"/>
          <w:sz w:val="28"/>
          <w:szCs w:val="28"/>
        </w:rPr>
        <w:softHyphen/>
        <w:t>ной от</w:t>
      </w:r>
      <w:r>
        <w:rPr>
          <w:rFonts w:ascii="Times New Roman" w:hAnsi="Times New Roman" w:cs="Times New Roman"/>
          <w:caps w:val="0"/>
          <w:color w:val="00000A"/>
          <w:sz w:val="28"/>
          <w:szCs w:val="28"/>
        </w:rPr>
        <w:softHyphen/>
        <w:t xml:space="preserve">сталостью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обусловливает необходимость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 xml:space="preserve">ния </w:t>
      </w:r>
      <w:r>
        <w:rPr>
          <w:rFonts w:ascii="Times New Roman" w:hAnsi="Times New Roman" w:cs="Times New Roman"/>
          <w:i/>
          <w:caps w:val="0"/>
          <w:color w:val="00000A"/>
          <w:sz w:val="28"/>
          <w:szCs w:val="28"/>
        </w:rPr>
        <w:t>спе</w:t>
      </w:r>
      <w:r>
        <w:rPr>
          <w:rFonts w:ascii="Times New Roman" w:hAnsi="Times New Roman" w:cs="Times New Roman"/>
          <w:i/>
          <w:caps w:val="0"/>
          <w:color w:val="00000A"/>
          <w:sz w:val="28"/>
          <w:szCs w:val="28"/>
        </w:rPr>
        <w:softHyphen/>
        <w:t>ци</w:t>
      </w:r>
      <w:r>
        <w:rPr>
          <w:rFonts w:ascii="Times New Roman" w:hAnsi="Times New Roman" w:cs="Times New Roman"/>
          <w:i/>
          <w:caps w:val="0"/>
          <w:color w:val="00000A"/>
          <w:sz w:val="28"/>
          <w:szCs w:val="28"/>
        </w:rPr>
        <w:softHyphen/>
        <w:t>аль</w:t>
      </w:r>
      <w:r>
        <w:rPr>
          <w:rFonts w:ascii="Times New Roman" w:hAnsi="Times New Roman" w:cs="Times New Roman"/>
          <w:i/>
          <w:caps w:val="0"/>
          <w:color w:val="00000A"/>
          <w:sz w:val="28"/>
          <w:szCs w:val="28"/>
        </w:rPr>
        <w:softHyphen/>
        <w:t>ных уче</w:t>
      </w:r>
      <w:r>
        <w:rPr>
          <w:rFonts w:ascii="Times New Roman" w:hAnsi="Times New Roman" w:cs="Times New Roman"/>
          <w:i/>
          <w:caps w:val="0"/>
          <w:color w:val="00000A"/>
          <w:sz w:val="28"/>
          <w:szCs w:val="28"/>
        </w:rPr>
        <w:softHyphen/>
        <w:t>б</w:t>
      </w:r>
      <w:r>
        <w:rPr>
          <w:rFonts w:ascii="Times New Roman" w:hAnsi="Times New Roman" w:cs="Times New Roman"/>
          <w:i/>
          <w:caps w:val="0"/>
          <w:color w:val="00000A"/>
          <w:sz w:val="28"/>
          <w:szCs w:val="28"/>
        </w:rPr>
        <w:softHyphen/>
        <w:t>ни</w:t>
      </w:r>
      <w:r>
        <w:rPr>
          <w:rFonts w:ascii="Times New Roman" w:hAnsi="Times New Roman" w:cs="Times New Roman"/>
          <w:i/>
          <w:caps w:val="0"/>
          <w:color w:val="00000A"/>
          <w:sz w:val="28"/>
          <w:szCs w:val="28"/>
        </w:rPr>
        <w:softHyphen/>
        <w:t>ков</w:t>
      </w:r>
      <w:r>
        <w:rPr>
          <w:rFonts w:ascii="Times New Roman" w:hAnsi="Times New Roman" w:cs="Times New Roman"/>
          <w:caps w:val="0"/>
          <w:color w:val="00000A"/>
          <w:sz w:val="28"/>
          <w:szCs w:val="28"/>
        </w:rPr>
        <w:t>, адресованных данной категории обучающихся. Для за</w:t>
      </w:r>
      <w:r>
        <w:rPr>
          <w:rFonts w:ascii="Times New Roman" w:hAnsi="Times New Roman" w:cs="Times New Roman"/>
          <w:caps w:val="0"/>
          <w:color w:val="00000A"/>
          <w:sz w:val="28"/>
          <w:szCs w:val="28"/>
        </w:rPr>
        <w:softHyphen/>
        <w:t>кре</w:t>
      </w:r>
      <w:r>
        <w:rPr>
          <w:rFonts w:ascii="Times New Roman" w:hAnsi="Times New Roman" w:cs="Times New Roman"/>
          <w:caps w:val="0"/>
          <w:color w:val="00000A"/>
          <w:sz w:val="28"/>
          <w:szCs w:val="28"/>
        </w:rPr>
        <w:softHyphen/>
        <w:t>п</w:t>
      </w:r>
      <w:r>
        <w:rPr>
          <w:rFonts w:ascii="Times New Roman" w:hAnsi="Times New Roman" w:cs="Times New Roman"/>
          <w:caps w:val="0"/>
          <w:color w:val="00000A"/>
          <w:sz w:val="28"/>
          <w:szCs w:val="28"/>
        </w:rPr>
        <w:softHyphen/>
        <w:t>ле</w:t>
      </w:r>
      <w:r>
        <w:rPr>
          <w:rFonts w:ascii="Times New Roman" w:hAnsi="Times New Roman" w:cs="Times New Roman"/>
          <w:caps w:val="0"/>
          <w:color w:val="00000A"/>
          <w:sz w:val="28"/>
          <w:szCs w:val="28"/>
        </w:rPr>
        <w:softHyphen/>
        <w:t>ния зна</w:t>
      </w:r>
      <w:r>
        <w:rPr>
          <w:rFonts w:ascii="Times New Roman" w:hAnsi="Times New Roman" w:cs="Times New Roman"/>
          <w:caps w:val="0"/>
          <w:color w:val="00000A"/>
          <w:sz w:val="28"/>
          <w:szCs w:val="28"/>
        </w:rPr>
        <w:softHyphen/>
        <w:t>ний, полученных на уроке, а также для выполнения практических ра</w:t>
      </w:r>
      <w:r>
        <w:rPr>
          <w:rFonts w:ascii="Times New Roman" w:hAnsi="Times New Roman" w:cs="Times New Roman"/>
          <w:caps w:val="0"/>
          <w:color w:val="00000A"/>
          <w:sz w:val="28"/>
          <w:szCs w:val="28"/>
        </w:rPr>
        <w:softHyphen/>
        <w:t>бот, не</w:t>
      </w:r>
      <w:r>
        <w:rPr>
          <w:rFonts w:ascii="Times New Roman" w:hAnsi="Times New Roman" w:cs="Times New Roman"/>
          <w:caps w:val="0"/>
          <w:color w:val="00000A"/>
          <w:sz w:val="28"/>
          <w:szCs w:val="28"/>
        </w:rPr>
        <w:softHyphen/>
        <w:t>об</w:t>
      </w:r>
      <w:r>
        <w:rPr>
          <w:rFonts w:ascii="Times New Roman" w:hAnsi="Times New Roman" w:cs="Times New Roman"/>
          <w:caps w:val="0"/>
          <w:color w:val="00000A"/>
          <w:sz w:val="28"/>
          <w:szCs w:val="28"/>
        </w:rPr>
        <w:softHyphen/>
        <w:t>ходимо использование рабочих тетрадей на печатной основе, вклю</w:t>
      </w:r>
      <w:r>
        <w:rPr>
          <w:rFonts w:ascii="Times New Roman" w:hAnsi="Times New Roman" w:cs="Times New Roman"/>
          <w:caps w:val="0"/>
          <w:color w:val="00000A"/>
          <w:sz w:val="28"/>
          <w:szCs w:val="28"/>
        </w:rPr>
        <w:softHyphen/>
        <w:t>чая Про</w:t>
      </w:r>
      <w:r>
        <w:rPr>
          <w:rFonts w:ascii="Times New Roman" w:hAnsi="Times New Roman" w:cs="Times New Roman"/>
          <w:caps w:val="0"/>
          <w:color w:val="00000A"/>
          <w:sz w:val="28"/>
          <w:szCs w:val="28"/>
        </w:rPr>
        <w:softHyphen/>
        <w:t>пи</w:t>
      </w:r>
      <w:r>
        <w:rPr>
          <w:rFonts w:ascii="Times New Roman" w:hAnsi="Times New Roman" w:cs="Times New Roman"/>
          <w:caps w:val="0"/>
          <w:color w:val="00000A"/>
          <w:sz w:val="28"/>
          <w:szCs w:val="28"/>
        </w:rPr>
        <w:softHyphen/>
        <w:t>си.</w:t>
      </w:r>
    </w:p>
    <w:p w:rsidR="005B5BE4" w:rsidRDefault="005B5BE4">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aps w:val="0"/>
          <w:color w:val="00000A"/>
          <w:sz w:val="28"/>
          <w:szCs w:val="28"/>
        </w:rPr>
        <w:t xml:space="preserve">Особые образовательные потребности обучающихся </w:t>
      </w:r>
      <w:r>
        <w:rPr>
          <w:rFonts w:ascii="Times New Roman" w:hAnsi="Times New Roman" w:cs="Times New Roman"/>
          <w:caps w:val="0"/>
          <w:sz w:val="28"/>
          <w:szCs w:val="28"/>
        </w:rPr>
        <w:t>с умственной от</w:t>
      </w:r>
      <w:r>
        <w:rPr>
          <w:rFonts w:ascii="Times New Roman" w:hAnsi="Times New Roman" w:cs="Times New Roman"/>
          <w:caps w:val="0"/>
          <w:sz w:val="28"/>
          <w:szCs w:val="28"/>
        </w:rPr>
        <w:softHyphen/>
        <w:t>с</w:t>
      </w:r>
      <w:r>
        <w:rPr>
          <w:rFonts w:ascii="Times New Roman" w:hAnsi="Times New Roman" w:cs="Times New Roman"/>
          <w:caps w:val="0"/>
          <w:sz w:val="28"/>
          <w:szCs w:val="28"/>
        </w:rPr>
        <w:softHyphen/>
        <w:t>та</w:t>
      </w:r>
      <w:r>
        <w:rPr>
          <w:rFonts w:ascii="Times New Roman" w:hAnsi="Times New Roman" w:cs="Times New Roman"/>
          <w:caps w:val="0"/>
          <w:sz w:val="28"/>
          <w:szCs w:val="28"/>
        </w:rPr>
        <w:softHyphen/>
        <w:t>лостью</w:t>
      </w:r>
      <w:r>
        <w:rPr>
          <w:rFonts w:ascii="Times New Roman" w:hAnsi="Times New Roman" w:cs="Times New Roman"/>
          <w:caps w:val="0"/>
          <w:color w:val="00000A"/>
          <w:sz w:val="28"/>
          <w:szCs w:val="28"/>
        </w:rPr>
        <w:t xml:space="preserve">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обусловливают необходимость специального подбора учебного и ди</w:t>
      </w:r>
      <w:r>
        <w:rPr>
          <w:rFonts w:ascii="Times New Roman" w:hAnsi="Times New Roman" w:cs="Times New Roman"/>
          <w:caps w:val="0"/>
          <w:color w:val="00000A"/>
          <w:sz w:val="28"/>
          <w:szCs w:val="28"/>
        </w:rPr>
        <w:softHyphen/>
        <w:t>дактического материала (в младших классах преимущественное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ние натуральной и иллюстративной наглядности; в старших ― ил</w:t>
      </w:r>
      <w:r>
        <w:rPr>
          <w:rFonts w:ascii="Times New Roman" w:hAnsi="Times New Roman" w:cs="Times New Roman"/>
          <w:caps w:val="0"/>
          <w:color w:val="00000A"/>
          <w:sz w:val="28"/>
          <w:szCs w:val="28"/>
        </w:rPr>
        <w:softHyphen/>
        <w:t>лю</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ра</w:t>
      </w:r>
      <w:r>
        <w:rPr>
          <w:rFonts w:ascii="Times New Roman" w:hAnsi="Times New Roman" w:cs="Times New Roman"/>
          <w:caps w:val="0"/>
          <w:color w:val="00000A"/>
          <w:sz w:val="28"/>
          <w:szCs w:val="28"/>
        </w:rPr>
        <w:softHyphen/>
        <w:t>тив</w:t>
      </w:r>
      <w:r>
        <w:rPr>
          <w:rFonts w:ascii="Times New Roman" w:hAnsi="Times New Roman" w:cs="Times New Roman"/>
          <w:caps w:val="0"/>
          <w:color w:val="00000A"/>
          <w:sz w:val="28"/>
          <w:szCs w:val="28"/>
        </w:rPr>
        <w:softHyphen/>
        <w:t>ной и символической).</w:t>
      </w:r>
    </w:p>
    <w:p w:rsidR="005B5BE4" w:rsidRDefault="005B5BE4">
      <w:pPr>
        <w:pStyle w:val="14TexstOSNOVA1012"/>
        <w:spacing w:line="360" w:lineRule="auto"/>
        <w:ind w:firstLine="709"/>
        <w:rPr>
          <w:rFonts w:ascii="Times New Roman" w:hAnsi="Times New Roman" w:cs="Times New Roman"/>
          <w:i/>
          <w:color w:val="auto"/>
          <w:sz w:val="28"/>
          <w:szCs w:val="28"/>
        </w:rPr>
      </w:pPr>
      <w:r>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Pr>
          <w:rFonts w:ascii="Times New Roman" w:hAnsi="Times New Roman" w:cs="Times New Roman"/>
          <w:color w:val="auto"/>
          <w:sz w:val="28"/>
          <w:szCs w:val="28"/>
        </w:rPr>
        <w:softHyphen/>
        <w:t>словлено  необходимостью индивидуализации про</w:t>
      </w:r>
      <w:r>
        <w:rPr>
          <w:rFonts w:ascii="Times New Roman" w:hAnsi="Times New Roman" w:cs="Times New Roman"/>
          <w:color w:val="auto"/>
          <w:sz w:val="28"/>
          <w:szCs w:val="28"/>
        </w:rPr>
        <w:softHyphen/>
        <w:t>цесса образования обучающихся с умственной отсталостью (интеллектуальными нарушениями). Специфика данной группы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Pr>
          <w:rFonts w:ascii="Times New Roman" w:hAnsi="Times New Roman" w:cs="Times New Roman"/>
          <w:color w:val="auto"/>
          <w:sz w:val="28"/>
          <w:szCs w:val="28"/>
        </w:rPr>
        <w:softHyphen/>
        <w:t>жны иметь неограниченный доступ к организационной технике либо спе</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ет</w:t>
      </w:r>
      <w:r>
        <w:rPr>
          <w:rFonts w:ascii="Times New Roman" w:hAnsi="Times New Roman" w:cs="Times New Roman"/>
          <w:color w:val="auto"/>
          <w:sz w:val="28"/>
          <w:szCs w:val="28"/>
        </w:rPr>
        <w:softHyphen/>
        <w:t>ся материально-техническая поддержка, в том числе сетевая, процесса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нации и взаимодействия специалистов разного профиля, вовлечённых в про</w:t>
      </w:r>
      <w:r>
        <w:rPr>
          <w:rFonts w:ascii="Times New Roman" w:hAnsi="Times New Roman" w:cs="Times New Roman"/>
          <w:color w:val="auto"/>
          <w:sz w:val="28"/>
          <w:szCs w:val="28"/>
        </w:rPr>
        <w:softHyphen/>
        <w:t>цесс образования, родителей (законных представителей) обучающихся с умственной отсталостью (интеллектуальными нарушениями).</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i/>
          <w:color w:val="auto"/>
          <w:sz w:val="28"/>
          <w:szCs w:val="28"/>
        </w:rPr>
        <w:t>Информационное обеспечение</w:t>
      </w:r>
      <w:r>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Информационно-методическое обеспечение реализации адап</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ванных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 xml:space="preserve">ных программ для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направлено на </w:t>
      </w:r>
      <w:r>
        <w:rPr>
          <w:rFonts w:ascii="Times New Roman" w:hAnsi="Times New Roman" w:cs="Times New Roman"/>
          <w:color w:val="auto"/>
          <w:sz w:val="28"/>
          <w:szCs w:val="28"/>
        </w:rPr>
        <w:t>обе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ние широкого, постоянного и устойчивого доступа для всех участников образовательного про</w:t>
      </w:r>
      <w:r>
        <w:rPr>
          <w:rFonts w:ascii="Times New Roman" w:hAnsi="Times New Roman" w:cs="Times New Roman"/>
          <w:color w:val="auto"/>
          <w:sz w:val="28"/>
          <w:szCs w:val="28"/>
        </w:rPr>
        <w:softHyphen/>
        <w:t>цесса к любой информации, связанной с реализацией программы, планируемыми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 xml:space="preserve">татами, организацией образовательного процесса и условиями его осуществления.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Требования к информационно-методическому обеспечению образовательного процесса включают:</w:t>
      </w:r>
    </w:p>
    <w:p w:rsidR="005B5BE4" w:rsidRDefault="005B5BE4">
      <w:pPr>
        <w:pStyle w:val="aff2"/>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Необходимую нормативную правовую базу образования обучающихся с умственной отсталостью (интеллектуальными нарушениями);</w:t>
      </w:r>
    </w:p>
    <w:p w:rsidR="005B5BE4" w:rsidRDefault="005B5BE4">
      <w:pPr>
        <w:pStyle w:val="aff2"/>
        <w:numPr>
          <w:ilvl w:val="0"/>
          <w:numId w:val="9"/>
        </w:numPr>
        <w:spacing w:after="0" w:line="360" w:lineRule="auto"/>
        <w:ind w:left="0" w:firstLine="709"/>
        <w:jc w:val="both"/>
        <w:rPr>
          <w:sz w:val="28"/>
          <w:szCs w:val="28"/>
        </w:rPr>
      </w:pPr>
      <w:r>
        <w:rPr>
          <w:rFonts w:ascii="Times New Roman" w:hAnsi="Times New Roman"/>
          <w:sz w:val="28"/>
          <w:szCs w:val="28"/>
        </w:rPr>
        <w:t>Характеристики предполагаемых информационных связей участников образовательного процесса;</w:t>
      </w:r>
    </w:p>
    <w:p w:rsidR="005B5BE4" w:rsidRDefault="005B5BE4">
      <w:pPr>
        <w:pStyle w:val="Default"/>
        <w:numPr>
          <w:ilvl w:val="0"/>
          <w:numId w:val="9"/>
        </w:numPr>
        <w:spacing w:line="360" w:lineRule="auto"/>
        <w:ind w:left="0" w:firstLine="709"/>
        <w:jc w:val="both"/>
        <w:rPr>
          <w:sz w:val="28"/>
          <w:szCs w:val="28"/>
        </w:rPr>
      </w:pPr>
      <w:r>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Pr>
          <w:color w:val="auto"/>
          <w:kern w:val="1"/>
          <w:sz w:val="28"/>
          <w:szCs w:val="28"/>
        </w:rPr>
        <w:t xml:space="preserve"> в том числе к электронным образовательным ресурсам, размещенным в федеральных и региональных базах данных;</w:t>
      </w:r>
    </w:p>
    <w:p w:rsidR="005B5BE4" w:rsidRDefault="005B5BE4">
      <w:pPr>
        <w:pStyle w:val="aff2"/>
        <w:numPr>
          <w:ilvl w:val="0"/>
          <w:numId w:val="9"/>
        </w:numPr>
        <w:spacing w:after="0" w:line="360" w:lineRule="auto"/>
        <w:ind w:left="0" w:firstLine="709"/>
        <w:jc w:val="both"/>
        <w:rPr>
          <w:rFonts w:ascii="Times New Roman" w:hAnsi="Times New Roman"/>
          <w:sz w:val="24"/>
          <w:szCs w:val="24"/>
        </w:rPr>
      </w:pPr>
      <w:r>
        <w:rPr>
          <w:rFonts w:ascii="Times New Roman" w:hAnsi="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r>
        <w:rPr>
          <w:rFonts w:ascii="Times New Roman" w:hAnsi="Times New Roman"/>
          <w:b/>
          <w:sz w:val="28"/>
          <w:szCs w:val="28"/>
        </w:rPr>
        <w:t>3</w:t>
      </w:r>
      <w:r w:rsidRPr="00B022E4">
        <w:rPr>
          <w:rFonts w:ascii="Times New Roman" w:hAnsi="Times New Roman"/>
          <w:b/>
          <w:sz w:val="28"/>
          <w:szCs w:val="28"/>
        </w:rPr>
        <w:t>. 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8363B5" w:rsidRDefault="008363B5" w:rsidP="00FC52CE">
      <w:pPr>
        <w:pStyle w:val="afe"/>
        <w:spacing w:line="360" w:lineRule="auto"/>
        <w:jc w:val="center"/>
        <w:rPr>
          <w:rFonts w:ascii="Times New Roman" w:hAnsi="Times New Roman"/>
          <w:b/>
          <w:sz w:val="28"/>
          <w:szCs w:val="28"/>
        </w:rPr>
      </w:pPr>
    </w:p>
    <w:p w:rsidR="00BC1A8E" w:rsidRDefault="00BC1A8E" w:rsidP="00FC52CE">
      <w:pPr>
        <w:pStyle w:val="afe"/>
        <w:spacing w:line="360" w:lineRule="auto"/>
        <w:jc w:val="center"/>
        <w:rPr>
          <w:rFonts w:ascii="Times New Roman" w:hAnsi="Times New Roman"/>
          <w:b/>
          <w:sz w:val="28"/>
          <w:szCs w:val="28"/>
        </w:rPr>
      </w:pPr>
      <w:r w:rsidRPr="000507FF">
        <w:rPr>
          <w:rFonts w:ascii="Times New Roman" w:hAnsi="Times New Roman"/>
          <w:b/>
          <w:sz w:val="28"/>
          <w:szCs w:val="28"/>
        </w:rPr>
        <w:t>3.1.</w:t>
      </w:r>
      <w:r>
        <w:rPr>
          <w:rFonts w:ascii="Times New Roman" w:hAnsi="Times New Roman"/>
          <w:b/>
          <w:sz w:val="28"/>
          <w:szCs w:val="28"/>
        </w:rPr>
        <w:t xml:space="preserve"> Целевой раздел.</w:t>
      </w:r>
    </w:p>
    <w:p w:rsidR="00BC1A8E" w:rsidRPr="000F3F7E" w:rsidRDefault="00BC1A8E" w:rsidP="00FC52CE">
      <w:pPr>
        <w:pStyle w:val="afe"/>
        <w:spacing w:line="360" w:lineRule="auto"/>
        <w:jc w:val="center"/>
        <w:rPr>
          <w:rFonts w:ascii="Times New Roman" w:hAnsi="Times New Roman"/>
          <w:b/>
          <w:sz w:val="28"/>
          <w:szCs w:val="28"/>
        </w:rPr>
      </w:pPr>
      <w:r w:rsidRPr="000507FF">
        <w:rPr>
          <w:rFonts w:ascii="Times New Roman" w:hAnsi="Times New Roman"/>
          <w:b/>
          <w:sz w:val="28"/>
          <w:szCs w:val="28"/>
        </w:rPr>
        <w:t>3.1.1.</w:t>
      </w:r>
      <w:r w:rsidRPr="00317985">
        <w:rPr>
          <w:rFonts w:ascii="Times New Roman" w:hAnsi="Times New Roman"/>
          <w:b/>
          <w:sz w:val="28"/>
          <w:szCs w:val="28"/>
        </w:rPr>
        <w:t xml:space="preserve"> Пояснительная записка</w:t>
      </w:r>
    </w:p>
    <w:p w:rsidR="00BC1A8E" w:rsidRDefault="00BC1A8E" w:rsidP="00FC52CE">
      <w:pPr>
        <w:pStyle w:val="afe"/>
        <w:spacing w:line="360" w:lineRule="auto"/>
        <w:jc w:val="center"/>
        <w:rPr>
          <w:rFonts w:ascii="Times New Roman" w:hAnsi="Times New Roman"/>
          <w:b/>
          <w:spacing w:val="2"/>
          <w:sz w:val="28"/>
          <w:szCs w:val="28"/>
        </w:rPr>
      </w:pPr>
      <w:r w:rsidRPr="000507FF">
        <w:rPr>
          <w:rFonts w:ascii="Times New Roman" w:hAnsi="Times New Roman"/>
          <w:b/>
          <w:spacing w:val="2"/>
          <w:sz w:val="28"/>
          <w:szCs w:val="28"/>
        </w:rPr>
        <w:t>3.1.1.1.</w:t>
      </w:r>
      <w:r w:rsidR="00FC52CE">
        <w:rPr>
          <w:rFonts w:ascii="Times New Roman" w:hAnsi="Times New Roman"/>
          <w:b/>
          <w:spacing w:val="2"/>
          <w:sz w:val="28"/>
          <w:szCs w:val="28"/>
        </w:rPr>
        <w:t xml:space="preserve"> </w:t>
      </w:r>
      <w:r w:rsidRPr="000507FF">
        <w:rPr>
          <w:rFonts w:ascii="Times New Roman" w:hAnsi="Times New Roman"/>
          <w:b/>
          <w:spacing w:val="2"/>
          <w:sz w:val="28"/>
          <w:szCs w:val="28"/>
        </w:rPr>
        <w:t>Цель реализации</w:t>
      </w:r>
      <w:r w:rsidRPr="00317985">
        <w:rPr>
          <w:rFonts w:ascii="Times New Roman" w:hAnsi="Times New Roman"/>
          <w:b/>
          <w:spacing w:val="2"/>
          <w:sz w:val="28"/>
          <w:szCs w:val="28"/>
        </w:rPr>
        <w:t xml:space="preserve"> </w:t>
      </w:r>
      <w:r>
        <w:rPr>
          <w:rFonts w:ascii="Times New Roman" w:hAnsi="Times New Roman"/>
          <w:b/>
          <w:spacing w:val="2"/>
          <w:sz w:val="28"/>
          <w:szCs w:val="28"/>
        </w:rPr>
        <w:t>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BC1A8E" w:rsidRPr="002C17A5" w:rsidRDefault="00BC1A8E" w:rsidP="00BC1A8E">
      <w:pPr>
        <w:pStyle w:val="afe"/>
        <w:spacing w:line="360" w:lineRule="auto"/>
        <w:ind w:firstLine="708"/>
        <w:jc w:val="both"/>
        <w:rPr>
          <w:rFonts w:ascii="Times New Roman" w:hAnsi="Times New Roman"/>
          <w:b/>
          <w:i/>
          <w:spacing w:val="2"/>
          <w:sz w:val="28"/>
          <w:szCs w:val="28"/>
          <w:lang w:eastAsia="ru-RU"/>
        </w:rPr>
      </w:pPr>
      <w:r w:rsidRPr="00317985">
        <w:rPr>
          <w:rFonts w:ascii="Times New Roman" w:hAnsi="Times New Roman"/>
          <w:spacing w:val="2"/>
          <w:sz w:val="28"/>
          <w:szCs w:val="28"/>
        </w:rPr>
        <w:t xml:space="preserve">Обучающийся с умственной отсталостью </w:t>
      </w:r>
      <w:r w:rsidRPr="00317985">
        <w:rPr>
          <w:rFonts w:ascii="Times New Roman" w:hAnsi="Times New Roman"/>
          <w:sz w:val="28"/>
          <w:szCs w:val="28"/>
        </w:rPr>
        <w:t>в умеренной, тяжелой или глубокой степени, с тяжелыми и множественными нарушениями развития (ТМНР)</w:t>
      </w:r>
      <w:r w:rsidRPr="00317985">
        <w:rPr>
          <w:rFonts w:ascii="Times New Roman" w:hAnsi="Times New Roman"/>
          <w:spacing w:val="2"/>
          <w:sz w:val="28"/>
          <w:szCs w:val="28"/>
        </w:rPr>
        <w:t>,</w:t>
      </w:r>
      <w:r w:rsidRPr="00317985">
        <w:rPr>
          <w:rFonts w:ascii="Times New Roman" w:hAnsi="Times New Roman"/>
          <w:sz w:val="28"/>
          <w:szCs w:val="28"/>
        </w:rPr>
        <w:t xml:space="preserve"> интеллектуальное развитие которого не п</w:t>
      </w:r>
      <w:r>
        <w:rPr>
          <w:rFonts w:ascii="Times New Roman" w:hAnsi="Times New Roman"/>
          <w:sz w:val="28"/>
          <w:szCs w:val="28"/>
        </w:rPr>
        <w:t>озволяет освоить АООП (вариант 1</w:t>
      </w:r>
      <w:r w:rsidRPr="00317985">
        <w:rPr>
          <w:rFonts w:ascii="Times New Roman" w:hAnsi="Times New Roman"/>
          <w:sz w:val="28"/>
          <w:szCs w:val="28"/>
        </w:rPr>
        <w:t>), либо он испытывает существенные трудности в е</w:t>
      </w:r>
      <w:r>
        <w:rPr>
          <w:rFonts w:ascii="Times New Roman" w:hAnsi="Times New Roman"/>
          <w:sz w:val="28"/>
          <w:szCs w:val="28"/>
        </w:rPr>
        <w:t>е</w:t>
      </w:r>
      <w:r w:rsidRPr="00317985">
        <w:rPr>
          <w:rFonts w:ascii="Times New Roman" w:hAnsi="Times New Roman"/>
          <w:sz w:val="28"/>
          <w:szCs w:val="28"/>
        </w:rPr>
        <w:t xml:space="preserve"> освоении</w:t>
      </w:r>
      <w:r>
        <w:rPr>
          <w:rFonts w:ascii="Times New Roman" w:hAnsi="Times New Roman"/>
          <w:sz w:val="28"/>
          <w:szCs w:val="28"/>
        </w:rPr>
        <w:t xml:space="preserve">, </w:t>
      </w:r>
      <w:r w:rsidRPr="00317985">
        <w:rPr>
          <w:rFonts w:ascii="Times New Roman" w:hAnsi="Times New Roman"/>
          <w:sz w:val="28"/>
          <w:szCs w:val="28"/>
        </w:rPr>
        <w:t xml:space="preserve">получает образование по варианту </w:t>
      </w:r>
      <w:r>
        <w:rPr>
          <w:rFonts w:ascii="Times New Roman" w:hAnsi="Times New Roman"/>
          <w:sz w:val="28"/>
          <w:szCs w:val="28"/>
        </w:rPr>
        <w:t xml:space="preserve">2 </w:t>
      </w:r>
      <w:r w:rsidRPr="00317985">
        <w:rPr>
          <w:rFonts w:ascii="Times New Roman" w:hAnsi="Times New Roman"/>
          <w:sz w:val="28"/>
          <w:szCs w:val="28"/>
        </w:rPr>
        <w:t xml:space="preserve">адаптированной основной </w:t>
      </w:r>
      <w:r>
        <w:rPr>
          <w:rFonts w:ascii="Times New Roman" w:hAnsi="Times New Roman"/>
          <w:sz w:val="28"/>
          <w:szCs w:val="28"/>
        </w:rPr>
        <w:t>обще</w:t>
      </w:r>
      <w:r w:rsidRPr="00317985">
        <w:rPr>
          <w:rFonts w:ascii="Times New Roman" w:hAnsi="Times New Roman"/>
          <w:sz w:val="28"/>
          <w:szCs w:val="28"/>
        </w:rPr>
        <w:t>образовательной программы</w:t>
      </w:r>
      <w:r>
        <w:rPr>
          <w:rFonts w:ascii="Times New Roman" w:hAnsi="Times New Roman"/>
          <w:sz w:val="28"/>
          <w:szCs w:val="28"/>
        </w:rPr>
        <w:t xml:space="preserve"> образования, </w:t>
      </w:r>
      <w:r w:rsidRPr="00317985">
        <w:rPr>
          <w:rFonts w:ascii="Times New Roman" w:hAnsi="Times New Roman"/>
          <w:sz w:val="28"/>
          <w:szCs w:val="28"/>
        </w:rPr>
        <w:t xml:space="preserve">на основе которой образовательная организация разрабатывает специальную индивидуальную программу </w:t>
      </w:r>
      <w:r>
        <w:rPr>
          <w:rFonts w:ascii="Times New Roman" w:hAnsi="Times New Roman"/>
          <w:sz w:val="28"/>
          <w:szCs w:val="28"/>
        </w:rPr>
        <w:t>развития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учитывающую индивидуальные образовательные потребности обучающегося с умственной отсталостью. </w:t>
      </w:r>
    </w:p>
    <w:p w:rsidR="00BC1A8E" w:rsidRPr="000507FF" w:rsidRDefault="00796C10"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Целью </w:t>
      </w:r>
      <w:r w:rsidR="00BC1A8E" w:rsidRPr="000507FF">
        <w:rPr>
          <w:rFonts w:ascii="Times New Roman" w:hAnsi="Times New Roman"/>
          <w:sz w:val="28"/>
          <w:szCs w:val="28"/>
        </w:rPr>
        <w:t>образования</w:t>
      </w:r>
      <w:r w:rsidR="00BC1A8E" w:rsidRPr="00317985">
        <w:rPr>
          <w:rFonts w:ascii="Times New Roman" w:hAnsi="Times New Roman"/>
          <w:sz w:val="28"/>
          <w:szCs w:val="28"/>
        </w:rPr>
        <w:t xml:space="preserve"> обучающихся </w:t>
      </w:r>
      <w:r w:rsidRPr="00796C10">
        <w:rPr>
          <w:rFonts w:ascii="Times New Roman" w:hAnsi="Times New Roman"/>
          <w:sz w:val="28"/>
          <w:szCs w:val="28"/>
        </w:rPr>
        <w:t xml:space="preserve">с умеренной, тяжелой, глубокой </w:t>
      </w:r>
      <w:r w:rsidR="00BC1A8E" w:rsidRPr="00796C10">
        <w:rPr>
          <w:rFonts w:ascii="Times New Roman" w:hAnsi="Times New Roman"/>
          <w:sz w:val="28"/>
          <w:szCs w:val="28"/>
        </w:rPr>
        <w:t>умственной отсталостью</w:t>
      </w:r>
      <w:r w:rsidR="00FC52CE" w:rsidRPr="00796C10">
        <w:rPr>
          <w:rFonts w:ascii="Times New Roman" w:hAnsi="Times New Roman"/>
          <w:sz w:val="28"/>
          <w:szCs w:val="28"/>
        </w:rPr>
        <w:t xml:space="preserve"> (интеллектуальными нарушениями)</w:t>
      </w:r>
      <w:r w:rsidRPr="00796C10">
        <w:rPr>
          <w:rFonts w:ascii="Times New Roman" w:hAnsi="Times New Roman"/>
          <w:sz w:val="28"/>
          <w:szCs w:val="28"/>
        </w:rPr>
        <w:t>, с тяжелыми и множественными нарушениями развития по данному варианту АООП является</w:t>
      </w:r>
      <w:r w:rsidR="00BC1A8E" w:rsidRPr="00796C10">
        <w:rPr>
          <w:rFonts w:ascii="Times New Roman" w:hAnsi="Times New Roman"/>
          <w:sz w:val="28"/>
          <w:szCs w:val="28"/>
        </w:rPr>
        <w:t xml:space="preserve"> развитии личности, формирование общей культуры, соответствующей общепринятым нравственным и социокультурным ценностям, </w:t>
      </w:r>
      <w:r w:rsidRPr="00796C10">
        <w:rPr>
          <w:rFonts w:ascii="Times New Roman" w:hAnsi="Times New Roman"/>
          <w:sz w:val="28"/>
          <w:szCs w:val="28"/>
        </w:rPr>
        <w:t xml:space="preserve">формирование </w:t>
      </w:r>
      <w:r w:rsidR="00BC1A8E" w:rsidRPr="00796C10">
        <w:rPr>
          <w:rFonts w:ascii="Times New Roman" w:hAnsi="Times New Roman"/>
          <w:sz w:val="28"/>
          <w:szCs w:val="28"/>
        </w:rPr>
        <w:t>необходимы</w:t>
      </w:r>
      <w:r>
        <w:rPr>
          <w:rFonts w:ascii="Times New Roman" w:hAnsi="Times New Roman"/>
          <w:sz w:val="28"/>
          <w:szCs w:val="28"/>
        </w:rPr>
        <w:t>х</w:t>
      </w:r>
      <w:r w:rsidR="00BC1A8E" w:rsidRPr="00796C10">
        <w:rPr>
          <w:rFonts w:ascii="Times New Roman" w:hAnsi="Times New Roman"/>
          <w:sz w:val="28"/>
          <w:szCs w:val="28"/>
        </w:rPr>
        <w:t xml:space="preserve"> для самореализации и жизни в обществе практических представлений, умений и навыков, позволяющих</w:t>
      </w:r>
      <w:r w:rsidR="00BC1A8E" w:rsidRPr="00317985">
        <w:rPr>
          <w:rFonts w:ascii="Times New Roman" w:hAnsi="Times New Roman"/>
          <w:sz w:val="28"/>
          <w:szCs w:val="28"/>
        </w:rPr>
        <w:t xml:space="preserve"> достичь </w:t>
      </w:r>
      <w:r w:rsidR="00BC1A8E" w:rsidRPr="000507FF">
        <w:rPr>
          <w:rFonts w:ascii="Times New Roman" w:hAnsi="Times New Roman"/>
          <w:sz w:val="28"/>
          <w:szCs w:val="28"/>
        </w:rPr>
        <w:t xml:space="preserve">обучающемуся </w:t>
      </w:r>
      <w:r w:rsidR="00BC1A8E" w:rsidRPr="00317985">
        <w:rPr>
          <w:rFonts w:ascii="Times New Roman" w:hAnsi="Times New Roman"/>
          <w:sz w:val="28"/>
          <w:szCs w:val="28"/>
        </w:rPr>
        <w:t>максимально возможной самостоятельности и независимости в повседневной жизни.</w:t>
      </w:r>
      <w:r>
        <w:rPr>
          <w:rFonts w:ascii="Times New Roman" w:hAnsi="Times New Roman"/>
          <w:sz w:val="28"/>
          <w:szCs w:val="28"/>
        </w:rPr>
        <w:t xml:space="preserve"> </w:t>
      </w:r>
    </w:p>
    <w:p w:rsidR="00BC1A8E" w:rsidRDefault="00BC1A8E" w:rsidP="00BC1A8E">
      <w:pPr>
        <w:pStyle w:val="afe"/>
        <w:spacing w:line="360" w:lineRule="auto"/>
        <w:rPr>
          <w:rFonts w:ascii="Times New Roman" w:hAnsi="Times New Roman"/>
          <w:b/>
          <w:spacing w:val="2"/>
          <w:sz w:val="28"/>
          <w:szCs w:val="28"/>
        </w:rPr>
      </w:pPr>
    </w:p>
    <w:p w:rsidR="00BC1A8E" w:rsidRPr="00317985" w:rsidRDefault="00BC1A8E" w:rsidP="00796C10">
      <w:pPr>
        <w:pStyle w:val="afe"/>
        <w:spacing w:line="360" w:lineRule="auto"/>
        <w:jc w:val="center"/>
        <w:rPr>
          <w:rFonts w:ascii="Times New Roman" w:hAnsi="Times New Roman"/>
          <w:b/>
          <w:sz w:val="28"/>
          <w:szCs w:val="28"/>
        </w:rPr>
      </w:pPr>
      <w:r>
        <w:rPr>
          <w:rFonts w:ascii="Times New Roman" w:hAnsi="Times New Roman"/>
          <w:b/>
          <w:spacing w:val="2"/>
          <w:sz w:val="28"/>
          <w:szCs w:val="28"/>
        </w:rPr>
        <w:t>3.1</w:t>
      </w:r>
      <w:r w:rsidRPr="00317985">
        <w:rPr>
          <w:rFonts w:ascii="Times New Roman" w:hAnsi="Times New Roman"/>
          <w:b/>
          <w:spacing w:val="2"/>
          <w:sz w:val="28"/>
          <w:szCs w:val="28"/>
        </w:rPr>
        <w:t>.1.2. Психолого-педагогическая характеристика обучающихся</w:t>
      </w:r>
    </w:p>
    <w:p w:rsidR="00BC1A8E" w:rsidRPr="000507FF" w:rsidRDefault="00BC1A8E" w:rsidP="00796C10">
      <w:pPr>
        <w:pStyle w:val="afe"/>
        <w:spacing w:line="360" w:lineRule="auto"/>
        <w:jc w:val="center"/>
        <w:rPr>
          <w:rFonts w:ascii="Times New Roman" w:hAnsi="Times New Roman"/>
          <w:b/>
          <w:sz w:val="28"/>
          <w:szCs w:val="28"/>
        </w:rPr>
      </w:pP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Для обучающихся, полу</w:t>
      </w:r>
      <w:r>
        <w:rPr>
          <w:rFonts w:ascii="Times New Roman" w:hAnsi="Times New Roman"/>
          <w:sz w:val="28"/>
          <w:szCs w:val="28"/>
        </w:rPr>
        <w:t xml:space="preserve">чающих образование по варианту 2 </w:t>
      </w:r>
      <w:r w:rsidRPr="00317985">
        <w:rPr>
          <w:rFonts w:ascii="Times New Roman" w:hAnsi="Times New Roman"/>
          <w:sz w:val="28"/>
          <w:szCs w:val="28"/>
        </w:rPr>
        <w:t xml:space="preserve">адаптированной основной </w:t>
      </w:r>
      <w:r w:rsidRPr="00310D31">
        <w:rPr>
          <w:rFonts w:ascii="Times New Roman" w:hAnsi="Times New Roman"/>
          <w:sz w:val="28"/>
          <w:szCs w:val="28"/>
        </w:rPr>
        <w:t>общеобразовательной</w:t>
      </w:r>
      <w:r w:rsidRPr="00317985">
        <w:rPr>
          <w:rFonts w:ascii="Times New Roman" w:hAnsi="Times New Roman"/>
          <w:sz w:val="28"/>
          <w:szCs w:val="28"/>
        </w:rPr>
        <w:t xml:space="preserve"> программы</w:t>
      </w:r>
      <w:r>
        <w:rPr>
          <w:rFonts w:ascii="Times New Roman" w:hAnsi="Times New Roman"/>
          <w:sz w:val="28"/>
          <w:szCs w:val="28"/>
        </w:rPr>
        <w:t xml:space="preserve"> образования</w:t>
      </w:r>
      <w:r w:rsidRPr="00317985">
        <w:rPr>
          <w:rFonts w:ascii="Times New Roman" w:hAnsi="Times New Roman"/>
          <w:sz w:val="28"/>
          <w:szCs w:val="28"/>
        </w:rPr>
        <w:t xml:space="preserve">,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Дети с </w:t>
      </w:r>
      <w:r w:rsidRPr="003268CD">
        <w:rPr>
          <w:rFonts w:ascii="Times New Roman" w:hAnsi="Times New Roman"/>
          <w:b/>
          <w:sz w:val="28"/>
          <w:szCs w:val="28"/>
        </w:rPr>
        <w:t>умеренной и тяжелой</w:t>
      </w:r>
      <w:r w:rsidRPr="003268CD">
        <w:rPr>
          <w:rFonts w:ascii="Times New Roman" w:hAnsi="Times New Roman"/>
          <w:sz w:val="28"/>
          <w:szCs w:val="28"/>
        </w:rPr>
        <w:t xml:space="preserve"> умственной отсталостью </w:t>
      </w:r>
      <w:r>
        <w:rPr>
          <w:rFonts w:ascii="Times New Roman" w:hAnsi="Times New Roman"/>
          <w:sz w:val="28"/>
          <w:szCs w:val="28"/>
        </w:rPr>
        <w:t xml:space="preserve">отличаются </w:t>
      </w:r>
      <w:r w:rsidRPr="003268CD">
        <w:rPr>
          <w:rFonts w:ascii="Times New Roman" w:hAnsi="Times New Roman"/>
          <w:sz w:val="28"/>
          <w:szCs w:val="28"/>
        </w:rPr>
        <w:t>выраженным недоразвитием мыслительной деятельности, препятствующим освоению предметных учебных знаний.</w:t>
      </w:r>
      <w:r>
        <w:rPr>
          <w:rFonts w:ascii="Times New Roman" w:hAnsi="Times New Roman"/>
          <w:sz w:val="28"/>
          <w:szCs w:val="28"/>
        </w:rPr>
        <w:t xml:space="preserve"> Дети </w:t>
      </w:r>
      <w:r w:rsidRPr="00796C10">
        <w:rPr>
          <w:rFonts w:ascii="Times New Roman" w:hAnsi="Times New Roman"/>
          <w:sz w:val="28"/>
          <w:szCs w:val="28"/>
        </w:rPr>
        <w:t>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w:t>
      </w:r>
      <w:r w:rsidRPr="003268CD">
        <w:rPr>
          <w:rFonts w:ascii="Times New Roman" w:hAnsi="Times New Roman"/>
          <w:sz w:val="28"/>
          <w:szCs w:val="28"/>
        </w:rPr>
        <w:t xml:space="preserve"> всех структурных компонентов речи: фонетико-фонематического, лексического и грамматического. У </w:t>
      </w:r>
      <w:r w:rsidRPr="00796C10">
        <w:rPr>
          <w:rFonts w:ascii="Times New Roman" w:hAnsi="Times New Roman"/>
          <w:sz w:val="28"/>
          <w:szCs w:val="28"/>
        </w:rPr>
        <w:t>детей с умеренной и тяжелой степенью умственной отсталост</w:t>
      </w:r>
      <w:r w:rsidR="00796C10" w:rsidRPr="00796C10">
        <w:rPr>
          <w:rFonts w:ascii="Times New Roman" w:hAnsi="Times New Roman"/>
          <w:sz w:val="28"/>
          <w:szCs w:val="28"/>
        </w:rPr>
        <w:t>и</w:t>
      </w:r>
      <w:r w:rsidRPr="00796C10">
        <w:rPr>
          <w:rFonts w:ascii="Times New Roman" w:hAnsi="Times New Roman"/>
          <w:sz w:val="28"/>
          <w:szCs w:val="28"/>
        </w:rPr>
        <w:t xml:space="preserve"> затруднено или невозможно формирование устной и письменной речи. Для них характерно ограниченное восприятие обращен</w:t>
      </w:r>
      <w:r w:rsidR="00796C10" w:rsidRPr="00796C10">
        <w:rPr>
          <w:rFonts w:ascii="Times New Roman" w:hAnsi="Times New Roman"/>
          <w:sz w:val="28"/>
          <w:szCs w:val="28"/>
        </w:rPr>
        <w:t>н</w:t>
      </w:r>
      <w:r w:rsidRPr="00796C10">
        <w:rPr>
          <w:rFonts w:ascii="Times New Roman" w:hAnsi="Times New Roman"/>
          <w:sz w:val="28"/>
          <w:szCs w:val="28"/>
        </w:rPr>
        <w:t>ой к ним речи и ее ситуативное понимание. Из-</w:t>
      </w:r>
      <w:r>
        <w:rPr>
          <w:rFonts w:ascii="Times New Roman" w:hAnsi="Times New Roman"/>
          <w:sz w:val="28"/>
          <w:szCs w:val="28"/>
        </w:rPr>
        <w:t xml:space="preserve">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дети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w:t>
      </w:r>
      <w:r w:rsidRPr="00823465">
        <w:rPr>
          <w:rFonts w:ascii="Times New Roman" w:hAnsi="Times New Roman"/>
          <w:sz w:val="28"/>
          <w:szCs w:val="28"/>
        </w:rPr>
        <w:t>большей части данной</w:t>
      </w:r>
      <w:r>
        <w:rPr>
          <w:rFonts w:ascii="Times New Roman" w:hAnsi="Times New Roman"/>
          <w:sz w:val="28"/>
          <w:szCs w:val="28"/>
        </w:rPr>
        <w:t xml:space="preserve"> категории детей используют </w:t>
      </w:r>
      <w:r w:rsidRPr="00823465">
        <w:rPr>
          <w:rFonts w:ascii="Times New Roman" w:hAnsi="Times New Roman"/>
          <w:sz w:val="28"/>
          <w:szCs w:val="28"/>
        </w:rPr>
        <w:t>разнообразны</w:t>
      </w:r>
      <w:r>
        <w:rPr>
          <w:rFonts w:ascii="Times New Roman" w:hAnsi="Times New Roman"/>
          <w:sz w:val="28"/>
          <w:szCs w:val="28"/>
        </w:rPr>
        <w:t>е</w:t>
      </w:r>
      <w:r w:rsidRPr="00823465">
        <w:rPr>
          <w:rFonts w:ascii="Times New Roman" w:hAnsi="Times New Roman"/>
          <w:sz w:val="28"/>
          <w:szCs w:val="28"/>
        </w:rPr>
        <w:t xml:space="preserve"> средств</w:t>
      </w:r>
      <w:r>
        <w:rPr>
          <w:rFonts w:ascii="Times New Roman" w:hAnsi="Times New Roman"/>
          <w:sz w:val="28"/>
          <w:szCs w:val="28"/>
        </w:rPr>
        <w:t>а невербальной коммуникации</w:t>
      </w:r>
      <w:r w:rsidRPr="00796C10">
        <w:rPr>
          <w:rFonts w:ascii="Times New Roman" w:hAnsi="Times New Roman"/>
          <w:sz w:val="28"/>
          <w:szCs w:val="28"/>
        </w:rPr>
        <w:t>. Внимание обучающихся с умеренной и тяжелой умственной отсталостью крайне неустойчивое,</w:t>
      </w:r>
      <w:r>
        <w:rPr>
          <w:rFonts w:ascii="Times New Roman" w:hAnsi="Times New Roman"/>
          <w:sz w:val="28"/>
          <w:szCs w:val="28"/>
        </w:rPr>
        <w:t xml:space="preserve"> </w:t>
      </w:r>
      <w:r w:rsidRPr="00317985">
        <w:rPr>
          <w:rFonts w:ascii="Times New Roman" w:hAnsi="Times New Roman"/>
          <w:sz w:val="28"/>
          <w:szCs w:val="28"/>
        </w:rPr>
        <w:t>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w:t>
      </w:r>
      <w:r>
        <w:rPr>
          <w:rFonts w:ascii="Times New Roman" w:hAnsi="Times New Roman"/>
          <w:sz w:val="28"/>
          <w:szCs w:val="28"/>
        </w:rPr>
        <w:t>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w:t>
      </w:r>
      <w:r w:rsidRPr="00317985">
        <w:rPr>
          <w:rFonts w:ascii="Times New Roman" w:hAnsi="Times New Roman"/>
          <w:sz w:val="28"/>
          <w:szCs w:val="28"/>
        </w:rPr>
        <w:t xml:space="preserve">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BC1A8E" w:rsidRDefault="00BC1A8E" w:rsidP="00BC1A8E">
      <w:pPr>
        <w:pStyle w:val="afe"/>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w:t>
      </w:r>
      <w:r w:rsidRPr="00737A37">
        <w:rPr>
          <w:rFonts w:ascii="Times New Roman" w:hAnsi="Times New Roman"/>
          <w:sz w:val="28"/>
          <w:szCs w:val="28"/>
          <w:lang w:eastAsia="ru-RU"/>
        </w:rPr>
        <w:t>.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w:t>
      </w:r>
      <w:r w:rsidRPr="00737A37">
        <w:rPr>
          <w:rFonts w:ascii="Times New Roman" w:hAnsi="Times New Roman"/>
          <w:sz w:val="28"/>
          <w:szCs w:val="28"/>
          <w:lang w:eastAsia="ru-RU"/>
        </w:rPr>
        <w:softHyphen/>
        <w:t>направленной деятельностью. У большинства детей с интеллектуальными нарушениями наблюдаются трудности, связанные со статикой и динамикой тела.</w:t>
      </w:r>
      <w:r>
        <w:rPr>
          <w:rFonts w:ascii="Times New Roman" w:hAnsi="Times New Roman"/>
          <w:sz w:val="28"/>
          <w:szCs w:val="28"/>
          <w:lang w:eastAsia="ru-RU"/>
        </w:rPr>
        <w:t xml:space="preserve"> </w:t>
      </w:r>
      <w:r w:rsidRPr="00823465">
        <w:rPr>
          <w:rFonts w:ascii="Times New Roman" w:hAnsi="Times New Roman"/>
          <w:sz w:val="28"/>
          <w:szCs w:val="28"/>
          <w:lang w:eastAsia="ru-RU"/>
        </w:rPr>
        <w:t xml:space="preserve"> </w:t>
      </w:r>
    </w:p>
    <w:p w:rsidR="00BC1A8E" w:rsidRDefault="00BC1A8E" w:rsidP="00BC1A8E">
      <w:pPr>
        <w:pStyle w:val="afe"/>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Наиболее типичными для данной категории обучающихся являются трудности в овладении навыками, требующи</w:t>
      </w:r>
      <w:r w:rsidRPr="00317985">
        <w:rPr>
          <w:rFonts w:ascii="Times New Roman" w:hAnsi="Times New Roman"/>
          <w:sz w:val="28"/>
          <w:szCs w:val="28"/>
          <w:lang w:eastAsia="ru-RU"/>
        </w:rPr>
        <w:softHyphen/>
        <w:t>ми тонких точных дифференцированных д</w:t>
      </w:r>
      <w:r>
        <w:rPr>
          <w:rFonts w:ascii="Times New Roman" w:hAnsi="Times New Roman"/>
          <w:sz w:val="28"/>
          <w:szCs w:val="28"/>
          <w:lang w:eastAsia="ru-RU"/>
        </w:rPr>
        <w:t>вижений: удержание позы, захват</w:t>
      </w:r>
      <w:r w:rsidRPr="00317985">
        <w:rPr>
          <w:rFonts w:ascii="Times New Roman" w:hAnsi="Times New Roman"/>
          <w:sz w:val="28"/>
          <w:szCs w:val="28"/>
          <w:lang w:eastAsia="ru-RU"/>
        </w:rPr>
        <w:t xml:space="preserve"> карандаша, ручки, кисти, шнурование ботинок, застегивание пуговиц, завязывание ленточек, шнурков и др. </w:t>
      </w:r>
      <w:r>
        <w:rPr>
          <w:rFonts w:ascii="Times New Roman" w:hAnsi="Times New Roman"/>
          <w:sz w:val="28"/>
          <w:szCs w:val="28"/>
          <w:lang w:eastAsia="ru-RU"/>
        </w:rPr>
        <w:t xml:space="preserve">Степень сформированности навыков самообслуживания может быть различна. </w:t>
      </w:r>
      <w:r w:rsidRPr="00317985">
        <w:rPr>
          <w:rFonts w:ascii="Times New Roman" w:hAnsi="Times New Roman"/>
          <w:sz w:val="28"/>
          <w:szCs w:val="28"/>
          <w:lang w:eastAsia="ru-RU"/>
        </w:rPr>
        <w:t xml:space="preserve">Некоторые обучающиеся полностью зависят от помощи окружающих при одевании, раздевании, при приеме пищи, совершении гигиенических процедур и др. </w:t>
      </w:r>
    </w:p>
    <w:p w:rsidR="00BC1A8E" w:rsidRPr="00317985"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Запас знаний и представлений о внешнем мире мал и часто ограничен лишь знанием предметов окружающего быта.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Дети с глубокой умственной отсталостью</w:t>
      </w:r>
      <w:r>
        <w:rPr>
          <w:rFonts w:ascii="Times New Roman" w:hAnsi="Times New Roman"/>
          <w:sz w:val="28"/>
          <w:szCs w:val="28"/>
        </w:rPr>
        <w:t xml:space="preserve"> часто не владеют речью, </w:t>
      </w:r>
      <w:r w:rsidRPr="00317985">
        <w:rPr>
          <w:rFonts w:ascii="Times New Roman" w:hAnsi="Times New Roman"/>
          <w:sz w:val="28"/>
          <w:szCs w:val="28"/>
        </w:rPr>
        <w:t>они постоянно нуждаются в уходе и присмотре. Значительная часть детей с тяжелой и глубокой умственной отсталостью име</w:t>
      </w:r>
      <w:r>
        <w:rPr>
          <w:rFonts w:ascii="Times New Roman" w:hAnsi="Times New Roman"/>
          <w:sz w:val="28"/>
          <w:szCs w:val="28"/>
        </w:rPr>
        <w:t>ю</w:t>
      </w:r>
      <w:r w:rsidRPr="00317985">
        <w:rPr>
          <w:rFonts w:ascii="Times New Roman" w:hAnsi="Times New Roman"/>
          <w:sz w:val="28"/>
          <w:szCs w:val="28"/>
        </w:rPr>
        <w:t xml:space="preserve">т и другие нарушения, что дает основание говорить о </w:t>
      </w:r>
      <w:r w:rsidRPr="00317985">
        <w:rPr>
          <w:rFonts w:ascii="Times New Roman" w:hAnsi="Times New Roman"/>
          <w:b/>
          <w:sz w:val="28"/>
          <w:szCs w:val="28"/>
        </w:rPr>
        <w:t>тяжелых и множественных нарушениях развития</w:t>
      </w:r>
      <w:r>
        <w:rPr>
          <w:rFonts w:ascii="Times New Roman" w:hAnsi="Times New Roman"/>
          <w:sz w:val="28"/>
          <w:szCs w:val="28"/>
        </w:rPr>
        <w:t xml:space="preserve"> (ТМНР), которые представляю</w:t>
      </w:r>
      <w:r w:rsidRPr="00317985">
        <w:rPr>
          <w:rFonts w:ascii="Times New Roman" w:hAnsi="Times New Roman"/>
          <w:sz w:val="28"/>
          <w:szCs w:val="28"/>
        </w:rPr>
        <w:t xml:space="preserve">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w:t>
      </w:r>
      <w:r>
        <w:rPr>
          <w:rFonts w:ascii="Times New Roman" w:hAnsi="Times New Roman"/>
          <w:sz w:val="28"/>
          <w:szCs w:val="28"/>
        </w:rPr>
        <w:t>оказываемой</w:t>
      </w:r>
      <w:r w:rsidRPr="00317985">
        <w:rPr>
          <w:rFonts w:ascii="Times New Roman" w:hAnsi="Times New Roman"/>
          <w:sz w:val="28"/>
          <w:szCs w:val="28"/>
        </w:rPr>
        <w:t xml:space="preserve"> при каком-то одном нарушении: интеллектуальном или физическом.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w:t>
      </w:r>
      <w:r w:rsidRPr="00737A37">
        <w:rPr>
          <w:rFonts w:ascii="Times New Roman" w:hAnsi="Times New Roman"/>
          <w:sz w:val="28"/>
          <w:szCs w:val="28"/>
        </w:rPr>
        <w:t>чаще всего</w:t>
      </w:r>
      <w:r w:rsidRPr="003268CD">
        <w:rPr>
          <w:rFonts w:ascii="Times New Roman" w:hAnsi="Times New Roman"/>
          <w:color w:val="FF0000"/>
          <w:sz w:val="28"/>
          <w:szCs w:val="28"/>
        </w:rPr>
        <w:t xml:space="preserve"> </w:t>
      </w:r>
      <w:r w:rsidRPr="00317985">
        <w:rPr>
          <w:rFonts w:ascii="Times New Roman" w:hAnsi="Times New Roman"/>
          <w:sz w:val="28"/>
          <w:szCs w:val="28"/>
        </w:rPr>
        <w:t>является причиной сочетанных нарушений и выраженного недоразвития интел</w:t>
      </w:r>
      <w:r w:rsidRPr="00317985">
        <w:rPr>
          <w:rFonts w:ascii="Times New Roman" w:hAnsi="Times New Roman"/>
          <w:sz w:val="28"/>
          <w:szCs w:val="28"/>
        </w:rPr>
        <w:softHyphen/>
        <w:t>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w:t>
      </w:r>
      <w:r>
        <w:rPr>
          <w:rFonts w:ascii="Times New Roman" w:hAnsi="Times New Roman"/>
          <w:sz w:val="28"/>
          <w:szCs w:val="28"/>
        </w:rPr>
        <w:t>ей</w:t>
      </w:r>
      <w:r w:rsidRPr="00317985">
        <w:rPr>
          <w:rFonts w:ascii="Times New Roman" w:hAnsi="Times New Roman"/>
          <w:sz w:val="28"/>
          <w:szCs w:val="28"/>
        </w:rPr>
        <w:t>, патогенез</w:t>
      </w:r>
      <w:r>
        <w:rPr>
          <w:rFonts w:ascii="Times New Roman" w:hAnsi="Times New Roman"/>
          <w:sz w:val="28"/>
          <w:szCs w:val="28"/>
        </w:rPr>
        <w:t>ом</w:t>
      </w:r>
      <w:r w:rsidRPr="00317985">
        <w:rPr>
          <w:rFonts w:ascii="Times New Roman" w:hAnsi="Times New Roman"/>
          <w:sz w:val="28"/>
          <w:szCs w:val="28"/>
        </w:rPr>
        <w:t xml:space="preserve"> нарушений, времен</w:t>
      </w:r>
      <w:r>
        <w:rPr>
          <w:rFonts w:ascii="Times New Roman" w:hAnsi="Times New Roman"/>
          <w:sz w:val="28"/>
          <w:szCs w:val="28"/>
        </w:rPr>
        <w:t xml:space="preserve">ем </w:t>
      </w:r>
      <w:r w:rsidRPr="00317985">
        <w:rPr>
          <w:rFonts w:ascii="Times New Roman" w:hAnsi="Times New Roman"/>
          <w:sz w:val="28"/>
          <w:szCs w:val="28"/>
        </w:rPr>
        <w:t>возникновения и срок</w:t>
      </w:r>
      <w:r>
        <w:rPr>
          <w:rFonts w:ascii="Times New Roman" w:hAnsi="Times New Roman"/>
          <w:sz w:val="28"/>
          <w:szCs w:val="28"/>
        </w:rPr>
        <w:t>ами</w:t>
      </w:r>
      <w:r w:rsidRPr="00317985">
        <w:rPr>
          <w:rFonts w:ascii="Times New Roman" w:hAnsi="Times New Roman"/>
          <w:sz w:val="28"/>
          <w:szCs w:val="28"/>
        </w:rPr>
        <w:t xml:space="preserve"> выявления отклонений, характер</w:t>
      </w:r>
      <w:r>
        <w:rPr>
          <w:rFonts w:ascii="Times New Roman" w:hAnsi="Times New Roman"/>
          <w:sz w:val="28"/>
          <w:szCs w:val="28"/>
        </w:rPr>
        <w:t>ом</w:t>
      </w:r>
      <w:r w:rsidRPr="00317985">
        <w:rPr>
          <w:rFonts w:ascii="Times New Roman" w:hAnsi="Times New Roman"/>
          <w:sz w:val="28"/>
          <w:szCs w:val="28"/>
        </w:rPr>
        <w:t xml:space="preserve"> и степен</w:t>
      </w:r>
      <w:r>
        <w:rPr>
          <w:rFonts w:ascii="Times New Roman" w:hAnsi="Times New Roman"/>
          <w:sz w:val="28"/>
          <w:szCs w:val="28"/>
        </w:rPr>
        <w:t>ью</w:t>
      </w:r>
      <w:r w:rsidRPr="00317985">
        <w:rPr>
          <w:rFonts w:ascii="Times New Roman" w:hAnsi="Times New Roman"/>
          <w:sz w:val="28"/>
          <w:szCs w:val="28"/>
        </w:rPr>
        <w:t xml:space="preserve"> выраженности каждого из первичных расстройств, специфик</w:t>
      </w:r>
      <w:r>
        <w:rPr>
          <w:rFonts w:ascii="Times New Roman" w:hAnsi="Times New Roman"/>
          <w:sz w:val="28"/>
          <w:szCs w:val="28"/>
        </w:rPr>
        <w:t>ой</w:t>
      </w:r>
      <w:r w:rsidRPr="00317985">
        <w:rPr>
          <w:rFonts w:ascii="Times New Roman" w:hAnsi="Times New Roman"/>
          <w:sz w:val="28"/>
          <w:szCs w:val="28"/>
        </w:rPr>
        <w:t xml:space="preserve"> их соч</w:t>
      </w:r>
      <w:r>
        <w:rPr>
          <w:rFonts w:ascii="Times New Roman" w:hAnsi="Times New Roman"/>
          <w:sz w:val="28"/>
          <w:szCs w:val="28"/>
        </w:rPr>
        <w:t xml:space="preserve">етания, а также </w:t>
      </w:r>
      <w:r w:rsidRPr="00317985">
        <w:rPr>
          <w:rFonts w:ascii="Times New Roman" w:hAnsi="Times New Roman"/>
          <w:sz w:val="28"/>
          <w:szCs w:val="28"/>
        </w:rPr>
        <w:t>срок</w:t>
      </w:r>
      <w:r>
        <w:rPr>
          <w:rFonts w:ascii="Times New Roman" w:hAnsi="Times New Roman"/>
          <w:sz w:val="28"/>
          <w:szCs w:val="28"/>
        </w:rPr>
        <w:t>ами</w:t>
      </w:r>
      <w:r w:rsidRPr="00317985">
        <w:rPr>
          <w:rFonts w:ascii="Times New Roman" w:hAnsi="Times New Roman"/>
          <w:sz w:val="28"/>
          <w:szCs w:val="28"/>
        </w:rPr>
        <w:t xml:space="preserve"> начала, объем</w:t>
      </w:r>
      <w:r>
        <w:rPr>
          <w:rFonts w:ascii="Times New Roman" w:hAnsi="Times New Roman"/>
          <w:sz w:val="28"/>
          <w:szCs w:val="28"/>
        </w:rPr>
        <w:t>ом</w:t>
      </w:r>
      <w:r w:rsidRPr="00317985">
        <w:rPr>
          <w:rFonts w:ascii="Times New Roman" w:hAnsi="Times New Roman"/>
          <w:sz w:val="28"/>
          <w:szCs w:val="28"/>
        </w:rPr>
        <w:t xml:space="preserve"> и качеств</w:t>
      </w:r>
      <w:r>
        <w:rPr>
          <w:rFonts w:ascii="Times New Roman" w:hAnsi="Times New Roman"/>
          <w:sz w:val="28"/>
          <w:szCs w:val="28"/>
        </w:rPr>
        <w:t>ом</w:t>
      </w:r>
      <w:r w:rsidRPr="00317985">
        <w:rPr>
          <w:rFonts w:ascii="Times New Roman" w:hAnsi="Times New Roman"/>
          <w:sz w:val="28"/>
          <w:szCs w:val="28"/>
        </w:rPr>
        <w:t xml:space="preserve"> оказываемой коррекционной помощи.</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и др. </w:t>
      </w:r>
      <w:r w:rsidRPr="00B02BEB">
        <w:rPr>
          <w:rFonts w:ascii="Times New Roman" w:hAnsi="Times New Roman"/>
          <w:sz w:val="28"/>
          <w:szCs w:val="28"/>
        </w:rPr>
        <w:t>у обучающихся  с глубокой умственной отсталостью, ТМНР</w:t>
      </w:r>
      <w:r w:rsidRPr="00B879B0">
        <w:rPr>
          <w:rFonts w:ascii="Times New Roman" w:hAnsi="Times New Roman"/>
          <w:sz w:val="28"/>
          <w:szCs w:val="28"/>
        </w:rPr>
        <w:t xml:space="preserve"> </w:t>
      </w:r>
      <w:r w:rsidRPr="00317985">
        <w:rPr>
          <w:rFonts w:ascii="Times New Roman" w:hAnsi="Times New Roman"/>
          <w:sz w:val="28"/>
          <w:szCs w:val="28"/>
        </w:rPr>
        <w:t>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w:t>
      </w:r>
      <w:r>
        <w:rPr>
          <w:rFonts w:ascii="Times New Roman" w:hAnsi="Times New Roman"/>
          <w:sz w:val="28"/>
          <w:szCs w:val="28"/>
        </w:rPr>
        <w:t>,</w:t>
      </w:r>
      <w:r w:rsidRPr="00317985">
        <w:rPr>
          <w:rFonts w:ascii="Times New Roman" w:hAnsi="Times New Roman"/>
          <w:sz w:val="28"/>
          <w:szCs w:val="28"/>
        </w:rPr>
        <w:t xml:space="preserve">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w:t>
      </w:r>
      <w:r>
        <w:rPr>
          <w:rFonts w:ascii="Times New Roman" w:hAnsi="Times New Roman"/>
          <w:sz w:val="28"/>
          <w:szCs w:val="28"/>
        </w:rPr>
        <w:t xml:space="preserve"> </w:t>
      </w:r>
      <w:r w:rsidRPr="00317985">
        <w:rPr>
          <w:rFonts w:ascii="Times New Roman" w:hAnsi="Times New Roman"/>
          <w:sz w:val="28"/>
          <w:szCs w:val="28"/>
        </w:rPr>
        <w:t>потребностных оснований и, как правило, носит кратковре</w:t>
      </w:r>
      <w:r>
        <w:rPr>
          <w:rFonts w:ascii="Times New Roman" w:hAnsi="Times New Roman"/>
          <w:sz w:val="28"/>
          <w:szCs w:val="28"/>
        </w:rPr>
        <w:t xml:space="preserve">менный, неустойчивый характер. </w:t>
      </w:r>
    </w:p>
    <w:p w:rsidR="00737A37" w:rsidRDefault="00737A37" w:rsidP="00737A37">
      <w:pPr>
        <w:pStyle w:val="afe"/>
        <w:tabs>
          <w:tab w:val="left" w:pos="3975"/>
        </w:tabs>
        <w:spacing w:line="360" w:lineRule="auto"/>
        <w:jc w:val="center"/>
        <w:rPr>
          <w:rFonts w:ascii="Times New Roman" w:hAnsi="Times New Roman"/>
          <w:b/>
          <w:spacing w:val="2"/>
          <w:sz w:val="28"/>
          <w:szCs w:val="28"/>
        </w:rPr>
      </w:pPr>
    </w:p>
    <w:p w:rsidR="00737A37" w:rsidRDefault="00737A37" w:rsidP="00737A37">
      <w:pPr>
        <w:pStyle w:val="afe"/>
        <w:tabs>
          <w:tab w:val="left" w:pos="3975"/>
        </w:tabs>
        <w:spacing w:line="360" w:lineRule="auto"/>
        <w:jc w:val="center"/>
        <w:rPr>
          <w:rFonts w:ascii="Times New Roman" w:hAnsi="Times New Roman"/>
          <w:b/>
          <w:spacing w:val="2"/>
          <w:sz w:val="28"/>
          <w:szCs w:val="28"/>
        </w:rPr>
      </w:pPr>
      <w:r>
        <w:rPr>
          <w:rFonts w:ascii="Times New Roman" w:hAnsi="Times New Roman"/>
          <w:b/>
          <w:spacing w:val="2"/>
          <w:sz w:val="28"/>
          <w:szCs w:val="28"/>
        </w:rPr>
        <w:t>3.1</w:t>
      </w:r>
      <w:r w:rsidRPr="00317985">
        <w:rPr>
          <w:rFonts w:ascii="Times New Roman" w:hAnsi="Times New Roman"/>
          <w:b/>
          <w:spacing w:val="2"/>
          <w:sz w:val="28"/>
          <w:szCs w:val="28"/>
        </w:rPr>
        <w:t>.1.3. Особые образовательные потребности обучающихся</w:t>
      </w:r>
      <w:r>
        <w:rPr>
          <w:rFonts w:ascii="Times New Roman" w:hAnsi="Times New Roman"/>
          <w:b/>
          <w:spacing w:val="2"/>
          <w:sz w:val="28"/>
          <w:szCs w:val="28"/>
        </w:rPr>
        <w:t xml:space="preserve"> </w:t>
      </w:r>
    </w:p>
    <w:p w:rsidR="00737A37" w:rsidRDefault="00737A37" w:rsidP="00737A37">
      <w:pPr>
        <w:pStyle w:val="afe"/>
        <w:tabs>
          <w:tab w:val="left" w:pos="3975"/>
        </w:tabs>
        <w:spacing w:line="360" w:lineRule="auto"/>
        <w:jc w:val="center"/>
        <w:rPr>
          <w:rFonts w:ascii="Times New Roman" w:hAnsi="Times New Roman"/>
          <w:sz w:val="28"/>
          <w:szCs w:val="28"/>
        </w:rPr>
      </w:pPr>
      <w:r w:rsidRPr="00212F13">
        <w:rPr>
          <w:rFonts w:ascii="Times New Roman" w:hAnsi="Times New Roman"/>
          <w:b/>
          <w:sz w:val="28"/>
          <w:szCs w:val="28"/>
        </w:rPr>
        <w:t>с</w:t>
      </w:r>
      <w:r>
        <w:rPr>
          <w:rFonts w:ascii="Times New Roman" w:hAnsi="Times New Roman"/>
          <w:b/>
          <w:sz w:val="28"/>
          <w:szCs w:val="28"/>
        </w:rPr>
        <w:t xml:space="preserve">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737A37" w:rsidRDefault="00737A37" w:rsidP="00BC1A8E">
      <w:pPr>
        <w:pStyle w:val="afe"/>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w:t>
      </w:r>
      <w:r>
        <w:rPr>
          <w:rFonts w:ascii="Times New Roman" w:hAnsi="Times New Roman"/>
          <w:sz w:val="28"/>
          <w:szCs w:val="28"/>
        </w:rPr>
        <w:t xml:space="preserve"> правило, в той или иной форме </w:t>
      </w:r>
      <w:r w:rsidRPr="00317985">
        <w:rPr>
          <w:rFonts w:ascii="Times New Roman" w:hAnsi="Times New Roman"/>
          <w:sz w:val="28"/>
          <w:szCs w:val="28"/>
        </w:rPr>
        <w:t xml:space="preserve">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Часть детей, отнесенных к ка</w:t>
      </w:r>
      <w:r>
        <w:rPr>
          <w:rFonts w:ascii="Times New Roman" w:hAnsi="Times New Roman"/>
          <w:sz w:val="28"/>
          <w:szCs w:val="28"/>
        </w:rPr>
        <w:t>тегории обучающихся с ТМНР, имее</w:t>
      </w:r>
      <w:r w:rsidRPr="00317985">
        <w:rPr>
          <w:rFonts w:ascii="Times New Roman" w:hAnsi="Times New Roman"/>
          <w:sz w:val="28"/>
          <w:szCs w:val="28"/>
        </w:rPr>
        <w:t>т тяжёлые нарушения неврологического генеза – сложные формы ДЦП (спастический тетрапарез, гиперкинез и т.д.), вследствие которых они полн</w:t>
      </w:r>
      <w:r>
        <w:rPr>
          <w:rFonts w:ascii="Times New Roman" w:hAnsi="Times New Roman"/>
          <w:sz w:val="28"/>
          <w:szCs w:val="28"/>
        </w:rPr>
        <w:t>остью или почти полностью завися</w:t>
      </w:r>
      <w:r w:rsidRPr="00317985">
        <w:rPr>
          <w:rFonts w:ascii="Times New Roman" w:hAnsi="Times New Roman"/>
          <w:sz w:val="28"/>
          <w:szCs w:val="28"/>
        </w:rPr>
        <w:t>т от помощи окружающих их людей в передвижении, самообслуживании, предметной деятельности, коммуник</w:t>
      </w:r>
      <w:r>
        <w:rPr>
          <w:rFonts w:ascii="Times New Roman" w:hAnsi="Times New Roman"/>
          <w:sz w:val="28"/>
          <w:szCs w:val="28"/>
        </w:rPr>
        <w:t xml:space="preserve">ации и др. Большинство детей </w:t>
      </w:r>
      <w:r w:rsidRPr="00317985">
        <w:rPr>
          <w:rFonts w:ascii="Times New Roman" w:hAnsi="Times New Roman"/>
          <w:sz w:val="28"/>
          <w:szCs w:val="28"/>
        </w:rPr>
        <w:t>этой группы не мо</w:t>
      </w:r>
      <w:r>
        <w:rPr>
          <w:rFonts w:ascii="Times New Roman" w:hAnsi="Times New Roman"/>
          <w:sz w:val="28"/>
          <w:szCs w:val="28"/>
        </w:rPr>
        <w:t xml:space="preserve">жет </w:t>
      </w:r>
      <w:r w:rsidRPr="00317985">
        <w:rPr>
          <w:rFonts w:ascii="Times New Roman" w:hAnsi="Times New Roman"/>
          <w:sz w:val="28"/>
          <w:szCs w:val="28"/>
        </w:rPr>
        <w:t xml:space="preserve">самостоятельно удерживать тело в положении сидя. Спастичность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 </w:t>
      </w:r>
    </w:p>
    <w:p w:rsidR="00BC1A8E" w:rsidRPr="00317985" w:rsidRDefault="00BC1A8E" w:rsidP="00BC1A8E">
      <w:pPr>
        <w:pStyle w:val="afe"/>
        <w:spacing w:line="360" w:lineRule="auto"/>
        <w:ind w:firstLine="708"/>
        <w:jc w:val="both"/>
        <w:rPr>
          <w:rFonts w:ascii="Times New Roman" w:hAnsi="Times New Roman"/>
          <w:iCs/>
          <w:sz w:val="28"/>
          <w:szCs w:val="28"/>
        </w:rPr>
      </w:pPr>
      <w:r w:rsidRPr="00317985">
        <w:rPr>
          <w:rFonts w:ascii="Times New Roman" w:hAnsi="Times New Roman"/>
          <w:sz w:val="28"/>
          <w:szCs w:val="28"/>
        </w:rPr>
        <w:t xml:space="preserve">Вместе с тем, интеллектуальное развитие таких детей </w:t>
      </w:r>
      <w:r w:rsidRPr="00B879B0">
        <w:rPr>
          <w:rFonts w:ascii="Times New Roman" w:hAnsi="Times New Roman"/>
          <w:sz w:val="28"/>
          <w:szCs w:val="28"/>
        </w:rPr>
        <w:t>может быть</w:t>
      </w:r>
      <w:r w:rsidRPr="00317985">
        <w:rPr>
          <w:rFonts w:ascii="Times New Roman" w:hAnsi="Times New Roman"/>
          <w:sz w:val="28"/>
          <w:szCs w:val="28"/>
        </w:rPr>
        <w:t xml:space="preserve"> различно по степени умственной отсталости </w:t>
      </w:r>
      <w:r w:rsidRPr="00823465">
        <w:rPr>
          <w:rFonts w:ascii="Times New Roman" w:hAnsi="Times New Roman"/>
          <w:sz w:val="28"/>
          <w:szCs w:val="28"/>
        </w:rPr>
        <w:t>и колеб</w:t>
      </w:r>
      <w:r w:rsidRPr="00B02BEB">
        <w:rPr>
          <w:rFonts w:ascii="Times New Roman" w:hAnsi="Times New Roman"/>
          <w:sz w:val="28"/>
          <w:szCs w:val="28"/>
        </w:rPr>
        <w:t>лет</w:t>
      </w:r>
      <w:r w:rsidRPr="00823465">
        <w:rPr>
          <w:rFonts w:ascii="Times New Roman" w:hAnsi="Times New Roman"/>
          <w:sz w:val="28"/>
          <w:szCs w:val="28"/>
        </w:rPr>
        <w:t>ся</w:t>
      </w:r>
      <w:r w:rsidRPr="00317985">
        <w:rPr>
          <w:rFonts w:ascii="Times New Roman" w:hAnsi="Times New Roman"/>
          <w:sz w:val="28"/>
          <w:szCs w:val="28"/>
        </w:rPr>
        <w:t xml:space="preserve"> </w:t>
      </w:r>
      <w:r>
        <w:rPr>
          <w:rFonts w:ascii="Times New Roman" w:hAnsi="Times New Roman"/>
          <w:sz w:val="28"/>
          <w:szCs w:val="28"/>
        </w:rPr>
        <w:t>(</w:t>
      </w:r>
      <w:r w:rsidRPr="00317985">
        <w:rPr>
          <w:rFonts w:ascii="Times New Roman" w:hAnsi="Times New Roman"/>
          <w:sz w:val="28"/>
          <w:szCs w:val="28"/>
        </w:rPr>
        <w:t>от умеренной до глубокой</w:t>
      </w:r>
      <w:r>
        <w:rPr>
          <w:rFonts w:ascii="Times New Roman" w:hAnsi="Times New Roman"/>
          <w:sz w:val="28"/>
          <w:szCs w:val="28"/>
        </w:rPr>
        <w:t xml:space="preserve">). </w:t>
      </w:r>
      <w:r w:rsidRPr="00317985">
        <w:rPr>
          <w:rFonts w:ascii="Times New Roman" w:hAnsi="Times New Roman"/>
          <w:sz w:val="28"/>
          <w:szCs w:val="28"/>
        </w:rPr>
        <w:t xml:space="preserve">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w:t>
      </w:r>
      <w:r w:rsidRPr="00317985">
        <w:rPr>
          <w:rFonts w:ascii="Times New Roman" w:hAnsi="Times New Roman"/>
          <w:iCs/>
          <w:sz w:val="28"/>
          <w:szCs w:val="28"/>
        </w:rPr>
        <w:t>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w:t>
      </w:r>
      <w:r>
        <w:rPr>
          <w:rFonts w:ascii="Times New Roman" w:hAnsi="Times New Roman"/>
          <w:iCs/>
          <w:sz w:val="28"/>
          <w:szCs w:val="28"/>
        </w:rPr>
        <w:t>рбальным средствам коммуникации.</w:t>
      </w:r>
      <w:r w:rsidRPr="00317985">
        <w:rPr>
          <w:rFonts w:ascii="Times New Roman" w:hAnsi="Times New Roman"/>
          <w:iCs/>
          <w:sz w:val="28"/>
          <w:szCs w:val="28"/>
        </w:rPr>
        <w:t xml:space="preserve"> </w:t>
      </w:r>
      <w:r>
        <w:rPr>
          <w:rFonts w:ascii="Times New Roman" w:hAnsi="Times New Roman"/>
          <w:iCs/>
          <w:sz w:val="28"/>
          <w:szCs w:val="28"/>
        </w:rPr>
        <w:t xml:space="preserve">Их интеллектуальное развитие позволяет </w:t>
      </w:r>
      <w:r w:rsidRPr="00CA3984">
        <w:rPr>
          <w:rFonts w:ascii="Times New Roman" w:hAnsi="Times New Roman"/>
          <w:iCs/>
          <w:sz w:val="28"/>
          <w:szCs w:val="28"/>
        </w:rPr>
        <w:t>овладевать основами счета, письма, чтения и др.</w:t>
      </w:r>
      <w:r w:rsidRPr="00317985">
        <w:rPr>
          <w:rFonts w:ascii="Times New Roman" w:hAnsi="Times New Roman"/>
          <w:iCs/>
          <w:sz w:val="28"/>
          <w:szCs w:val="28"/>
        </w:rPr>
        <w:t xml:space="preserve"> С</w:t>
      </w:r>
      <w:r w:rsidRPr="00317985">
        <w:rPr>
          <w:rFonts w:ascii="Times New Roman" w:hAnsi="Times New Roman"/>
          <w:sz w:val="28"/>
          <w:szCs w:val="28"/>
        </w:rPr>
        <w:t>пособность ребенка к выполнению некоторых двигательных действий: захват, удержание предмета, контролиру</w:t>
      </w:r>
      <w:r>
        <w:rPr>
          <w:rFonts w:ascii="Times New Roman" w:hAnsi="Times New Roman"/>
          <w:sz w:val="28"/>
          <w:szCs w:val="28"/>
        </w:rPr>
        <w:t xml:space="preserve">емые движения шеи, головы и др. </w:t>
      </w:r>
      <w:r w:rsidRPr="00317985">
        <w:rPr>
          <w:rFonts w:ascii="Times New Roman" w:hAnsi="Times New Roman"/>
          <w:sz w:val="28"/>
          <w:szCs w:val="28"/>
        </w:rPr>
        <w:t>создает  предпосылки для обучения некоторым приемам и способам по самообслуживанию и развитию предметно-практической  и трудовой деятельности</w:t>
      </w:r>
      <w:r w:rsidRPr="00317985">
        <w:rPr>
          <w:rFonts w:ascii="Times New Roman" w:hAnsi="Times New Roman"/>
          <w:iCs/>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Cs/>
          <w:sz w:val="28"/>
          <w:szCs w:val="28"/>
        </w:rPr>
        <w:t xml:space="preserve">Особенности развития другой группы </w:t>
      </w:r>
      <w:r w:rsidRPr="00317985">
        <w:rPr>
          <w:rFonts w:ascii="Times New Roman" w:hAnsi="Times New Roman"/>
          <w:sz w:val="28"/>
          <w:szCs w:val="28"/>
        </w:rPr>
        <w:t xml:space="preserve">обучающихся обусловлены выраженными нарушениями поведения (чаще как следствие аутистических расстройств). </w:t>
      </w:r>
      <w:r w:rsidRPr="00317985">
        <w:rPr>
          <w:rFonts w:ascii="Times New Roman" w:hAnsi="Times New Roman"/>
          <w:iCs/>
          <w:sz w:val="28"/>
          <w:szCs w:val="28"/>
        </w:rPr>
        <w:t xml:space="preserve">Они проявляются в расторможенности, «полевом», нередко агрессивном поведении, стереотипиях, </w:t>
      </w:r>
      <w:r w:rsidRPr="00317985">
        <w:rPr>
          <w:rFonts w:ascii="Times New Roman" w:hAnsi="Times New Roman"/>
          <w:sz w:val="28"/>
          <w:szCs w:val="28"/>
        </w:rPr>
        <w:t xml:space="preserve">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 третьей группы детей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w:t>
      </w:r>
      <w:r>
        <w:rPr>
          <w:rFonts w:ascii="Times New Roman" w:hAnsi="Times New Roman"/>
          <w:sz w:val="28"/>
          <w:szCs w:val="28"/>
        </w:rPr>
        <w:t>,</w:t>
      </w:r>
      <w:r w:rsidRPr="00317985">
        <w:rPr>
          <w:rFonts w:ascii="Times New Roman" w:hAnsi="Times New Roman"/>
          <w:sz w:val="28"/>
          <w:szCs w:val="28"/>
        </w:rPr>
        <w:t xml:space="preserve"> преимущественно</w:t>
      </w:r>
      <w:r>
        <w:rPr>
          <w:rFonts w:ascii="Times New Roman" w:hAnsi="Times New Roman"/>
          <w:sz w:val="28"/>
          <w:szCs w:val="28"/>
        </w:rPr>
        <w:t>,</w:t>
      </w:r>
      <w:r w:rsidRPr="00317985">
        <w:rPr>
          <w:rFonts w:ascii="Times New Roman" w:hAnsi="Times New Roman"/>
          <w:sz w:val="28"/>
          <w:szCs w:val="28"/>
        </w:rPr>
        <w:t xml:space="preserve"> в форме умеренной степени умственн</w:t>
      </w:r>
      <w:r>
        <w:rPr>
          <w:rFonts w:ascii="Times New Roman" w:hAnsi="Times New Roman"/>
          <w:sz w:val="28"/>
          <w:szCs w:val="28"/>
        </w:rPr>
        <w:t xml:space="preserve">ой отсталости. Большая часть </w:t>
      </w:r>
      <w:r w:rsidRPr="00317985">
        <w:rPr>
          <w:rFonts w:ascii="Times New Roman" w:hAnsi="Times New Roman"/>
          <w:sz w:val="28"/>
          <w:szCs w:val="28"/>
        </w:rPr>
        <w:t>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w:t>
      </w:r>
      <w:r>
        <w:rPr>
          <w:rFonts w:ascii="Times New Roman" w:hAnsi="Times New Roman"/>
          <w:sz w:val="28"/>
          <w:szCs w:val="28"/>
        </w:rPr>
        <w:t xml:space="preserve"> детей</w:t>
      </w:r>
      <w:r w:rsidRPr="00317985">
        <w:rPr>
          <w:rFonts w:ascii="Times New Roman" w:hAnsi="Times New Roman"/>
          <w:sz w:val="28"/>
          <w:szCs w:val="28"/>
        </w:rPr>
        <w:t>,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w:t>
      </w:r>
      <w:r>
        <w:rPr>
          <w:rFonts w:ascii="Times New Roman" w:hAnsi="Times New Roman"/>
          <w:sz w:val="28"/>
          <w:szCs w:val="28"/>
        </w:rPr>
        <w:t xml:space="preserve">ельности выполняемых операций, </w:t>
      </w:r>
      <w:r w:rsidRPr="00317985">
        <w:rPr>
          <w:rFonts w:ascii="Times New Roman" w:hAnsi="Times New Roman"/>
          <w:sz w:val="28"/>
          <w:szCs w:val="28"/>
        </w:rPr>
        <w:t xml:space="preserve">препятствуют выполнению действия как целого.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w:t>
      </w:r>
      <w:r>
        <w:rPr>
          <w:rFonts w:ascii="Times New Roman" w:hAnsi="Times New Roman"/>
          <w:sz w:val="28"/>
          <w:szCs w:val="28"/>
        </w:rPr>
        <w:t xml:space="preserve"> </w:t>
      </w:r>
      <w:r w:rsidRPr="00317985">
        <w:rPr>
          <w:rFonts w:ascii="Times New Roman" w:hAnsi="Times New Roman"/>
          <w:sz w:val="28"/>
          <w:szCs w:val="28"/>
        </w:rPr>
        <w:t>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w:t>
      </w:r>
      <w:r>
        <w:rPr>
          <w:rFonts w:ascii="Times New Roman" w:hAnsi="Times New Roman"/>
          <w:sz w:val="28"/>
          <w:szCs w:val="28"/>
        </w:rPr>
        <w:t>. включающим</w:t>
      </w:r>
      <w:r w:rsidRPr="00317985">
        <w:rPr>
          <w:rFonts w:ascii="Times New Roman" w:hAnsi="Times New Roman"/>
          <w:sz w:val="28"/>
          <w:szCs w:val="28"/>
        </w:rPr>
        <w:t xml:space="preserve"> представител</w:t>
      </w:r>
      <w:r>
        <w:rPr>
          <w:rFonts w:ascii="Times New Roman" w:hAnsi="Times New Roman"/>
          <w:sz w:val="28"/>
          <w:szCs w:val="28"/>
        </w:rPr>
        <w:t>ей</w:t>
      </w:r>
      <w:r w:rsidRPr="00317985">
        <w:rPr>
          <w:rFonts w:ascii="Times New Roman" w:hAnsi="Times New Roman"/>
          <w:sz w:val="28"/>
          <w:szCs w:val="28"/>
        </w:rPr>
        <w:t xml:space="preserve"> </w:t>
      </w:r>
      <w:r>
        <w:rPr>
          <w:rFonts w:ascii="Times New Roman" w:hAnsi="Times New Roman"/>
          <w:sz w:val="28"/>
          <w:szCs w:val="28"/>
        </w:rPr>
        <w:t>разных</w:t>
      </w:r>
      <w:r w:rsidRPr="00317985">
        <w:rPr>
          <w:rFonts w:ascii="Times New Roman" w:hAnsi="Times New Roman"/>
          <w:sz w:val="28"/>
          <w:szCs w:val="28"/>
        </w:rPr>
        <w:t xml:space="preserve">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Наполняемость класса/группы обучающихся по </w:t>
      </w:r>
      <w:r>
        <w:rPr>
          <w:rFonts w:ascii="Times New Roman" w:hAnsi="Times New Roman"/>
          <w:sz w:val="28"/>
          <w:szCs w:val="28"/>
        </w:rPr>
        <w:t xml:space="preserve">2 </w:t>
      </w:r>
      <w:r w:rsidRPr="00317985">
        <w:rPr>
          <w:rFonts w:ascii="Times New Roman" w:hAnsi="Times New Roman"/>
          <w:sz w:val="28"/>
          <w:szCs w:val="28"/>
        </w:rPr>
        <w:t xml:space="preserve">варианту АООП должна быть </w:t>
      </w:r>
      <w:r w:rsidRPr="003E4D41">
        <w:rPr>
          <w:rFonts w:ascii="Times New Roman" w:hAnsi="Times New Roman"/>
          <w:sz w:val="28"/>
          <w:szCs w:val="28"/>
        </w:rPr>
        <w:t>до пяти</w:t>
      </w:r>
      <w:r w:rsidRPr="00317985">
        <w:rPr>
          <w:rFonts w:ascii="Times New Roman" w:hAnsi="Times New Roman"/>
          <w:sz w:val="28"/>
          <w:szCs w:val="28"/>
        </w:rPr>
        <w:t xml:space="preserve"> человек. Рекомендуется следующее комплектование класса: до 2-х обучающихся из первой группы; 1 обучающийся из второй группы, 2 или 3 обучающихся из третьей группы. Возможно, также, объединение двух классов, но в этом случае увеличивается количество персонала (не менее 4-х педагогов на 10 обучающихся).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bCs/>
          <w:caps/>
          <w:sz w:val="28"/>
          <w:szCs w:val="28"/>
        </w:rPr>
        <w:t>П</w:t>
      </w:r>
      <w:r w:rsidRPr="00317985">
        <w:rPr>
          <w:rFonts w:ascii="Times New Roman" w:hAnsi="Times New Roman"/>
          <w:bCs/>
          <w:sz w:val="28"/>
          <w:szCs w:val="28"/>
        </w:rPr>
        <w:t>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w:t>
      </w:r>
      <w:r w:rsidRPr="00317985">
        <w:rPr>
          <w:rFonts w:ascii="Times New Roman" w:hAnsi="Times New Roman"/>
          <w:bCs/>
          <w:caps/>
          <w:sz w:val="28"/>
          <w:szCs w:val="28"/>
        </w:rPr>
        <w:t xml:space="preserve"> </w:t>
      </w:r>
      <w:r w:rsidRPr="00317985">
        <w:rPr>
          <w:rFonts w:ascii="Times New Roman" w:hAnsi="Times New Roman"/>
          <w:bCs/>
          <w:sz w:val="28"/>
          <w:szCs w:val="28"/>
        </w:rPr>
        <w:t>психофизическими нарушениями</w:t>
      </w:r>
      <w:r w:rsidRPr="00317985">
        <w:rPr>
          <w:rFonts w:ascii="Times New Roman" w:hAnsi="Times New Roman"/>
          <w:bCs/>
          <w:caps/>
          <w:sz w:val="28"/>
          <w:szCs w:val="28"/>
        </w:rPr>
        <w:t>. У</w:t>
      </w:r>
      <w:r w:rsidRPr="00317985">
        <w:rPr>
          <w:rFonts w:ascii="Times New Roman" w:hAnsi="Times New Roman"/>
          <w:bCs/>
          <w:sz w:val="28"/>
          <w:szCs w:val="28"/>
        </w:rPr>
        <w:t>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r w:rsidRPr="00317985">
        <w:rPr>
          <w:rFonts w:ascii="Times New Roman" w:hAnsi="Times New Roman"/>
          <w:bCs/>
          <w:caps/>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FF"/>
        </w:rPr>
      </w:pPr>
      <w:r w:rsidRPr="00317985">
        <w:rPr>
          <w:rFonts w:ascii="Times New Roman" w:hAnsi="Times New Roman"/>
          <w:caps/>
          <w:sz w:val="28"/>
          <w:szCs w:val="28"/>
          <w:shd w:val="clear" w:color="auto" w:fill="FFFFFF"/>
        </w:rPr>
        <w:t>С</w:t>
      </w:r>
      <w:r w:rsidRPr="00317985">
        <w:rPr>
          <w:rFonts w:ascii="Times New Roman" w:hAnsi="Times New Roman"/>
          <w:sz w:val="28"/>
          <w:szCs w:val="28"/>
          <w:shd w:val="clear" w:color="auto" w:fill="FFFFFF"/>
        </w:rPr>
        <w:t xml:space="preserve">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w:t>
      </w:r>
      <w:r w:rsidRPr="00317985">
        <w:rPr>
          <w:rFonts w:ascii="Times New Roman" w:hAnsi="Times New Roman"/>
          <w:caps/>
          <w:sz w:val="28"/>
          <w:szCs w:val="28"/>
          <w:shd w:val="clear" w:color="auto" w:fill="FFFFFF"/>
        </w:rPr>
        <w:t>(</w:t>
      </w:r>
      <w:r w:rsidRPr="00317985">
        <w:rPr>
          <w:rFonts w:ascii="Times New Roman" w:hAnsi="Times New Roman"/>
          <w:sz w:val="28"/>
          <w:szCs w:val="28"/>
        </w:rPr>
        <w:t>Гончарова Е.Л., Кукушкина</w:t>
      </w:r>
      <w:r w:rsidRPr="00317985">
        <w:rPr>
          <w:rFonts w:ascii="Times New Roman" w:hAnsi="Times New Roman"/>
          <w:bCs/>
          <w:sz w:val="28"/>
          <w:szCs w:val="28"/>
        </w:rPr>
        <w:t xml:space="preserve"> </w:t>
      </w:r>
      <w:r w:rsidRPr="00317985">
        <w:rPr>
          <w:rFonts w:ascii="Times New Roman" w:hAnsi="Times New Roman"/>
          <w:sz w:val="28"/>
          <w:szCs w:val="28"/>
        </w:rPr>
        <w:t>О.И.</w:t>
      </w:r>
      <w:r w:rsidRPr="00317985">
        <w:rPr>
          <w:rFonts w:ascii="Times New Roman" w:hAnsi="Times New Roman"/>
          <w:caps/>
          <w:sz w:val="28"/>
          <w:szCs w:val="28"/>
          <w:shd w:val="clear" w:color="auto" w:fill="FFFFFF"/>
        </w:rPr>
        <w:t>). К</w:t>
      </w:r>
      <w:r w:rsidRPr="00317985">
        <w:rPr>
          <w:rFonts w:ascii="Times New Roman" w:hAnsi="Times New Roman"/>
          <w:sz w:val="28"/>
          <w:szCs w:val="28"/>
          <w:shd w:val="clear" w:color="auto" w:fill="FFFFFF"/>
        </w:rPr>
        <w:t xml:space="preserve">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r>
        <w:rPr>
          <w:rFonts w:ascii="Times New Roman" w:hAnsi="Times New Roman"/>
          <w:caps/>
          <w:sz w:val="28"/>
          <w:szCs w:val="28"/>
          <w:shd w:val="clear" w:color="auto" w:fill="FFFFFF"/>
        </w:rPr>
        <w:t>.</w:t>
      </w:r>
      <w:r w:rsidRPr="00317985">
        <w:rPr>
          <w:rFonts w:ascii="Times New Roman" w:hAnsi="Times New Roman"/>
          <w:caps/>
          <w:sz w:val="28"/>
          <w:szCs w:val="28"/>
          <w:shd w:val="clear" w:color="auto" w:fill="FFFFFF"/>
        </w:rPr>
        <w:t xml:space="preserve"> К</w:t>
      </w:r>
      <w:r w:rsidRPr="00317985">
        <w:rPr>
          <w:rFonts w:ascii="Times New Roman" w:hAnsi="Times New Roman"/>
          <w:sz w:val="28"/>
          <w:szCs w:val="28"/>
          <w:shd w:val="clear" w:color="auto" w:fill="FFFFFF"/>
        </w:rPr>
        <w:t>ратко раскроем данные аспекты</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 xml:space="preserve"> применительно к обучающимся по </w:t>
      </w:r>
      <w:r w:rsidR="00737A37">
        <w:rPr>
          <w:rFonts w:ascii="Times New Roman" w:hAnsi="Times New Roman"/>
          <w:sz w:val="28"/>
          <w:szCs w:val="28"/>
          <w:shd w:val="clear" w:color="auto" w:fill="FFFFFF"/>
        </w:rPr>
        <w:t>второму</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варианту АООП</w:t>
      </w:r>
      <w:r w:rsidRPr="00317985">
        <w:rPr>
          <w:rFonts w:ascii="Times New Roman" w:hAnsi="Times New Roman"/>
          <w:caps/>
          <w:sz w:val="28"/>
          <w:szCs w:val="28"/>
          <w:shd w:val="clear" w:color="auto" w:fill="FFFFFF"/>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Время начала образования</w:t>
      </w:r>
      <w:r w:rsidRPr="00317985">
        <w:rPr>
          <w:rFonts w:ascii="Times New Roman" w:hAnsi="Times New Roman"/>
          <w:bCs/>
          <w:sz w:val="28"/>
          <w:szCs w:val="28"/>
        </w:rPr>
        <w:t>. Предполагается учет п</w:t>
      </w:r>
      <w:r w:rsidRPr="00317985">
        <w:rPr>
          <w:rFonts w:ascii="Times New Roman" w:hAnsi="Times New Roman"/>
          <w:sz w:val="28"/>
          <w:szCs w:val="28"/>
        </w:rPr>
        <w:t>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w:t>
      </w:r>
      <w:r>
        <w:rPr>
          <w:rFonts w:ascii="Times New Roman" w:hAnsi="Times New Roman"/>
          <w:sz w:val="28"/>
          <w:szCs w:val="28"/>
        </w:rPr>
        <w:t xml:space="preserve"> </w:t>
      </w:r>
      <w:r w:rsidRPr="00460B15">
        <w:rPr>
          <w:rFonts w:ascii="Times New Roman" w:hAnsi="Times New Roman"/>
          <w:sz w:val="28"/>
          <w:szCs w:val="28"/>
        </w:rPr>
        <w:t>Выделяется пропедевтический период в образовании, обеспечивающий преемственность между дошкольным и школьным этапами.</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Содержание образования</w:t>
      </w:r>
      <w:r w:rsidRPr="00317985">
        <w:rPr>
          <w:rFonts w:ascii="Times New Roman" w:hAnsi="Times New Roman"/>
          <w:sz w:val="28"/>
          <w:szCs w:val="28"/>
        </w:rPr>
        <w:t xml:space="preserve">. Учитывается потребность во введении специальных учебных предметов и коррекционных </w:t>
      </w:r>
      <w:r w:rsidRPr="00035F57">
        <w:rPr>
          <w:rFonts w:ascii="Times New Roman" w:hAnsi="Times New Roman"/>
          <w:sz w:val="28"/>
          <w:szCs w:val="28"/>
        </w:rPr>
        <w:t>курсов,</w:t>
      </w:r>
      <w:r w:rsidRPr="00317985">
        <w:rPr>
          <w:rFonts w:ascii="Times New Roman" w:hAnsi="Times New Roman"/>
          <w:sz w:val="28"/>
          <w:szCs w:val="28"/>
        </w:rPr>
        <w:t xml:space="preserve"> которых нет в содержании образования обычно развивающегося ребенка. (Например, предметы: «Речь и альтернативная коммуникация», </w:t>
      </w:r>
      <w:r w:rsidRPr="00035F57">
        <w:rPr>
          <w:rFonts w:ascii="Times New Roman" w:hAnsi="Times New Roman"/>
          <w:sz w:val="28"/>
          <w:szCs w:val="28"/>
        </w:rPr>
        <w:t>«Человек»;</w:t>
      </w:r>
      <w:r w:rsidRPr="00317985">
        <w:rPr>
          <w:rFonts w:ascii="Times New Roman" w:hAnsi="Times New Roman"/>
          <w:sz w:val="28"/>
          <w:szCs w:val="28"/>
        </w:rPr>
        <w:t xml:space="preserve"> курсы по альтернативной коммуникации, сенсорному развитию, ф</w:t>
      </w:r>
      <w:r>
        <w:rPr>
          <w:rFonts w:ascii="Times New Roman" w:hAnsi="Times New Roman"/>
          <w:sz w:val="28"/>
          <w:szCs w:val="28"/>
        </w:rPr>
        <w:t>ормированию предметных действий</w:t>
      </w:r>
      <w:r w:rsidRPr="00317985">
        <w:rPr>
          <w:rFonts w:ascii="Times New Roman" w:hAnsi="Times New Roman"/>
          <w:sz w:val="28"/>
          <w:szCs w:val="28"/>
        </w:rPr>
        <w:t xml:space="preserve">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 xml:space="preserve">Создание специальных методов и средств обучения. </w:t>
      </w:r>
      <w:r w:rsidRPr="00317985">
        <w:rPr>
          <w:rFonts w:ascii="Times New Roman" w:hAnsi="Times New Roman"/>
          <w:bCs/>
          <w:sz w:val="28"/>
          <w:szCs w:val="28"/>
        </w:rPr>
        <w:t>О</w:t>
      </w:r>
      <w:r w:rsidRPr="00317985">
        <w:rPr>
          <w:rFonts w:ascii="Times New Roman" w:hAnsi="Times New Roman"/>
          <w:sz w:val="28"/>
          <w:szCs w:val="28"/>
        </w:rPr>
        <w:t>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Особая организация обучения</w:t>
      </w:r>
      <w:r w:rsidRPr="00317985">
        <w:rPr>
          <w:rFonts w:ascii="Times New Roman" w:hAnsi="Times New Roman"/>
          <w:sz w:val="28"/>
          <w:szCs w:val="28"/>
        </w:rPr>
        <w:t>.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границ образовательного пространства</w:t>
      </w:r>
      <w:r>
        <w:rPr>
          <w:rFonts w:ascii="Times New Roman" w:hAnsi="Times New Roman"/>
          <w:sz w:val="28"/>
          <w:szCs w:val="28"/>
        </w:rPr>
        <w:t xml:space="preserve"> п</w:t>
      </w:r>
      <w:r w:rsidRPr="00317985">
        <w:rPr>
          <w:rFonts w:ascii="Times New Roman" w:hAnsi="Times New Roman"/>
          <w:bCs/>
          <w:sz w:val="28"/>
          <w:szCs w:val="28"/>
        </w:rPr>
        <w:t>редполагает учет п</w:t>
      </w:r>
      <w:r w:rsidRPr="00317985">
        <w:rPr>
          <w:rFonts w:ascii="Times New Roman" w:hAnsi="Times New Roman"/>
          <w:sz w:val="28"/>
          <w:szCs w:val="28"/>
        </w:rPr>
        <w:t xml:space="preserve">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Продолжительность образования</w:t>
      </w:r>
      <w:r w:rsidRPr="00317985">
        <w:rPr>
          <w:rFonts w:ascii="Times New Roman" w:hAnsi="Times New Roman"/>
          <w:sz w:val="28"/>
          <w:szCs w:val="28"/>
        </w:rPr>
        <w:t xml:space="preserve">. Руководствуясь принципом нормализации жизни, общее образование детей с </w:t>
      </w:r>
      <w:r w:rsidRPr="00317985">
        <w:rPr>
          <w:rFonts w:ascii="Times New Roman" w:hAnsi="Times New Roman"/>
          <w:bCs/>
          <w:sz w:val="28"/>
          <w:szCs w:val="28"/>
        </w:rPr>
        <w:t>умеренной, тяжелой, глубокой умственной отсталостью,</w:t>
      </w:r>
      <w:r w:rsidRPr="00317985">
        <w:rPr>
          <w:rFonts w:ascii="Times New Roman" w:hAnsi="Times New Roman"/>
          <w:bCs/>
          <w:caps/>
          <w:sz w:val="28"/>
          <w:szCs w:val="28"/>
        </w:rPr>
        <w:t xml:space="preserve"> </w:t>
      </w:r>
      <w:r w:rsidRPr="00317985">
        <w:rPr>
          <w:rFonts w:ascii="Times New Roman" w:hAnsi="Times New Roman"/>
          <w:bCs/>
          <w:sz w:val="28"/>
          <w:szCs w:val="28"/>
        </w:rPr>
        <w:t xml:space="preserve">с </w:t>
      </w:r>
      <w:r w:rsidRPr="00317985">
        <w:rPr>
          <w:rFonts w:ascii="Times New Roman" w:hAnsi="Times New Roman"/>
          <w:sz w:val="28"/>
          <w:szCs w:val="28"/>
        </w:rPr>
        <w:t xml:space="preserve">ТМНР по адаптированной основной </w:t>
      </w:r>
      <w:r w:rsidRPr="00035F57">
        <w:rPr>
          <w:rFonts w:ascii="Times New Roman" w:hAnsi="Times New Roman"/>
          <w:sz w:val="28"/>
          <w:szCs w:val="28"/>
        </w:rPr>
        <w:t>общео</w:t>
      </w:r>
      <w:r w:rsidRPr="00317985">
        <w:rPr>
          <w:rFonts w:ascii="Times New Roman" w:hAnsi="Times New Roman"/>
          <w:sz w:val="28"/>
          <w:szCs w:val="28"/>
        </w:rPr>
        <w:t>бразовательной програ</w:t>
      </w:r>
      <w:r>
        <w:rPr>
          <w:rFonts w:ascii="Times New Roman" w:hAnsi="Times New Roman"/>
          <w:sz w:val="28"/>
          <w:szCs w:val="28"/>
        </w:rPr>
        <w:t>мме происходит в течение 13 лет</w:t>
      </w:r>
      <w:r w:rsidRPr="00317985">
        <w:rPr>
          <w:rFonts w:ascii="Times New Roman" w:hAnsi="Times New Roman"/>
          <w:sz w:val="28"/>
          <w:szCs w:val="28"/>
        </w:rPr>
        <w:t xml:space="preserve">. </w:t>
      </w:r>
      <w:r w:rsidRPr="009C6E30">
        <w:rPr>
          <w:rFonts w:ascii="Times New Roman" w:hAnsi="Times New Roman"/>
          <w:sz w:val="28"/>
          <w:szCs w:val="28"/>
        </w:rPr>
        <w:t>Процесс образования может происходить как в классах с 1 дополнительного по 12 (по одному году обучения в каждом), так и в близковозрастных классах (группах) по возрастающим ступеням обучения. Основанием для п</w:t>
      </w:r>
      <w:r w:rsidRPr="00460B15">
        <w:rPr>
          <w:rFonts w:ascii="Times New Roman" w:hAnsi="Times New Roman"/>
          <w:sz w:val="28"/>
          <w:szCs w:val="28"/>
        </w:rPr>
        <w:t>еревода обучающегося из класса в класс является его возраст</w:t>
      </w:r>
      <w:r>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круга лиц</w:t>
      </w:r>
      <w:r w:rsidRPr="00317985">
        <w:rPr>
          <w:rFonts w:ascii="Times New Roman" w:hAnsi="Times New Roman"/>
          <w:i/>
          <w:sz w:val="28"/>
          <w:szCs w:val="28"/>
        </w:rPr>
        <w:t>, участвующих в образовании и их взаимодействие</w:t>
      </w:r>
      <w:r w:rsidRPr="00317985">
        <w:rPr>
          <w:rFonts w:ascii="Times New Roman" w:hAnsi="Times New Roman"/>
          <w:sz w:val="28"/>
          <w:szCs w:val="28"/>
        </w:rP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BC1A8E" w:rsidRDefault="00BC1A8E" w:rsidP="00BC1A8E">
      <w:pPr>
        <w:pStyle w:val="afe"/>
        <w:spacing w:line="360" w:lineRule="auto"/>
        <w:rPr>
          <w:rFonts w:ascii="Times New Roman" w:hAnsi="Times New Roman"/>
          <w:b/>
          <w:spacing w:val="2"/>
          <w:sz w:val="28"/>
          <w:szCs w:val="28"/>
        </w:rPr>
      </w:pPr>
    </w:p>
    <w:p w:rsidR="00DB630D" w:rsidRDefault="00DB630D" w:rsidP="00BC1A8E">
      <w:pPr>
        <w:pStyle w:val="afe"/>
        <w:spacing w:line="360" w:lineRule="auto"/>
        <w:rPr>
          <w:rFonts w:ascii="Times New Roman" w:hAnsi="Times New Roman"/>
          <w:b/>
          <w:spacing w:val="2"/>
          <w:sz w:val="28"/>
          <w:szCs w:val="28"/>
        </w:rPr>
      </w:pPr>
    </w:p>
    <w:p w:rsidR="00DB630D" w:rsidRDefault="00DB630D" w:rsidP="00BC1A8E">
      <w:pPr>
        <w:pStyle w:val="afe"/>
        <w:spacing w:line="360" w:lineRule="auto"/>
        <w:rPr>
          <w:rFonts w:ascii="Times New Roman" w:hAnsi="Times New Roman"/>
          <w:b/>
          <w:spacing w:val="2"/>
          <w:sz w:val="28"/>
          <w:szCs w:val="28"/>
        </w:rPr>
      </w:pPr>
    </w:p>
    <w:p w:rsidR="00BC1A8E" w:rsidRPr="00317985" w:rsidRDefault="00BC1A8E" w:rsidP="00737A37">
      <w:pPr>
        <w:pStyle w:val="afe"/>
        <w:spacing w:line="360" w:lineRule="auto"/>
        <w:jc w:val="center"/>
        <w:rPr>
          <w:rFonts w:ascii="Times New Roman" w:hAnsi="Times New Roman"/>
          <w:b/>
          <w:spacing w:val="2"/>
          <w:sz w:val="28"/>
          <w:szCs w:val="28"/>
        </w:rPr>
      </w:pPr>
      <w:r>
        <w:rPr>
          <w:rFonts w:ascii="Times New Roman" w:hAnsi="Times New Roman"/>
          <w:b/>
          <w:spacing w:val="2"/>
          <w:sz w:val="28"/>
          <w:szCs w:val="28"/>
        </w:rPr>
        <w:t>3.1</w:t>
      </w:r>
      <w:r w:rsidRPr="00317985">
        <w:rPr>
          <w:rFonts w:ascii="Times New Roman" w:hAnsi="Times New Roman"/>
          <w:b/>
          <w:spacing w:val="2"/>
          <w:sz w:val="28"/>
          <w:szCs w:val="28"/>
        </w:rPr>
        <w:t>.1.4. Принципы и подходы к формированию адаптированной</w:t>
      </w:r>
    </w:p>
    <w:p w:rsidR="00BC1A8E" w:rsidRDefault="00BC1A8E" w:rsidP="00737A37">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ос</w:t>
      </w:r>
      <w:r w:rsidRPr="00317985">
        <w:rPr>
          <w:rFonts w:ascii="Times New Roman" w:hAnsi="Times New Roman"/>
          <w:b/>
          <w:spacing w:val="2"/>
          <w:sz w:val="28"/>
          <w:szCs w:val="28"/>
        </w:rPr>
        <w:softHyphen/>
        <w:t>нов</w:t>
      </w:r>
      <w:r w:rsidRPr="00317985">
        <w:rPr>
          <w:rFonts w:ascii="Times New Roman" w:hAnsi="Times New Roman"/>
          <w:b/>
          <w:spacing w:val="2"/>
          <w:sz w:val="28"/>
          <w:szCs w:val="28"/>
        </w:rPr>
        <w:softHyphen/>
        <w:t xml:space="preserve">ной </w:t>
      </w:r>
      <w:r>
        <w:rPr>
          <w:rFonts w:ascii="Times New Roman" w:hAnsi="Times New Roman"/>
          <w:b/>
          <w:spacing w:val="2"/>
          <w:sz w:val="28"/>
          <w:szCs w:val="28"/>
        </w:rPr>
        <w:t>обще</w:t>
      </w:r>
      <w:r w:rsidRPr="00317985">
        <w:rPr>
          <w:rFonts w:ascii="Times New Roman" w:hAnsi="Times New Roman"/>
          <w:b/>
          <w:spacing w:val="2"/>
          <w:sz w:val="28"/>
          <w:szCs w:val="28"/>
        </w:rPr>
        <w:t>об</w:t>
      </w:r>
      <w:r w:rsidRPr="00317985">
        <w:rPr>
          <w:rFonts w:ascii="Times New Roman" w:hAnsi="Times New Roman"/>
          <w:b/>
          <w:spacing w:val="2"/>
          <w:sz w:val="28"/>
          <w:szCs w:val="28"/>
        </w:rPr>
        <w:softHyphen/>
        <w:t>разовательной программы и специальной</w:t>
      </w:r>
    </w:p>
    <w:p w:rsidR="00BC1A8E" w:rsidRPr="00491882" w:rsidRDefault="00BC1A8E" w:rsidP="00737A37">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ин</w:t>
      </w:r>
      <w:r w:rsidRPr="00317985">
        <w:rPr>
          <w:rFonts w:ascii="Times New Roman" w:hAnsi="Times New Roman"/>
          <w:b/>
          <w:spacing w:val="2"/>
          <w:sz w:val="28"/>
          <w:szCs w:val="28"/>
        </w:rPr>
        <w:softHyphen/>
        <w:t>ди</w:t>
      </w:r>
      <w:r w:rsidRPr="00317985">
        <w:rPr>
          <w:rFonts w:ascii="Times New Roman" w:hAnsi="Times New Roman"/>
          <w:b/>
          <w:spacing w:val="2"/>
          <w:sz w:val="28"/>
          <w:szCs w:val="28"/>
        </w:rPr>
        <w:softHyphen/>
        <w:t>ви</w:t>
      </w:r>
      <w:r w:rsidRPr="00317985">
        <w:rPr>
          <w:rFonts w:ascii="Times New Roman" w:hAnsi="Times New Roman"/>
          <w:b/>
          <w:spacing w:val="2"/>
          <w:sz w:val="28"/>
          <w:szCs w:val="28"/>
        </w:rPr>
        <w:softHyphen/>
        <w:t>ду</w:t>
      </w:r>
      <w:r w:rsidRPr="00317985">
        <w:rPr>
          <w:rFonts w:ascii="Times New Roman" w:hAnsi="Times New Roman"/>
          <w:b/>
          <w:spacing w:val="2"/>
          <w:sz w:val="28"/>
          <w:szCs w:val="28"/>
        </w:rPr>
        <w:softHyphen/>
        <w:t>аль</w:t>
      </w:r>
      <w:r w:rsidRPr="00317985">
        <w:rPr>
          <w:rFonts w:ascii="Times New Roman" w:hAnsi="Times New Roman"/>
          <w:b/>
          <w:spacing w:val="2"/>
          <w:sz w:val="28"/>
          <w:szCs w:val="28"/>
        </w:rPr>
        <w:softHyphen/>
        <w:t>ной программы</w:t>
      </w:r>
      <w:r>
        <w:rPr>
          <w:rFonts w:ascii="Times New Roman" w:hAnsi="Times New Roman"/>
          <w:b/>
          <w:spacing w:val="2"/>
          <w:sz w:val="28"/>
          <w:szCs w:val="28"/>
        </w:rPr>
        <w:t xml:space="preserve"> развития</w:t>
      </w:r>
      <w:r w:rsidRPr="00317985">
        <w:rPr>
          <w:rFonts w:ascii="Times New Roman" w:hAnsi="Times New Roman"/>
          <w:b/>
          <w:spacing w:val="2"/>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Из-за системных нарушений развития обучающихся </w:t>
      </w:r>
      <w:r w:rsidRPr="00317985">
        <w:rPr>
          <w:rFonts w:ascii="Times New Roman" w:hAnsi="Times New Roman"/>
          <w:bCs/>
          <w:sz w:val="28"/>
          <w:szCs w:val="28"/>
        </w:rPr>
        <w:t xml:space="preserve">с умеренной, тяжелой, глубокой умственной отсталостью и с ТМНР для данной категории детей </w:t>
      </w:r>
      <w:r w:rsidRPr="00317985">
        <w:rPr>
          <w:rFonts w:ascii="Times New Roman" w:hAnsi="Times New Roman"/>
          <w:sz w:val="28"/>
          <w:szCs w:val="28"/>
        </w:rPr>
        <w:t xml:space="preserve">показан </w:t>
      </w:r>
      <w:r w:rsidRPr="00317985">
        <w:rPr>
          <w:rFonts w:ascii="Times New Roman" w:hAnsi="Times New Roman"/>
          <w:i/>
          <w:sz w:val="28"/>
          <w:szCs w:val="28"/>
        </w:rPr>
        <w:t xml:space="preserve">индивидуальный уровень итогового результата общего образования. </w:t>
      </w:r>
      <w:r w:rsidRPr="00317985">
        <w:rPr>
          <w:rFonts w:ascii="Times New Roman" w:hAnsi="Times New Roman"/>
          <w:sz w:val="28"/>
          <w:szCs w:val="28"/>
        </w:rPr>
        <w:t>Благодаря обозначенному в ФГОС варианту образования все обучающиеся, вне зависимости от тяжести состояния, включ</w:t>
      </w:r>
      <w:r>
        <w:rPr>
          <w:rFonts w:ascii="Times New Roman" w:hAnsi="Times New Roman"/>
          <w:sz w:val="28"/>
          <w:szCs w:val="28"/>
        </w:rPr>
        <w:t>аются</w:t>
      </w:r>
      <w:r w:rsidRPr="00317985">
        <w:rPr>
          <w:rFonts w:ascii="Times New Roman" w:hAnsi="Times New Roman"/>
          <w:sz w:val="28"/>
          <w:szCs w:val="28"/>
        </w:rPr>
        <w:t xml:space="preserve">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Итоговые</w:t>
      </w:r>
      <w:r w:rsidRPr="00317985">
        <w:rPr>
          <w:rFonts w:ascii="Times New Roman" w:hAnsi="Times New Roman"/>
          <w:bCs/>
          <w:sz w:val="28"/>
          <w:szCs w:val="28"/>
        </w:rPr>
        <w:t xml:space="preserve"> достижения обучающихся с умеренной, тяжелой, глубокой умственной отсталостью, с ТМНР (вариант </w:t>
      </w:r>
      <w:r>
        <w:rPr>
          <w:rFonts w:ascii="Times New Roman" w:hAnsi="Times New Roman"/>
          <w:bCs/>
          <w:sz w:val="28"/>
          <w:szCs w:val="28"/>
        </w:rPr>
        <w:t>2</w:t>
      </w:r>
      <w:r w:rsidRPr="00317985">
        <w:rPr>
          <w:rFonts w:ascii="Times New Roman" w:hAnsi="Times New Roman"/>
          <w:bCs/>
          <w:sz w:val="28"/>
          <w:szCs w:val="28"/>
        </w:rPr>
        <w:t xml:space="preserve">) </w:t>
      </w:r>
      <w:r w:rsidRPr="00317985">
        <w:rPr>
          <w:rFonts w:ascii="Times New Roman" w:hAnsi="Times New Roman"/>
          <w:sz w:val="28"/>
          <w:szCs w:val="28"/>
        </w:rPr>
        <w:t>принципиально отличаются от требований к итоговым достижениям детей с легкой умственной отсталостью</w:t>
      </w:r>
      <w:r>
        <w:rPr>
          <w:rFonts w:ascii="Times New Roman" w:hAnsi="Times New Roman"/>
          <w:sz w:val="28"/>
          <w:szCs w:val="28"/>
        </w:rPr>
        <w:t xml:space="preserve"> (вариант 1</w:t>
      </w:r>
      <w:r w:rsidRPr="00317985">
        <w:rPr>
          <w:rFonts w:ascii="Times New Roman" w:hAnsi="Times New Roman"/>
          <w:sz w:val="28"/>
          <w:szCs w:val="28"/>
        </w:rPr>
        <w:t xml:space="preserve">). Они определяются </w:t>
      </w:r>
      <w:r w:rsidRPr="00317985">
        <w:rPr>
          <w:rFonts w:ascii="Times New Roman" w:hAnsi="Times New Roman"/>
          <w:b/>
          <w:sz w:val="28"/>
          <w:szCs w:val="28"/>
        </w:rPr>
        <w:t>индивидуальными</w:t>
      </w:r>
      <w:r w:rsidRPr="00317985">
        <w:rPr>
          <w:rFonts w:ascii="Times New Roman" w:hAnsi="Times New Roman"/>
          <w:sz w:val="28"/>
          <w:szCs w:val="28"/>
        </w:rPr>
        <w:t xml:space="preserve">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sidRPr="00317985">
        <w:rPr>
          <w:rFonts w:ascii="Times New Roman" w:hAnsi="Times New Roman"/>
          <w:i/>
          <w:sz w:val="28"/>
          <w:szCs w:val="28"/>
        </w:rPr>
        <w:t xml:space="preserve">инструментов </w:t>
      </w:r>
      <w:r w:rsidRPr="00317985">
        <w:rPr>
          <w:rFonts w:ascii="Times New Roman" w:hAnsi="Times New Roman"/>
          <w:sz w:val="28"/>
          <w:szCs w:val="28"/>
        </w:rPr>
        <w:t>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w:t>
      </w:r>
      <w:r w:rsidRPr="00B02BEB">
        <w:rPr>
          <w:rFonts w:ascii="Times New Roman" w:hAnsi="Times New Roman"/>
          <w:sz w:val="28"/>
          <w:szCs w:val="28"/>
        </w:rPr>
        <w:t>ят</w:t>
      </w:r>
      <w:r w:rsidRPr="00317985">
        <w:rPr>
          <w:rFonts w:ascii="Times New Roman" w:hAnsi="Times New Roman"/>
          <w:sz w:val="28"/>
          <w:szCs w:val="28"/>
        </w:rPr>
        <w:t xml:space="preserve"> обучающегося к использованию приобретенных в процессе образования умений для активной жизни в семье и обществе.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Итогом образования человека </w:t>
      </w:r>
      <w:r w:rsidRPr="00317985">
        <w:rPr>
          <w:rFonts w:ascii="Times New Roman" w:hAnsi="Times New Roman"/>
          <w:bCs/>
          <w:sz w:val="28"/>
          <w:szCs w:val="28"/>
        </w:rPr>
        <w:t xml:space="preserve">с умственной отсталостью, </w:t>
      </w:r>
      <w:r w:rsidRPr="00317985">
        <w:rPr>
          <w:rFonts w:ascii="Times New Roman" w:hAnsi="Times New Roman"/>
          <w:sz w:val="28"/>
          <w:szCs w:val="28"/>
        </w:rPr>
        <w:t xml:space="preserve">с ТМНР является </w:t>
      </w:r>
      <w:r w:rsidRPr="00317985">
        <w:rPr>
          <w:rFonts w:ascii="Times New Roman" w:hAnsi="Times New Roman"/>
          <w:b/>
          <w:sz w:val="28"/>
          <w:szCs w:val="28"/>
        </w:rPr>
        <w:t>нормализация</w:t>
      </w:r>
      <w:r w:rsidRPr="00317985">
        <w:rPr>
          <w:rFonts w:ascii="Times New Roman" w:hAnsi="Times New Roman"/>
          <w:sz w:val="28"/>
          <w:szCs w:val="28"/>
        </w:rPr>
        <w:t xml:space="preserve"> его жизни. Под нормализацией понимается такой образ жизни, который является привычным и необходимым для подавляющего большинств</w:t>
      </w:r>
      <w:r w:rsidRPr="00823465">
        <w:rPr>
          <w:rFonts w:ascii="Times New Roman" w:hAnsi="Times New Roman"/>
          <w:sz w:val="28"/>
          <w:szCs w:val="28"/>
        </w:rPr>
        <w:t>а</w:t>
      </w:r>
      <w:r w:rsidRPr="00317985">
        <w:rPr>
          <w:rFonts w:ascii="Times New Roman" w:hAnsi="Times New Roman"/>
          <w:sz w:val="28"/>
          <w:szCs w:val="28"/>
        </w:rPr>
        <w:t xml:space="preserve">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w:t>
      </w:r>
      <w:r>
        <w:rPr>
          <w:rFonts w:ascii="Times New Roman" w:hAnsi="Times New Roman"/>
          <w:sz w:val="28"/>
          <w:szCs w:val="28"/>
        </w:rPr>
        <w:t>,</w:t>
      </w:r>
      <w:r w:rsidRPr="00317985">
        <w:rPr>
          <w:rFonts w:ascii="Times New Roman" w:hAnsi="Times New Roman"/>
          <w:sz w:val="28"/>
          <w:szCs w:val="28"/>
        </w:rPr>
        <w:t xml:space="preserve">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Особые образовательные потребности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диктуют необходимость </w:t>
      </w:r>
      <w:r w:rsidRPr="00737A37">
        <w:rPr>
          <w:rFonts w:ascii="Times New Roman" w:hAnsi="Times New Roman"/>
          <w:sz w:val="28"/>
          <w:szCs w:val="28"/>
        </w:rPr>
        <w:t xml:space="preserve">разработки </w:t>
      </w:r>
      <w:r w:rsidRPr="00317985">
        <w:rPr>
          <w:rFonts w:ascii="Times New Roman" w:hAnsi="Times New Roman"/>
          <w:b/>
          <w:sz w:val="28"/>
          <w:szCs w:val="28"/>
        </w:rPr>
        <w:t>специальной индивидуальной программы</w:t>
      </w:r>
      <w:r>
        <w:rPr>
          <w:rFonts w:ascii="Times New Roman" w:hAnsi="Times New Roman"/>
          <w:b/>
          <w:sz w:val="28"/>
          <w:szCs w:val="28"/>
        </w:rPr>
        <w:t xml:space="preserve"> </w:t>
      </w:r>
      <w:r w:rsidRPr="00491882">
        <w:rPr>
          <w:rFonts w:ascii="Times New Roman" w:hAnsi="Times New Roman"/>
          <w:b/>
          <w:sz w:val="28"/>
          <w:szCs w:val="28"/>
        </w:rPr>
        <w:t>развития</w:t>
      </w:r>
      <w:r w:rsidRPr="00317985">
        <w:rPr>
          <w:rFonts w:ascii="Times New Roman" w:hAnsi="Times New Roman"/>
          <w:sz w:val="28"/>
          <w:szCs w:val="28"/>
        </w:rPr>
        <w:t xml:space="preserve"> для их обучения и воспитания. Целью реализации такой программы является </w:t>
      </w:r>
      <w:r w:rsidRPr="00491882">
        <w:rPr>
          <w:rFonts w:ascii="Times New Roman" w:hAnsi="Times New Roman"/>
          <w:sz w:val="28"/>
          <w:szCs w:val="28"/>
        </w:rPr>
        <w:t xml:space="preserve">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w:t>
      </w:r>
      <w:r w:rsidRPr="00B02BEB">
        <w:rPr>
          <w:rFonts w:ascii="Times New Roman" w:hAnsi="Times New Roman"/>
          <w:sz w:val="28"/>
          <w:szCs w:val="28"/>
        </w:rPr>
        <w:t>него</w:t>
      </w:r>
      <w:r>
        <w:rPr>
          <w:rFonts w:ascii="Times New Roman" w:hAnsi="Times New Roman"/>
          <w:sz w:val="28"/>
          <w:szCs w:val="28"/>
        </w:rPr>
        <w:t xml:space="preserve"> </w:t>
      </w:r>
      <w:r w:rsidRPr="00491882">
        <w:rPr>
          <w:rFonts w:ascii="Times New Roman" w:hAnsi="Times New Roman"/>
          <w:sz w:val="28"/>
          <w:szCs w:val="28"/>
        </w:rPr>
        <w:t xml:space="preserve">пределах. </w:t>
      </w:r>
    </w:p>
    <w:p w:rsidR="00BC1A8E" w:rsidRPr="00317985" w:rsidRDefault="00BC1A8E" w:rsidP="00BC1A8E">
      <w:pPr>
        <w:pStyle w:val="afe"/>
        <w:spacing w:line="360" w:lineRule="auto"/>
        <w:ind w:firstLine="708"/>
        <w:jc w:val="both"/>
        <w:rPr>
          <w:rFonts w:ascii="Times New Roman" w:hAnsi="Times New Roman"/>
          <w:sz w:val="28"/>
          <w:szCs w:val="28"/>
        </w:rPr>
      </w:pPr>
      <w:r w:rsidRPr="00491882">
        <w:rPr>
          <w:rFonts w:ascii="Times New Roman" w:hAnsi="Times New Roman"/>
          <w:sz w:val="28"/>
          <w:szCs w:val="28"/>
        </w:rPr>
        <w:t>Специальная индивидуальная программа развития (СИПР</w:t>
      </w:r>
      <w:r w:rsidRPr="00317985">
        <w:rPr>
          <w:rFonts w:ascii="Times New Roman" w:hAnsi="Times New Roman"/>
          <w:sz w:val="28"/>
          <w:szCs w:val="28"/>
        </w:rPr>
        <w:t xml:space="preserve">) разрабатывается на основе </w:t>
      </w:r>
      <w:r w:rsidRPr="00317985">
        <w:rPr>
          <w:rFonts w:ascii="Times New Roman" w:hAnsi="Times New Roman"/>
          <w:spacing w:val="2"/>
          <w:sz w:val="28"/>
          <w:szCs w:val="28"/>
          <w:lang w:eastAsia="ru-RU"/>
        </w:rPr>
        <w:t xml:space="preserve">адаптированной основной </w:t>
      </w:r>
      <w:r w:rsidRPr="00491882">
        <w:rPr>
          <w:rFonts w:ascii="Times New Roman" w:hAnsi="Times New Roman"/>
          <w:spacing w:val="2"/>
          <w:sz w:val="28"/>
          <w:szCs w:val="28"/>
          <w:lang w:eastAsia="ru-RU"/>
        </w:rPr>
        <w:t>общеобразовательной</w:t>
      </w:r>
      <w:r w:rsidRPr="00317985">
        <w:rPr>
          <w:rFonts w:ascii="Times New Roman" w:hAnsi="Times New Roman"/>
          <w:spacing w:val="2"/>
          <w:sz w:val="28"/>
          <w:szCs w:val="28"/>
          <w:lang w:eastAsia="ru-RU"/>
        </w:rPr>
        <w:t xml:space="preserve"> программы</w:t>
      </w:r>
      <w:r w:rsidRPr="00317985">
        <w:rPr>
          <w:rFonts w:ascii="Times New Roman" w:hAnsi="Times New Roman"/>
          <w:sz w:val="28"/>
          <w:szCs w:val="28"/>
        </w:rPr>
        <w:t xml:space="preserve"> и нацелена на образование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с учетом их индивидуальных образовательных потребностей.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w:t>
      </w:r>
      <w:r w:rsidRPr="00823465">
        <w:rPr>
          <w:rFonts w:ascii="Times New Roman" w:hAnsi="Times New Roman"/>
          <w:sz w:val="28"/>
          <w:szCs w:val="28"/>
        </w:rPr>
        <w:t>и его</w:t>
      </w:r>
      <w:r w:rsidRPr="00317985">
        <w:rPr>
          <w:rFonts w:ascii="Times New Roman" w:hAnsi="Times New Roman"/>
          <w:sz w:val="28"/>
          <w:szCs w:val="28"/>
        </w:rPr>
        <w:t xml:space="preserve"> родител</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Структура специальной индивидуальной программы </w:t>
      </w:r>
      <w:r>
        <w:rPr>
          <w:rFonts w:ascii="Times New Roman" w:hAnsi="Times New Roman"/>
          <w:b/>
          <w:sz w:val="28"/>
          <w:szCs w:val="28"/>
        </w:rPr>
        <w:t xml:space="preserve">развития </w:t>
      </w:r>
      <w:r w:rsidRPr="00317985">
        <w:rPr>
          <w:rFonts w:ascii="Times New Roman" w:hAnsi="Times New Roman"/>
          <w:b/>
          <w:sz w:val="28"/>
          <w:szCs w:val="28"/>
        </w:rPr>
        <w:t>включает</w:t>
      </w:r>
      <w:r w:rsidRPr="00317985">
        <w:rPr>
          <w:rFonts w:ascii="Times New Roman" w:hAnsi="Times New Roman"/>
          <w:sz w:val="28"/>
          <w:szCs w:val="28"/>
        </w:rPr>
        <w:t xml:space="preserve">: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w:t>
      </w:r>
      <w:r w:rsidRPr="00491882">
        <w:rPr>
          <w:rFonts w:ascii="Times New Roman" w:hAnsi="Times New Roman"/>
          <w:sz w:val="28"/>
          <w:szCs w:val="28"/>
        </w:rPr>
        <w:t>содержание образования в условиях организации и семьи;</w:t>
      </w:r>
      <w:r>
        <w:rPr>
          <w:rFonts w:ascii="Times New Roman" w:hAnsi="Times New Roman"/>
          <w:sz w:val="28"/>
          <w:szCs w:val="28"/>
        </w:rPr>
        <w:t xml:space="preserve"> </w:t>
      </w:r>
      <w:r w:rsidRPr="00491882">
        <w:rPr>
          <w:rFonts w:ascii="Times New Roman" w:hAnsi="Times New Roman"/>
          <w:sz w:val="28"/>
          <w:szCs w:val="28"/>
        </w:rPr>
        <w:t>организаци</w:t>
      </w:r>
      <w:r w:rsidRPr="00823465">
        <w:rPr>
          <w:rFonts w:ascii="Times New Roman" w:hAnsi="Times New Roman"/>
          <w:sz w:val="28"/>
          <w:szCs w:val="28"/>
        </w:rPr>
        <w:t>ю</w:t>
      </w:r>
      <w:r w:rsidRPr="00491882">
        <w:rPr>
          <w:rFonts w:ascii="Times New Roman" w:hAnsi="Times New Roman"/>
          <w:sz w:val="28"/>
          <w:szCs w:val="28"/>
        </w:rPr>
        <w:t xml:space="preserve"> реализации потребности в уходе и присмотре;</w:t>
      </w:r>
      <w:r w:rsidRPr="00317985">
        <w:rPr>
          <w:rFonts w:ascii="Times New Roman" w:hAnsi="Times New Roman"/>
          <w:sz w:val="28"/>
          <w:szCs w:val="28"/>
        </w:rPr>
        <w:t xml:space="preserve"> перечень специалистов, участвующих в разработке и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r w:rsidRPr="00491882">
        <w:rPr>
          <w:rFonts w:ascii="Times New Roman" w:hAnsi="Times New Roman"/>
          <w:sz w:val="28"/>
          <w:szCs w:val="28"/>
        </w:rPr>
        <w:t xml:space="preserve">перечень возможных задач, мероприятий и форм 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 п</w:t>
      </w:r>
      <w:r w:rsidRPr="00317985">
        <w:rPr>
          <w:rFonts w:ascii="Times New Roman" w:hAnsi="Times New Roman"/>
          <w:sz w:val="28"/>
          <w:szCs w:val="28"/>
        </w:rPr>
        <w:t>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w:t>
      </w:r>
      <w:r w:rsidRPr="000229D8">
        <w:rPr>
          <w:rFonts w:ascii="Times New Roman" w:hAnsi="Times New Roman"/>
          <w:sz w:val="28"/>
          <w:szCs w:val="28"/>
        </w:rPr>
        <w:t xml:space="preserve">. </w:t>
      </w:r>
      <w:r w:rsidRPr="00317985">
        <w:rPr>
          <w:rFonts w:ascii="Times New Roman" w:hAnsi="Times New Roman"/>
          <w:sz w:val="28"/>
          <w:szCs w:val="28"/>
        </w:rPr>
        <w:t xml:space="preserve">Общие </w:t>
      </w:r>
      <w:r>
        <w:rPr>
          <w:rFonts w:ascii="Times New Roman" w:hAnsi="Times New Roman"/>
          <w:sz w:val="28"/>
          <w:szCs w:val="28"/>
        </w:rPr>
        <w:t xml:space="preserve">сведения содержат </w:t>
      </w:r>
      <w:r w:rsidRPr="00317985">
        <w:rPr>
          <w:rFonts w:ascii="Times New Roman" w:hAnsi="Times New Roman"/>
          <w:sz w:val="28"/>
          <w:szCs w:val="28"/>
        </w:rPr>
        <w:t xml:space="preserve">персональные данные о ребенке и его родителях; </w:t>
      </w:r>
    </w:p>
    <w:p w:rsidR="00BC1A8E" w:rsidRDefault="00BC1A8E" w:rsidP="00BC1A8E">
      <w:pPr>
        <w:pStyle w:val="afe"/>
        <w:spacing w:line="360" w:lineRule="auto"/>
        <w:ind w:firstLine="708"/>
        <w:jc w:val="both"/>
        <w:rPr>
          <w:rFonts w:ascii="Times New Roman" w:hAnsi="Times New Roman"/>
          <w:strike/>
          <w:sz w:val="28"/>
          <w:szCs w:val="28"/>
        </w:rPr>
      </w:pPr>
      <w:r w:rsidRPr="00317985">
        <w:rPr>
          <w:rFonts w:ascii="Times New Roman" w:hAnsi="Times New Roman"/>
          <w:sz w:val="28"/>
          <w:szCs w:val="28"/>
          <w:lang w:val="en-US"/>
        </w:rPr>
        <w:t>II</w:t>
      </w:r>
      <w:r w:rsidRPr="00317985">
        <w:rPr>
          <w:rFonts w:ascii="Times New Roman" w:hAnsi="Times New Roman"/>
          <w:sz w:val="28"/>
          <w:szCs w:val="28"/>
        </w:rPr>
        <w:t>.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w:t>
      </w:r>
      <w:r>
        <w:rPr>
          <w:rFonts w:ascii="Times New Roman" w:hAnsi="Times New Roman"/>
          <w:sz w:val="28"/>
          <w:szCs w:val="28"/>
        </w:rPr>
        <w:t>.</w:t>
      </w:r>
      <w:r w:rsidRPr="00317985">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Характеристика отражает:</w:t>
      </w:r>
    </w:p>
    <w:p w:rsidR="00BC1A8E" w:rsidRPr="00491882" w:rsidRDefault="00BC1A8E" w:rsidP="00B80D6C">
      <w:pPr>
        <w:pStyle w:val="afe"/>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бытовые условия семьи, оценку отношения членов семьи к образованию ребенка;</w:t>
      </w:r>
    </w:p>
    <w:p w:rsidR="00BC1A8E" w:rsidRPr="00491882" w:rsidRDefault="00BC1A8E" w:rsidP="00B80D6C">
      <w:pPr>
        <w:pStyle w:val="afe"/>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заключение ПМПК;</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данные о физическом здоровье, двигательном и сенсорном развитии ребенка;</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особенности проявления познавательных процессов: восприятий, внимания, памяти, мышления;</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состояние сформированности устной речи и речемыслительных операций;</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характеристик</w:t>
      </w:r>
      <w:r w:rsidRPr="00823465">
        <w:rPr>
          <w:rFonts w:ascii="Times New Roman" w:hAnsi="Times New Roman"/>
          <w:sz w:val="28"/>
          <w:szCs w:val="28"/>
        </w:rPr>
        <w:t xml:space="preserve">у </w:t>
      </w:r>
      <w:r w:rsidRPr="00317985">
        <w:rPr>
          <w:rFonts w:ascii="Times New Roman" w:hAnsi="Times New Roman"/>
          <w:sz w:val="28"/>
          <w:szCs w:val="28"/>
        </w:rPr>
        <w:t>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BC1A8E" w:rsidRPr="00737A37" w:rsidRDefault="00BC1A8E" w:rsidP="00737A37">
      <w:pPr>
        <w:pStyle w:val="afe"/>
        <w:numPr>
          <w:ilvl w:val="0"/>
          <w:numId w:val="62"/>
        </w:numPr>
        <w:suppressAutoHyphens w:val="0"/>
        <w:spacing w:line="360" w:lineRule="auto"/>
        <w:jc w:val="both"/>
        <w:rPr>
          <w:rFonts w:ascii="Times New Roman" w:hAnsi="Times New Roman"/>
          <w:sz w:val="28"/>
          <w:szCs w:val="28"/>
        </w:rPr>
      </w:pPr>
      <w:r w:rsidRPr="00737A37">
        <w:rPr>
          <w:rFonts w:ascii="Times New Roman" w:hAnsi="Times New Roman"/>
          <w:sz w:val="28"/>
          <w:szCs w:val="28"/>
        </w:rPr>
        <w:t>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w:t>
      </w:r>
      <w:r w:rsidRPr="00737A37">
        <w:rPr>
          <w:rFonts w:ascii="Times New Roman" w:hAnsi="Times New Roman"/>
          <w:color w:val="FF0000"/>
          <w:sz w:val="28"/>
          <w:szCs w:val="28"/>
        </w:rPr>
        <w:t xml:space="preserve"> </w:t>
      </w:r>
      <w:r w:rsidRPr="00737A37">
        <w:rPr>
          <w:rFonts w:ascii="Times New Roman" w:hAnsi="Times New Roman"/>
          <w:sz w:val="28"/>
          <w:szCs w:val="28"/>
        </w:rPr>
        <w:t xml:space="preserve">(счет, письмо, чтение, представления об окружающих предметах, явлениях);  </w:t>
      </w:r>
    </w:p>
    <w:p w:rsidR="00BC1A8E" w:rsidRPr="00317985" w:rsidRDefault="00BC1A8E" w:rsidP="00B80D6C">
      <w:pPr>
        <w:pStyle w:val="afe"/>
        <w:numPr>
          <w:ilvl w:val="0"/>
          <w:numId w:val="62"/>
        </w:numPr>
        <w:suppressAutoHyphens w:val="0"/>
        <w:spacing w:line="360" w:lineRule="auto"/>
        <w:rPr>
          <w:rFonts w:ascii="Times New Roman" w:hAnsi="Times New Roman"/>
          <w:sz w:val="28"/>
          <w:szCs w:val="28"/>
        </w:rPr>
      </w:pPr>
      <w:r w:rsidRPr="00317985">
        <w:rPr>
          <w:rFonts w:ascii="Times New Roman" w:hAnsi="Times New Roman"/>
          <w:sz w:val="28"/>
          <w:szCs w:val="28"/>
        </w:rPr>
        <w:t>потребность в уходе и присмотре. Необходимый объем помощи со сторон</w:t>
      </w:r>
      <w:r>
        <w:rPr>
          <w:rFonts w:ascii="Times New Roman" w:hAnsi="Times New Roman"/>
          <w:sz w:val="28"/>
          <w:szCs w:val="28"/>
        </w:rPr>
        <w:t xml:space="preserve">ы окружающих: полная/частичная, </w:t>
      </w:r>
      <w:r w:rsidRPr="00317985">
        <w:rPr>
          <w:rFonts w:ascii="Times New Roman" w:hAnsi="Times New Roman"/>
          <w:sz w:val="28"/>
          <w:szCs w:val="28"/>
        </w:rPr>
        <w:t xml:space="preserve">постоянная/эпизодическая; </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III</w:t>
      </w:r>
      <w:r w:rsidRPr="00460B15">
        <w:rPr>
          <w:rFonts w:ascii="Times New Roman" w:hAnsi="Times New Roman"/>
          <w:sz w:val="28"/>
          <w:szCs w:val="28"/>
        </w:rPr>
        <w:t>.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w:t>
      </w:r>
      <w:r w:rsidRPr="00317985">
        <w:rPr>
          <w:rFonts w:ascii="Times New Roman" w:hAnsi="Times New Roman"/>
          <w:sz w:val="28"/>
          <w:szCs w:val="28"/>
        </w:rPr>
        <w:t xml:space="preserve"> и устанавливает объем недельной нагрузки на обучающегося.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IV</w:t>
      </w:r>
      <w:r w:rsidRPr="00317985">
        <w:rPr>
          <w:rFonts w:ascii="Times New Roman" w:hAnsi="Times New Roman"/>
          <w:sz w:val="28"/>
          <w:szCs w:val="28"/>
        </w:rPr>
        <w:t xml:space="preserve">. Содержание образования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w:t>
      </w:r>
      <w:r>
        <w:rPr>
          <w:rFonts w:ascii="Times New Roman" w:hAnsi="Times New Roman"/>
          <w:sz w:val="28"/>
          <w:szCs w:val="28"/>
        </w:rPr>
        <w:t>развития</w:t>
      </w:r>
      <w:r w:rsidRPr="00317985">
        <w:rPr>
          <w:rFonts w:ascii="Times New Roman" w:hAnsi="Times New Roman"/>
          <w:sz w:val="28"/>
          <w:szCs w:val="28"/>
        </w:rPr>
        <w:t>; формирования экологической культуры, здорового и безопасного образа жизни обучающихся; внеурочной деятельности</w:t>
      </w:r>
      <w:r>
        <w:rPr>
          <w:rFonts w:ascii="Times New Roman" w:hAnsi="Times New Roman"/>
          <w:sz w:val="28"/>
          <w:szCs w:val="28"/>
        </w:rPr>
        <w:t xml:space="preserve">; </w:t>
      </w:r>
      <w:r w:rsidRPr="00491882">
        <w:rPr>
          <w:rFonts w:ascii="Times New Roman" w:hAnsi="Times New Roman"/>
          <w:sz w:val="28"/>
          <w:szCs w:val="28"/>
        </w:rPr>
        <w:t xml:space="preserve">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w:t>
      </w:r>
      <w:r w:rsidRPr="00317985">
        <w:rPr>
          <w:rFonts w:ascii="Times New Roman" w:hAnsi="Times New Roman"/>
          <w:sz w:val="28"/>
          <w:szCs w:val="28"/>
        </w:rPr>
        <w:t xml:space="preserve">. Задачи формулируются в качестве возможных (ожидаемых) результатов обучения и воспитания ребенка на определенный учебный период (год). </w:t>
      </w:r>
    </w:p>
    <w:p w:rsidR="00BC1A8E" w:rsidRPr="00A5013F" w:rsidRDefault="00BC1A8E" w:rsidP="00BC1A8E">
      <w:pPr>
        <w:pStyle w:val="afe"/>
        <w:spacing w:line="360" w:lineRule="auto"/>
        <w:ind w:firstLine="708"/>
        <w:jc w:val="both"/>
        <w:rPr>
          <w:rFonts w:ascii="Times New Roman" w:hAnsi="Times New Roman"/>
          <w:sz w:val="28"/>
          <w:szCs w:val="28"/>
        </w:rPr>
      </w:pPr>
      <w:r w:rsidRPr="00A5013F">
        <w:rPr>
          <w:rFonts w:ascii="Times New Roman" w:hAnsi="Times New Roman"/>
          <w:sz w:val="28"/>
          <w:szCs w:val="28"/>
          <w:lang w:val="en-US"/>
        </w:rPr>
        <w:t>V</w:t>
      </w:r>
      <w:r w:rsidRPr="00A5013F">
        <w:rPr>
          <w:rFonts w:ascii="Times New Roman" w:hAnsi="Times New Roman"/>
          <w:sz w:val="28"/>
          <w:szCs w:val="28"/>
        </w:rPr>
        <w:t xml:space="preserve">.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 </w:t>
      </w:r>
      <w:r w:rsidRPr="00A5013F">
        <w:rPr>
          <w:rFonts w:ascii="Times New Roman" w:hAnsi="Times New Roman"/>
          <w:sz w:val="28"/>
          <w:szCs w:val="28"/>
          <w:lang w:eastAsia="ru-RU"/>
        </w:rPr>
        <w:t xml:space="preserve">Под </w:t>
      </w:r>
      <w:r w:rsidRPr="00A5013F">
        <w:rPr>
          <w:rFonts w:ascii="Times New Roman" w:hAnsi="Times New Roman"/>
          <w:bCs/>
          <w:sz w:val="28"/>
          <w:szCs w:val="28"/>
          <w:lang w:eastAsia="ru-RU"/>
        </w:rPr>
        <w:t>присмотром и уходом за детьми</w:t>
      </w:r>
      <w:r w:rsidRPr="00A5013F">
        <w:rPr>
          <w:rFonts w:ascii="Times New Roman" w:hAnsi="Times New Roman"/>
          <w:sz w:val="28"/>
          <w:szCs w:val="28"/>
          <w:lang w:eastAsia="ru-RU"/>
        </w:rPr>
        <w:t xml:space="preserve">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10" w:anchor="block_10234" w:history="1">
        <w:r w:rsidRPr="00A5013F">
          <w:rPr>
            <w:rStyle w:val="a4"/>
            <w:rFonts w:ascii="Times New Roman" w:hAnsi="Times New Roman"/>
            <w:sz w:val="28"/>
            <w:szCs w:val="28"/>
            <w:lang w:eastAsia="ru-RU"/>
          </w:rPr>
          <w:t>Об образовании в Российской Федерации</w:t>
        </w:r>
      </w:hyperlink>
      <w:r w:rsidRPr="00A5013F">
        <w:rPr>
          <w:rFonts w:ascii="Times New Roman" w:hAnsi="Times New Roman"/>
          <w:sz w:val="28"/>
          <w:szCs w:val="28"/>
          <w:lang w:eastAsia="ru-RU"/>
        </w:rPr>
        <w:t xml:space="preserve">"). </w:t>
      </w:r>
      <w:r>
        <w:rPr>
          <w:rFonts w:ascii="Times New Roman" w:hAnsi="Times New Roman"/>
          <w:sz w:val="28"/>
          <w:szCs w:val="28"/>
        </w:rPr>
        <w:t>Уход</w:t>
      </w:r>
      <w:r w:rsidRPr="00A5013F">
        <w:rPr>
          <w:rFonts w:ascii="Times New Roman" w:hAnsi="Times New Roman"/>
          <w:sz w:val="28"/>
          <w:szCs w:val="28"/>
        </w:rPr>
        <w:t xml:space="preserve">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(вертикализатор, кресло-коляска, ходунки, подъемник и др.). </w:t>
      </w:r>
    </w:p>
    <w:p w:rsidR="00BC1A8E" w:rsidRDefault="00BC1A8E" w:rsidP="00BC1A8E">
      <w:pPr>
        <w:shd w:val="clear" w:color="auto" w:fill="FFFFFF"/>
        <w:suppressAutoHyphens w:val="0"/>
        <w:spacing w:after="0" w:line="360" w:lineRule="auto"/>
        <w:ind w:firstLine="708"/>
        <w:jc w:val="both"/>
        <w:rPr>
          <w:rFonts w:ascii="Times New Roman" w:hAnsi="Times New Roman"/>
          <w:color w:val="000000"/>
          <w:sz w:val="28"/>
          <w:szCs w:val="28"/>
          <w:lang w:eastAsia="ru-RU"/>
        </w:rPr>
      </w:pPr>
      <w:r w:rsidRPr="00A0312D">
        <w:rPr>
          <w:rFonts w:ascii="Times New Roman" w:hAnsi="Times New Roman"/>
          <w:color w:val="000000"/>
          <w:sz w:val="28"/>
          <w:szCs w:val="28"/>
          <w:lang w:eastAsia="ru-RU"/>
        </w:rPr>
        <w:t>Присмотр необходим для обеспечения безопасности обучающихся, сохранности материальных ценностей</w:t>
      </w:r>
      <w:r>
        <w:rPr>
          <w:rFonts w:ascii="Times New Roman" w:hAnsi="Times New Roman"/>
          <w:color w:val="000000"/>
          <w:sz w:val="28"/>
          <w:szCs w:val="28"/>
          <w:lang w:eastAsia="ru-RU"/>
        </w:rPr>
        <w:t>.</w:t>
      </w:r>
      <w:r w:rsidRPr="00A0312D">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Необходимость в присмотре возникает</w:t>
      </w:r>
      <w:r>
        <w:rPr>
          <w:rFonts w:ascii="Times New Roman" w:hAnsi="Times New Roman"/>
          <w:sz w:val="28"/>
          <w:szCs w:val="28"/>
        </w:rPr>
        <w:t xml:space="preserve">, например, когда </w:t>
      </w:r>
      <w:r>
        <w:rPr>
          <w:rFonts w:ascii="Times New Roman" w:hAnsi="Times New Roman"/>
          <w:color w:val="000000"/>
          <w:sz w:val="28"/>
          <w:szCs w:val="28"/>
          <w:lang w:eastAsia="ru-RU"/>
        </w:rPr>
        <w:t xml:space="preserve">у ребенка </w:t>
      </w:r>
      <w:r>
        <w:rPr>
          <w:rFonts w:ascii="Times New Roman" w:hAnsi="Times New Roman"/>
          <w:sz w:val="28"/>
          <w:szCs w:val="28"/>
        </w:rPr>
        <w:t xml:space="preserve">наблюдаются </w:t>
      </w:r>
      <w:r>
        <w:rPr>
          <w:rFonts w:ascii="Times New Roman" w:hAnsi="Times New Roman"/>
          <w:color w:val="000000"/>
          <w:sz w:val="28"/>
          <w:szCs w:val="28"/>
          <w:lang w:eastAsia="ru-RU"/>
        </w:rPr>
        <w:t>проблемы поведения вследствие РАС, нарушений эмоционально-волевой сферы: агрессия (в отношении людей и/или предметов), самоагрессия;</w:t>
      </w:r>
      <w:r w:rsidRPr="00E553F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полевое поведение; </w:t>
      </w:r>
      <w:r w:rsidRPr="00E553FB">
        <w:rPr>
          <w:rFonts w:ascii="Times New Roman" w:hAnsi="Times New Roman"/>
          <w:color w:val="000000"/>
          <w:sz w:val="28"/>
          <w:szCs w:val="28"/>
          <w:lang w:eastAsia="ru-RU"/>
        </w:rPr>
        <w:t>проблемы поведения вследствие трудностей освоения общепринятых норм и правил поведения (оставление класса, выход из школы без</w:t>
      </w:r>
      <w:r>
        <w:rPr>
          <w:rFonts w:ascii="Times New Roman" w:hAnsi="Times New Roman"/>
          <w:color w:val="000000"/>
          <w:sz w:val="28"/>
          <w:szCs w:val="28"/>
          <w:lang w:eastAsia="ru-RU"/>
        </w:rPr>
        <w:t xml:space="preserve">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травмирования ребенка или повреждение, либо утрату предмета. </w:t>
      </w:r>
    </w:p>
    <w:p w:rsidR="00BC1A8E" w:rsidRPr="00737A37" w:rsidRDefault="00BC1A8E" w:rsidP="00737A37">
      <w:pPr>
        <w:pStyle w:val="afe"/>
        <w:spacing w:line="360" w:lineRule="auto"/>
        <w:ind w:firstLine="708"/>
        <w:jc w:val="both"/>
        <w:rPr>
          <w:rFonts w:ascii="Times New Roman" w:hAnsi="Times New Roman"/>
          <w:color w:val="000000"/>
          <w:sz w:val="28"/>
          <w:lang w:eastAsia="ru-RU"/>
        </w:rPr>
      </w:pPr>
      <w:r w:rsidRPr="00737A37">
        <w:rPr>
          <w:rFonts w:ascii="Times New Roman" w:hAnsi="Times New Roman"/>
          <w:color w:val="000000"/>
          <w:sz w:val="28"/>
          <w:lang w:eastAsia="ru-RU"/>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w:t>
      </w:r>
      <w:r w:rsidRPr="00737A37">
        <w:rPr>
          <w:rFonts w:ascii="Times New Roman" w:hAnsi="Times New Roman"/>
          <w:sz w:val="28"/>
        </w:rPr>
        <w:t xml:space="preserve">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w:t>
      </w:r>
      <w:r w:rsidRPr="00317985">
        <w:rPr>
          <w:rFonts w:ascii="Times New Roman" w:hAnsi="Times New Roman"/>
          <w:sz w:val="28"/>
          <w:szCs w:val="28"/>
        </w:rPr>
        <w:t xml:space="preserve">. Специалисты, участвующие в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w:t>
      </w:r>
      <w:r w:rsidRPr="00317985">
        <w:rPr>
          <w:rFonts w:ascii="Times New Roman" w:hAnsi="Times New Roman"/>
          <w:sz w:val="28"/>
          <w:szCs w:val="28"/>
        </w:rPr>
        <w:t xml:space="preserve">. </w:t>
      </w:r>
      <w:r w:rsidRPr="00491882">
        <w:rPr>
          <w:rFonts w:ascii="Times New Roman" w:hAnsi="Times New Roman"/>
          <w:sz w:val="28"/>
          <w:szCs w:val="28"/>
        </w:rPr>
        <w:t xml:space="preserve">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VIII</w:t>
      </w:r>
      <w:r w:rsidRPr="00317985">
        <w:rPr>
          <w:rFonts w:ascii="Times New Roman" w:hAnsi="Times New Roman"/>
          <w:sz w:val="28"/>
          <w:szCs w:val="28"/>
        </w:rPr>
        <w:t>. Перечень необходимых технических средств общего и индивидуального назначения, дидактических материалов, индивидуальны</w:t>
      </w:r>
      <w:r>
        <w:rPr>
          <w:rFonts w:ascii="Times New Roman" w:hAnsi="Times New Roman"/>
          <w:sz w:val="28"/>
          <w:szCs w:val="28"/>
        </w:rPr>
        <w:t>х средств</w:t>
      </w:r>
      <w:r w:rsidRPr="00317985">
        <w:rPr>
          <w:rFonts w:ascii="Times New Roman" w:hAnsi="Times New Roman"/>
          <w:sz w:val="28"/>
          <w:szCs w:val="28"/>
        </w:rPr>
        <w:t xml:space="preserve"> реабилитации, необходимых для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IX</w:t>
      </w:r>
      <w:r w:rsidRPr="00317985">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действий/операций, внесенных в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 следующий учебный период.</w:t>
      </w:r>
    </w:p>
    <w:p w:rsidR="00BC1A8E" w:rsidRDefault="00BC1A8E" w:rsidP="00BC1A8E">
      <w:pPr>
        <w:pStyle w:val="afe"/>
        <w:spacing w:line="360" w:lineRule="auto"/>
        <w:rPr>
          <w:rFonts w:ascii="Times New Roman" w:hAnsi="Times New Roman"/>
          <w:b/>
          <w:sz w:val="28"/>
          <w:szCs w:val="28"/>
        </w:rPr>
      </w:pPr>
    </w:p>
    <w:p w:rsidR="00BC1A8E" w:rsidRPr="000F3F7E" w:rsidRDefault="00BC1A8E" w:rsidP="00737A37">
      <w:pPr>
        <w:pStyle w:val="afe"/>
        <w:spacing w:line="360" w:lineRule="auto"/>
        <w:jc w:val="center"/>
        <w:rPr>
          <w:rFonts w:ascii="Times New Roman" w:hAnsi="Times New Roman"/>
          <w:b/>
          <w:sz w:val="28"/>
          <w:szCs w:val="28"/>
        </w:rPr>
      </w:pPr>
      <w:r w:rsidRPr="00491882">
        <w:rPr>
          <w:rFonts w:ascii="Times New Roman" w:hAnsi="Times New Roman"/>
          <w:b/>
          <w:sz w:val="28"/>
          <w:szCs w:val="28"/>
        </w:rPr>
        <w:t>3.1.2.</w:t>
      </w:r>
      <w:r w:rsidRPr="00317985">
        <w:rPr>
          <w:rFonts w:ascii="Times New Roman" w:hAnsi="Times New Roman"/>
          <w:b/>
          <w:sz w:val="28"/>
          <w:szCs w:val="28"/>
        </w:rPr>
        <w:t xml:space="preserve"> Планируемые результаты освоения </w:t>
      </w:r>
      <w:r>
        <w:rPr>
          <w:rFonts w:ascii="Times New Roman" w:hAnsi="Times New Roman"/>
          <w:b/>
          <w:sz w:val="28"/>
          <w:szCs w:val="28"/>
        </w:rPr>
        <w:t xml:space="preserve">обучающимися </w:t>
      </w: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 xml:space="preserve">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соответствии с требованиями ФГОС к </w:t>
      </w:r>
      <w:r>
        <w:rPr>
          <w:rFonts w:ascii="Times New Roman" w:hAnsi="Times New Roman"/>
          <w:spacing w:val="2"/>
          <w:sz w:val="28"/>
          <w:szCs w:val="28"/>
        </w:rPr>
        <w:t>АООП</w:t>
      </w:r>
      <w:r w:rsidRPr="00317985">
        <w:rPr>
          <w:rFonts w:ascii="Times New Roman" w:hAnsi="Times New Roman"/>
          <w:sz w:val="28"/>
          <w:szCs w:val="28"/>
        </w:rPr>
        <w:t xml:space="preserve"> для обучающихся с </w:t>
      </w:r>
      <w:r w:rsidRPr="00491882">
        <w:rPr>
          <w:rFonts w:ascii="Times New Roman" w:hAnsi="Times New Roman"/>
          <w:sz w:val="28"/>
          <w:szCs w:val="28"/>
        </w:rPr>
        <w:t>уме</w:t>
      </w:r>
      <w:r w:rsidRPr="00491882">
        <w:rPr>
          <w:rFonts w:ascii="Times New Roman" w:hAnsi="Times New Roman"/>
          <w:sz w:val="28"/>
          <w:szCs w:val="28"/>
        </w:rPr>
        <w:softHyphen/>
        <w:t>ре</w:t>
      </w:r>
      <w:r w:rsidRPr="00491882">
        <w:rPr>
          <w:rFonts w:ascii="Times New Roman" w:hAnsi="Times New Roman"/>
          <w:sz w:val="28"/>
          <w:szCs w:val="28"/>
        </w:rPr>
        <w:softHyphen/>
        <w:t>н</w:t>
      </w:r>
      <w:r w:rsidRPr="00491882">
        <w:rPr>
          <w:rFonts w:ascii="Times New Roman" w:hAnsi="Times New Roman"/>
          <w:sz w:val="28"/>
          <w:szCs w:val="28"/>
        </w:rPr>
        <w:softHyphen/>
        <w:t xml:space="preserve">ной, тяжелой, глубокой </w:t>
      </w:r>
      <w:r w:rsidRPr="00317985">
        <w:rPr>
          <w:rFonts w:ascii="Times New Roman" w:hAnsi="Times New Roman"/>
          <w:sz w:val="28"/>
          <w:szCs w:val="28"/>
        </w:rPr>
        <w:t>умственной отсталостью</w:t>
      </w:r>
      <w:r>
        <w:rPr>
          <w:rFonts w:ascii="Times New Roman" w:hAnsi="Times New Roman"/>
          <w:sz w:val="28"/>
          <w:szCs w:val="28"/>
        </w:rPr>
        <w:t>, с ТМНР</w:t>
      </w:r>
      <w:r w:rsidRPr="00317985">
        <w:rPr>
          <w:rFonts w:ascii="Times New Roman" w:hAnsi="Times New Roman"/>
          <w:sz w:val="28"/>
          <w:szCs w:val="28"/>
        </w:rPr>
        <w:t xml:space="preserve"> (вариант </w:t>
      </w:r>
      <w:r>
        <w:rPr>
          <w:rFonts w:ascii="Times New Roman" w:hAnsi="Times New Roman"/>
          <w:sz w:val="28"/>
          <w:szCs w:val="28"/>
        </w:rPr>
        <w:t>2</w:t>
      </w:r>
      <w:r w:rsidRPr="00317985">
        <w:rPr>
          <w:rFonts w:ascii="Times New Roman" w:hAnsi="Times New Roman"/>
          <w:sz w:val="28"/>
          <w:szCs w:val="28"/>
        </w:rPr>
        <w:t xml:space="preserve">)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1. Язык и речевая практика</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1.1. Речь и альтернативная коммуникация.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317985">
        <w:rPr>
          <w:rFonts w:ascii="Times New Roman" w:hAnsi="Times New Roman"/>
          <w:sz w:val="28"/>
          <w:szCs w:val="28"/>
        </w:rPr>
        <w:t xml:space="preserve">. </w:t>
      </w:r>
    </w:p>
    <w:p w:rsidR="00BC1A8E" w:rsidRDefault="00BC1A8E" w:rsidP="00BC1A8E">
      <w:pPr>
        <w:pStyle w:val="afe"/>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BC1A8E" w:rsidRPr="00317985" w:rsidRDefault="00BC1A8E" w:rsidP="00BC1A8E">
      <w:pPr>
        <w:pStyle w:val="afe"/>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самостоятельно использов</w:t>
      </w:r>
      <w:r w:rsidRPr="00823465">
        <w:rPr>
          <w:rFonts w:ascii="Times New Roman" w:hAnsi="Times New Roman"/>
          <w:sz w:val="28"/>
          <w:szCs w:val="28"/>
        </w:rPr>
        <w:t>ать</w:t>
      </w:r>
      <w:r w:rsidRPr="00317985">
        <w:rPr>
          <w:rFonts w:ascii="Times New Roman" w:hAnsi="Times New Roman"/>
          <w:sz w:val="28"/>
          <w:szCs w:val="28"/>
        </w:rPr>
        <w:t xml:space="preserve"> усвоенн</w:t>
      </w:r>
      <w:r>
        <w:rPr>
          <w:rFonts w:ascii="Times New Roman" w:hAnsi="Times New Roman"/>
          <w:sz w:val="28"/>
          <w:szCs w:val="28"/>
        </w:rPr>
        <w:t>ый</w:t>
      </w:r>
      <w:r w:rsidRPr="00317985">
        <w:rPr>
          <w:rFonts w:ascii="Times New Roman" w:hAnsi="Times New Roman"/>
          <w:sz w:val="28"/>
          <w:szCs w:val="28"/>
        </w:rPr>
        <w:t xml:space="preserve"> лексико-грамматическ</w:t>
      </w:r>
      <w:r>
        <w:rPr>
          <w:rFonts w:ascii="Times New Roman" w:hAnsi="Times New Roman"/>
          <w:sz w:val="28"/>
          <w:szCs w:val="28"/>
        </w:rPr>
        <w:t>ий материал</w:t>
      </w:r>
      <w:r w:rsidRPr="00317985">
        <w:rPr>
          <w:rFonts w:ascii="Times New Roman" w:hAnsi="Times New Roman"/>
          <w:sz w:val="28"/>
          <w:szCs w:val="28"/>
        </w:rPr>
        <w:t xml:space="preserve"> в учебных и коммуникативных целях.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
          <w:sz w:val="28"/>
          <w:szCs w:val="28"/>
        </w:rPr>
        <w:t>2) Овладение доступными средствами коммуникации и общения – вербальными и невербальными</w:t>
      </w:r>
      <w:r w:rsidRPr="00317985">
        <w:rPr>
          <w:rStyle w:val="ae"/>
          <w:rFonts w:ascii="Times New Roman" w:hAnsi="Times New Roman"/>
          <w:i/>
          <w:sz w:val="28"/>
          <w:szCs w:val="28"/>
        </w:rPr>
        <w:footnoteReference w:id="10"/>
      </w:r>
      <w:r w:rsidRPr="00317985">
        <w:rPr>
          <w:rFonts w:ascii="Times New Roman" w:hAnsi="Times New Roman"/>
          <w:sz w:val="28"/>
          <w:szCs w:val="28"/>
        </w:rPr>
        <w:t xml:space="preserve">. </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Качество сформированности устной речи в соответствии с возрастными показаниями.</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пользоваться средствами альтернативной коммуникации: жест</w:t>
      </w:r>
      <w:r>
        <w:rPr>
          <w:rFonts w:ascii="Times New Roman" w:hAnsi="Times New Roman"/>
          <w:sz w:val="28"/>
          <w:szCs w:val="28"/>
        </w:rPr>
        <w:t>ами</w:t>
      </w:r>
      <w:r w:rsidRPr="00317985">
        <w:rPr>
          <w:rFonts w:ascii="Times New Roman" w:hAnsi="Times New Roman"/>
          <w:sz w:val="28"/>
          <w:szCs w:val="28"/>
        </w:rPr>
        <w:t>, взглядо</w:t>
      </w:r>
      <w:r>
        <w:rPr>
          <w:rFonts w:ascii="Times New Roman" w:hAnsi="Times New Roman"/>
          <w:sz w:val="28"/>
          <w:szCs w:val="28"/>
        </w:rPr>
        <w:t>м</w:t>
      </w:r>
      <w:r w:rsidRPr="00317985">
        <w:rPr>
          <w:rFonts w:ascii="Times New Roman" w:hAnsi="Times New Roman"/>
          <w:sz w:val="28"/>
          <w:szCs w:val="28"/>
        </w:rPr>
        <w:t>, коммуникативны</w:t>
      </w:r>
      <w:r>
        <w:rPr>
          <w:rFonts w:ascii="Times New Roman" w:hAnsi="Times New Roman"/>
          <w:sz w:val="28"/>
          <w:szCs w:val="28"/>
        </w:rPr>
        <w:t>ми</w:t>
      </w:r>
      <w:r w:rsidRPr="00317985">
        <w:rPr>
          <w:rFonts w:ascii="Times New Roman" w:hAnsi="Times New Roman"/>
          <w:sz w:val="28"/>
          <w:szCs w:val="28"/>
        </w:rPr>
        <w:t xml:space="preserve"> таблиц</w:t>
      </w:r>
      <w:r>
        <w:rPr>
          <w:rFonts w:ascii="Times New Roman" w:hAnsi="Times New Roman"/>
          <w:sz w:val="28"/>
          <w:szCs w:val="28"/>
        </w:rPr>
        <w:t>ами</w:t>
      </w:r>
      <w:r w:rsidRPr="00317985">
        <w:rPr>
          <w:rFonts w:ascii="Times New Roman" w:hAnsi="Times New Roman"/>
          <w:sz w:val="28"/>
          <w:szCs w:val="28"/>
        </w:rPr>
        <w:t>, тетрад</w:t>
      </w:r>
      <w:r>
        <w:rPr>
          <w:rFonts w:ascii="Times New Roman" w:hAnsi="Times New Roman"/>
          <w:sz w:val="28"/>
          <w:szCs w:val="28"/>
        </w:rPr>
        <w:t>ями</w:t>
      </w:r>
      <w:r w:rsidRPr="00317985">
        <w:rPr>
          <w:rFonts w:ascii="Times New Roman" w:hAnsi="Times New Roman"/>
          <w:sz w:val="28"/>
          <w:szCs w:val="28"/>
        </w:rPr>
        <w:t>, воспроизводящи</w:t>
      </w:r>
      <w:r>
        <w:rPr>
          <w:rFonts w:ascii="Times New Roman" w:hAnsi="Times New Roman"/>
          <w:sz w:val="28"/>
          <w:szCs w:val="28"/>
        </w:rPr>
        <w:t>ми</w:t>
      </w:r>
      <w:r w:rsidRPr="00317985">
        <w:rPr>
          <w:rFonts w:ascii="Times New Roman" w:hAnsi="Times New Roman"/>
          <w:sz w:val="28"/>
          <w:szCs w:val="28"/>
        </w:rPr>
        <w:t xml:space="preserve"> (синтезирующи</w:t>
      </w:r>
      <w:r>
        <w:rPr>
          <w:rFonts w:ascii="Times New Roman" w:hAnsi="Times New Roman"/>
          <w:sz w:val="28"/>
          <w:szCs w:val="28"/>
        </w:rPr>
        <w:t xml:space="preserve">ми) речь устройствами </w:t>
      </w:r>
      <w:r w:rsidRPr="00317985">
        <w:rPr>
          <w:rFonts w:ascii="Times New Roman" w:hAnsi="Times New Roman"/>
          <w:sz w:val="28"/>
          <w:szCs w:val="28"/>
        </w:rPr>
        <w:t>(коммуникатор</w:t>
      </w:r>
      <w:r>
        <w:rPr>
          <w:rFonts w:ascii="Times New Roman" w:hAnsi="Times New Roman"/>
          <w:sz w:val="28"/>
          <w:szCs w:val="28"/>
        </w:rPr>
        <w:t>ами</w:t>
      </w:r>
      <w:r w:rsidRPr="00317985">
        <w:rPr>
          <w:rFonts w:ascii="Times New Roman" w:hAnsi="Times New Roman"/>
          <w:sz w:val="28"/>
          <w:szCs w:val="28"/>
        </w:rPr>
        <w:t>, персональны</w:t>
      </w:r>
      <w:r>
        <w:rPr>
          <w:rFonts w:ascii="Times New Roman" w:hAnsi="Times New Roman"/>
          <w:sz w:val="28"/>
          <w:szCs w:val="28"/>
        </w:rPr>
        <w:t>ми</w:t>
      </w:r>
      <w:r w:rsidRPr="00317985">
        <w:rPr>
          <w:rFonts w:ascii="Times New Roman" w:hAnsi="Times New Roman"/>
          <w:sz w:val="28"/>
          <w:szCs w:val="28"/>
        </w:rPr>
        <w:t xml:space="preserve"> компьютер</w:t>
      </w:r>
      <w:r>
        <w:rPr>
          <w:rFonts w:ascii="Times New Roman" w:hAnsi="Times New Roman"/>
          <w:sz w:val="28"/>
          <w:szCs w:val="28"/>
        </w:rPr>
        <w:t>ами и</w:t>
      </w:r>
      <w:r w:rsidRPr="00317985">
        <w:rPr>
          <w:rFonts w:ascii="Times New Roman" w:hAnsi="Times New Roman"/>
          <w:sz w:val="28"/>
          <w:szCs w:val="28"/>
        </w:rPr>
        <w:t xml:space="preserve"> др.). </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Мотивы коммуникации: познавательные интересы, общение и взаимодействие в разнообразных видах детской деятельности.</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средства альтернативной коммуникации в процессе общения: </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предметов, жестов, взгляда, шумовых, голосовых, речеподражательных реакций для выражения индивидуальных потребностей;</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общение с помощью электронных средств коммуникации (коммуникатор, компьютерное устройство).</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Глобальное чтение в доступных ребенку пределах, понимание смысла узнаваемого слова.</w:t>
      </w:r>
    </w:p>
    <w:p w:rsidR="00BC1A8E" w:rsidRPr="00317985" w:rsidRDefault="00BC1A8E" w:rsidP="00BC1A8E">
      <w:pPr>
        <w:pStyle w:val="afe"/>
        <w:numPr>
          <w:ilvl w:val="0"/>
          <w:numId w:val="1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Узнавание и различение напечатанных слов, обознача</w:t>
      </w:r>
      <w:r w:rsidRPr="00317985">
        <w:rPr>
          <w:rFonts w:ascii="Times New Roman" w:hAnsi="Times New Roman"/>
          <w:sz w:val="28"/>
          <w:szCs w:val="28"/>
        </w:rPr>
        <w:softHyphen/>
        <w:t xml:space="preserve">ющих имена людей, названия хорошо известных предметов и действий. </w:t>
      </w:r>
    </w:p>
    <w:p w:rsidR="00BC1A8E" w:rsidRPr="00317985" w:rsidRDefault="00BC1A8E" w:rsidP="00BC1A8E">
      <w:pPr>
        <w:pStyle w:val="afe"/>
        <w:numPr>
          <w:ilvl w:val="0"/>
          <w:numId w:val="14"/>
        </w:numPr>
        <w:suppressAutoHyphens w:val="0"/>
        <w:spacing w:line="360" w:lineRule="auto"/>
        <w:jc w:val="both"/>
        <w:rPr>
          <w:rFonts w:ascii="Times New Roman" w:hAnsi="Times New Roman"/>
          <w:i/>
          <w:sz w:val="28"/>
          <w:szCs w:val="28"/>
        </w:rPr>
      </w:pPr>
      <w:r w:rsidRPr="00317985">
        <w:rPr>
          <w:rFonts w:ascii="Times New Roman" w:hAnsi="Times New Roman"/>
          <w:sz w:val="28"/>
          <w:szCs w:val="28"/>
        </w:rPr>
        <w:t>Использование карточек с напечатанными словами как средства коммуникации.</w:t>
      </w:r>
    </w:p>
    <w:p w:rsidR="00BC1A8E" w:rsidRPr="00491882"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5</w:t>
      </w:r>
      <w:r w:rsidRPr="00491882">
        <w:rPr>
          <w:rFonts w:ascii="Times New Roman" w:hAnsi="Times New Roman"/>
          <w:sz w:val="28"/>
          <w:szCs w:val="28"/>
        </w:rPr>
        <w:t>)</w:t>
      </w:r>
      <w:r w:rsidRPr="00491882">
        <w:rPr>
          <w:rFonts w:ascii="Times New Roman" w:hAnsi="Times New Roman"/>
          <w:i/>
          <w:sz w:val="28"/>
          <w:szCs w:val="28"/>
        </w:rPr>
        <w:t xml:space="preserve"> Развитие предпосылок к осмысленному чтению и письму,</w:t>
      </w:r>
      <w:r>
        <w:rPr>
          <w:rFonts w:ascii="Times New Roman" w:hAnsi="Times New Roman"/>
          <w:i/>
          <w:sz w:val="28"/>
          <w:szCs w:val="28"/>
        </w:rPr>
        <w:t xml:space="preserve"> </w:t>
      </w:r>
      <w:r w:rsidRPr="00491882">
        <w:rPr>
          <w:rFonts w:ascii="Times New Roman" w:hAnsi="Times New Roman"/>
          <w:i/>
          <w:sz w:val="28"/>
          <w:szCs w:val="28"/>
        </w:rPr>
        <w:t>обучение чтению и письму</w:t>
      </w:r>
      <w:r w:rsidRPr="00491882">
        <w:rPr>
          <w:rFonts w:ascii="Times New Roman" w:hAnsi="Times New Roman"/>
          <w:sz w:val="28"/>
          <w:szCs w:val="28"/>
        </w:rPr>
        <w:t>.</w:t>
      </w:r>
    </w:p>
    <w:p w:rsidR="00BC1A8E" w:rsidRPr="00491882" w:rsidRDefault="00BC1A8E" w:rsidP="00BC1A8E">
      <w:pPr>
        <w:pStyle w:val="afe"/>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Узнавание и различение образов графем (букв).</w:t>
      </w:r>
    </w:p>
    <w:p w:rsidR="00BC1A8E" w:rsidRPr="00491882" w:rsidRDefault="00BC1A8E" w:rsidP="00BC1A8E">
      <w:pPr>
        <w:pStyle w:val="afe"/>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 xml:space="preserve">Копирование с образца отдельных букв, слогов, слов. </w:t>
      </w:r>
    </w:p>
    <w:p w:rsidR="00BC1A8E" w:rsidRPr="00491882" w:rsidRDefault="00BC1A8E" w:rsidP="00B80D6C">
      <w:pPr>
        <w:pStyle w:val="afc"/>
        <w:numPr>
          <w:ilvl w:val="0"/>
          <w:numId w:val="63"/>
        </w:numPr>
        <w:spacing w:line="360" w:lineRule="auto"/>
        <w:jc w:val="both"/>
        <w:rPr>
          <w:rFonts w:ascii="Times New Roman" w:hAnsi="Times New Roman"/>
          <w:color w:val="auto"/>
          <w:sz w:val="28"/>
        </w:rPr>
      </w:pPr>
      <w:r w:rsidRPr="00491882">
        <w:rPr>
          <w:rFonts w:ascii="Times New Roman" w:hAnsi="Times New Roman"/>
          <w:color w:val="auto"/>
          <w:sz w:val="28"/>
        </w:rPr>
        <w:t>Начальные навыки чтения и письма.</w:t>
      </w:r>
    </w:p>
    <w:p w:rsidR="00BC1A8E" w:rsidRPr="00491882" w:rsidRDefault="00BC1A8E" w:rsidP="00BC1A8E">
      <w:pPr>
        <w:pStyle w:val="afc"/>
        <w:spacing w:line="360" w:lineRule="auto"/>
        <w:ind w:firstLine="708"/>
        <w:jc w:val="both"/>
        <w:rPr>
          <w:rFonts w:ascii="Times New Roman" w:hAnsi="Times New Roman"/>
          <w:color w:val="auto"/>
          <w:sz w:val="28"/>
        </w:rPr>
      </w:pPr>
      <w:r w:rsidRPr="00491882">
        <w:rPr>
          <w:rFonts w:ascii="Times New Roman" w:hAnsi="Times New Roman"/>
          <w:color w:val="auto"/>
          <w:sz w:val="28"/>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2. Математика.</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2.1. Математические представления</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Элементарные математические представления о форме, величине; количественные (дочисловые), пространственные, временные представления</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и сравнивать предметы по форме, величине, удаленности. </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ориентироваться в схеме тела, в пространстве, на плоскости. </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сравнивать и преобразовывать множества.</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2) </w:t>
      </w:r>
      <w:r w:rsidRPr="00317985">
        <w:rPr>
          <w:rFonts w:ascii="Times New Roman" w:hAnsi="Times New Roman"/>
          <w:i/>
          <w:sz w:val="28"/>
          <w:szCs w:val="28"/>
        </w:rPr>
        <w:t>Представлен</w:t>
      </w:r>
      <w:r w:rsidRPr="00460B15">
        <w:rPr>
          <w:rFonts w:ascii="Times New Roman" w:hAnsi="Times New Roman"/>
          <w:i/>
          <w:sz w:val="28"/>
          <w:szCs w:val="28"/>
        </w:rPr>
        <w:t>ия</w:t>
      </w:r>
      <w:r w:rsidRPr="00317985">
        <w:rPr>
          <w:rFonts w:ascii="Times New Roman" w:hAnsi="Times New Roman"/>
          <w:i/>
          <w:sz w:val="28"/>
          <w:szCs w:val="28"/>
        </w:rPr>
        <w:t xml:space="preserve">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317985">
        <w:rPr>
          <w:rFonts w:ascii="Times New Roman" w:hAnsi="Times New Roman"/>
          <w:sz w:val="28"/>
          <w:szCs w:val="28"/>
        </w:rPr>
        <w:t xml:space="preserve">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пересчитывать предметы в доступных пределах.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представлять множество двумя другими множествами в пределах </w:t>
      </w:r>
      <w:r>
        <w:rPr>
          <w:rFonts w:ascii="Times New Roman" w:hAnsi="Times New Roman"/>
          <w:sz w:val="28"/>
          <w:szCs w:val="28"/>
        </w:rPr>
        <w:t>10</w:t>
      </w:r>
      <w:r w:rsidRPr="00317985">
        <w:rPr>
          <w:rFonts w:ascii="Times New Roman" w:hAnsi="Times New Roman"/>
          <w:sz w:val="28"/>
          <w:szCs w:val="28"/>
        </w:rPr>
        <w:t>-ти.</w:t>
      </w:r>
      <w:r w:rsidRPr="00317985">
        <w:rPr>
          <w:rFonts w:ascii="Times New Roman" w:hAnsi="Times New Roman"/>
          <w:sz w:val="28"/>
          <w:szCs w:val="28"/>
          <w:shd w:val="clear" w:color="auto" w:fill="FFFF00"/>
        </w:rPr>
        <w:t xml:space="preserve">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обозначать арифметические действия знаками.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решать задачи на увеличение и уменьшение на </w:t>
      </w:r>
      <w:r>
        <w:rPr>
          <w:rFonts w:ascii="Times New Roman" w:hAnsi="Times New Roman"/>
          <w:sz w:val="28"/>
          <w:szCs w:val="28"/>
        </w:rPr>
        <w:t xml:space="preserve">одну, </w:t>
      </w:r>
      <w:r w:rsidRPr="00317985">
        <w:rPr>
          <w:rFonts w:ascii="Times New Roman" w:hAnsi="Times New Roman"/>
          <w:sz w:val="28"/>
          <w:szCs w:val="28"/>
        </w:rPr>
        <w:t>несколько единиц.</w:t>
      </w:r>
    </w:p>
    <w:p w:rsidR="00BC1A8E" w:rsidRPr="00317985" w:rsidRDefault="00BC1A8E" w:rsidP="00BC1A8E">
      <w:pPr>
        <w:pStyle w:val="afe"/>
        <w:spacing w:line="360" w:lineRule="auto"/>
        <w:jc w:val="both"/>
        <w:rPr>
          <w:rFonts w:ascii="Times New Roman" w:hAnsi="Times New Roman"/>
          <w:i/>
          <w:sz w:val="28"/>
          <w:szCs w:val="28"/>
        </w:rPr>
      </w:pPr>
      <w:r w:rsidRPr="00317985">
        <w:rPr>
          <w:rFonts w:ascii="Times New Roman" w:hAnsi="Times New Roman"/>
          <w:sz w:val="28"/>
          <w:szCs w:val="28"/>
        </w:rPr>
        <w:tab/>
        <w:t xml:space="preserve">3) </w:t>
      </w:r>
      <w:r w:rsidRPr="00737A37">
        <w:rPr>
          <w:rFonts w:ascii="Times New Roman" w:hAnsi="Times New Roman"/>
          <w:i/>
          <w:sz w:val="28"/>
          <w:szCs w:val="28"/>
        </w:rPr>
        <w:t>Использование математических знаний</w:t>
      </w:r>
      <w:r w:rsidRPr="00317985">
        <w:rPr>
          <w:rFonts w:ascii="Times New Roman" w:hAnsi="Times New Roman"/>
          <w:i/>
          <w:sz w:val="28"/>
          <w:szCs w:val="28"/>
        </w:rPr>
        <w:t xml:space="preserve"> при решении соответствующих возрасту житейских задач.</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определять длину, вес, объем, температуру, время, пользуясь мерками и измерительными приборами.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устанавливать взаимно-однозначные соответствия.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распознавать цифры, обозначающие номер дома, квартиры, автобуса, телефона и др. </w:t>
      </w:r>
    </w:p>
    <w:p w:rsidR="00BC1A8E" w:rsidRPr="00F50BB6"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части суток, соотносить дейс</w:t>
      </w:r>
      <w:r>
        <w:rPr>
          <w:rFonts w:ascii="Times New Roman" w:hAnsi="Times New Roman"/>
          <w:sz w:val="28"/>
          <w:szCs w:val="28"/>
        </w:rPr>
        <w:t xml:space="preserve">твие с временными промежутками, </w:t>
      </w:r>
      <w:r w:rsidRPr="00317985">
        <w:rPr>
          <w:rFonts w:ascii="Times New Roman" w:hAnsi="Times New Roman"/>
          <w:sz w:val="28"/>
          <w:szCs w:val="28"/>
        </w:rPr>
        <w:t>составлять и прослеживать последовательность событий, определять время по часам, соотносить время с началом и концом деятельности.</w:t>
      </w:r>
    </w:p>
    <w:p w:rsidR="00DB630D" w:rsidRDefault="00DB630D" w:rsidP="00737A37">
      <w:pPr>
        <w:pStyle w:val="afe"/>
        <w:spacing w:line="360" w:lineRule="auto"/>
        <w:jc w:val="center"/>
        <w:rPr>
          <w:rFonts w:ascii="Times New Roman" w:hAnsi="Times New Roman"/>
          <w:b/>
          <w:sz w:val="28"/>
          <w:szCs w:val="28"/>
        </w:rPr>
      </w:pPr>
    </w:p>
    <w:p w:rsidR="00BC1A8E" w:rsidRPr="000B124D" w:rsidRDefault="00BC1A8E" w:rsidP="00737A37">
      <w:pPr>
        <w:pStyle w:val="afe"/>
        <w:spacing w:line="360" w:lineRule="auto"/>
        <w:jc w:val="center"/>
        <w:rPr>
          <w:rFonts w:ascii="Times New Roman" w:hAnsi="Times New Roman"/>
          <w:b/>
          <w:sz w:val="28"/>
          <w:szCs w:val="28"/>
        </w:rPr>
      </w:pPr>
      <w:r w:rsidRPr="000B124D">
        <w:rPr>
          <w:rFonts w:ascii="Times New Roman" w:hAnsi="Times New Roman"/>
          <w:b/>
          <w:sz w:val="28"/>
          <w:szCs w:val="28"/>
        </w:rPr>
        <w:t>3</w:t>
      </w:r>
      <w:r>
        <w:rPr>
          <w:rFonts w:ascii="Times New Roman" w:hAnsi="Times New Roman"/>
          <w:b/>
          <w:sz w:val="28"/>
          <w:szCs w:val="28"/>
        </w:rPr>
        <w:t>. Окружающий мир</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3.1. Окружающий природный мир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w:t>
      </w:r>
      <w:r>
        <w:rPr>
          <w:rFonts w:ascii="Times New Roman" w:hAnsi="Times New Roman"/>
          <w:i/>
          <w:sz w:val="28"/>
          <w:szCs w:val="28"/>
        </w:rPr>
        <w:t>е</w:t>
      </w:r>
      <w:r w:rsidRPr="00317985">
        <w:rPr>
          <w:rFonts w:ascii="Times New Roman" w:hAnsi="Times New Roman"/>
          <w:i/>
          <w:sz w:val="28"/>
          <w:szCs w:val="28"/>
        </w:rPr>
        <w:t xml:space="preserve"> адаптироваться к конкретным природным и климатическим условиям.</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и явлениям неживой природы. </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об объектах неживой природы (вода, воздух, земля, огонь, лес, луг, река, водоемы, формы земной поверхности, полезные ископаемые и др.).</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Представления о животном и растительном мире, их значении в жизни человека.</w:t>
      </w:r>
      <w:r w:rsidRPr="00317985">
        <w:rPr>
          <w:rFonts w:ascii="Times New Roman" w:hAnsi="Times New Roman"/>
          <w:sz w:val="28"/>
          <w:szCs w:val="28"/>
        </w:rPr>
        <w:t xml:space="preserve"> </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живой природы. </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 животном и растительном мире (растения, животные, их виды, понятия «полезные» - «вредные», «дикие» - «домашние» и др.).</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заботливого и бережного отношения к растениям и животным, ухода за ними.</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правила безопасного поведения в природе (в лесу, у реки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Элементарные представления о течении времени.</w:t>
      </w:r>
      <w:r w:rsidRPr="00317985">
        <w:rPr>
          <w:rFonts w:ascii="Times New Roman" w:hAnsi="Times New Roman"/>
          <w:sz w:val="28"/>
          <w:szCs w:val="28"/>
        </w:rPr>
        <w:t xml:space="preserve"> </w:t>
      </w:r>
    </w:p>
    <w:p w:rsidR="00BC1A8E" w:rsidRPr="00317985" w:rsidRDefault="00BC1A8E" w:rsidP="00BC1A8E">
      <w:pPr>
        <w:pStyle w:val="afe"/>
        <w:numPr>
          <w:ilvl w:val="0"/>
          <w:numId w:val="2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части суток, дни недели, месяцы, их соотнесение с временем года. </w:t>
      </w:r>
    </w:p>
    <w:p w:rsidR="00BC1A8E" w:rsidRPr="00737A37" w:rsidRDefault="00BC1A8E" w:rsidP="00BC1A8E">
      <w:pPr>
        <w:pStyle w:val="afe"/>
        <w:numPr>
          <w:ilvl w:val="0"/>
          <w:numId w:val="21"/>
        </w:numPr>
        <w:suppressAutoHyphens w:val="0"/>
        <w:spacing w:line="360" w:lineRule="auto"/>
        <w:jc w:val="both"/>
        <w:rPr>
          <w:rFonts w:ascii="Times New Roman" w:hAnsi="Times New Roman"/>
          <w:sz w:val="28"/>
          <w:szCs w:val="28"/>
        </w:rPr>
      </w:pPr>
      <w:r w:rsidRPr="00737A37">
        <w:rPr>
          <w:rFonts w:ascii="Times New Roman" w:hAnsi="Times New Roman"/>
          <w:sz w:val="28"/>
          <w:szCs w:val="28"/>
        </w:rPr>
        <w:t>Представления о течении времени: смена событий дня, смена частей суток, дней недели, месяцев в году и др.</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3.2</w:t>
      </w:r>
      <w:r w:rsidRPr="00317985">
        <w:rPr>
          <w:rFonts w:ascii="Times New Roman" w:hAnsi="Times New Roman"/>
          <w:b/>
          <w:sz w:val="28"/>
          <w:szCs w:val="28"/>
        </w:rPr>
        <w:t>. Человек</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Представление о себе</w:t>
      </w:r>
      <w:r w:rsidRPr="00317985">
        <w:rPr>
          <w:rFonts w:ascii="Times New Roman" w:hAnsi="Times New Roman"/>
          <w:sz w:val="28"/>
          <w:szCs w:val="28"/>
        </w:rPr>
        <w:t xml:space="preserve"> </w:t>
      </w:r>
      <w:r w:rsidRPr="00317985">
        <w:rPr>
          <w:rFonts w:ascii="Times New Roman" w:hAnsi="Times New Roman"/>
          <w:i/>
          <w:sz w:val="28"/>
          <w:szCs w:val="28"/>
        </w:rPr>
        <w:t>как «Я»,</w:t>
      </w:r>
      <w:r w:rsidRPr="00317985">
        <w:rPr>
          <w:rFonts w:ascii="Times New Roman" w:hAnsi="Times New Roman"/>
          <w:sz w:val="28"/>
          <w:szCs w:val="28"/>
        </w:rPr>
        <w:t xml:space="preserve"> </w:t>
      </w:r>
      <w:r w:rsidRPr="00317985">
        <w:rPr>
          <w:rFonts w:ascii="Times New Roman" w:hAnsi="Times New Roman"/>
          <w:i/>
          <w:sz w:val="28"/>
          <w:szCs w:val="28"/>
        </w:rPr>
        <w:t>осознание общности и различий «Я» от других.</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Соотнесение себя со своим именем, своим изображением на фотографии, отражением в зеркале.</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sz w:val="28"/>
          <w:szCs w:val="28"/>
        </w:rPr>
        <w:t>Представлени</w:t>
      </w:r>
      <w:r>
        <w:rPr>
          <w:rFonts w:ascii="Times New Roman" w:hAnsi="Times New Roman"/>
          <w:sz w:val="28"/>
          <w:szCs w:val="28"/>
        </w:rPr>
        <w:t>е</w:t>
      </w:r>
      <w:r w:rsidRPr="00317985">
        <w:rPr>
          <w:rFonts w:ascii="Times New Roman" w:hAnsi="Times New Roman"/>
          <w:sz w:val="28"/>
          <w:szCs w:val="28"/>
        </w:rPr>
        <w:t xml:space="preserve"> о собственном</w:t>
      </w:r>
      <w:r w:rsidRPr="00317985">
        <w:rPr>
          <w:rFonts w:ascii="Times New Roman" w:hAnsi="Times New Roman"/>
          <w:bCs/>
          <w:sz w:val="28"/>
          <w:szCs w:val="28"/>
        </w:rPr>
        <w:t xml:space="preserve"> теле</w:t>
      </w:r>
      <w:r w:rsidRPr="00317985">
        <w:rPr>
          <w:rFonts w:ascii="Times New Roman" w:hAnsi="Times New Roman"/>
          <w:sz w:val="28"/>
          <w:szCs w:val="28"/>
        </w:rPr>
        <w:t>.</w:t>
      </w:r>
      <w:r w:rsidRPr="00317985">
        <w:rPr>
          <w:rFonts w:ascii="Times New Roman" w:hAnsi="Times New Roman"/>
          <w:bCs/>
          <w:sz w:val="28"/>
          <w:szCs w:val="28"/>
        </w:rPr>
        <w:t xml:space="preserve"> </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Отнесение себя к определенному полу.</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определять «моё» и «не моё», осознавать и выражать свои интересы, желания. </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BC1A8E" w:rsidRDefault="00BC1A8E" w:rsidP="00B80D6C">
      <w:pPr>
        <w:pStyle w:val="afe"/>
        <w:numPr>
          <w:ilvl w:val="0"/>
          <w:numId w:val="5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возрастных изменениях человека, адекватное отношение к своим возрастным изменениям.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317985">
        <w:rPr>
          <w:rFonts w:ascii="Times New Roman" w:hAnsi="Times New Roman"/>
          <w:sz w:val="28"/>
          <w:szCs w:val="28"/>
        </w:rPr>
        <w:t>.</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сообщать о своих потребностях и желаниях. </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317985">
        <w:rPr>
          <w:rFonts w:ascii="Times New Roman" w:hAnsi="Times New Roman"/>
          <w:sz w:val="28"/>
          <w:szCs w:val="28"/>
        </w:rPr>
        <w:t xml:space="preserve">. </w:t>
      </w:r>
    </w:p>
    <w:p w:rsidR="00BC1A8E" w:rsidRPr="00317985" w:rsidRDefault="00BC1A8E" w:rsidP="00B80D6C">
      <w:pPr>
        <w:pStyle w:val="afe"/>
        <w:numPr>
          <w:ilvl w:val="0"/>
          <w:numId w:val="5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(как хорошее или плохое), показывать или сообщать о болезненных ощущениях взрослому.</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следить за своим внешним видом. </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4)</w:t>
      </w:r>
      <w:r w:rsidRPr="00317985">
        <w:rPr>
          <w:rFonts w:ascii="Times New Roman" w:hAnsi="Times New Roman"/>
          <w:i/>
          <w:sz w:val="28"/>
          <w:szCs w:val="28"/>
        </w:rPr>
        <w:t xml:space="preserve"> Представления о своей семье, взаимоотношениях в семье.</w:t>
      </w:r>
    </w:p>
    <w:p w:rsidR="00BC1A8E" w:rsidRPr="00F50BB6"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DB630D" w:rsidRDefault="00DB630D" w:rsidP="00737A37">
      <w:pPr>
        <w:pStyle w:val="afe"/>
        <w:spacing w:line="360" w:lineRule="auto"/>
        <w:jc w:val="center"/>
        <w:rPr>
          <w:rFonts w:ascii="Times New Roman" w:hAnsi="Times New Roman"/>
          <w:b/>
          <w:sz w:val="28"/>
          <w:szCs w:val="28"/>
        </w:rPr>
      </w:pPr>
    </w:p>
    <w:p w:rsidR="00BC1A8E" w:rsidRPr="00F50BB6"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3.3</w:t>
      </w:r>
      <w:r w:rsidRPr="00317985">
        <w:rPr>
          <w:rFonts w:ascii="Times New Roman" w:hAnsi="Times New Roman"/>
          <w:b/>
          <w:sz w:val="28"/>
          <w:szCs w:val="28"/>
        </w:rPr>
        <w:t xml:space="preserve">. </w:t>
      </w:r>
      <w:r w:rsidRPr="00F50BB6">
        <w:rPr>
          <w:rFonts w:ascii="Times New Roman" w:hAnsi="Times New Roman"/>
          <w:b/>
          <w:sz w:val="28"/>
          <w:szCs w:val="28"/>
        </w:rPr>
        <w:t>Домоводство.</w:t>
      </w:r>
    </w:p>
    <w:p w:rsidR="00BC1A8E" w:rsidRDefault="00BC1A8E" w:rsidP="00BC1A8E">
      <w:pPr>
        <w:pStyle w:val="afe"/>
        <w:spacing w:line="360" w:lineRule="auto"/>
        <w:ind w:firstLine="708"/>
        <w:jc w:val="both"/>
        <w:rPr>
          <w:rFonts w:ascii="Times New Roman" w:hAnsi="Times New Roman"/>
          <w:i/>
          <w:sz w:val="28"/>
          <w:szCs w:val="28"/>
        </w:rPr>
      </w:pPr>
      <w:r w:rsidRPr="00F50BB6">
        <w:rPr>
          <w:rFonts w:ascii="Times New Roman" w:hAnsi="Times New Roman"/>
          <w:sz w:val="28"/>
          <w:szCs w:val="28"/>
        </w:rPr>
        <w:t xml:space="preserve">1) </w:t>
      </w:r>
      <w:r w:rsidRPr="00F50BB6">
        <w:rPr>
          <w:rFonts w:ascii="Times New Roman" w:hAnsi="Times New Roman"/>
          <w:i/>
          <w:sz w:val="28"/>
          <w:szCs w:val="28"/>
        </w:rPr>
        <w:t>Овладение умением выполнять доступные бытовые поручения (обязанности), связанные с выполнением</w:t>
      </w:r>
      <w:r>
        <w:rPr>
          <w:rFonts w:ascii="Times New Roman" w:hAnsi="Times New Roman"/>
          <w:i/>
          <w:sz w:val="28"/>
          <w:szCs w:val="28"/>
        </w:rPr>
        <w:t xml:space="preserve"> повседневных дел</w:t>
      </w:r>
      <w:r w:rsidRPr="00317985">
        <w:rPr>
          <w:rFonts w:ascii="Times New Roman" w:hAnsi="Times New Roman"/>
          <w:i/>
          <w:sz w:val="28"/>
          <w:szCs w:val="28"/>
        </w:rPr>
        <w:t xml:space="preserve"> дома</w:t>
      </w:r>
      <w:r>
        <w:rPr>
          <w:rFonts w:ascii="Times New Roman" w:hAnsi="Times New Roman"/>
          <w:i/>
          <w:sz w:val="28"/>
          <w:szCs w:val="28"/>
        </w:rPr>
        <w:t>.</w:t>
      </w:r>
      <w:r w:rsidRPr="00902632">
        <w:rPr>
          <w:rFonts w:ascii="Times New Roman" w:hAnsi="Times New Roman"/>
          <w:i/>
          <w:sz w:val="28"/>
          <w:szCs w:val="28"/>
          <w:highlight w:val="yellow"/>
        </w:rPr>
        <w:t xml:space="preserve"> </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
    <w:p w:rsidR="00BC1A8E" w:rsidRPr="00317985" w:rsidRDefault="00BC1A8E" w:rsidP="00BC1A8E">
      <w:pPr>
        <w:pStyle w:val="afe"/>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rsidR="00BC1A8E" w:rsidRPr="00317985" w:rsidRDefault="00BC1A8E" w:rsidP="00BC1A8E">
      <w:pPr>
        <w:pStyle w:val="afe"/>
        <w:numPr>
          <w:ilvl w:val="0"/>
          <w:numId w:val="22"/>
        </w:numPr>
        <w:suppressAutoHyphens w:val="0"/>
        <w:spacing w:line="360" w:lineRule="auto"/>
        <w:jc w:val="both"/>
        <w:rPr>
          <w:rFonts w:ascii="Times New Roman" w:hAnsi="Times New Roman"/>
          <w:sz w:val="28"/>
          <w:szCs w:val="28"/>
        </w:rPr>
      </w:pPr>
      <w:r>
        <w:rPr>
          <w:rFonts w:ascii="Times New Roman" w:hAnsi="Times New Roman"/>
          <w:sz w:val="28"/>
          <w:szCs w:val="28"/>
        </w:rPr>
        <w:t>Умение с</w:t>
      </w:r>
      <w:r w:rsidRPr="00317985">
        <w:rPr>
          <w:rFonts w:ascii="Times New Roman" w:hAnsi="Times New Roman"/>
          <w:sz w:val="28"/>
          <w:szCs w:val="28"/>
        </w:rPr>
        <w:t>облюд</w:t>
      </w:r>
      <w:r>
        <w:rPr>
          <w:rFonts w:ascii="Times New Roman" w:hAnsi="Times New Roman"/>
          <w:sz w:val="28"/>
          <w:szCs w:val="28"/>
        </w:rPr>
        <w:t>ать</w:t>
      </w:r>
      <w:r w:rsidRPr="00317985">
        <w:rPr>
          <w:rFonts w:ascii="Times New Roman" w:hAnsi="Times New Roman"/>
          <w:sz w:val="28"/>
          <w:szCs w:val="28"/>
        </w:rPr>
        <w:t xml:space="preserve"> гигиенически</w:t>
      </w:r>
      <w:r>
        <w:rPr>
          <w:rFonts w:ascii="Times New Roman" w:hAnsi="Times New Roman"/>
          <w:sz w:val="28"/>
          <w:szCs w:val="28"/>
        </w:rPr>
        <w:t>е</w:t>
      </w:r>
      <w:r w:rsidRPr="00317985">
        <w:rPr>
          <w:rFonts w:ascii="Times New Roman" w:hAnsi="Times New Roman"/>
          <w:sz w:val="28"/>
          <w:szCs w:val="28"/>
        </w:rPr>
        <w:t xml:space="preserve"> и санитарны</w:t>
      </w:r>
      <w:r>
        <w:rPr>
          <w:rFonts w:ascii="Times New Roman" w:hAnsi="Times New Roman"/>
          <w:sz w:val="28"/>
          <w:szCs w:val="28"/>
        </w:rPr>
        <w:t>е</w:t>
      </w:r>
      <w:r w:rsidRPr="00317985">
        <w:rPr>
          <w:rFonts w:ascii="Times New Roman" w:hAnsi="Times New Roman"/>
          <w:sz w:val="28"/>
          <w:szCs w:val="28"/>
        </w:rPr>
        <w:t xml:space="preserve"> правил</w:t>
      </w:r>
      <w:r>
        <w:rPr>
          <w:rFonts w:ascii="Times New Roman" w:hAnsi="Times New Roman"/>
          <w:sz w:val="28"/>
          <w:szCs w:val="28"/>
        </w:rPr>
        <w:t>а</w:t>
      </w:r>
      <w:r w:rsidRPr="00317985">
        <w:rPr>
          <w:rFonts w:ascii="Times New Roman" w:hAnsi="Times New Roman"/>
          <w:sz w:val="28"/>
          <w:szCs w:val="28"/>
        </w:rPr>
        <w:t xml:space="preserve"> хранения домашних вещей, продуктов, химических средств бытового назначения. </w:t>
      </w:r>
    </w:p>
    <w:p w:rsidR="00BC1A8E" w:rsidRPr="00F50BB6" w:rsidRDefault="00BC1A8E" w:rsidP="00BC1A8E">
      <w:pPr>
        <w:pStyle w:val="afe"/>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w:t>
      </w:r>
      <w:r w:rsidRPr="00317985">
        <w:rPr>
          <w:rFonts w:ascii="Times New Roman" w:hAnsi="Times New Roman"/>
          <w:b/>
          <w:sz w:val="28"/>
          <w:szCs w:val="28"/>
        </w:rPr>
        <w:t>4</w:t>
      </w:r>
      <w:r>
        <w:rPr>
          <w:rFonts w:ascii="Times New Roman" w:hAnsi="Times New Roman"/>
          <w:b/>
          <w:sz w:val="28"/>
          <w:szCs w:val="28"/>
        </w:rPr>
        <w:t>.</w:t>
      </w:r>
      <w:r w:rsidRPr="00317985">
        <w:rPr>
          <w:rFonts w:ascii="Times New Roman" w:hAnsi="Times New Roman"/>
          <w:b/>
          <w:sz w:val="28"/>
          <w:szCs w:val="28"/>
        </w:rPr>
        <w:t xml:space="preserve">  Окружающий социальный мир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мире, созданном руками человека</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созданным человеком. </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элементарные правила безопасности поведения в доме,  на улице, в транспорте, в общественных местах.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317985">
        <w:rPr>
          <w:rFonts w:ascii="Times New Roman" w:hAnsi="Times New Roman"/>
          <w:sz w:val="28"/>
          <w:szCs w:val="28"/>
        </w:rPr>
        <w:t>.</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деятельности и профессиях людей, окружающих ребенка (учитель, повар, врач, водитель и т.д.).</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конструктивного взаимодействия с взрослыми и сверстниками.</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i/>
          <w:sz w:val="28"/>
          <w:szCs w:val="28"/>
        </w:rPr>
        <w:t>3) Развитие межличностных и групповых отношений.</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w:t>
      </w:r>
      <w:r>
        <w:rPr>
          <w:rFonts w:ascii="Times New Roman" w:hAnsi="Times New Roman"/>
          <w:sz w:val="28"/>
          <w:szCs w:val="28"/>
        </w:rPr>
        <w:t xml:space="preserve">я </w:t>
      </w:r>
      <w:r w:rsidRPr="00317985">
        <w:rPr>
          <w:rFonts w:ascii="Times New Roman" w:hAnsi="Times New Roman"/>
          <w:sz w:val="28"/>
          <w:szCs w:val="28"/>
        </w:rPr>
        <w:t>о дружбе, товарищах, сверстниках.</w:t>
      </w:r>
    </w:p>
    <w:p w:rsidR="00BC1A8E" w:rsidRPr="003E4D41" w:rsidRDefault="00BC1A8E" w:rsidP="00BC1A8E">
      <w:pPr>
        <w:pStyle w:val="afe"/>
        <w:numPr>
          <w:ilvl w:val="0"/>
          <w:numId w:val="25"/>
        </w:numPr>
        <w:suppressAutoHyphens w:val="0"/>
        <w:spacing w:line="360" w:lineRule="auto"/>
        <w:jc w:val="both"/>
        <w:rPr>
          <w:rFonts w:ascii="Times New Roman" w:hAnsi="Times New Roman"/>
          <w:sz w:val="28"/>
          <w:szCs w:val="28"/>
        </w:rPr>
      </w:pPr>
      <w:r w:rsidRPr="003E4D41">
        <w:rPr>
          <w:rFonts w:ascii="Times New Roman" w:hAnsi="Times New Roman"/>
          <w:sz w:val="28"/>
          <w:szCs w:val="28"/>
        </w:rPr>
        <w:t>Умение находить друзей на основе личных симпатий.</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строить отношения на основе поддержки и взаимопомощи, умение сопереживать, сочувствовать, проявлять внимание.</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взаимодействовать в группе в процессе учебной, игровой, других видах доступной деятельности.</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организовывать свободное время с учетом своих и совместных интересов.</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Накопление положительного опыта сотрудничества и участия в общественной жизни.</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праздниках, праздничных мероприятиях, их содержании, участие в них.</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традиции семейных, школьных, государственных праздников.</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5) </w:t>
      </w:r>
      <w:r w:rsidRPr="00317985">
        <w:rPr>
          <w:rFonts w:ascii="Times New Roman" w:hAnsi="Times New Roman"/>
          <w:i/>
          <w:sz w:val="28"/>
          <w:szCs w:val="28"/>
        </w:rPr>
        <w:t>Представления об обязанностях и правах ребенка.</w:t>
      </w:r>
    </w:p>
    <w:p w:rsidR="00BC1A8E" w:rsidRPr="00317985" w:rsidRDefault="00BC1A8E" w:rsidP="00BC1A8E">
      <w:pPr>
        <w:pStyle w:val="afe"/>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w:t>
      </w:r>
      <w:r>
        <w:rPr>
          <w:rFonts w:ascii="Times New Roman" w:hAnsi="Times New Roman"/>
          <w:sz w:val="28"/>
          <w:szCs w:val="28"/>
        </w:rPr>
        <w:t>дставления о праве на жизнь, на</w:t>
      </w:r>
      <w:r w:rsidRPr="00317985">
        <w:rPr>
          <w:rFonts w:ascii="Times New Roman" w:hAnsi="Times New Roman"/>
          <w:sz w:val="28"/>
          <w:szCs w:val="28"/>
        </w:rPr>
        <w:t xml:space="preserve"> образование, на труд, на неприкосновенность личности и достоинства и др. </w:t>
      </w:r>
    </w:p>
    <w:p w:rsidR="00BC1A8E" w:rsidRPr="00317985" w:rsidRDefault="00BC1A8E" w:rsidP="00BC1A8E">
      <w:pPr>
        <w:pStyle w:val="afe"/>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об обязанностях обучающегося, сына/дочери, внука/внучки,  гражданина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6) </w:t>
      </w:r>
      <w:r w:rsidRPr="00317985">
        <w:rPr>
          <w:rFonts w:ascii="Times New Roman" w:hAnsi="Times New Roman"/>
          <w:i/>
          <w:sz w:val="28"/>
          <w:szCs w:val="28"/>
        </w:rPr>
        <w:t>Представление о стране проживания Россия</w:t>
      </w:r>
      <w:r w:rsidRPr="00317985">
        <w:rPr>
          <w:rFonts w:ascii="Times New Roman" w:hAnsi="Times New Roman"/>
          <w:sz w:val="28"/>
          <w:szCs w:val="28"/>
        </w:rPr>
        <w:t xml:space="preserve">. </w:t>
      </w:r>
    </w:p>
    <w:p w:rsidR="00BC1A8E" w:rsidRPr="00317985" w:rsidRDefault="00BC1A8E" w:rsidP="00BC1A8E">
      <w:pPr>
        <w:pStyle w:val="afe"/>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стране, народе, столице, больших городах, городе (селе), месте проживания.</w:t>
      </w:r>
    </w:p>
    <w:p w:rsidR="00BC1A8E" w:rsidRPr="00317985" w:rsidRDefault="00BC1A8E" w:rsidP="00BC1A8E">
      <w:pPr>
        <w:pStyle w:val="afe"/>
        <w:numPr>
          <w:ilvl w:val="0"/>
          <w:numId w:val="28"/>
        </w:numPr>
        <w:suppressAutoHyphens w:val="0"/>
        <w:spacing w:line="360" w:lineRule="auto"/>
        <w:jc w:val="both"/>
        <w:rPr>
          <w:rFonts w:ascii="Times New Roman" w:hAnsi="Times New Roman"/>
          <w:sz w:val="28"/>
          <w:szCs w:val="28"/>
        </w:rPr>
      </w:pPr>
      <w:r>
        <w:rPr>
          <w:rFonts w:ascii="Times New Roman" w:hAnsi="Times New Roman"/>
          <w:sz w:val="28"/>
          <w:szCs w:val="28"/>
        </w:rPr>
        <w:t>Представление о государственно</w:t>
      </w:r>
      <w:r w:rsidRPr="00317985">
        <w:rPr>
          <w:rFonts w:ascii="Times New Roman" w:hAnsi="Times New Roman"/>
          <w:sz w:val="28"/>
          <w:szCs w:val="28"/>
        </w:rPr>
        <w:t xml:space="preserve"> символике (флаг, герб, гимн).</w:t>
      </w:r>
    </w:p>
    <w:p w:rsidR="00BC1A8E" w:rsidRDefault="00BC1A8E" w:rsidP="00BC1A8E">
      <w:pPr>
        <w:pStyle w:val="afe"/>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Представление о значимых исторических событиях и выдающихся людях России.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Искусство</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.1. Музыка и движение.</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слушать музыку и выполнять простейшие танцевальные движения.</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приемов игры на музыкальных инструментах, сопровождение мелодии игрой на музыкальных инструментах. </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узнавать знакомые песни, подпевать их, петь в хоре.</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2</w:t>
      </w:r>
      <w:r w:rsidRPr="00317985">
        <w:rPr>
          <w:rFonts w:ascii="Times New Roman" w:hAnsi="Times New Roman"/>
          <w:i/>
          <w:sz w:val="28"/>
          <w:szCs w:val="28"/>
        </w:rPr>
        <w:t>) Готовность к участию в совместных музыкальных мероприятиях.</w:t>
      </w:r>
    </w:p>
    <w:p w:rsidR="00BC1A8E" w:rsidRPr="00317985"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проявлять адекватные эмоциональные реакции от совместной и самостоятельной музыкальной деятельности.</w:t>
      </w:r>
    </w:p>
    <w:p w:rsidR="00BC1A8E" w:rsidRPr="00317985"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Стремление к совместной и самостоятельной музыкальной деятельности;</w:t>
      </w:r>
    </w:p>
    <w:p w:rsidR="00BC1A8E" w:rsidRPr="003E4D41"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участия в представлениях, концертах, спектаклях, др. </w:t>
      </w:r>
    </w:p>
    <w:p w:rsidR="00DB630D" w:rsidRDefault="00DB630D" w:rsidP="00737A37">
      <w:pPr>
        <w:pStyle w:val="afe"/>
        <w:spacing w:line="360" w:lineRule="auto"/>
        <w:jc w:val="center"/>
        <w:rPr>
          <w:rFonts w:ascii="Times New Roman" w:hAnsi="Times New Roman"/>
          <w:b/>
          <w:sz w:val="28"/>
          <w:szCs w:val="28"/>
        </w:rPr>
      </w:pPr>
    </w:p>
    <w:p w:rsidR="00737A37"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xml:space="preserve">.2. Изобразительная деятельность </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(рисование, лепка, аппликация)</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 xml:space="preserve">Освоение </w:t>
      </w:r>
      <w:r w:rsidRPr="0076472D">
        <w:rPr>
          <w:rFonts w:ascii="Times New Roman" w:hAnsi="Times New Roman"/>
          <w:i/>
          <w:sz w:val="28"/>
          <w:szCs w:val="28"/>
        </w:rPr>
        <w:t>доступных</w:t>
      </w:r>
      <w:r>
        <w:rPr>
          <w:rFonts w:ascii="Times New Roman" w:hAnsi="Times New Roman"/>
          <w:i/>
          <w:sz w:val="28"/>
          <w:szCs w:val="28"/>
        </w:rPr>
        <w:t xml:space="preserve"> </w:t>
      </w:r>
      <w:r w:rsidRPr="00317985">
        <w:rPr>
          <w:rFonts w:ascii="Times New Roman" w:hAnsi="Times New Roman"/>
          <w:i/>
          <w:sz w:val="28"/>
          <w:szCs w:val="28"/>
        </w:rPr>
        <w:t>средств изобразительной деятельности</w:t>
      </w:r>
      <w:r>
        <w:rPr>
          <w:rFonts w:ascii="Times New Roman" w:hAnsi="Times New Roman"/>
          <w:i/>
          <w:sz w:val="28"/>
          <w:szCs w:val="28"/>
        </w:rPr>
        <w:t>: лепка, аппликация, рисование;</w:t>
      </w:r>
      <w:r w:rsidRPr="00317985">
        <w:rPr>
          <w:rFonts w:ascii="Times New Roman" w:hAnsi="Times New Roman"/>
          <w:i/>
          <w:sz w:val="28"/>
          <w:szCs w:val="28"/>
        </w:rPr>
        <w:t xml:space="preserve"> использование </w:t>
      </w:r>
      <w:r>
        <w:rPr>
          <w:rFonts w:ascii="Times New Roman" w:hAnsi="Times New Roman"/>
          <w:i/>
          <w:sz w:val="28"/>
          <w:szCs w:val="28"/>
        </w:rPr>
        <w:t>различных изобразительных технологий</w:t>
      </w:r>
      <w:r w:rsidRPr="00317985">
        <w:rPr>
          <w:rFonts w:ascii="Times New Roman" w:hAnsi="Times New Roman"/>
          <w:i/>
          <w:sz w:val="28"/>
          <w:szCs w:val="28"/>
        </w:rPr>
        <w:t>.</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доступным видам изобразительной деятельности. </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Способность к самостоятельной изобразительной деятельности.</w:t>
      </w:r>
      <w:r w:rsidRPr="00317985">
        <w:rPr>
          <w:rFonts w:ascii="Times New Roman" w:hAnsi="Times New Roman"/>
          <w:sz w:val="28"/>
          <w:szCs w:val="28"/>
        </w:rPr>
        <w:t xml:space="preserve">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Стремление к собственной творческой деятельности и умение демонстрировать результаты работы.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выражать свое отношение к результатам собственной и чужой творческой деятельности.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Готовность к участию в совместных мероприятиях</w:t>
      </w:r>
      <w:r w:rsidRPr="00317985">
        <w:rPr>
          <w:rFonts w:ascii="Times New Roman" w:hAnsi="Times New Roman"/>
          <w:sz w:val="28"/>
          <w:szCs w:val="28"/>
        </w:rPr>
        <w:t xml:space="preserve">. </w:t>
      </w:r>
    </w:p>
    <w:p w:rsidR="00BC1A8E" w:rsidRPr="00317985" w:rsidRDefault="00BC1A8E" w:rsidP="00BC1A8E">
      <w:pPr>
        <w:pStyle w:val="afe"/>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Готовность к взаимодействию в творческой деятельности совместно со сверстниками, взрослыми.</w:t>
      </w:r>
    </w:p>
    <w:p w:rsidR="00BC1A8E" w:rsidRPr="00317985" w:rsidRDefault="00BC1A8E" w:rsidP="00BC1A8E">
      <w:pPr>
        <w:pStyle w:val="afe"/>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 Технологии</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.1. Профильный труд.</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i/>
          <w:sz w:val="28"/>
          <w:szCs w:val="28"/>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в трудовой деятельности различные инструменты, материалы; соблюдать необходимые правила техники безопасности. </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например: выращивание и уход за растениями,  изготовлени</w:t>
      </w:r>
      <w:r>
        <w:rPr>
          <w:rFonts w:ascii="Times New Roman" w:hAnsi="Times New Roman"/>
          <w:sz w:val="28"/>
          <w:szCs w:val="28"/>
        </w:rPr>
        <w:t>е</w:t>
      </w:r>
      <w:r w:rsidRPr="00317985">
        <w:rPr>
          <w:rFonts w:ascii="Times New Roman" w:hAnsi="Times New Roman"/>
          <w:sz w:val="28"/>
          <w:szCs w:val="28"/>
        </w:rPr>
        <w:t xml:space="preserve"> изделий из бумаги, дерева, ткани, глины и другие, с учетом особенностей региона.</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работу качественно, в установленный промежуток времени, оценивать результаты своего труда.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Обогащение положительного опыта и устано</w:t>
      </w:r>
      <w:r w:rsidRPr="00F4688B">
        <w:rPr>
          <w:rFonts w:ascii="Times New Roman" w:hAnsi="Times New Roman"/>
          <w:i/>
          <w:sz w:val="28"/>
          <w:szCs w:val="28"/>
        </w:rPr>
        <w:t>в</w:t>
      </w:r>
      <w:r w:rsidRPr="003E4D41">
        <w:rPr>
          <w:rFonts w:ascii="Times New Roman" w:hAnsi="Times New Roman"/>
          <w:i/>
          <w:sz w:val="28"/>
          <w:szCs w:val="28"/>
        </w:rPr>
        <w:t>ка</w:t>
      </w:r>
      <w:r w:rsidRPr="00317985">
        <w:rPr>
          <w:rFonts w:ascii="Times New Roman" w:hAnsi="Times New Roman"/>
          <w:i/>
          <w:sz w:val="28"/>
          <w:szCs w:val="28"/>
        </w:rPr>
        <w:t xml:space="preserve"> на активное использование освоенных технологий и навыков для индивидуального жизнеобеспечения, социального развития и помощи близким</w:t>
      </w:r>
      <w:r w:rsidRPr="00317985">
        <w:rPr>
          <w:rFonts w:ascii="Times New Roman" w:hAnsi="Times New Roman"/>
          <w:sz w:val="28"/>
          <w:szCs w:val="28"/>
        </w:rPr>
        <w:t>.</w:t>
      </w:r>
    </w:p>
    <w:p w:rsidR="00BC1A8E" w:rsidRPr="003E4D41" w:rsidRDefault="00BC1A8E" w:rsidP="00BC1A8E">
      <w:pPr>
        <w:pStyle w:val="afe"/>
        <w:numPr>
          <w:ilvl w:val="0"/>
          <w:numId w:val="3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 Физическая культура.</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.1.  Адаптивная физкультура.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Восприятие собственного тела, осознание своих физических возможностей и ограничений</w:t>
      </w:r>
      <w:r w:rsidRPr="00317985">
        <w:rPr>
          <w:rFonts w:ascii="Times New Roman" w:hAnsi="Times New Roman"/>
          <w:sz w:val="28"/>
          <w:szCs w:val="28"/>
        </w:rPr>
        <w:t xml:space="preserve">. </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доступных способов контроля над функциями собственного тела: сидеть, стоять, </w:t>
      </w:r>
      <w:r w:rsidRPr="0076472D">
        <w:rPr>
          <w:rFonts w:ascii="Times New Roman" w:hAnsi="Times New Roman"/>
          <w:sz w:val="28"/>
          <w:szCs w:val="28"/>
        </w:rPr>
        <w:t>передвигаться (в т.ч. с</w:t>
      </w:r>
      <w:r w:rsidRPr="00317985">
        <w:rPr>
          <w:rFonts w:ascii="Times New Roman" w:hAnsi="Times New Roman"/>
          <w:sz w:val="28"/>
          <w:szCs w:val="28"/>
        </w:rPr>
        <w:t xml:space="preserve"> использованием технических средств).</w:t>
      </w:r>
    </w:p>
    <w:p w:rsidR="00BC1A8E" w:rsidRPr="00D92A92" w:rsidRDefault="00BC1A8E" w:rsidP="00BC1A8E">
      <w:pPr>
        <w:pStyle w:val="afe"/>
        <w:numPr>
          <w:ilvl w:val="0"/>
          <w:numId w:val="34"/>
        </w:numPr>
        <w:suppressAutoHyphens w:val="0"/>
        <w:spacing w:line="360" w:lineRule="auto"/>
        <w:jc w:val="both"/>
        <w:rPr>
          <w:rFonts w:ascii="Times New Roman" w:hAnsi="Times New Roman"/>
          <w:sz w:val="28"/>
          <w:szCs w:val="28"/>
        </w:rPr>
      </w:pPr>
      <w:r w:rsidRPr="003E4D41">
        <w:rPr>
          <w:rFonts w:ascii="Times New Roman" w:hAnsi="Times New Roman"/>
          <w:sz w:val="28"/>
          <w:szCs w:val="28"/>
        </w:rPr>
        <w:t>Освоение двигательных навыков, последовательности движений</w:t>
      </w:r>
      <w:r>
        <w:rPr>
          <w:rFonts w:ascii="Times New Roman" w:hAnsi="Times New Roman"/>
          <w:sz w:val="28"/>
          <w:szCs w:val="28"/>
        </w:rPr>
        <w:t xml:space="preserve">, </w:t>
      </w:r>
      <w:r w:rsidRPr="00D92A92">
        <w:rPr>
          <w:rFonts w:ascii="Times New Roman" w:hAnsi="Times New Roman"/>
          <w:sz w:val="28"/>
          <w:szCs w:val="28"/>
        </w:rPr>
        <w:t xml:space="preserve">развитие координационных способностей. </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Совершенствование физических качеств: ловкости, силы, быстроты, выносливости.</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радоваться успехам: выше прыгнул, быстрее пробежал и др.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2) </w:t>
      </w:r>
      <w:r w:rsidRPr="00317985">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r w:rsidRPr="00317985">
        <w:rPr>
          <w:rFonts w:ascii="Times New Roman" w:hAnsi="Times New Roman"/>
          <w:sz w:val="28"/>
          <w:szCs w:val="28"/>
        </w:rPr>
        <w:t xml:space="preserve"> </w:t>
      </w:r>
    </w:p>
    <w:p w:rsidR="00BC1A8E" w:rsidRPr="00317985" w:rsidRDefault="00BC1A8E" w:rsidP="00BC1A8E">
      <w:pPr>
        <w:pStyle w:val="afe"/>
        <w:numPr>
          <w:ilvl w:val="0"/>
          <w:numId w:val="3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BC1A8E" w:rsidRPr="00317985" w:rsidRDefault="00BC1A8E" w:rsidP="00BC1A8E">
      <w:pPr>
        <w:pStyle w:val="afe"/>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определенным видам физкультурно-спортивной деятельности: езда на велосипеде, ходьба на лыжах, плавание, спорт</w:t>
      </w:r>
      <w:r>
        <w:rPr>
          <w:rFonts w:ascii="Times New Roman" w:hAnsi="Times New Roman"/>
          <w:sz w:val="28"/>
          <w:szCs w:val="28"/>
        </w:rPr>
        <w:t xml:space="preserve">ивные и подвижные игры, туризм, </w:t>
      </w:r>
      <w:r w:rsidRPr="003E4D41">
        <w:rPr>
          <w:rFonts w:ascii="Times New Roman" w:hAnsi="Times New Roman"/>
          <w:sz w:val="28"/>
          <w:szCs w:val="28"/>
        </w:rPr>
        <w:t>физическая подготовка.</w:t>
      </w:r>
    </w:p>
    <w:p w:rsidR="00BC1A8E" w:rsidRPr="00233A04" w:rsidRDefault="00BC1A8E" w:rsidP="00BC1A8E">
      <w:pPr>
        <w:pStyle w:val="afe"/>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ездить на велосипеде, кататься на санках, ходить на лыжах, </w:t>
      </w:r>
      <w:r w:rsidRPr="00233A04">
        <w:rPr>
          <w:rFonts w:ascii="Times New Roman" w:hAnsi="Times New Roman"/>
          <w:sz w:val="28"/>
          <w:szCs w:val="28"/>
        </w:rPr>
        <w:t>плавать, играть в подвижные игры и др.</w:t>
      </w:r>
    </w:p>
    <w:p w:rsidR="00BC1A8E" w:rsidRDefault="00BC1A8E"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BC1A8E" w:rsidP="00D92A92">
      <w:pPr>
        <w:pStyle w:val="afe"/>
        <w:spacing w:line="360" w:lineRule="auto"/>
        <w:jc w:val="center"/>
        <w:rPr>
          <w:rFonts w:ascii="Times New Roman" w:hAnsi="Times New Roman"/>
          <w:b/>
          <w:sz w:val="28"/>
          <w:szCs w:val="28"/>
        </w:rPr>
      </w:pPr>
      <w:r w:rsidRPr="00233A04">
        <w:rPr>
          <w:rFonts w:ascii="Times New Roman" w:hAnsi="Times New Roman"/>
          <w:b/>
          <w:sz w:val="28"/>
          <w:szCs w:val="28"/>
        </w:rPr>
        <w:t>3.1.3. Система оценки</w:t>
      </w:r>
      <w:r w:rsidRPr="006450B9">
        <w:rPr>
          <w:rFonts w:ascii="Times New Roman" w:hAnsi="Times New Roman"/>
          <w:b/>
          <w:sz w:val="28"/>
          <w:szCs w:val="28"/>
        </w:rPr>
        <w:t xml:space="preserve"> достижений обучающихся </w:t>
      </w:r>
    </w:p>
    <w:p w:rsidR="00BC1A8E" w:rsidRPr="00317985" w:rsidRDefault="00BC1A8E" w:rsidP="00D92A92">
      <w:pPr>
        <w:pStyle w:val="afe"/>
        <w:spacing w:line="360" w:lineRule="auto"/>
        <w:jc w:val="center"/>
        <w:rPr>
          <w:rFonts w:ascii="Times New Roman" w:hAnsi="Times New Roman"/>
          <w:b/>
          <w:sz w:val="28"/>
          <w:szCs w:val="28"/>
        </w:rPr>
      </w:pPr>
      <w:r w:rsidRPr="006450B9">
        <w:rPr>
          <w:rFonts w:ascii="Times New Roman" w:hAnsi="Times New Roman"/>
          <w:b/>
          <w:bCs/>
          <w:sz w:val="28"/>
          <w:szCs w:val="28"/>
        </w:rPr>
        <w:t>с умеренной, тяжелой, глубокой умственной отсталостью</w:t>
      </w:r>
      <w:r w:rsidR="00D92A92">
        <w:rPr>
          <w:rFonts w:ascii="Times New Roman" w:hAnsi="Times New Roman"/>
          <w:b/>
          <w:bCs/>
          <w:sz w:val="28"/>
          <w:szCs w:val="28"/>
        </w:rPr>
        <w:t xml:space="preserve"> (интеллектуальными нарушениями)</w:t>
      </w:r>
      <w:r w:rsidRPr="006450B9">
        <w:rPr>
          <w:rFonts w:ascii="Times New Roman" w:hAnsi="Times New Roman"/>
          <w:b/>
          <w:bCs/>
          <w:sz w:val="28"/>
          <w:szCs w:val="28"/>
        </w:rPr>
        <w:t xml:space="preserve">, </w:t>
      </w:r>
      <w:r w:rsidRPr="006450B9">
        <w:rPr>
          <w:rFonts w:ascii="Times New Roman" w:hAnsi="Times New Roman"/>
          <w:b/>
          <w:sz w:val="28"/>
          <w:szCs w:val="28"/>
        </w:rPr>
        <w:t>с тяжелыми и множественными нарушениями развития планируемых результатов освоения адаптированной основной общеобразовательной программы</w:t>
      </w:r>
    </w:p>
    <w:p w:rsidR="00DB630D" w:rsidRDefault="00DB630D" w:rsidP="00BC1A8E">
      <w:pPr>
        <w:pStyle w:val="afe"/>
        <w:spacing w:line="360" w:lineRule="auto"/>
        <w:ind w:firstLine="708"/>
        <w:jc w:val="both"/>
      </w:pPr>
    </w:p>
    <w:p w:rsidR="00BC1A8E" w:rsidRPr="00233A04" w:rsidRDefault="00BC1A8E" w:rsidP="00BC1A8E">
      <w:pPr>
        <w:pStyle w:val="afe"/>
        <w:spacing w:line="360" w:lineRule="auto"/>
        <w:ind w:firstLine="708"/>
        <w:jc w:val="both"/>
        <w:rPr>
          <w:rFonts w:ascii="Times New Roman" w:hAnsi="Times New Roman"/>
          <w:sz w:val="28"/>
          <w:szCs w:val="28"/>
        </w:rPr>
      </w:pPr>
      <w:r w:rsidRPr="00233A04">
        <w:t xml:space="preserve"> </w:t>
      </w:r>
      <w:r w:rsidRPr="008438DD">
        <w:rPr>
          <w:rFonts w:ascii="Times New Roman" w:hAnsi="Times New Roman"/>
          <w:i/>
          <w:sz w:val="28"/>
          <w:szCs w:val="28"/>
        </w:rPr>
        <w:t>Текущая</w:t>
      </w:r>
      <w:r w:rsidRPr="00233A04">
        <w:rPr>
          <w:rFonts w:ascii="Times New Roman" w:hAnsi="Times New Roman"/>
          <w:sz w:val="28"/>
          <w:szCs w:val="28"/>
        </w:rPr>
        <w:t xml:space="preserve"> аттестация обучающихся включает в себя полугодовое оценивание результатов освоения СИПР, разработанной на основе АООП образовательной организации.</w:t>
      </w:r>
      <w:r>
        <w:rPr>
          <w:rFonts w:ascii="Times New Roman" w:hAnsi="Times New Roman"/>
          <w:sz w:val="28"/>
          <w:szCs w:val="28"/>
        </w:rPr>
        <w:t xml:space="preserve"> </w:t>
      </w:r>
      <w:r w:rsidRPr="008438DD">
        <w:rPr>
          <w:rFonts w:ascii="Times New Roman" w:hAnsi="Times New Roman"/>
          <w:i/>
          <w:sz w:val="28"/>
          <w:szCs w:val="28"/>
        </w:rPr>
        <w:t>Промежуточная</w:t>
      </w:r>
      <w:r w:rsidRPr="00233A04">
        <w:rPr>
          <w:rFonts w:ascii="Times New Roman" w:hAnsi="Times New Roman"/>
          <w:sz w:val="28"/>
          <w:szCs w:val="28"/>
        </w:rPr>
        <w:t xml:space="preserve"> (годовая) аттестация представляет собой </w:t>
      </w:r>
      <w:r>
        <w:rPr>
          <w:rFonts w:ascii="Times New Roman" w:hAnsi="Times New Roman"/>
          <w:sz w:val="28"/>
          <w:szCs w:val="28"/>
        </w:rPr>
        <w:t>оценку результатов освоения СИПР</w:t>
      </w:r>
      <w:r w:rsidRPr="00233A04">
        <w:rPr>
          <w:rFonts w:ascii="Times New Roman" w:hAnsi="Times New Roman"/>
          <w:sz w:val="28"/>
          <w:szCs w:val="28"/>
        </w:rPr>
        <w:t xml:space="preserve"> </w:t>
      </w:r>
      <w:r w:rsidRPr="002C29C2">
        <w:rPr>
          <w:rFonts w:ascii="Times New Roman" w:hAnsi="Times New Roman"/>
          <w:sz w:val="28"/>
          <w:szCs w:val="28"/>
        </w:rPr>
        <w:t>и развития жизненных компетенций ребёнка</w:t>
      </w:r>
      <w:r w:rsidRPr="00233A04">
        <w:rPr>
          <w:rFonts w:ascii="Times New Roman" w:hAnsi="Times New Roman"/>
          <w:sz w:val="28"/>
          <w:szCs w:val="28"/>
        </w:rPr>
        <w:t xml:space="preserve"> по итогам учебного года.</w:t>
      </w:r>
      <w:r>
        <w:rPr>
          <w:rFonts w:ascii="Times New Roman" w:hAnsi="Times New Roman"/>
          <w:sz w:val="28"/>
          <w:szCs w:val="28"/>
        </w:rPr>
        <w:t xml:space="preserve"> Для</w:t>
      </w:r>
      <w:r w:rsidRPr="002C29C2">
        <w:rPr>
          <w:rFonts w:ascii="Times New Roman" w:hAnsi="Times New Roman"/>
          <w:sz w:val="28"/>
          <w:szCs w:val="28"/>
        </w:rPr>
        <w:t xml:space="preserve"> </w:t>
      </w:r>
      <w:r>
        <w:rPr>
          <w:rFonts w:ascii="Times New Roman" w:hAnsi="Times New Roman"/>
          <w:sz w:val="28"/>
          <w:szCs w:val="28"/>
        </w:rPr>
        <w:t xml:space="preserve">организации аттестации обучающихся </w:t>
      </w:r>
      <w:r w:rsidRPr="002C29C2">
        <w:rPr>
          <w:rFonts w:ascii="Times New Roman" w:hAnsi="Times New Roman"/>
          <w:sz w:val="28"/>
          <w:szCs w:val="28"/>
        </w:rPr>
        <w:t>ре</w:t>
      </w:r>
      <w:r w:rsidRPr="002C29C2">
        <w:rPr>
          <w:rFonts w:ascii="Times New Roman" w:hAnsi="Times New Roman"/>
          <w:sz w:val="28"/>
          <w:szCs w:val="28"/>
        </w:rPr>
        <w:softHyphen/>
        <w:t>ко</w:t>
      </w:r>
      <w:r w:rsidRPr="002C29C2">
        <w:rPr>
          <w:rFonts w:ascii="Times New Roman" w:hAnsi="Times New Roman"/>
          <w:sz w:val="28"/>
          <w:szCs w:val="28"/>
        </w:rPr>
        <w:softHyphen/>
        <w:t>мендуется при</w:t>
      </w:r>
      <w:r w:rsidRPr="002C29C2">
        <w:rPr>
          <w:rFonts w:ascii="Times New Roman" w:hAnsi="Times New Roman"/>
          <w:sz w:val="28"/>
          <w:szCs w:val="28"/>
        </w:rPr>
        <w:softHyphen/>
        <w:t>менять метод экспертной группы (на междисциплинарной ос</w:t>
      </w:r>
      <w:r w:rsidRPr="002C29C2">
        <w:rPr>
          <w:rFonts w:ascii="Times New Roman" w:hAnsi="Times New Roman"/>
          <w:sz w:val="28"/>
          <w:szCs w:val="28"/>
        </w:rPr>
        <w:softHyphen/>
        <w:t xml:space="preserve">нове). Она объединяет </w:t>
      </w:r>
      <w:r>
        <w:rPr>
          <w:rFonts w:ascii="Times New Roman" w:hAnsi="Times New Roman"/>
          <w:sz w:val="28"/>
          <w:szCs w:val="28"/>
        </w:rPr>
        <w:t>разных специалистов, осуществляющих</w:t>
      </w:r>
      <w:r w:rsidRPr="002C29C2">
        <w:rPr>
          <w:rFonts w:ascii="Times New Roman" w:hAnsi="Times New Roman"/>
          <w:sz w:val="28"/>
          <w:szCs w:val="28"/>
        </w:rPr>
        <w:t xml:space="preserve"> процесс</w:t>
      </w:r>
      <w:r>
        <w:rPr>
          <w:rFonts w:ascii="Times New Roman" w:hAnsi="Times New Roman"/>
          <w:sz w:val="28"/>
          <w:szCs w:val="28"/>
        </w:rPr>
        <w:t xml:space="preserve"> </w:t>
      </w:r>
      <w:r w:rsidRPr="002C29C2">
        <w:rPr>
          <w:rFonts w:ascii="Times New Roman" w:hAnsi="Times New Roman"/>
          <w:sz w:val="28"/>
          <w:szCs w:val="28"/>
        </w:rPr>
        <w:t>об</w:t>
      </w:r>
      <w:r w:rsidRPr="002C29C2">
        <w:rPr>
          <w:rFonts w:ascii="Times New Roman" w:hAnsi="Times New Roman"/>
          <w:sz w:val="28"/>
          <w:szCs w:val="28"/>
        </w:rPr>
        <w:softHyphen/>
        <w:t>ра</w:t>
      </w:r>
      <w:r w:rsidRPr="002C29C2">
        <w:rPr>
          <w:rFonts w:ascii="Times New Roman" w:hAnsi="Times New Roman"/>
          <w:sz w:val="28"/>
          <w:szCs w:val="28"/>
        </w:rPr>
        <w:softHyphen/>
        <w:t>зо</w:t>
      </w:r>
      <w:r w:rsidRPr="002C29C2">
        <w:rPr>
          <w:rFonts w:ascii="Times New Roman" w:hAnsi="Times New Roman"/>
          <w:sz w:val="28"/>
          <w:szCs w:val="28"/>
        </w:rPr>
        <w:softHyphen/>
        <w:t>ва</w:t>
      </w:r>
      <w:r>
        <w:rPr>
          <w:rFonts w:ascii="Times New Roman" w:hAnsi="Times New Roman"/>
          <w:sz w:val="28"/>
          <w:szCs w:val="28"/>
        </w:rPr>
        <w:t>ния и развития ребенка.</w:t>
      </w:r>
      <w:r w:rsidRPr="002C29C2">
        <w:rPr>
          <w:rFonts w:ascii="Times New Roman" w:hAnsi="Times New Roman"/>
          <w:sz w:val="28"/>
          <w:szCs w:val="28"/>
        </w:rPr>
        <w:t xml:space="preserve"> </w:t>
      </w:r>
      <w:r>
        <w:rPr>
          <w:rFonts w:ascii="Times New Roman" w:hAnsi="Times New Roman"/>
          <w:sz w:val="28"/>
          <w:szCs w:val="28"/>
        </w:rPr>
        <w:t>К процессу аттестации обучающегося желательно привлекать</w:t>
      </w:r>
      <w:r w:rsidRPr="00440653">
        <w:rPr>
          <w:rFonts w:ascii="Times New Roman" w:hAnsi="Times New Roman"/>
          <w:sz w:val="28"/>
          <w:szCs w:val="28"/>
        </w:rPr>
        <w:t xml:space="preserve"> чле</w:t>
      </w:r>
      <w:r w:rsidRPr="00440653">
        <w:rPr>
          <w:rFonts w:ascii="Times New Roman" w:hAnsi="Times New Roman"/>
          <w:sz w:val="28"/>
          <w:szCs w:val="28"/>
        </w:rPr>
        <w:softHyphen/>
        <w:t>нов его семьи.</w:t>
      </w:r>
      <w:r w:rsidRPr="002C29C2">
        <w:rPr>
          <w:rFonts w:ascii="Times New Roman" w:hAnsi="Times New Roman"/>
          <w:sz w:val="28"/>
          <w:szCs w:val="28"/>
        </w:rPr>
        <w:t xml:space="preserve"> Задачей экспертной группы является выработка согласованной </w:t>
      </w:r>
      <w:r w:rsidRPr="006D3AC0">
        <w:rPr>
          <w:rFonts w:ascii="Times New Roman" w:hAnsi="Times New Roman"/>
          <w:sz w:val="28"/>
          <w:szCs w:val="28"/>
        </w:rPr>
        <w:t>оце</w:t>
      </w:r>
      <w:r w:rsidRPr="006D3AC0">
        <w:rPr>
          <w:rFonts w:ascii="Times New Roman" w:hAnsi="Times New Roman"/>
          <w:sz w:val="28"/>
          <w:szCs w:val="28"/>
        </w:rPr>
        <w:softHyphen/>
        <w:t>нки достижений ребёнка</w:t>
      </w:r>
      <w:r w:rsidRPr="002C29C2">
        <w:rPr>
          <w:rFonts w:ascii="Times New Roman" w:hAnsi="Times New Roman"/>
          <w:sz w:val="28"/>
          <w:szCs w:val="28"/>
        </w:rPr>
        <w:t xml:space="preserve"> в сфере жизненных компетенций. Основой слу</w:t>
      </w:r>
      <w:r w:rsidRPr="002C29C2">
        <w:rPr>
          <w:rFonts w:ascii="Times New Roman" w:hAnsi="Times New Roman"/>
          <w:sz w:val="28"/>
          <w:szCs w:val="28"/>
        </w:rPr>
        <w:softHyphen/>
        <w:t>жит анализ результатов обучения ребёнка, динамика развития его личности. Ре</w:t>
      </w:r>
      <w:r w:rsidRPr="002C29C2">
        <w:rPr>
          <w:rFonts w:ascii="Times New Roman" w:hAnsi="Times New Roman"/>
          <w:sz w:val="28"/>
          <w:szCs w:val="28"/>
        </w:rPr>
        <w:softHyphen/>
        <w:t>зультаты анализа должны быть представлены в удобной и понятной всем чле</w:t>
      </w:r>
      <w:r w:rsidRPr="002C29C2">
        <w:rPr>
          <w:rFonts w:ascii="Times New Roman" w:hAnsi="Times New Roman"/>
          <w:sz w:val="28"/>
          <w:szCs w:val="28"/>
        </w:rPr>
        <w:softHyphen/>
        <w:t xml:space="preserve">нам группы </w:t>
      </w:r>
      <w:r w:rsidRPr="00B37F81">
        <w:rPr>
          <w:rFonts w:ascii="Times New Roman" w:hAnsi="Times New Roman"/>
          <w:sz w:val="28"/>
          <w:szCs w:val="28"/>
        </w:rPr>
        <w:t>форме оценки,</w:t>
      </w:r>
      <w:r w:rsidRPr="002C29C2">
        <w:rPr>
          <w:rFonts w:ascii="Times New Roman" w:hAnsi="Times New Roman"/>
          <w:sz w:val="28"/>
          <w:szCs w:val="28"/>
        </w:rPr>
        <w:t xml:space="preserve"> характеризующей наличный уровень жиз</w:t>
      </w:r>
      <w:r w:rsidRPr="002C29C2">
        <w:rPr>
          <w:rFonts w:ascii="Times New Roman" w:hAnsi="Times New Roman"/>
          <w:sz w:val="28"/>
          <w:szCs w:val="28"/>
        </w:rPr>
        <w:softHyphen/>
        <w:t>не</w:t>
      </w:r>
      <w:r w:rsidRPr="002C29C2">
        <w:rPr>
          <w:rFonts w:ascii="Times New Roman" w:hAnsi="Times New Roman"/>
          <w:sz w:val="28"/>
          <w:szCs w:val="28"/>
        </w:rPr>
        <w:softHyphen/>
        <w:t>н</w:t>
      </w:r>
      <w:r w:rsidRPr="002C29C2">
        <w:rPr>
          <w:rFonts w:ascii="Times New Roman" w:hAnsi="Times New Roman"/>
          <w:sz w:val="28"/>
          <w:szCs w:val="28"/>
        </w:rPr>
        <w:softHyphen/>
        <w:t>ной компетенции.</w:t>
      </w:r>
      <w:r>
        <w:rPr>
          <w:rFonts w:ascii="Times New Roman" w:hAnsi="Times New Roman"/>
          <w:sz w:val="28"/>
          <w:szCs w:val="28"/>
        </w:rPr>
        <w:t xml:space="preserve"> По и</w:t>
      </w:r>
      <w:r w:rsidRPr="00317985">
        <w:rPr>
          <w:rFonts w:ascii="Times New Roman" w:hAnsi="Times New Roman"/>
          <w:sz w:val="28"/>
          <w:szCs w:val="28"/>
        </w:rPr>
        <w:t>тог</w:t>
      </w:r>
      <w:r>
        <w:rPr>
          <w:rFonts w:ascii="Times New Roman" w:hAnsi="Times New Roman"/>
          <w:sz w:val="28"/>
          <w:szCs w:val="28"/>
        </w:rPr>
        <w:t>ам</w:t>
      </w:r>
      <w:r w:rsidRPr="00317985">
        <w:rPr>
          <w:rFonts w:ascii="Times New Roman" w:hAnsi="Times New Roman"/>
          <w:sz w:val="28"/>
          <w:szCs w:val="28"/>
        </w:rPr>
        <w:t xml:space="preserve"> освоения отраженных в </w:t>
      </w:r>
      <w:r>
        <w:rPr>
          <w:rFonts w:ascii="Times New Roman" w:hAnsi="Times New Roman"/>
          <w:bCs/>
          <w:sz w:val="28"/>
          <w:szCs w:val="28"/>
        </w:rPr>
        <w:t>СИПР</w:t>
      </w:r>
      <w:r w:rsidRPr="00317985">
        <w:rPr>
          <w:rFonts w:ascii="Times New Roman" w:hAnsi="Times New Roman"/>
          <w:sz w:val="28"/>
          <w:szCs w:val="28"/>
        </w:rPr>
        <w:t xml:space="preserve"> задач и анализ</w:t>
      </w:r>
      <w:r>
        <w:rPr>
          <w:rFonts w:ascii="Times New Roman" w:hAnsi="Times New Roman"/>
          <w:sz w:val="28"/>
          <w:szCs w:val="28"/>
        </w:rPr>
        <w:t>а</w:t>
      </w:r>
      <w:r w:rsidRPr="00317985">
        <w:rPr>
          <w:rFonts w:ascii="Times New Roman" w:hAnsi="Times New Roman"/>
          <w:sz w:val="28"/>
          <w:szCs w:val="28"/>
        </w:rPr>
        <w:t xml:space="preserve"> результатов обучения состав</w:t>
      </w:r>
      <w:r>
        <w:rPr>
          <w:rFonts w:ascii="Times New Roman" w:hAnsi="Times New Roman"/>
          <w:sz w:val="28"/>
          <w:szCs w:val="28"/>
        </w:rPr>
        <w:t>ляется</w:t>
      </w:r>
      <w:r w:rsidRPr="00317985">
        <w:rPr>
          <w:rFonts w:ascii="Times New Roman" w:hAnsi="Times New Roman"/>
          <w:sz w:val="28"/>
          <w:szCs w:val="28"/>
        </w:rPr>
        <w:t xml:space="preserve"> развернут</w:t>
      </w:r>
      <w:r>
        <w:rPr>
          <w:rFonts w:ascii="Times New Roman" w:hAnsi="Times New Roman"/>
          <w:sz w:val="28"/>
          <w:szCs w:val="28"/>
        </w:rPr>
        <w:t xml:space="preserve">ая </w:t>
      </w:r>
      <w:r w:rsidRPr="00317985">
        <w:rPr>
          <w:rFonts w:ascii="Times New Roman" w:hAnsi="Times New Roman"/>
          <w:sz w:val="28"/>
          <w:szCs w:val="28"/>
        </w:rPr>
        <w:t>характеристик</w:t>
      </w:r>
      <w:r>
        <w:rPr>
          <w:rFonts w:ascii="Times New Roman" w:hAnsi="Times New Roman"/>
          <w:sz w:val="28"/>
          <w:szCs w:val="28"/>
        </w:rPr>
        <w:t>а</w:t>
      </w:r>
      <w:r w:rsidRPr="00317985">
        <w:rPr>
          <w:rFonts w:ascii="Times New Roman" w:hAnsi="Times New Roman"/>
          <w:sz w:val="28"/>
          <w:szCs w:val="28"/>
        </w:rPr>
        <w:t xml:space="preserve"> учебной деятельности ребёнка, оцени</w:t>
      </w:r>
      <w:r>
        <w:rPr>
          <w:rFonts w:ascii="Times New Roman" w:hAnsi="Times New Roman"/>
          <w:sz w:val="28"/>
          <w:szCs w:val="28"/>
        </w:rPr>
        <w:t>вается</w:t>
      </w:r>
      <w:r w:rsidRPr="00317985">
        <w:rPr>
          <w:rFonts w:ascii="Times New Roman" w:hAnsi="Times New Roman"/>
          <w:sz w:val="28"/>
          <w:szCs w:val="28"/>
        </w:rPr>
        <w:t xml:space="preserve"> динамик</w:t>
      </w:r>
      <w:r>
        <w:rPr>
          <w:rFonts w:ascii="Times New Roman" w:hAnsi="Times New Roman"/>
          <w:sz w:val="28"/>
          <w:szCs w:val="28"/>
        </w:rPr>
        <w:t xml:space="preserve">а </w:t>
      </w:r>
      <w:r w:rsidRPr="00317985">
        <w:rPr>
          <w:rFonts w:ascii="Times New Roman" w:hAnsi="Times New Roman"/>
          <w:sz w:val="28"/>
          <w:szCs w:val="28"/>
        </w:rPr>
        <w:t xml:space="preserve">развития его жизненных компетенций. </w:t>
      </w:r>
    </w:p>
    <w:p w:rsidR="00BC1A8E" w:rsidRPr="003E4D41" w:rsidRDefault="00BC1A8E" w:rsidP="00BC1A8E">
      <w:pPr>
        <w:pStyle w:val="afe"/>
        <w:spacing w:line="360" w:lineRule="auto"/>
        <w:ind w:firstLine="708"/>
        <w:jc w:val="both"/>
        <w:rPr>
          <w:rFonts w:ascii="Times New Roman" w:hAnsi="Times New Roman"/>
          <w:sz w:val="28"/>
          <w:szCs w:val="28"/>
        </w:rPr>
      </w:pPr>
      <w:r w:rsidRPr="00D71781">
        <w:rPr>
          <w:rFonts w:ascii="Times New Roman" w:hAnsi="Times New Roman"/>
          <w:sz w:val="28"/>
          <w:szCs w:val="28"/>
        </w:rPr>
        <w:t>Итоговая</w:t>
      </w:r>
      <w:r w:rsidRPr="008438DD">
        <w:rPr>
          <w:rFonts w:ascii="Times New Roman" w:hAnsi="Times New Roman"/>
          <w:sz w:val="28"/>
          <w:szCs w:val="28"/>
        </w:rPr>
        <w:t xml:space="preserve"> </w:t>
      </w:r>
      <w:r w:rsidRPr="00317985">
        <w:rPr>
          <w:rFonts w:ascii="Times New Roman" w:hAnsi="Times New Roman"/>
          <w:sz w:val="28"/>
          <w:szCs w:val="28"/>
        </w:rPr>
        <w:t xml:space="preserve">оценка качества освоения обучающимися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с ТМНР</w:t>
      </w:r>
      <w:r w:rsidRPr="00317985">
        <w:rPr>
          <w:rFonts w:ascii="Times New Roman" w:hAnsi="Times New Roman"/>
          <w:bCs/>
          <w:sz w:val="28"/>
          <w:szCs w:val="28"/>
        </w:rPr>
        <w:t xml:space="preserve"> </w:t>
      </w:r>
      <w:r w:rsidRPr="00317985">
        <w:rPr>
          <w:rFonts w:ascii="Times New Roman" w:hAnsi="Times New Roman"/>
          <w:spacing w:val="2"/>
          <w:sz w:val="28"/>
          <w:szCs w:val="28"/>
        </w:rPr>
        <w:t xml:space="preserve">адаптированной основной </w:t>
      </w:r>
      <w:r>
        <w:rPr>
          <w:rFonts w:ascii="Times New Roman" w:hAnsi="Times New Roman"/>
          <w:spacing w:val="2"/>
          <w:sz w:val="28"/>
          <w:szCs w:val="28"/>
        </w:rPr>
        <w:t>обще</w:t>
      </w:r>
      <w:r w:rsidRPr="00317985">
        <w:rPr>
          <w:rFonts w:ascii="Times New Roman" w:hAnsi="Times New Roman"/>
          <w:spacing w:val="2"/>
          <w:sz w:val="28"/>
          <w:szCs w:val="28"/>
        </w:rPr>
        <w:t>образовательной программы образования</w:t>
      </w:r>
      <w:r w:rsidRPr="00317985">
        <w:rPr>
          <w:rFonts w:ascii="Times New Roman" w:hAnsi="Times New Roman"/>
          <w:bCs/>
          <w:sz w:val="28"/>
          <w:szCs w:val="28"/>
        </w:rPr>
        <w:t xml:space="preserve"> </w:t>
      </w:r>
      <w:r>
        <w:rPr>
          <w:rFonts w:ascii="Times New Roman" w:hAnsi="Times New Roman"/>
          <w:sz w:val="28"/>
          <w:szCs w:val="28"/>
        </w:rPr>
        <w:t>осуществляется образовательной</w:t>
      </w:r>
      <w:r w:rsidRPr="00317985">
        <w:rPr>
          <w:rFonts w:ascii="Times New Roman" w:hAnsi="Times New Roman"/>
          <w:sz w:val="28"/>
          <w:szCs w:val="28"/>
        </w:rPr>
        <w:t xml:space="preserve"> </w:t>
      </w:r>
      <w:r>
        <w:rPr>
          <w:rFonts w:ascii="Times New Roman" w:hAnsi="Times New Roman"/>
          <w:sz w:val="28"/>
          <w:szCs w:val="28"/>
        </w:rPr>
        <w:t>организацией</w:t>
      </w:r>
      <w:r w:rsidRPr="00317985">
        <w:rPr>
          <w:rFonts w:ascii="Times New Roman" w:hAnsi="Times New Roman"/>
          <w:sz w:val="28"/>
          <w:szCs w:val="28"/>
        </w:rPr>
        <w:t xml:space="preserve">. Предметом итоговой оценки освоения обучающимися адаптированной основной </w:t>
      </w:r>
      <w:r w:rsidRPr="003E4D41">
        <w:rPr>
          <w:rFonts w:ascii="Times New Roman" w:hAnsi="Times New Roman"/>
          <w:sz w:val="28"/>
          <w:szCs w:val="28"/>
        </w:rPr>
        <w:t>общео</w:t>
      </w:r>
      <w:r w:rsidRPr="00317985">
        <w:rPr>
          <w:rFonts w:ascii="Times New Roman" w:hAnsi="Times New Roman"/>
          <w:sz w:val="28"/>
          <w:szCs w:val="28"/>
        </w:rPr>
        <w:t xml:space="preserve">бразовательной программы образования для обучающихся с умственной отсталостью (вариант </w:t>
      </w:r>
      <w:r>
        <w:rPr>
          <w:rFonts w:ascii="Times New Roman" w:hAnsi="Times New Roman"/>
          <w:sz w:val="28"/>
          <w:szCs w:val="28"/>
        </w:rPr>
        <w:t>2</w:t>
      </w:r>
      <w:r w:rsidRPr="00317985">
        <w:rPr>
          <w:rFonts w:ascii="Times New Roman" w:hAnsi="Times New Roman"/>
          <w:sz w:val="28"/>
          <w:szCs w:val="28"/>
        </w:rPr>
        <w:t>) должно быть достижение результатов освоения специальной индивидуальной программы</w:t>
      </w:r>
      <w:r>
        <w:rPr>
          <w:rFonts w:ascii="Times New Roman" w:hAnsi="Times New Roman"/>
          <w:sz w:val="28"/>
          <w:szCs w:val="28"/>
        </w:rPr>
        <w:t xml:space="preserve"> развития</w:t>
      </w:r>
      <w:r w:rsidRPr="00317985">
        <w:rPr>
          <w:rFonts w:ascii="Times New Roman" w:hAnsi="Times New Roman"/>
          <w:sz w:val="28"/>
          <w:szCs w:val="28"/>
        </w:rPr>
        <w:t xml:space="preserve"> </w:t>
      </w:r>
      <w:r w:rsidRPr="003E4D41">
        <w:rPr>
          <w:rFonts w:ascii="Times New Roman" w:hAnsi="Times New Roman"/>
          <w:sz w:val="28"/>
          <w:szCs w:val="28"/>
        </w:rPr>
        <w:t>по</w:t>
      </w:r>
      <w:r w:rsidRPr="003E4D41">
        <w:rPr>
          <w:rFonts w:ascii="Times New Roman" w:hAnsi="Times New Roman"/>
          <w:sz w:val="28"/>
          <w:szCs w:val="28"/>
        </w:rPr>
        <w:softHyphen/>
        <w:t>следнего года обучения и развития жизненной компетенции обу</w:t>
      </w:r>
      <w:r w:rsidRPr="003E4D41">
        <w:rPr>
          <w:rFonts w:ascii="Times New Roman" w:hAnsi="Times New Roman"/>
          <w:sz w:val="28"/>
          <w:szCs w:val="28"/>
        </w:rPr>
        <w:softHyphen/>
        <w:t>ча</w:t>
      </w:r>
      <w:r w:rsidRPr="003E4D41">
        <w:rPr>
          <w:rFonts w:ascii="Times New Roman" w:hAnsi="Times New Roman"/>
          <w:sz w:val="28"/>
          <w:szCs w:val="28"/>
        </w:rPr>
        <w:softHyphen/>
        <w:t>ю</w:t>
      </w:r>
      <w:r w:rsidRPr="003E4D41">
        <w:rPr>
          <w:rFonts w:ascii="Times New Roman" w:hAnsi="Times New Roman"/>
          <w:sz w:val="28"/>
          <w:szCs w:val="28"/>
        </w:rPr>
        <w:softHyphen/>
        <w:t>щи</w:t>
      </w:r>
      <w:r w:rsidRPr="003E4D41">
        <w:rPr>
          <w:rFonts w:ascii="Times New Roman" w:hAnsi="Times New Roman"/>
          <w:sz w:val="28"/>
          <w:szCs w:val="28"/>
        </w:rPr>
        <w:softHyphen/>
        <w:t>хся.</w:t>
      </w:r>
      <w:r w:rsidRPr="008438DD">
        <w:rPr>
          <w:rFonts w:ascii="Times New Roman" w:hAnsi="Times New Roman"/>
          <w:i/>
          <w:sz w:val="28"/>
          <w:szCs w:val="28"/>
        </w:rPr>
        <w:t xml:space="preserve"> Итоговая</w:t>
      </w:r>
      <w:r w:rsidRPr="0055586C">
        <w:rPr>
          <w:rFonts w:ascii="Times New Roman" w:hAnsi="Times New Roman"/>
          <w:sz w:val="28"/>
          <w:szCs w:val="28"/>
        </w:rPr>
        <w:t xml:space="preserve"> аттестация осуществляется в течение последних двух недель учебного года путем наблюдения за выполнением обучающимися</w:t>
      </w:r>
      <w:r>
        <w:rPr>
          <w:rFonts w:ascii="Times New Roman" w:hAnsi="Times New Roman"/>
          <w:sz w:val="28"/>
          <w:szCs w:val="28"/>
        </w:rPr>
        <w:t xml:space="preserve"> специально подобранных заданий, </w:t>
      </w:r>
      <w:r w:rsidRPr="0055586C">
        <w:rPr>
          <w:rFonts w:ascii="Times New Roman" w:hAnsi="Times New Roman"/>
          <w:sz w:val="28"/>
          <w:szCs w:val="28"/>
        </w:rPr>
        <w:t>позволяющих выявить и оценить результаты обучения.</w:t>
      </w:r>
      <w:r>
        <w:rPr>
          <w:rFonts w:ascii="Times New Roman" w:hAnsi="Times New Roman"/>
          <w:sz w:val="28"/>
          <w:szCs w:val="28"/>
        </w:rPr>
        <w:t xml:space="preserve"> </w:t>
      </w:r>
      <w:r w:rsidRPr="00317985">
        <w:rPr>
          <w:rFonts w:ascii="Times New Roman" w:hAnsi="Times New Roman"/>
          <w:bCs/>
          <w:sz w:val="28"/>
          <w:szCs w:val="28"/>
        </w:rPr>
        <w:t xml:space="preserve">При оценке результативности обучения важно учитывать затруднения </w:t>
      </w:r>
      <w:r>
        <w:rPr>
          <w:rFonts w:ascii="Times New Roman" w:hAnsi="Times New Roman"/>
          <w:bCs/>
          <w:sz w:val="28"/>
          <w:szCs w:val="28"/>
        </w:rPr>
        <w:t>обучающихся</w:t>
      </w:r>
      <w:r w:rsidRPr="00317985">
        <w:rPr>
          <w:rFonts w:ascii="Times New Roman" w:hAnsi="Times New Roman"/>
          <w:bCs/>
          <w:sz w:val="28"/>
          <w:szCs w:val="28"/>
        </w:rPr>
        <w:t xml:space="preserve"> в освоении отдельных предметов (курсов) и даже образовательных областей, </w:t>
      </w:r>
      <w:r>
        <w:rPr>
          <w:rFonts w:ascii="Times New Roman" w:hAnsi="Times New Roman"/>
          <w:bCs/>
          <w:sz w:val="28"/>
          <w:szCs w:val="28"/>
        </w:rPr>
        <w:t xml:space="preserve">которые </w:t>
      </w:r>
      <w:r w:rsidRPr="00317985">
        <w:rPr>
          <w:rFonts w:ascii="Times New Roman" w:hAnsi="Times New Roman"/>
          <w:bCs/>
          <w:sz w:val="28"/>
          <w:szCs w:val="28"/>
        </w:rPr>
        <w:t>не должн</w:t>
      </w:r>
      <w:r>
        <w:rPr>
          <w:rFonts w:ascii="Times New Roman" w:hAnsi="Times New Roman"/>
          <w:bCs/>
          <w:sz w:val="28"/>
          <w:szCs w:val="28"/>
        </w:rPr>
        <w:t>ы</w:t>
      </w:r>
      <w:r w:rsidRPr="00317985">
        <w:rPr>
          <w:rFonts w:ascii="Times New Roman" w:hAnsi="Times New Roman"/>
          <w:bCs/>
          <w:sz w:val="28"/>
          <w:szCs w:val="28"/>
        </w:rPr>
        <w:t xml:space="preserve"> рассматриваться как показатель неуспешности их обучения и развития в целом</w:t>
      </w:r>
      <w:r>
        <w:t xml:space="preserve">.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spacing w:val="2"/>
          <w:sz w:val="28"/>
          <w:szCs w:val="28"/>
        </w:rPr>
        <w:t xml:space="preserve">Система оценки результатов </w:t>
      </w:r>
      <w:r>
        <w:rPr>
          <w:rFonts w:ascii="Times New Roman" w:hAnsi="Times New Roman"/>
          <w:bCs/>
          <w:sz w:val="28"/>
          <w:szCs w:val="28"/>
        </w:rPr>
        <w:t>отражает степень</w:t>
      </w:r>
      <w:r w:rsidRPr="00317985">
        <w:rPr>
          <w:rFonts w:ascii="Times New Roman" w:hAnsi="Times New Roman"/>
          <w:bCs/>
          <w:sz w:val="28"/>
          <w:szCs w:val="28"/>
        </w:rPr>
        <w:t xml:space="preserve"> выполнения обучающимся </w:t>
      </w:r>
      <w:r>
        <w:rPr>
          <w:rFonts w:ascii="Times New Roman" w:hAnsi="Times New Roman"/>
          <w:bCs/>
          <w:sz w:val="28"/>
          <w:szCs w:val="28"/>
        </w:rPr>
        <w:t>СИПР</w:t>
      </w:r>
      <w:r w:rsidRPr="00317985">
        <w:rPr>
          <w:rFonts w:ascii="Times New Roman" w:hAnsi="Times New Roman"/>
          <w:bCs/>
          <w:sz w:val="28"/>
          <w:szCs w:val="28"/>
        </w:rPr>
        <w:t xml:space="preserve">, взаимодействие следующих компонентов:  </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обучающийся знает и умеет на конец учебного периода,</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из полученных знаний и умений он применяет на практике,</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насколько активно, адекватно и самостоятельно он их применяет.</w:t>
      </w:r>
    </w:p>
    <w:p w:rsidR="00BC1A8E" w:rsidRPr="003E4D41" w:rsidRDefault="00BC1A8E" w:rsidP="00BC1A8E">
      <w:pPr>
        <w:pStyle w:val="afe"/>
        <w:spacing w:line="360" w:lineRule="auto"/>
        <w:ind w:firstLine="708"/>
        <w:jc w:val="both"/>
        <w:rPr>
          <w:rFonts w:ascii="Times New Roman" w:hAnsi="Times New Roman"/>
          <w:bCs/>
          <w:sz w:val="28"/>
          <w:szCs w:val="28"/>
        </w:rPr>
      </w:pPr>
      <w:r w:rsidRPr="003E4D41">
        <w:rPr>
          <w:rFonts w:ascii="Times New Roman" w:hAnsi="Times New Roman"/>
          <w:bCs/>
          <w:sz w:val="28"/>
          <w:szCs w:val="28"/>
        </w:rPr>
        <w:t>При оценке</w:t>
      </w:r>
      <w:r>
        <w:rPr>
          <w:rFonts w:ascii="Times New Roman" w:hAnsi="Times New Roman"/>
          <w:bCs/>
          <w:sz w:val="28"/>
          <w:szCs w:val="28"/>
        </w:rPr>
        <w:t xml:space="preserve"> </w:t>
      </w:r>
      <w:r w:rsidRPr="00317985">
        <w:rPr>
          <w:rFonts w:ascii="Times New Roman" w:hAnsi="Times New Roman"/>
          <w:bCs/>
          <w:sz w:val="28"/>
          <w:szCs w:val="28"/>
        </w:rPr>
        <w:t>результативности обучения должны учитываться особенности психического, неврологического и соматического с</w:t>
      </w:r>
      <w:r>
        <w:rPr>
          <w:rFonts w:ascii="Times New Roman" w:hAnsi="Times New Roman"/>
          <w:bCs/>
          <w:sz w:val="28"/>
          <w:szCs w:val="28"/>
        </w:rPr>
        <w:t>остояния каждого обучающегося. В</w:t>
      </w:r>
      <w:r w:rsidRPr="00317985">
        <w:rPr>
          <w:rFonts w:ascii="Times New Roman" w:hAnsi="Times New Roman"/>
          <w:bCs/>
          <w:sz w:val="28"/>
          <w:szCs w:val="28"/>
        </w:rPr>
        <w:t xml:space="preserve">ыявление результативности обучения </w:t>
      </w:r>
      <w:r>
        <w:rPr>
          <w:rFonts w:ascii="Times New Roman" w:hAnsi="Times New Roman"/>
          <w:bCs/>
          <w:sz w:val="28"/>
          <w:szCs w:val="28"/>
        </w:rPr>
        <w:t xml:space="preserve">должно </w:t>
      </w:r>
      <w:r w:rsidRPr="00317985">
        <w:rPr>
          <w:rFonts w:ascii="Times New Roman" w:hAnsi="Times New Roman"/>
          <w:bCs/>
          <w:sz w:val="28"/>
          <w:szCs w:val="28"/>
        </w:rPr>
        <w:t>происходит</w:t>
      </w:r>
      <w:r>
        <w:rPr>
          <w:rFonts w:ascii="Times New Roman" w:hAnsi="Times New Roman"/>
          <w:bCs/>
          <w:sz w:val="28"/>
          <w:szCs w:val="28"/>
        </w:rPr>
        <w:t>ь</w:t>
      </w:r>
      <w:r w:rsidRPr="00317985">
        <w:rPr>
          <w:rFonts w:ascii="Times New Roman" w:hAnsi="Times New Roman"/>
          <w:bCs/>
          <w:sz w:val="28"/>
          <w:szCs w:val="28"/>
        </w:rPr>
        <w:t xml:space="preserve"> вариативно с учетом психофизического развития ребенка в процессе выполнения перцептивных, речевых, предметных действий, графических работ и др.</w:t>
      </w:r>
      <w:r>
        <w:rPr>
          <w:rFonts w:ascii="Times New Roman" w:hAnsi="Times New Roman"/>
          <w:bCs/>
          <w:sz w:val="28"/>
          <w:szCs w:val="28"/>
        </w:rPr>
        <w:t xml:space="preserve"> При</w:t>
      </w:r>
      <w:r w:rsidRPr="00317985">
        <w:rPr>
          <w:rFonts w:ascii="Times New Roman" w:hAnsi="Times New Roman"/>
          <w:bCs/>
          <w:sz w:val="28"/>
          <w:szCs w:val="28"/>
        </w:rPr>
        <w:t xml:space="preserve"> предъявлени</w:t>
      </w:r>
      <w:r>
        <w:rPr>
          <w:rFonts w:ascii="Times New Roman" w:hAnsi="Times New Roman"/>
          <w:bCs/>
          <w:sz w:val="28"/>
          <w:szCs w:val="28"/>
        </w:rPr>
        <w:t>и</w:t>
      </w:r>
      <w:r w:rsidRPr="00317985">
        <w:rPr>
          <w:rFonts w:ascii="Times New Roman" w:hAnsi="Times New Roman"/>
          <w:bCs/>
          <w:sz w:val="28"/>
          <w:szCs w:val="28"/>
        </w:rPr>
        <w:t xml:space="preserve"> и выполнени</w:t>
      </w:r>
      <w:r>
        <w:rPr>
          <w:rFonts w:ascii="Times New Roman" w:hAnsi="Times New Roman"/>
          <w:bCs/>
          <w:sz w:val="28"/>
          <w:szCs w:val="28"/>
        </w:rPr>
        <w:t>и</w:t>
      </w:r>
      <w:r w:rsidRPr="00317985">
        <w:rPr>
          <w:rFonts w:ascii="Times New Roman" w:hAnsi="Times New Roman"/>
          <w:bCs/>
          <w:sz w:val="28"/>
          <w:szCs w:val="28"/>
        </w:rPr>
        <w:t xml:space="preserve">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r>
        <w:rPr>
          <w:rFonts w:ascii="Times New Roman" w:hAnsi="Times New Roman"/>
          <w:bCs/>
          <w:sz w:val="28"/>
          <w:szCs w:val="28"/>
        </w:rPr>
        <w:t>П</w:t>
      </w:r>
      <w:r w:rsidRPr="00317985">
        <w:rPr>
          <w:rFonts w:ascii="Times New Roman" w:hAnsi="Times New Roman"/>
          <w:bCs/>
          <w:sz w:val="28"/>
          <w:szCs w:val="28"/>
        </w:rPr>
        <w:t>ри оценке результативности достижений необходимо учитывать степень самостоятельности ребенка</w:t>
      </w:r>
      <w:r w:rsidRPr="003E4D41">
        <w:rPr>
          <w:rFonts w:ascii="Times New Roman" w:hAnsi="Times New Roman"/>
          <w:bCs/>
          <w:sz w:val="28"/>
          <w:szCs w:val="28"/>
        </w:rPr>
        <w:t xml:space="preserve">.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r w:rsidRPr="003E4D41">
        <w:rPr>
          <w:rFonts w:ascii="Times New Roman" w:hAnsi="Times New Roman"/>
          <w:sz w:val="28"/>
          <w:szCs w:val="28"/>
        </w:rPr>
        <w:t>«</w:t>
      </w:r>
      <w:r w:rsidRPr="00317985">
        <w:rPr>
          <w:rFonts w:ascii="Times New Roman" w:hAnsi="Times New Roman"/>
          <w:sz w:val="28"/>
          <w:szCs w:val="28"/>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w:t>
      </w:r>
      <w:r>
        <w:rPr>
          <w:rFonts w:ascii="Times New Roman" w:hAnsi="Times New Roman"/>
          <w:sz w:val="28"/>
          <w:szCs w:val="28"/>
        </w:rPr>
        <w:t>ает объект», «не узнает объект».</w:t>
      </w:r>
      <w:r>
        <w:rPr>
          <w:rFonts w:ascii="Times New Roman" w:hAnsi="Times New Roman"/>
          <w:bCs/>
          <w:sz w:val="28"/>
          <w:szCs w:val="28"/>
        </w:rPr>
        <w:t xml:space="preserve"> В</w:t>
      </w:r>
      <w:r w:rsidRPr="00317985">
        <w:rPr>
          <w:rFonts w:ascii="Times New Roman" w:hAnsi="Times New Roman"/>
          <w:bCs/>
          <w:sz w:val="28"/>
          <w:szCs w:val="28"/>
        </w:rPr>
        <w:t xml:space="preserve">ыявление представлений, умений и навыков обучающихся в каждой образовательной области должно создавать основу для корректировки </w:t>
      </w:r>
      <w:r>
        <w:rPr>
          <w:rFonts w:ascii="Times New Roman" w:hAnsi="Times New Roman"/>
          <w:bCs/>
          <w:sz w:val="28"/>
          <w:szCs w:val="28"/>
        </w:rPr>
        <w:t>СИПР</w:t>
      </w:r>
      <w:r w:rsidRPr="00317985">
        <w:rPr>
          <w:rFonts w:ascii="Times New Roman" w:hAnsi="Times New Roman"/>
          <w:bCs/>
          <w:sz w:val="28"/>
          <w:szCs w:val="28"/>
        </w:rPr>
        <w:t>, конкретизации содержания дальнейшей к</w:t>
      </w:r>
      <w:r>
        <w:rPr>
          <w:rFonts w:ascii="Times New Roman" w:hAnsi="Times New Roman"/>
          <w:bCs/>
          <w:sz w:val="28"/>
          <w:szCs w:val="28"/>
        </w:rPr>
        <w:t>оррекционно-развивающей работы. В</w:t>
      </w:r>
      <w:r w:rsidRPr="003E4D41">
        <w:rPr>
          <w:rFonts w:ascii="Times New Roman" w:hAnsi="Times New Roman"/>
          <w:bCs/>
          <w:sz w:val="28"/>
          <w:szCs w:val="28"/>
        </w:rPr>
        <w:t xml:space="preserve"> случае затруднений в оц</w:t>
      </w:r>
      <w:r>
        <w:rPr>
          <w:rFonts w:ascii="Times New Roman" w:hAnsi="Times New Roman"/>
          <w:bCs/>
          <w:sz w:val="28"/>
          <w:szCs w:val="28"/>
        </w:rPr>
        <w:t xml:space="preserve">енке сформированности действий, </w:t>
      </w:r>
      <w:r w:rsidRPr="003E4D41">
        <w:rPr>
          <w:rFonts w:ascii="Times New Roman" w:hAnsi="Times New Roman"/>
          <w:bCs/>
          <w:sz w:val="28"/>
          <w:szCs w:val="28"/>
        </w:rPr>
        <w:t>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w:t>
      </w:r>
      <w:r>
        <w:rPr>
          <w:rFonts w:ascii="Times New Roman" w:hAnsi="Times New Roman"/>
          <w:bCs/>
          <w:sz w:val="28"/>
          <w:szCs w:val="28"/>
        </w:rPr>
        <w:t xml:space="preserve"> результаты.</w:t>
      </w:r>
    </w:p>
    <w:p w:rsidR="00D92A92" w:rsidRDefault="00D92A92" w:rsidP="00BC1A8E">
      <w:pPr>
        <w:pStyle w:val="afe"/>
        <w:spacing w:line="360" w:lineRule="auto"/>
        <w:rPr>
          <w:rFonts w:ascii="Times New Roman" w:hAnsi="Times New Roman"/>
          <w:b/>
          <w:sz w:val="28"/>
          <w:szCs w:val="28"/>
        </w:rPr>
      </w:pPr>
    </w:p>
    <w:p w:rsidR="00BC1A8E" w:rsidRDefault="00BC1A8E" w:rsidP="00D92A92">
      <w:pPr>
        <w:pStyle w:val="afe"/>
        <w:spacing w:line="360" w:lineRule="auto"/>
        <w:jc w:val="center"/>
        <w:rPr>
          <w:rFonts w:ascii="Times New Roman" w:hAnsi="Times New Roman"/>
          <w:b/>
          <w:sz w:val="28"/>
          <w:szCs w:val="28"/>
        </w:rPr>
      </w:pPr>
      <w:r w:rsidRPr="003E4D41">
        <w:rPr>
          <w:rFonts w:ascii="Times New Roman" w:hAnsi="Times New Roman"/>
          <w:b/>
          <w:sz w:val="28"/>
          <w:szCs w:val="28"/>
        </w:rPr>
        <w:t>3.2.</w:t>
      </w:r>
      <w:r>
        <w:rPr>
          <w:rFonts w:ascii="Times New Roman" w:hAnsi="Times New Roman"/>
          <w:b/>
          <w:sz w:val="28"/>
          <w:szCs w:val="28"/>
        </w:rPr>
        <w:t xml:space="preserve"> Содержательный раздел</w:t>
      </w:r>
    </w:p>
    <w:p w:rsidR="00BC1A8E" w:rsidRPr="00317985" w:rsidRDefault="00BC1A8E" w:rsidP="00D92A92">
      <w:pPr>
        <w:pStyle w:val="afe"/>
        <w:spacing w:line="360" w:lineRule="auto"/>
        <w:jc w:val="center"/>
        <w:rPr>
          <w:rFonts w:ascii="Times New Roman" w:hAnsi="Times New Roman"/>
          <w:b/>
          <w:sz w:val="28"/>
          <w:szCs w:val="28"/>
        </w:rPr>
      </w:pPr>
      <w:r w:rsidRPr="003E4D41">
        <w:rPr>
          <w:rFonts w:ascii="Times New Roman" w:hAnsi="Times New Roman"/>
          <w:b/>
          <w:sz w:val="28"/>
          <w:szCs w:val="28"/>
        </w:rPr>
        <w:t>3.2.1</w:t>
      </w:r>
      <w:r w:rsidRPr="003E4D41">
        <w:rPr>
          <w:rFonts w:ascii="Times New Roman" w:hAnsi="Times New Roman"/>
          <w:b/>
          <w:caps/>
          <w:spacing w:val="2"/>
          <w:sz w:val="28"/>
          <w:szCs w:val="28"/>
        </w:rPr>
        <w:t>.</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Программа формиро</w:t>
      </w:r>
      <w:r>
        <w:rPr>
          <w:rFonts w:ascii="Times New Roman" w:hAnsi="Times New Roman"/>
          <w:b/>
          <w:sz w:val="28"/>
          <w:szCs w:val="28"/>
        </w:rPr>
        <w:t>вания базовых учебных действий</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формирования базовых учебных действий у обучающихся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направлена на </w:t>
      </w:r>
      <w:r w:rsidRPr="003E4D41">
        <w:rPr>
          <w:rFonts w:ascii="Times New Roman" w:hAnsi="Times New Roman"/>
          <w:sz w:val="28"/>
          <w:szCs w:val="28"/>
        </w:rPr>
        <w:t>формирование готовности</w:t>
      </w:r>
      <w:r w:rsidRPr="00317985">
        <w:rPr>
          <w:rFonts w:ascii="Times New Roman" w:hAnsi="Times New Roman"/>
          <w:sz w:val="28"/>
          <w:szCs w:val="28"/>
        </w:rPr>
        <w:t xml:space="preserve"> у детей</w:t>
      </w:r>
      <w:r>
        <w:rPr>
          <w:rFonts w:ascii="Times New Roman" w:hAnsi="Times New Roman"/>
          <w:sz w:val="28"/>
          <w:szCs w:val="28"/>
        </w:rPr>
        <w:t xml:space="preserve"> к овладению</w:t>
      </w:r>
      <w:r w:rsidRPr="00317985">
        <w:rPr>
          <w:rFonts w:ascii="Times New Roman" w:hAnsi="Times New Roman"/>
          <w:sz w:val="28"/>
          <w:szCs w:val="28"/>
        </w:rPr>
        <w:t xml:space="preserve"> содержанием </w:t>
      </w:r>
      <w:r>
        <w:rPr>
          <w:rFonts w:ascii="Times New Roman" w:hAnsi="Times New Roman"/>
          <w:sz w:val="28"/>
          <w:szCs w:val="28"/>
        </w:rPr>
        <w:t>АООП</w:t>
      </w:r>
      <w:r w:rsidRPr="00317985">
        <w:rPr>
          <w:rFonts w:ascii="Times New Roman" w:hAnsi="Times New Roman"/>
          <w:sz w:val="28"/>
          <w:szCs w:val="28"/>
        </w:rPr>
        <w:t xml:space="preserve"> </w:t>
      </w:r>
      <w:r w:rsidRPr="003E4D41">
        <w:rPr>
          <w:rFonts w:ascii="Times New Roman" w:hAnsi="Times New Roman"/>
          <w:sz w:val="28"/>
          <w:szCs w:val="28"/>
        </w:rPr>
        <w:t>образования</w:t>
      </w:r>
      <w:r>
        <w:rPr>
          <w:rFonts w:ascii="Times New Roman" w:hAnsi="Times New Roman"/>
          <w:sz w:val="28"/>
          <w:szCs w:val="28"/>
        </w:rPr>
        <w:t xml:space="preserve"> </w:t>
      </w:r>
      <w:r w:rsidRPr="00317985">
        <w:rPr>
          <w:rFonts w:ascii="Times New Roman" w:hAnsi="Times New Roman"/>
          <w:sz w:val="28"/>
          <w:szCs w:val="28"/>
        </w:rPr>
        <w:t>для обучающихся с у</w:t>
      </w:r>
      <w:r>
        <w:rPr>
          <w:rFonts w:ascii="Times New Roman" w:hAnsi="Times New Roman"/>
          <w:sz w:val="28"/>
          <w:szCs w:val="28"/>
        </w:rPr>
        <w:t>мственной отсталостью (вариант 2</w:t>
      </w:r>
      <w:r w:rsidRPr="00317985">
        <w:rPr>
          <w:rFonts w:ascii="Times New Roman" w:hAnsi="Times New Roman"/>
          <w:sz w:val="28"/>
          <w:szCs w:val="28"/>
        </w:rPr>
        <w:t xml:space="preserve">) и включает следующие задачи: </w:t>
      </w:r>
    </w:p>
    <w:p w:rsidR="00BC1A8E" w:rsidRPr="003E4D41" w:rsidRDefault="00BC1A8E" w:rsidP="00BC1A8E">
      <w:pPr>
        <w:pStyle w:val="afe"/>
        <w:spacing w:line="360" w:lineRule="auto"/>
        <w:ind w:firstLine="708"/>
        <w:jc w:val="both"/>
        <w:rPr>
          <w:rFonts w:ascii="Times New Roman" w:hAnsi="Times New Roman"/>
          <w:sz w:val="28"/>
          <w:szCs w:val="28"/>
        </w:rPr>
      </w:pPr>
      <w:r w:rsidRPr="003E4D41">
        <w:rPr>
          <w:rFonts w:ascii="Times New Roman" w:hAnsi="Times New Roman"/>
          <w:sz w:val="28"/>
          <w:szCs w:val="28"/>
        </w:rPr>
        <w:t>1. Подготовк</w:t>
      </w:r>
      <w:r>
        <w:rPr>
          <w:rFonts w:ascii="Times New Roman" w:hAnsi="Times New Roman"/>
          <w:sz w:val="28"/>
          <w:szCs w:val="28"/>
        </w:rPr>
        <w:t>у</w:t>
      </w:r>
      <w:r w:rsidRPr="003E4D41">
        <w:rPr>
          <w:rFonts w:ascii="Times New Roman" w:hAnsi="Times New Roman"/>
          <w:sz w:val="28"/>
          <w:szCs w:val="28"/>
        </w:rPr>
        <w:t xml:space="preserve"> ре</w:t>
      </w:r>
      <w:r w:rsidRPr="003E4D41">
        <w:rPr>
          <w:rFonts w:ascii="Times New Roman" w:hAnsi="Times New Roman"/>
          <w:sz w:val="28"/>
          <w:szCs w:val="28"/>
        </w:rPr>
        <w:softHyphen/>
        <w:t>бе</w:t>
      </w:r>
      <w:r w:rsidRPr="003E4D41">
        <w:rPr>
          <w:rFonts w:ascii="Times New Roman" w:hAnsi="Times New Roman"/>
          <w:sz w:val="28"/>
          <w:szCs w:val="28"/>
        </w:rPr>
        <w:softHyphen/>
        <w:t>н</w:t>
      </w:r>
      <w:r w:rsidRPr="003E4D41">
        <w:rPr>
          <w:rFonts w:ascii="Times New Roman" w:hAnsi="Times New Roman"/>
          <w:sz w:val="28"/>
          <w:szCs w:val="28"/>
        </w:rPr>
        <w:softHyphen/>
        <w:t>ка к на</w:t>
      </w:r>
      <w:r w:rsidRPr="003E4D41">
        <w:rPr>
          <w:rFonts w:ascii="Times New Roman" w:hAnsi="Times New Roman"/>
          <w:sz w:val="28"/>
          <w:szCs w:val="28"/>
        </w:rPr>
        <w:softHyphen/>
        <w:t>хождению и обучению в среде сверстников, к эмоциональному, ко</w:t>
      </w:r>
      <w:r w:rsidRPr="003E4D41">
        <w:rPr>
          <w:rFonts w:ascii="Times New Roman" w:hAnsi="Times New Roman"/>
          <w:sz w:val="28"/>
          <w:szCs w:val="28"/>
        </w:rPr>
        <w:softHyphen/>
        <w:t>м</w:t>
      </w:r>
      <w:r w:rsidRPr="003E4D41">
        <w:rPr>
          <w:rFonts w:ascii="Times New Roman" w:hAnsi="Times New Roman"/>
          <w:sz w:val="28"/>
          <w:szCs w:val="28"/>
        </w:rPr>
        <w:softHyphen/>
        <w:t>му</w:t>
      </w:r>
      <w:r w:rsidRPr="003E4D41">
        <w:rPr>
          <w:rFonts w:ascii="Times New Roman" w:hAnsi="Times New Roman"/>
          <w:sz w:val="28"/>
          <w:szCs w:val="28"/>
        </w:rPr>
        <w:softHyphen/>
        <w:t>ни</w:t>
      </w:r>
      <w:r w:rsidRPr="003E4D41">
        <w:rPr>
          <w:rFonts w:ascii="Times New Roman" w:hAnsi="Times New Roman"/>
          <w:sz w:val="28"/>
          <w:szCs w:val="28"/>
        </w:rPr>
        <w:softHyphen/>
        <w:t>ка</w:t>
      </w:r>
      <w:r w:rsidRPr="003E4D41">
        <w:rPr>
          <w:rFonts w:ascii="Times New Roman" w:hAnsi="Times New Roman"/>
          <w:sz w:val="28"/>
          <w:szCs w:val="28"/>
        </w:rPr>
        <w:softHyphen/>
        <w:t>ти</w:t>
      </w:r>
      <w:r w:rsidRPr="003E4D41">
        <w:rPr>
          <w:rFonts w:ascii="Times New Roman" w:hAnsi="Times New Roman"/>
          <w:sz w:val="28"/>
          <w:szCs w:val="28"/>
        </w:rPr>
        <w:softHyphen/>
        <w:t>вному взаимодействию с группой обучающихся.</w:t>
      </w:r>
    </w:p>
    <w:p w:rsidR="00BC1A8E" w:rsidRPr="00317985" w:rsidRDefault="00BC1A8E" w:rsidP="00B80D6C">
      <w:pPr>
        <w:pStyle w:val="afe"/>
        <w:numPr>
          <w:ilvl w:val="0"/>
          <w:numId w:val="6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учебного поведения:  </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направленность взгляда (на говорящего взрослого, на задание);</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инструкции педагога; </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по назначению учебных материалов;</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действия по образцу и по подражанию.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3</w:t>
      </w:r>
      <w:r w:rsidRPr="00317985">
        <w:rPr>
          <w:rFonts w:ascii="Times New Roman" w:hAnsi="Times New Roman"/>
          <w:sz w:val="28"/>
          <w:szCs w:val="28"/>
        </w:rPr>
        <w:t xml:space="preserve">. Формирование умения выполнять задание: </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в течение определенного периода времени, </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от начала до конца,</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 заданными качественными параметрами.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4</w:t>
      </w:r>
      <w:r w:rsidRPr="00317985">
        <w:rPr>
          <w:rFonts w:ascii="Times New Roman" w:hAnsi="Times New Roman"/>
          <w:sz w:val="28"/>
          <w:szCs w:val="28"/>
        </w:rPr>
        <w:t xml:space="preserve">.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Задачи по формированию базовых учебных д</w:t>
      </w:r>
      <w:r>
        <w:rPr>
          <w:rFonts w:ascii="Times New Roman" w:hAnsi="Times New Roman"/>
          <w:sz w:val="28"/>
          <w:szCs w:val="28"/>
        </w:rPr>
        <w:t>ействий включаются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 учетом особых образовательных потребностей обучающихся. Решение поставленных задач происходит </w:t>
      </w:r>
      <w:r w:rsidRPr="00A01004">
        <w:rPr>
          <w:rFonts w:ascii="Times New Roman" w:hAnsi="Times New Roman"/>
          <w:sz w:val="28"/>
          <w:szCs w:val="28"/>
        </w:rPr>
        <w:t>как на групповых и индивидуальных занятиях по учебным предметам, так и на специально организованных коррекционных занятиях в рамках учебного плана</w:t>
      </w:r>
      <w:r w:rsidRPr="00317985">
        <w:rPr>
          <w:rFonts w:ascii="Times New Roman" w:hAnsi="Times New Roman"/>
          <w:sz w:val="28"/>
          <w:szCs w:val="28"/>
        </w:rPr>
        <w:t xml:space="preserve">.  </w:t>
      </w:r>
    </w:p>
    <w:p w:rsidR="00BC1A8E" w:rsidRDefault="00BC1A8E" w:rsidP="00BC1A8E">
      <w:pPr>
        <w:pStyle w:val="afe"/>
        <w:spacing w:line="360" w:lineRule="auto"/>
        <w:rPr>
          <w:rFonts w:ascii="Times New Roman" w:hAnsi="Times New Roman"/>
          <w:b/>
          <w:sz w:val="28"/>
          <w:szCs w:val="28"/>
        </w:rPr>
      </w:pPr>
    </w:p>
    <w:p w:rsidR="00BC1A8E" w:rsidRPr="003E4D41" w:rsidRDefault="00BC1A8E" w:rsidP="00BC1A8E">
      <w:pPr>
        <w:pStyle w:val="afe"/>
        <w:spacing w:line="360" w:lineRule="auto"/>
        <w:jc w:val="center"/>
        <w:rPr>
          <w:rFonts w:ascii="Times New Roman" w:hAnsi="Times New Roman"/>
          <w:b/>
          <w:sz w:val="28"/>
          <w:szCs w:val="28"/>
        </w:rPr>
      </w:pPr>
      <w:r>
        <w:rPr>
          <w:rFonts w:ascii="Times New Roman" w:hAnsi="Times New Roman"/>
          <w:b/>
          <w:sz w:val="28"/>
          <w:szCs w:val="28"/>
        </w:rPr>
        <w:t>3.2.2.</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Программы учебных предметов</w:t>
      </w:r>
      <w:r>
        <w:rPr>
          <w:rFonts w:ascii="Times New Roman" w:hAnsi="Times New Roman"/>
          <w:b/>
          <w:sz w:val="28"/>
          <w:szCs w:val="28"/>
        </w:rPr>
        <w:t xml:space="preserve">, курсов </w:t>
      </w:r>
      <w:r w:rsidRPr="00317985">
        <w:rPr>
          <w:rFonts w:ascii="Times New Roman" w:hAnsi="Times New Roman"/>
          <w:b/>
          <w:sz w:val="28"/>
          <w:szCs w:val="28"/>
        </w:rPr>
        <w:t>коррекционн</w:t>
      </w:r>
      <w:r>
        <w:rPr>
          <w:rFonts w:ascii="Times New Roman" w:hAnsi="Times New Roman"/>
          <w:b/>
          <w:sz w:val="28"/>
          <w:szCs w:val="28"/>
        </w:rPr>
        <w:t>о-развивающей области</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РЕЧЬ И АЛЬТЕРНАТИВНАЯ КОММУНИКАЦИЯ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w:t>
      </w:r>
      <w:r w:rsidRPr="00317985">
        <w:rPr>
          <w:rFonts w:ascii="Times New Roman" w:hAnsi="Times New Roman"/>
          <w:sz w:val="28"/>
          <w:szCs w:val="28"/>
          <w:shd w:val="clear" w:color="auto" w:fill="FFFFFF"/>
        </w:rPr>
        <w:t>изические ограничения</w:t>
      </w:r>
      <w:r w:rsidRPr="00317985">
        <w:rPr>
          <w:rFonts w:ascii="Times New Roman" w:hAnsi="Times New Roman"/>
          <w:sz w:val="28"/>
          <w:szCs w:val="28"/>
        </w:rPr>
        <w:t xml:space="preserve">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00"/>
        </w:rPr>
      </w:pPr>
      <w:r w:rsidRPr="00317985">
        <w:rPr>
          <w:rFonts w:ascii="Times New Roman" w:hAnsi="Times New Roman"/>
          <w:bCs/>
          <w:sz w:val="28"/>
          <w:szCs w:val="28"/>
        </w:rPr>
        <w:t xml:space="preserve">Цель обучения – </w:t>
      </w:r>
      <w:r w:rsidRPr="00317985">
        <w:rPr>
          <w:rFonts w:ascii="Times New Roman" w:hAnsi="Times New Roman"/>
          <w:sz w:val="28"/>
          <w:szCs w:val="28"/>
        </w:rPr>
        <w:t>формирование коммуникативных и речевых навыков</w:t>
      </w:r>
      <w:r w:rsidRPr="00317985">
        <w:rPr>
          <w:rFonts w:ascii="Times New Roman" w:hAnsi="Times New Roman"/>
          <w:bCs/>
          <w:sz w:val="28"/>
          <w:szCs w:val="28"/>
        </w:rPr>
        <w:t xml:space="preserve"> </w:t>
      </w:r>
      <w:r w:rsidRPr="00317985">
        <w:rPr>
          <w:rFonts w:ascii="Times New Roman" w:hAnsi="Times New Roman"/>
          <w:sz w:val="28"/>
          <w:szCs w:val="28"/>
        </w:rPr>
        <w:t xml:space="preserve">с использованием средств вербальной и </w:t>
      </w:r>
      <w:r>
        <w:rPr>
          <w:rFonts w:ascii="Times New Roman" w:hAnsi="Times New Roman"/>
          <w:sz w:val="28"/>
          <w:szCs w:val="28"/>
        </w:rPr>
        <w:t>невербаль</w:t>
      </w:r>
      <w:r w:rsidRPr="00317985">
        <w:rPr>
          <w:rFonts w:ascii="Times New Roman" w:hAnsi="Times New Roman"/>
          <w:sz w:val="28"/>
          <w:szCs w:val="28"/>
        </w:rPr>
        <w:t>ной коммуникации, умения пользоваться ими в процессе социального взаимодействия.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BC1A8E" w:rsidRPr="008438DD" w:rsidRDefault="00D92A92" w:rsidP="00D92A92">
      <w:pPr>
        <w:pStyle w:val="afe"/>
        <w:spacing w:line="360" w:lineRule="auto"/>
        <w:ind w:firstLine="708"/>
        <w:jc w:val="both"/>
        <w:rPr>
          <w:rFonts w:ascii="Times New Roman" w:hAnsi="Times New Roman"/>
          <w:sz w:val="28"/>
          <w:szCs w:val="28"/>
        </w:rPr>
      </w:pPr>
      <w:r>
        <w:rPr>
          <w:rFonts w:ascii="Times New Roman" w:hAnsi="Times New Roman"/>
          <w:sz w:val="28"/>
          <w:szCs w:val="28"/>
        </w:rPr>
        <w:t>Содержание предмета «</w:t>
      </w:r>
      <w:r w:rsidRPr="00D92A92">
        <w:rPr>
          <w:rFonts w:ascii="Times New Roman" w:hAnsi="Times New Roman"/>
          <w:sz w:val="28"/>
          <w:szCs w:val="28"/>
        </w:rPr>
        <w:t>речь и альтернативная коммуникация</w:t>
      </w:r>
      <w:r w:rsidR="00BC1A8E" w:rsidRPr="008438DD">
        <w:rPr>
          <w:rFonts w:ascii="Times New Roman" w:hAnsi="Times New Roman"/>
          <w:sz w:val="28"/>
          <w:szCs w:val="28"/>
        </w:rPr>
        <w:t>»</w:t>
      </w:r>
      <w:r w:rsidR="00BC1A8E">
        <w:rPr>
          <w:rFonts w:ascii="Times New Roman" w:hAnsi="Times New Roman"/>
          <w:sz w:val="28"/>
          <w:szCs w:val="28"/>
        </w:rPr>
        <w:t xml:space="preserve"> представлен</w:t>
      </w:r>
      <w:r>
        <w:rPr>
          <w:rFonts w:ascii="Times New Roman" w:hAnsi="Times New Roman"/>
          <w:sz w:val="28"/>
          <w:szCs w:val="28"/>
        </w:rPr>
        <w:t>о</w:t>
      </w:r>
      <w:r w:rsidR="00BC1A8E">
        <w:rPr>
          <w:rFonts w:ascii="Times New Roman" w:hAnsi="Times New Roman"/>
          <w:sz w:val="28"/>
          <w:szCs w:val="28"/>
        </w:rPr>
        <w:t xml:space="preserve"> </w:t>
      </w:r>
      <w:r w:rsidR="00BC1A8E" w:rsidRPr="008438DD">
        <w:rPr>
          <w:rFonts w:ascii="Times New Roman" w:hAnsi="Times New Roman"/>
          <w:sz w:val="28"/>
          <w:szCs w:val="28"/>
        </w:rPr>
        <w:t>следующими разделами: «Коммуникация», «Развитие речи средствами вербальной и невербальной коммуникации», «Чтение и письмо».</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Об</w:t>
      </w:r>
      <w:r>
        <w:rPr>
          <w:rFonts w:ascii="Times New Roman" w:hAnsi="Times New Roman"/>
          <w:sz w:val="28"/>
          <w:szCs w:val="28"/>
        </w:rPr>
        <w:t>разовательные</w:t>
      </w:r>
      <w:r w:rsidRPr="00317985">
        <w:rPr>
          <w:rFonts w:ascii="Times New Roman" w:hAnsi="Times New Roman"/>
          <w:sz w:val="28"/>
          <w:szCs w:val="28"/>
        </w:rPr>
        <w:t xml:space="preserve"> задачи по коммуникации направлены на формирование навыков установления, поддержания и завершения контакта. При составлении </w:t>
      </w:r>
      <w:r>
        <w:rPr>
          <w:rFonts w:ascii="Times New Roman" w:hAnsi="Times New Roman"/>
          <w:sz w:val="28"/>
          <w:szCs w:val="28"/>
        </w:rPr>
        <w:t xml:space="preserve">специальной </w:t>
      </w:r>
      <w:r w:rsidRPr="00317985">
        <w:rPr>
          <w:rFonts w:ascii="Times New Roman" w:hAnsi="Times New Roman"/>
          <w:sz w:val="28"/>
          <w:szCs w:val="28"/>
        </w:rPr>
        <w:t xml:space="preserve">индивидуальной программы </w:t>
      </w:r>
      <w:r>
        <w:rPr>
          <w:rFonts w:ascii="Times New Roman" w:hAnsi="Times New Roman"/>
          <w:sz w:val="28"/>
          <w:szCs w:val="28"/>
        </w:rPr>
        <w:t>развития</w:t>
      </w:r>
      <w:r w:rsidRPr="00317985">
        <w:rPr>
          <w:rFonts w:ascii="Times New Roman" w:hAnsi="Times New Roman"/>
          <w:sz w:val="28"/>
          <w:szCs w:val="28"/>
        </w:rPr>
        <w:t xml:space="preserve"> выбира</w:t>
      </w:r>
      <w:r>
        <w:rPr>
          <w:rFonts w:ascii="Times New Roman" w:hAnsi="Times New Roman"/>
          <w:sz w:val="28"/>
          <w:szCs w:val="28"/>
        </w:rPr>
        <w:t>ю</w:t>
      </w:r>
      <w:r w:rsidRPr="00317985">
        <w:rPr>
          <w:rFonts w:ascii="Times New Roman" w:hAnsi="Times New Roman"/>
          <w:sz w:val="28"/>
          <w:szCs w:val="28"/>
        </w:rPr>
        <w:t>тся обучающ</w:t>
      </w:r>
      <w:r>
        <w:rPr>
          <w:rFonts w:ascii="Times New Roman" w:hAnsi="Times New Roman"/>
          <w:sz w:val="28"/>
          <w:szCs w:val="28"/>
        </w:rPr>
        <w:t>ие</w:t>
      </w:r>
      <w:r w:rsidRPr="00317985">
        <w:rPr>
          <w:rFonts w:ascii="Times New Roman" w:hAnsi="Times New Roman"/>
          <w:sz w:val="28"/>
          <w:szCs w:val="28"/>
        </w:rPr>
        <w:t xml:space="preserve"> задач</w:t>
      </w:r>
      <w:r>
        <w:rPr>
          <w:rFonts w:ascii="Times New Roman" w:hAnsi="Times New Roman"/>
          <w:sz w:val="28"/>
          <w:szCs w:val="28"/>
        </w:rPr>
        <w:t>и</w:t>
      </w:r>
      <w:r w:rsidRPr="00317985">
        <w:rPr>
          <w:rFonts w:ascii="Times New Roman" w:hAnsi="Times New Roman"/>
          <w:sz w:val="28"/>
          <w:szCs w:val="28"/>
        </w:rPr>
        <w:t xml:space="preserve"> и, в зависимости от возможностей ребенка, подбирается средство коммуникации дл</w:t>
      </w:r>
      <w:r>
        <w:rPr>
          <w:rFonts w:ascii="Times New Roman" w:hAnsi="Times New Roman"/>
          <w:sz w:val="28"/>
          <w:szCs w:val="28"/>
        </w:rPr>
        <w:t>я реализации поставленных задач</w:t>
      </w:r>
      <w:r w:rsidRPr="00317985">
        <w:rPr>
          <w:rFonts w:ascii="Times New Roman" w:hAnsi="Times New Roman"/>
          <w:sz w:val="28"/>
          <w:szCs w:val="28"/>
        </w:rPr>
        <w:t xml:space="preserve">. Если ребенок не владеет устной речью, </w:t>
      </w:r>
      <w:r>
        <w:rPr>
          <w:rFonts w:ascii="Times New Roman" w:hAnsi="Times New Roman"/>
          <w:sz w:val="28"/>
          <w:szCs w:val="28"/>
        </w:rPr>
        <w:t>ему подбирается</w:t>
      </w:r>
      <w:r w:rsidRPr="00317985">
        <w:rPr>
          <w:rFonts w:ascii="Times New Roman" w:hAnsi="Times New Roman"/>
          <w:sz w:val="28"/>
          <w:szCs w:val="28"/>
        </w:rPr>
        <w:t xml:space="preserve"> альтернативн</w:t>
      </w:r>
      <w:r>
        <w:rPr>
          <w:rFonts w:ascii="Times New Roman" w:hAnsi="Times New Roman"/>
          <w:sz w:val="28"/>
          <w:szCs w:val="28"/>
        </w:rPr>
        <w:t>о</w:t>
      </w:r>
      <w:r w:rsidRPr="00317985">
        <w:rPr>
          <w:rFonts w:ascii="Times New Roman" w:hAnsi="Times New Roman"/>
          <w:sz w:val="28"/>
          <w:szCs w:val="28"/>
        </w:rPr>
        <w:t>е средств</w:t>
      </w:r>
      <w:r>
        <w:rPr>
          <w:rFonts w:ascii="Times New Roman" w:hAnsi="Times New Roman"/>
          <w:sz w:val="28"/>
          <w:szCs w:val="28"/>
        </w:rPr>
        <w:t>о</w:t>
      </w:r>
      <w:r w:rsidRPr="00317985">
        <w:rPr>
          <w:rFonts w:ascii="Times New Roman" w:hAnsi="Times New Roman"/>
          <w:sz w:val="28"/>
          <w:szCs w:val="28"/>
        </w:rPr>
        <w:t xml:space="preserve"> комм</w:t>
      </w:r>
      <w:r>
        <w:rPr>
          <w:rFonts w:ascii="Times New Roman" w:hAnsi="Times New Roman"/>
          <w:sz w:val="28"/>
          <w:szCs w:val="28"/>
        </w:rPr>
        <w:t>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Раздел «Развитие речи средствами вербальной и невербальной коммуникации» включает импрессивную и экспрессивную речь. Задачи по развитию импрессивной речи направлены на формирование умения понимать обращенную речь</w:t>
      </w:r>
      <w:r>
        <w:rPr>
          <w:rFonts w:ascii="Times New Roman" w:hAnsi="Times New Roman"/>
          <w:sz w:val="28"/>
          <w:szCs w:val="28"/>
        </w:rPr>
        <w:t>.</w:t>
      </w:r>
      <w:r w:rsidRPr="00317985">
        <w:rPr>
          <w:rFonts w:ascii="Times New Roman" w:hAnsi="Times New Roman"/>
          <w:sz w:val="28"/>
          <w:szCs w:val="28"/>
        </w:rPr>
        <w:t xml:space="preserve"> Задачи по развитию экспрессивной речи направлены на формирование умения употреблять в ходе общени</w:t>
      </w:r>
      <w:r>
        <w:rPr>
          <w:rFonts w:ascii="Times New Roman" w:hAnsi="Times New Roman"/>
          <w:sz w:val="28"/>
          <w:szCs w:val="28"/>
        </w:rPr>
        <w:t>я</w:t>
      </w:r>
      <w:r w:rsidRPr="00317985">
        <w:rPr>
          <w:rFonts w:ascii="Times New Roman" w:hAnsi="Times New Roman"/>
          <w:sz w:val="28"/>
          <w:szCs w:val="28"/>
        </w:rPr>
        <w:t xml:space="preserve"> слоги, слова, строить пр</w:t>
      </w:r>
      <w:r>
        <w:rPr>
          <w:rFonts w:ascii="Times New Roman" w:hAnsi="Times New Roman"/>
          <w:sz w:val="28"/>
          <w:szCs w:val="28"/>
        </w:rPr>
        <w:t>едложения, связные высказывания</w:t>
      </w:r>
      <w:r w:rsidRPr="00317985">
        <w:rPr>
          <w:rFonts w:ascii="Times New Roman" w:hAnsi="Times New Roman"/>
          <w:sz w:val="28"/>
          <w:szCs w:val="28"/>
        </w:rPr>
        <w:t xml:space="preserve">. </w:t>
      </w:r>
      <w:r>
        <w:rPr>
          <w:rFonts w:ascii="Times New Roman" w:hAnsi="Times New Roman"/>
          <w:sz w:val="28"/>
          <w:szCs w:val="28"/>
        </w:rPr>
        <w:t xml:space="preserve">Ребенок, </w:t>
      </w:r>
      <w:r w:rsidRPr="00317985">
        <w:rPr>
          <w:rFonts w:ascii="Times New Roman" w:hAnsi="Times New Roman"/>
          <w:sz w:val="28"/>
          <w:szCs w:val="28"/>
        </w:rPr>
        <w:t>не владе</w:t>
      </w:r>
      <w:r>
        <w:rPr>
          <w:rFonts w:ascii="Times New Roman" w:hAnsi="Times New Roman"/>
          <w:sz w:val="28"/>
          <w:szCs w:val="28"/>
        </w:rPr>
        <w:t xml:space="preserve">ющий </w:t>
      </w:r>
      <w:r w:rsidRPr="00317985">
        <w:rPr>
          <w:rFonts w:ascii="Times New Roman" w:hAnsi="Times New Roman"/>
          <w:sz w:val="28"/>
          <w:szCs w:val="28"/>
        </w:rPr>
        <w:t>устной речью</w:t>
      </w:r>
      <w:r>
        <w:rPr>
          <w:rFonts w:ascii="Times New Roman" w:hAnsi="Times New Roman"/>
          <w:sz w:val="28"/>
          <w:szCs w:val="28"/>
        </w:rPr>
        <w:t xml:space="preserve">, учится общаться, пользуясь альтернативными средствами. </w:t>
      </w:r>
      <w:r w:rsidRPr="00317985">
        <w:rPr>
          <w:rFonts w:ascii="Times New Roman" w:hAnsi="Times New Roman"/>
          <w:sz w:val="28"/>
          <w:szCs w:val="28"/>
        </w:rPr>
        <w:t xml:space="preserve">Обучение импрессивной речи и экспрессивной </w:t>
      </w:r>
      <w:r>
        <w:rPr>
          <w:rFonts w:ascii="Times New Roman" w:hAnsi="Times New Roman"/>
          <w:sz w:val="28"/>
          <w:szCs w:val="28"/>
        </w:rPr>
        <w:t>проводит</w:t>
      </w:r>
      <w:r w:rsidRPr="00317985">
        <w:rPr>
          <w:rFonts w:ascii="Times New Roman" w:hAnsi="Times New Roman"/>
          <w:sz w:val="28"/>
          <w:szCs w:val="28"/>
        </w:rPr>
        <w:t xml:space="preserve">ся параллельно.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Раздел  «Чтение и письмо» включает глобальное чтение, предпосылки к осмысленному чтению и письму, начальные навыки чтения и письма.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 по 13</w:t>
      </w:r>
      <w:r w:rsidRPr="00317985">
        <w:rPr>
          <w:rFonts w:ascii="Times New Roman" w:hAnsi="Times New Roman"/>
          <w:sz w:val="28"/>
          <w:szCs w:val="28"/>
        </w:rPr>
        <w:t xml:space="preserve">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«Общение» включает: </w:t>
      </w:r>
    </w:p>
    <w:p w:rsidR="00BC1A8E" w:rsidRPr="00317985"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средства для альтернативной коммуникации:</w:t>
      </w:r>
      <w:r w:rsidRPr="00317985">
        <w:rPr>
          <w:rFonts w:ascii="Times New Roman" w:eastAsia="ArialMT" w:hAnsi="Times New Roman"/>
          <w:sz w:val="28"/>
          <w:szCs w:val="28"/>
        </w:rPr>
        <w:t xml:space="preserve"> таблицы букв, </w:t>
      </w:r>
      <w:r w:rsidRPr="00317985">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BC1A8E" w:rsidRPr="00317985" w:rsidRDefault="00BC1A8E" w:rsidP="00B80D6C">
      <w:pPr>
        <w:pStyle w:val="afe"/>
        <w:numPr>
          <w:ilvl w:val="0"/>
          <w:numId w:val="41"/>
        </w:numPr>
        <w:suppressAutoHyphens w:val="0"/>
        <w:spacing w:line="360" w:lineRule="auto"/>
        <w:jc w:val="both"/>
        <w:rPr>
          <w:rFonts w:ascii="Times New Roman" w:eastAsia="ArialMT" w:hAnsi="Times New Roman"/>
          <w:sz w:val="28"/>
          <w:szCs w:val="28"/>
        </w:rPr>
      </w:pPr>
      <w:r>
        <w:rPr>
          <w:rFonts w:ascii="Times New Roman" w:hAnsi="Times New Roman"/>
          <w:bCs/>
          <w:kern w:val="2"/>
          <w:sz w:val="28"/>
          <w:szCs w:val="28"/>
        </w:rPr>
        <w:t>электронные устройства</w:t>
      </w:r>
      <w:r w:rsidRPr="00317985">
        <w:rPr>
          <w:rFonts w:ascii="Times New Roman" w:hAnsi="Times New Roman"/>
          <w:sz w:val="28"/>
          <w:szCs w:val="28"/>
        </w:rPr>
        <w:t xml:space="preserve"> для альтернативной коммуникации: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устройства</w:t>
      </w:r>
      <w:r>
        <w:rPr>
          <w:rFonts w:ascii="Times New Roman" w:hAnsi="Times New Roman"/>
          <w:sz w:val="28"/>
          <w:szCs w:val="28"/>
        </w:rPr>
        <w:t>, коммуникаторы</w:t>
      </w:r>
      <w:r w:rsidRPr="00317985">
        <w:rPr>
          <w:rFonts w:ascii="Times New Roman" w:hAnsi="Times New Roman"/>
          <w:sz w:val="28"/>
          <w:szCs w:val="28"/>
        </w:rPr>
        <w:t xml:space="preserve"> (например, Language Master </w:t>
      </w:r>
      <w:r w:rsidRPr="00317985">
        <w:rPr>
          <w:rFonts w:ascii="Times New Roman" w:hAnsi="Times New Roman"/>
          <w:bCs/>
          <w:sz w:val="28"/>
          <w:szCs w:val="28"/>
        </w:rPr>
        <w:t>“Big Mac”</w:t>
      </w:r>
      <w:r w:rsidRPr="00317985">
        <w:rPr>
          <w:rFonts w:ascii="Times New Roman" w:hAnsi="Times New Roman"/>
          <w:sz w:val="28"/>
          <w:szCs w:val="28"/>
        </w:rPr>
        <w:t xml:space="preserve">, </w:t>
      </w:r>
      <w:r w:rsidRPr="00317985">
        <w:rPr>
          <w:rFonts w:ascii="Times New Roman" w:hAnsi="Times New Roman"/>
          <w:bCs/>
          <w:sz w:val="28"/>
          <w:szCs w:val="28"/>
        </w:rPr>
        <w:t xml:space="preserve">“Step by step”, “GoTalk”, “MinTalker” и др.), компьютерные устройства, синтезирующие речь (например,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BC1A8E" w:rsidRPr="00317985"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eastAsia="ArialMT" w:hAnsi="Times New Roman"/>
          <w:sz w:val="28"/>
          <w:szCs w:val="28"/>
        </w:rPr>
        <w:t xml:space="preserve">информационно-программное обеспечение: компьютерные программы для создания пиктограмм (например,  </w:t>
      </w:r>
      <w:r w:rsidRPr="00317985">
        <w:rPr>
          <w:rFonts w:ascii="Times New Roman" w:hAnsi="Times New Roman"/>
          <w:bCs/>
          <w:sz w:val="28"/>
          <w:szCs w:val="28"/>
        </w:rPr>
        <w:t>“</w:t>
      </w:r>
      <w:r w:rsidRPr="00317985">
        <w:rPr>
          <w:rFonts w:ascii="Times New Roman" w:eastAsia="ArialMT" w:hAnsi="Times New Roman"/>
          <w:sz w:val="28"/>
          <w:szCs w:val="28"/>
          <w:lang w:val="en-US"/>
        </w:rPr>
        <w:t>Boardmaker</w:t>
      </w:r>
      <w:r w:rsidRPr="00317985">
        <w:rPr>
          <w:rFonts w:ascii="Times New Roman" w:eastAsia="ArialMT" w:hAnsi="Times New Roman"/>
          <w:sz w:val="28"/>
          <w:szCs w:val="28"/>
        </w:rPr>
        <w:t>”, “</w:t>
      </w:r>
      <w:r w:rsidRPr="00317985">
        <w:rPr>
          <w:rFonts w:ascii="Times New Roman" w:eastAsia="ArialMT" w:hAnsi="Times New Roman"/>
          <w:sz w:val="28"/>
          <w:szCs w:val="28"/>
          <w:lang w:val="en-US"/>
        </w:rPr>
        <w:t>Alladin</w:t>
      </w:r>
      <w:r w:rsidRPr="00317985">
        <w:rPr>
          <w:rFonts w:ascii="Times New Roman" w:eastAsia="ArialMT" w:hAnsi="Times New Roman"/>
          <w:sz w:val="28"/>
          <w:szCs w:val="28"/>
        </w:rPr>
        <w:t xml:space="preserve">” и др.), </w:t>
      </w:r>
      <w:r>
        <w:rPr>
          <w:rFonts w:ascii="Times New Roman" w:eastAsia="ArialMT" w:hAnsi="Times New Roman"/>
          <w:sz w:val="28"/>
          <w:szCs w:val="28"/>
        </w:rPr>
        <w:t>системы</w:t>
      </w:r>
      <w:r w:rsidRPr="00317985">
        <w:rPr>
          <w:rFonts w:ascii="Times New Roman" w:eastAsia="ArialMT" w:hAnsi="Times New Roman"/>
          <w:sz w:val="28"/>
          <w:szCs w:val="28"/>
        </w:rPr>
        <w:t xml:space="preserve"> символов (например, “</w:t>
      </w:r>
      <w:r w:rsidRPr="00317985">
        <w:rPr>
          <w:rFonts w:ascii="Times New Roman" w:eastAsia="ArialMT" w:hAnsi="Times New Roman"/>
          <w:sz w:val="28"/>
          <w:szCs w:val="28"/>
          <w:lang w:val="en-US"/>
        </w:rPr>
        <w:t>Bliss</w:t>
      </w:r>
      <w:r w:rsidRPr="00317985">
        <w:rPr>
          <w:rFonts w:ascii="Times New Roman" w:eastAsia="ArialMT" w:hAnsi="Times New Roman"/>
          <w:sz w:val="28"/>
          <w:szCs w:val="28"/>
        </w:rPr>
        <w:t xml:space="preserve">”); компьютерные программы </w:t>
      </w:r>
      <w:r>
        <w:rPr>
          <w:rFonts w:ascii="Times New Roman" w:eastAsia="ArialMT" w:hAnsi="Times New Roman"/>
          <w:sz w:val="28"/>
          <w:szCs w:val="28"/>
        </w:rPr>
        <w:t xml:space="preserve">для общения </w:t>
      </w:r>
      <w:r w:rsidRPr="00317985">
        <w:rPr>
          <w:rFonts w:ascii="Times New Roman" w:eastAsia="ArialMT" w:hAnsi="Times New Roman"/>
          <w:sz w:val="28"/>
          <w:szCs w:val="28"/>
        </w:rPr>
        <w:t>(например, «Общение» и др.)</w:t>
      </w:r>
      <w:r w:rsidRPr="00317985">
        <w:rPr>
          <w:rFonts w:ascii="Times New Roman" w:hAnsi="Times New Roman"/>
          <w:sz w:val="28"/>
          <w:szCs w:val="28"/>
        </w:rPr>
        <w:t>, обучающие компьютерные программы и программы для коррекции различных нарушений речи;</w:t>
      </w:r>
    </w:p>
    <w:p w:rsidR="00BC1A8E" w:rsidRPr="000D7B48"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аудио и видеоматериалы.</w:t>
      </w:r>
    </w:p>
    <w:p w:rsidR="00D92A92" w:rsidRDefault="00D92A92"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Коммуникация</w:t>
      </w:r>
    </w:p>
    <w:p w:rsidR="00BC1A8E" w:rsidRPr="000D7B48" w:rsidRDefault="00BC1A8E" w:rsidP="00BC1A8E">
      <w:pPr>
        <w:jc w:val="center"/>
        <w:rPr>
          <w:rFonts w:ascii="Times New Roman" w:hAnsi="Times New Roman"/>
          <w:i/>
          <w:sz w:val="28"/>
          <w:szCs w:val="28"/>
        </w:rPr>
      </w:pPr>
      <w:r w:rsidRPr="000D7B48">
        <w:rPr>
          <w:rFonts w:ascii="Times New Roman" w:hAnsi="Times New Roman"/>
          <w:i/>
          <w:sz w:val="28"/>
          <w:szCs w:val="28"/>
        </w:rPr>
        <w:t>Коммуникация с использованием вербальных средств.</w:t>
      </w:r>
    </w:p>
    <w:p w:rsidR="00BC1A8E" w:rsidRPr="00856085" w:rsidRDefault="00BC1A8E" w:rsidP="00BC1A8E">
      <w:pPr>
        <w:pStyle w:val="afe"/>
        <w:spacing w:line="360" w:lineRule="auto"/>
        <w:ind w:firstLine="708"/>
        <w:jc w:val="both"/>
        <w:rPr>
          <w:rFonts w:ascii="Times New Roman" w:hAnsi="Times New Roman"/>
          <w:i/>
          <w:sz w:val="28"/>
          <w:szCs w:val="28"/>
          <w:u w:val="single"/>
        </w:rPr>
      </w:pPr>
      <w:r>
        <w:rPr>
          <w:rFonts w:ascii="Times New Roman" w:hAnsi="Times New Roman"/>
          <w:sz w:val="28"/>
          <w:szCs w:val="28"/>
        </w:rPr>
        <w:t>У</w:t>
      </w:r>
      <w:r w:rsidRPr="003358EC">
        <w:rPr>
          <w:rFonts w:ascii="Times New Roman" w:hAnsi="Times New Roman"/>
          <w:sz w:val="28"/>
          <w:szCs w:val="28"/>
        </w:rPr>
        <w:t xml:space="preserve">становление контакта с </w:t>
      </w:r>
      <w:r>
        <w:rPr>
          <w:rFonts w:ascii="Times New Roman" w:hAnsi="Times New Roman"/>
          <w:sz w:val="28"/>
          <w:szCs w:val="28"/>
        </w:rPr>
        <w:t>собеседником</w:t>
      </w:r>
      <w:r w:rsidRPr="003358EC">
        <w:rPr>
          <w:rFonts w:ascii="Times New Roman" w:hAnsi="Times New Roman"/>
          <w:sz w:val="28"/>
          <w:szCs w:val="28"/>
        </w:rPr>
        <w:t>: установление зрительного контакта</w:t>
      </w:r>
      <w:r>
        <w:rPr>
          <w:rFonts w:ascii="Times New Roman" w:hAnsi="Times New Roman"/>
          <w:sz w:val="28"/>
          <w:szCs w:val="28"/>
        </w:rPr>
        <w:t xml:space="preserve"> с собеседником</w:t>
      </w:r>
      <w:r w:rsidRPr="003358EC">
        <w:rPr>
          <w:rFonts w:ascii="Times New Roman" w:hAnsi="Times New Roman"/>
          <w:sz w:val="28"/>
          <w:szCs w:val="28"/>
        </w:rPr>
        <w:t>, учет эмоционального состояния собеседника</w:t>
      </w:r>
      <w:r>
        <w:rPr>
          <w:rFonts w:ascii="Times New Roman" w:hAnsi="Times New Roman"/>
          <w:sz w:val="28"/>
          <w:szCs w:val="28"/>
        </w:rPr>
        <w:t xml:space="preserve">. </w:t>
      </w:r>
      <w:r w:rsidRPr="000D7B48">
        <w:rPr>
          <w:rFonts w:ascii="Times New Roman" w:hAnsi="Times New Roman"/>
          <w:kern w:val="2"/>
          <w:sz w:val="28"/>
          <w:szCs w:val="28"/>
        </w:rPr>
        <w:t>Реагирование на собственное имя.</w:t>
      </w:r>
      <w:r w:rsidRPr="00373BB0">
        <w:rPr>
          <w:rFonts w:ascii="Times New Roman" w:hAnsi="Times New Roman"/>
          <w:sz w:val="28"/>
          <w:szCs w:val="28"/>
        </w:rPr>
        <w:t xml:space="preserve"> </w:t>
      </w:r>
      <w:r w:rsidRPr="000D7B48">
        <w:rPr>
          <w:rFonts w:ascii="Times New Roman" w:hAnsi="Times New Roman"/>
          <w:kern w:val="2"/>
          <w:sz w:val="28"/>
          <w:szCs w:val="28"/>
        </w:rPr>
        <w:t>П</w:t>
      </w:r>
      <w:r w:rsidRPr="000D7B48">
        <w:rPr>
          <w:rFonts w:ascii="Times New Roman" w:hAnsi="Times New Roman"/>
          <w:sz w:val="28"/>
          <w:szCs w:val="28"/>
        </w:rPr>
        <w:t>риветствие собеседника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Привлечение к себе внимания </w:t>
      </w:r>
      <w:r w:rsidRPr="000D7B48">
        <w:rPr>
          <w:rFonts w:ascii="Times New Roman" w:hAnsi="Times New Roman"/>
          <w:color w:val="000000"/>
          <w:sz w:val="28"/>
          <w:szCs w:val="28"/>
        </w:rPr>
        <w:t>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своих желаний</w:t>
      </w:r>
      <w:r w:rsidRPr="000D7B48">
        <w:rPr>
          <w:rFonts w:ascii="Times New Roman" w:hAnsi="Times New Roman"/>
          <w:color w:val="000000"/>
          <w:sz w:val="28"/>
          <w:szCs w:val="28"/>
        </w:rPr>
        <w:t xml:space="preserve">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Обращение с просьбой о помощи, выражая её звуком (</w:t>
      </w:r>
      <w:r w:rsidRPr="000D7B48">
        <w:rPr>
          <w:rFonts w:ascii="Times New Roman" w:hAnsi="Times New Roman"/>
          <w:color w:val="000000"/>
          <w:sz w:val="28"/>
          <w:szCs w:val="28"/>
        </w:rPr>
        <w:t>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согласия (несогласия)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благодарности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Ответы на вопросы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Задавание вопросов предложением. </w:t>
      </w:r>
      <w:r>
        <w:rPr>
          <w:rFonts w:ascii="Times New Roman" w:hAnsi="Times New Roman"/>
          <w:sz w:val="28"/>
          <w:szCs w:val="28"/>
        </w:rPr>
        <w:t xml:space="preserve">Поддержание диалога на заданную тему: поддержание зрительного контакта с собеседником, соблюдение дистанции (очередности) в разговоре.  </w:t>
      </w:r>
      <w:r w:rsidRPr="000D7B48">
        <w:rPr>
          <w:rFonts w:ascii="Times New Roman" w:hAnsi="Times New Roman"/>
          <w:sz w:val="28"/>
          <w:szCs w:val="28"/>
        </w:rPr>
        <w:t>Прощание с собеседником звуком (словом, предложением).</w:t>
      </w:r>
    </w:p>
    <w:p w:rsidR="00BC1A8E" w:rsidRPr="000D7B48" w:rsidRDefault="00BC1A8E" w:rsidP="00BC1A8E">
      <w:pPr>
        <w:pStyle w:val="afe"/>
        <w:spacing w:line="360" w:lineRule="auto"/>
        <w:jc w:val="center"/>
        <w:rPr>
          <w:rFonts w:ascii="Times New Roman" w:hAnsi="Times New Roman"/>
          <w:i/>
          <w:sz w:val="28"/>
          <w:szCs w:val="28"/>
        </w:rPr>
      </w:pPr>
      <w:r w:rsidRPr="000D7B48">
        <w:rPr>
          <w:rFonts w:ascii="Times New Roman" w:hAnsi="Times New Roman"/>
          <w:i/>
          <w:sz w:val="28"/>
          <w:szCs w:val="28"/>
        </w:rPr>
        <w:t>Коммуникация с использованием невербальных средств.</w:t>
      </w:r>
    </w:p>
    <w:p w:rsidR="00BC1A8E" w:rsidRPr="004A3B18" w:rsidRDefault="00BC1A8E" w:rsidP="00BC1A8E">
      <w:pPr>
        <w:pStyle w:val="afe"/>
        <w:spacing w:line="360" w:lineRule="auto"/>
        <w:ind w:firstLine="708"/>
        <w:jc w:val="both"/>
        <w:rPr>
          <w:rFonts w:ascii="Times New Roman" w:hAnsi="Times New Roman"/>
          <w:sz w:val="28"/>
          <w:szCs w:val="28"/>
        </w:rPr>
      </w:pPr>
      <w:r w:rsidRPr="004A3B18">
        <w:rPr>
          <w:rFonts w:ascii="Times New Roman" w:hAnsi="Times New Roman"/>
          <w:sz w:val="28"/>
          <w:szCs w:val="28"/>
        </w:rP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w:t>
      </w:r>
      <w:r>
        <w:rPr>
          <w:rFonts w:ascii="Times New Roman" w:hAnsi="Times New Roman"/>
          <w:sz w:val="28"/>
          <w:szCs w:val="28"/>
        </w:rPr>
        <w:t>за помощью, ответы на вопросы с</w:t>
      </w:r>
      <w:r w:rsidRPr="004A3B18">
        <w:rPr>
          <w:rFonts w:ascii="Times New Roman" w:hAnsi="Times New Roman"/>
          <w:sz w:val="28"/>
          <w:szCs w:val="28"/>
        </w:rPr>
        <w:t xml:space="preserve"> использованием жеста. Привлечение внимания звучащим предметом; выражение удовольствия (неудовольствия), благодарности звучащим предметом; обращение</w:t>
      </w:r>
      <w:r>
        <w:rPr>
          <w:rFonts w:ascii="Times New Roman" w:hAnsi="Times New Roman"/>
          <w:sz w:val="28"/>
          <w:szCs w:val="28"/>
        </w:rPr>
        <w:t xml:space="preserve"> за помощью, ответы на вопросы,</w:t>
      </w:r>
      <w:r w:rsidRPr="004A3B18">
        <w:rPr>
          <w:rFonts w:ascii="Times New Roman" w:hAnsi="Times New Roman"/>
          <w:sz w:val="28"/>
          <w:szCs w:val="28"/>
        </w:rPr>
        <w:t xml:space="preserve"> предп</w:t>
      </w:r>
      <w:r>
        <w:rPr>
          <w:rFonts w:ascii="Times New Roman" w:hAnsi="Times New Roman"/>
          <w:sz w:val="28"/>
          <w:szCs w:val="28"/>
        </w:rPr>
        <w:t>олагающие согласие (несогласие)</w:t>
      </w:r>
      <w:r w:rsidRPr="004A3B18">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BC1A8E" w:rsidRPr="000D7B48" w:rsidRDefault="00BC1A8E" w:rsidP="00BC1A8E">
      <w:pPr>
        <w:pStyle w:val="211"/>
        <w:spacing w:line="360" w:lineRule="auto"/>
        <w:ind w:left="0"/>
        <w:jc w:val="both"/>
        <w:rPr>
          <w:i/>
          <w:sz w:val="28"/>
          <w:szCs w:val="28"/>
          <w:u w:val="single"/>
        </w:rPr>
      </w:pPr>
      <w:r>
        <w:rPr>
          <w:sz w:val="28"/>
          <w:szCs w:val="28"/>
        </w:rPr>
        <w:t xml:space="preserve">        </w:t>
      </w:r>
      <w:r>
        <w:rPr>
          <w:sz w:val="28"/>
          <w:szCs w:val="28"/>
        </w:rPr>
        <w:tab/>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w:t>
      </w:r>
      <w:r>
        <w:rPr>
          <w:color w:val="000000"/>
          <w:sz w:val="28"/>
          <w:szCs w:val="28"/>
        </w:rPr>
        <w:t xml:space="preserve">устройства (например,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r>
        <w:rPr>
          <w:b/>
          <w:sz w:val="28"/>
          <w:szCs w:val="28"/>
        </w:rPr>
        <w:t xml:space="preserve"> </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w:t>
      </w:r>
      <w:r>
        <w:rPr>
          <w:bCs/>
          <w:sz w:val="28"/>
          <w:szCs w:val="28"/>
        </w:rPr>
        <w:t>воспроизводящее речь устройство (например: «</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 xml:space="preserve">). </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(например,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(например: «</w:t>
      </w:r>
      <w:r>
        <w:rPr>
          <w:bCs/>
          <w:sz w:val="28"/>
          <w:szCs w:val="28"/>
          <w:lang w:val="en-US"/>
        </w:rPr>
        <w:t>GoTalk</w:t>
      </w:r>
      <w:r>
        <w:rPr>
          <w:bCs/>
          <w:sz w:val="28"/>
          <w:szCs w:val="28"/>
        </w:rPr>
        <w:t xml:space="preserve">», </w:t>
      </w:r>
      <w:r>
        <w:rPr>
          <w:sz w:val="28"/>
          <w:szCs w:val="28"/>
        </w:rPr>
        <w:t>«</w:t>
      </w:r>
      <w:r>
        <w:rPr>
          <w:color w:val="000000"/>
          <w:sz w:val="28"/>
          <w:szCs w:val="28"/>
          <w:lang w:val="en-US"/>
        </w:rPr>
        <w:t>MinTalker</w:t>
      </w:r>
      <w:r>
        <w:rPr>
          <w:color w:val="000000"/>
          <w:sz w:val="28"/>
          <w:szCs w:val="28"/>
        </w:rPr>
        <w:t>», «</w:t>
      </w:r>
      <w:r>
        <w:rPr>
          <w:color w:val="000000"/>
          <w:sz w:val="28"/>
          <w:szCs w:val="28"/>
          <w:lang w:val="en-US"/>
        </w:rPr>
        <w:t>SmallTalker</w:t>
      </w:r>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r>
        <w:rPr>
          <w:color w:val="000000"/>
          <w:sz w:val="28"/>
          <w:szCs w:val="28"/>
          <w:lang w:val="en-US"/>
        </w:rPr>
        <w:t>PowerTalker</w:t>
      </w:r>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
    <w:p w:rsidR="00DB630D" w:rsidRDefault="00DB630D"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 xml:space="preserve">Развитие речи </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средствами вербальной и невербальной коммуникации</w:t>
      </w:r>
    </w:p>
    <w:p w:rsidR="00BC1A8E" w:rsidRPr="000D7B48" w:rsidRDefault="00BC1A8E" w:rsidP="00BC1A8E">
      <w:pPr>
        <w:jc w:val="center"/>
        <w:rPr>
          <w:rFonts w:ascii="Times New Roman" w:hAnsi="Times New Roman"/>
          <w:i/>
          <w:sz w:val="28"/>
          <w:szCs w:val="28"/>
        </w:rPr>
      </w:pPr>
      <w:r w:rsidRPr="000D7B48">
        <w:rPr>
          <w:rFonts w:ascii="Times New Roman" w:hAnsi="Times New Roman"/>
          <w:i/>
          <w:sz w:val="28"/>
          <w:szCs w:val="28"/>
        </w:rPr>
        <w:t>Импрессивная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kern w:val="0"/>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kern w:val="0"/>
          <w:sz w:val="28"/>
          <w:szCs w:val="28"/>
        </w:rPr>
        <w:t xml:space="preserve"> </w:t>
      </w:r>
      <w:r w:rsidRPr="000D7B48">
        <w:rPr>
          <w:rFonts w:ascii="Times New Roman" w:hAnsi="Times New Roman"/>
          <w:bCs/>
          <w:kern w:val="2"/>
          <w:sz w:val="28"/>
          <w:szCs w:val="28"/>
        </w:rPr>
        <w:t>Узнавание (различение) имён членов семьи, учащихся класса, педагогов.</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rsidR="00BC1A8E" w:rsidRPr="000D7B48" w:rsidRDefault="00BC1A8E" w:rsidP="00BC1A8E">
      <w:pPr>
        <w:widowControl w:val="0"/>
        <w:tabs>
          <w:tab w:val="left" w:pos="-15"/>
        </w:tabs>
        <w:spacing w:after="0" w:line="360" w:lineRule="auto"/>
        <w:jc w:val="center"/>
        <w:rPr>
          <w:rFonts w:ascii="Times New Roman" w:hAnsi="Times New Roman"/>
          <w:bCs/>
          <w:i/>
          <w:kern w:val="2"/>
          <w:sz w:val="28"/>
          <w:szCs w:val="28"/>
        </w:rPr>
      </w:pPr>
      <w:r w:rsidRPr="000D7B48">
        <w:rPr>
          <w:rFonts w:ascii="Times New Roman" w:hAnsi="Times New Roman"/>
          <w:i/>
          <w:sz w:val="28"/>
          <w:szCs w:val="28"/>
        </w:rPr>
        <w:t>Экспрессивная речь.</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0D7B48">
        <w:rPr>
          <w:rFonts w:ascii="Times New Roman" w:hAnsi="Times New Roman"/>
          <w:bCs/>
          <w:kern w:val="2"/>
          <w:sz w:val="28"/>
          <w:szCs w:val="28"/>
        </w:rPr>
        <w:t>Называние (употребление) отдельных звуков, звукоподражаний,  звуковых комплексов.</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простых по звуковому составу слов (мама, папа, дядя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собственного имени.</w:t>
      </w:r>
      <w:r>
        <w:rPr>
          <w:rFonts w:ascii="Times New Roman" w:hAnsi="Times New Roman"/>
          <w:bCs/>
          <w:kern w:val="2"/>
          <w:sz w:val="28"/>
          <w:szCs w:val="28"/>
        </w:rPr>
        <w:t xml:space="preserve"> Называние имён членов семьи (учащихся класса, педагогов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w:t>
      </w:r>
      <w:r w:rsidRPr="000D7B48">
        <w:rPr>
          <w:rFonts w:ascii="Times New Roman" w:hAnsi="Times New Roman"/>
          <w:bCs/>
          <w:kern w:val="2"/>
          <w:sz w:val="28"/>
          <w:szCs w:val="28"/>
        </w:rPr>
        <w:t>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признак предмета (цвет, величина, форма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признак действия, состояние (громко, тихо, быстро, медленно, хорошо, плохо, весело, грустно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указывающих на предмет, его признак (я, он, мой, твой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число, количество предметов (пять, второй и др.).</w:t>
      </w:r>
      <w:r>
        <w:rPr>
          <w:rFonts w:ascii="Times New Roman" w:hAnsi="Times New Roman"/>
          <w:bCs/>
          <w:kern w:val="2"/>
          <w:sz w:val="28"/>
          <w:szCs w:val="28"/>
        </w:rPr>
        <w:t xml:space="preserve"> </w:t>
      </w:r>
      <w:r>
        <w:rPr>
          <w:rFonts w:ascii="Times New Roman" w:hAnsi="Times New Roman"/>
          <w:kern w:val="2"/>
          <w:sz w:val="28"/>
          <w:szCs w:val="28"/>
        </w:rPr>
        <w:t xml:space="preserve">Называние (употребление)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 xml:space="preserve">(в,       на, под, из, из-за и др.). Называние (употребление) простых предложений. Называние (употребление) сложных предложений. </w:t>
      </w:r>
      <w:r w:rsidRPr="00BE2403">
        <w:rPr>
          <w:rFonts w:ascii="Times New Roman" w:hAnsi="Times New Roman"/>
          <w:bCs/>
          <w:kern w:val="2"/>
          <w:sz w:val="28"/>
          <w:szCs w:val="28"/>
        </w:rPr>
        <w:t>Ответы на вопросы по содержанию текста.</w:t>
      </w:r>
      <w:r>
        <w:rPr>
          <w:rFonts w:ascii="Times New Roman" w:hAnsi="Times New Roman"/>
          <w:bCs/>
          <w:kern w:val="2"/>
          <w:sz w:val="28"/>
          <w:szCs w:val="28"/>
        </w:rPr>
        <w:t xml:space="preserve"> Составление рассказа по последовательно продемонстрированным действиям. </w:t>
      </w:r>
      <w:r w:rsidRPr="00BE2403">
        <w:rPr>
          <w:rFonts w:ascii="Times New Roman" w:hAnsi="Times New Roman"/>
          <w:bCs/>
          <w:kern w:val="2"/>
          <w:sz w:val="28"/>
          <w:szCs w:val="28"/>
        </w:rPr>
        <w:t>Составление рассказа по одной сюжетной картинке.</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прошедших, планируемых событиях.</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себе.</w:t>
      </w:r>
      <w:r>
        <w:rPr>
          <w:rFonts w:ascii="Times New Roman" w:hAnsi="Times New Roman"/>
          <w:bCs/>
          <w:kern w:val="2"/>
          <w:sz w:val="28"/>
          <w:szCs w:val="28"/>
        </w:rPr>
        <w:t xml:space="preserve"> Пересказ текста</w:t>
      </w:r>
      <w:r w:rsidRPr="00BE2403">
        <w:rPr>
          <w:rFonts w:ascii="Times New Roman" w:hAnsi="Times New Roman"/>
          <w:bCs/>
          <w:kern w:val="2"/>
          <w:sz w:val="28"/>
          <w:szCs w:val="28"/>
        </w:rPr>
        <w:t xml:space="preserve"> по плану, представленному графическими изображениями (фотографии, </w:t>
      </w:r>
      <w:r w:rsidR="00BF4A30">
        <w:rPr>
          <w:rFonts w:ascii="Times New Roman" w:hAnsi="Times New Roman"/>
          <w:bCs/>
          <w:kern w:val="2"/>
          <w:sz w:val="28"/>
          <w:szCs w:val="28"/>
        </w:rPr>
        <w:t>рисунки, пиктограммы</w:t>
      </w:r>
      <w:r w:rsidRPr="00BE2403">
        <w:rPr>
          <w:rFonts w:ascii="Times New Roman" w:hAnsi="Times New Roman"/>
          <w:bCs/>
          <w:kern w:val="2"/>
          <w:sz w:val="28"/>
          <w:szCs w:val="28"/>
        </w:rPr>
        <w:t>).</w:t>
      </w:r>
    </w:p>
    <w:p w:rsidR="00BC1A8E" w:rsidRDefault="00BC1A8E" w:rsidP="00BC1A8E">
      <w:pPr>
        <w:pStyle w:val="afe"/>
        <w:spacing w:line="360" w:lineRule="auto"/>
        <w:jc w:val="center"/>
        <w:rPr>
          <w:rFonts w:ascii="Times New Roman" w:hAnsi="Times New Roman"/>
          <w:bCs/>
          <w:i/>
          <w:kern w:val="2"/>
          <w:sz w:val="28"/>
          <w:szCs w:val="28"/>
        </w:rPr>
      </w:pPr>
    </w:p>
    <w:p w:rsidR="00BC1A8E" w:rsidRPr="00BE2403" w:rsidRDefault="00BC1A8E" w:rsidP="00BC1A8E">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предмета (цвет, величина, форма и др.)</w:t>
      </w:r>
      <w:r>
        <w:rPr>
          <w:rFonts w:ascii="Times New Roman" w:hAnsi="Times New Roman"/>
          <w:bCs/>
          <w:kern w:val="2"/>
          <w:sz w:val="28"/>
          <w:szCs w:val="28"/>
        </w:rPr>
        <w:t>.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прошедших, планируемых событиях с использованием графического изображения (электронного устройства).</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себе с использованием графического изображения (электронного устройства).</w:t>
      </w:r>
    </w:p>
    <w:p w:rsidR="00BF4A30" w:rsidRDefault="00BF4A30" w:rsidP="00BC1A8E">
      <w:pPr>
        <w:pStyle w:val="afe"/>
        <w:spacing w:line="360" w:lineRule="auto"/>
        <w:jc w:val="center"/>
        <w:rPr>
          <w:rFonts w:ascii="Times New Roman" w:hAnsi="Times New Roman"/>
          <w:b/>
          <w:i/>
          <w:sz w:val="28"/>
          <w:szCs w:val="28"/>
        </w:rPr>
      </w:pPr>
    </w:p>
    <w:p w:rsidR="00BF4A30" w:rsidRDefault="00BF4A30"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Чтение и письмо</w:t>
      </w:r>
    </w:p>
    <w:p w:rsidR="00BC1A8E" w:rsidRPr="00EE7A31" w:rsidRDefault="00BC1A8E" w:rsidP="00BC1A8E">
      <w:pPr>
        <w:pStyle w:val="afe"/>
        <w:spacing w:line="360" w:lineRule="auto"/>
        <w:jc w:val="center"/>
        <w:rPr>
          <w:rFonts w:ascii="Times New Roman" w:hAnsi="Times New Roman"/>
          <w:i/>
          <w:sz w:val="28"/>
          <w:szCs w:val="28"/>
        </w:rPr>
      </w:pPr>
      <w:r w:rsidRPr="00EE7A31">
        <w:rPr>
          <w:rFonts w:ascii="Times New Roman" w:hAnsi="Times New Roman"/>
          <w:i/>
          <w:sz w:val="28"/>
          <w:szCs w:val="28"/>
        </w:rPr>
        <w:t>Глобальное чтение.</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EE7A31" w:rsidRDefault="00BC1A8E" w:rsidP="00BC1A8E">
      <w:pPr>
        <w:pStyle w:val="afe"/>
        <w:spacing w:line="360" w:lineRule="auto"/>
        <w:jc w:val="center"/>
        <w:rPr>
          <w:rFonts w:ascii="Times New Roman" w:hAnsi="Times New Roman"/>
          <w:sz w:val="28"/>
          <w:szCs w:val="28"/>
        </w:rPr>
      </w:pPr>
      <w:r w:rsidRPr="00EE7A31">
        <w:rPr>
          <w:rFonts w:ascii="Times New Roman" w:hAnsi="Times New Roman"/>
          <w:i/>
          <w:sz w:val="28"/>
          <w:szCs w:val="28"/>
        </w:rPr>
        <w:t>Предпосылки к осмысленному чтению и письму</w:t>
      </w:r>
      <w:r w:rsidRPr="00EE7A31">
        <w:rPr>
          <w:rFonts w:ascii="Times New Roman" w:hAnsi="Times New Roman"/>
          <w:sz w:val="28"/>
          <w:szCs w:val="28"/>
        </w:rPr>
        <w:t>.</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rsidR="00BC1A8E" w:rsidRPr="00EE7A31" w:rsidRDefault="00BC1A8E" w:rsidP="00BC1A8E">
      <w:pPr>
        <w:pStyle w:val="afe"/>
        <w:spacing w:line="360" w:lineRule="auto"/>
        <w:jc w:val="center"/>
        <w:rPr>
          <w:rFonts w:ascii="Times New Roman" w:hAnsi="Times New Roman"/>
          <w:sz w:val="28"/>
          <w:szCs w:val="28"/>
        </w:rPr>
      </w:pPr>
      <w:r w:rsidRPr="00EE7A31">
        <w:rPr>
          <w:rFonts w:ascii="Times New Roman" w:hAnsi="Times New Roman"/>
          <w:i/>
          <w:sz w:val="28"/>
          <w:szCs w:val="28"/>
        </w:rPr>
        <w:t>Начальные навыки чтения и письма</w:t>
      </w:r>
      <w:r w:rsidRPr="00EE7A31">
        <w:rPr>
          <w:rFonts w:ascii="Times New Roman" w:hAnsi="Times New Roman"/>
          <w:sz w:val="28"/>
          <w:szCs w:val="28"/>
        </w:rPr>
        <w:t>.</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BC1A8E" w:rsidRPr="00EE7A31" w:rsidRDefault="00BC1A8E" w:rsidP="00BC1A8E">
      <w:pPr>
        <w:pStyle w:val="afe"/>
        <w:spacing w:line="360" w:lineRule="auto"/>
        <w:rPr>
          <w:rFonts w:ascii="Times New Roman" w:hAnsi="Times New Roman"/>
          <w:b/>
          <w:sz w:val="28"/>
          <w:szCs w:val="28"/>
        </w:rPr>
      </w:pPr>
    </w:p>
    <w:p w:rsidR="00BC1A8E" w:rsidRPr="003E4D41"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МАТЕМАТИЧЕСКИЕ ПРЕДСТАВЛЕНИЯ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w:t>
      </w:r>
      <w:r>
        <w:rPr>
          <w:rFonts w:ascii="Times New Roman" w:hAnsi="Times New Roman"/>
          <w:sz w:val="28"/>
          <w:szCs w:val="28"/>
        </w:rPr>
        <w:t>важным</w:t>
      </w:r>
      <w:r w:rsidRPr="00317985">
        <w:rPr>
          <w:rFonts w:ascii="Times New Roman" w:hAnsi="Times New Roman"/>
          <w:sz w:val="28"/>
          <w:szCs w:val="28"/>
        </w:rPr>
        <w:t xml:space="preserve"> </w:t>
      </w:r>
      <w:r>
        <w:rPr>
          <w:rFonts w:ascii="Times New Roman" w:hAnsi="Times New Roman"/>
          <w:sz w:val="28"/>
          <w:szCs w:val="28"/>
        </w:rPr>
        <w:t>приемом</w:t>
      </w:r>
      <w:r w:rsidRPr="00317985">
        <w:rPr>
          <w:rFonts w:ascii="Times New Roman" w:hAnsi="Times New Roman"/>
          <w:sz w:val="28"/>
          <w:szCs w:val="28"/>
        </w:rPr>
        <w:t xml:space="preserve"> в обучении. </w:t>
      </w:r>
      <w:r>
        <w:rPr>
          <w:rFonts w:ascii="Times New Roman" w:hAnsi="Times New Roman"/>
          <w:sz w:val="28"/>
          <w:szCs w:val="28"/>
        </w:rPr>
        <w:t xml:space="preserve">Ребенок </w:t>
      </w:r>
      <w:r w:rsidRPr="00317985">
        <w:rPr>
          <w:rFonts w:ascii="Times New Roman" w:hAnsi="Times New Roman"/>
          <w:sz w:val="28"/>
          <w:szCs w:val="28"/>
        </w:rPr>
        <w:t>учи</w:t>
      </w:r>
      <w:r>
        <w:rPr>
          <w:rFonts w:ascii="Times New Roman" w:hAnsi="Times New Roman"/>
          <w:sz w:val="28"/>
          <w:szCs w:val="28"/>
        </w:rPr>
        <w:t>т</w:t>
      </w:r>
      <w:r w:rsidRPr="00317985">
        <w:rPr>
          <w:rFonts w:ascii="Times New Roman" w:hAnsi="Times New Roman"/>
          <w:sz w:val="28"/>
          <w:szCs w:val="28"/>
        </w:rPr>
        <w:t xml:space="preserve">ся </w:t>
      </w:r>
      <w:r>
        <w:rPr>
          <w:rFonts w:ascii="Times New Roman" w:hAnsi="Times New Roman"/>
          <w:sz w:val="28"/>
          <w:szCs w:val="28"/>
        </w:rPr>
        <w:t xml:space="preserve">использовать математические представления для решения жизненных задач: </w:t>
      </w:r>
      <w:r w:rsidRPr="00317985">
        <w:rPr>
          <w:rFonts w:ascii="Times New Roman" w:hAnsi="Times New Roman"/>
          <w:sz w:val="28"/>
          <w:szCs w:val="28"/>
        </w:rPr>
        <w:t>определять время по часам, узнавать номер автобуса, на котором он сможет доехать домой, распла</w:t>
      </w:r>
      <w:r>
        <w:rPr>
          <w:rFonts w:ascii="Times New Roman" w:hAnsi="Times New Roman"/>
          <w:sz w:val="28"/>
          <w:szCs w:val="28"/>
        </w:rPr>
        <w:t>чива</w:t>
      </w:r>
      <w:r w:rsidRPr="00317985">
        <w:rPr>
          <w:rFonts w:ascii="Times New Roman" w:hAnsi="Times New Roman"/>
          <w:sz w:val="28"/>
          <w:szCs w:val="28"/>
        </w:rPr>
        <w:t xml:space="preserve">ться в магазине за покупку, </w:t>
      </w:r>
      <w:r>
        <w:rPr>
          <w:rFonts w:ascii="Times New Roman" w:hAnsi="Times New Roman"/>
          <w:sz w:val="28"/>
          <w:szCs w:val="28"/>
        </w:rPr>
        <w:t>брать</w:t>
      </w:r>
      <w:r w:rsidRPr="00317985">
        <w:rPr>
          <w:rFonts w:ascii="Times New Roman" w:hAnsi="Times New Roman"/>
          <w:sz w:val="28"/>
          <w:szCs w:val="28"/>
        </w:rPr>
        <w:t xml:space="preserve"> необходимое количество продуктов для приготовления блюда </w:t>
      </w:r>
      <w:r>
        <w:rPr>
          <w:rFonts w:ascii="Times New Roman" w:hAnsi="Times New Roman"/>
          <w:sz w:val="28"/>
          <w:szCs w:val="28"/>
        </w:rPr>
        <w:t xml:space="preserve">(например, 2 помидора, 1 ложка растительного масла) </w:t>
      </w:r>
      <w:r w:rsidRPr="00317985">
        <w:rPr>
          <w:rFonts w:ascii="Times New Roman" w:hAnsi="Times New Roman"/>
          <w:sz w:val="28"/>
          <w:szCs w:val="28"/>
        </w:rPr>
        <w:t>и т.п.</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математике – формирование элементарных математических представлений и умений </w:t>
      </w:r>
      <w:r>
        <w:rPr>
          <w:rFonts w:ascii="Times New Roman" w:hAnsi="Times New Roman"/>
          <w:sz w:val="28"/>
          <w:szCs w:val="28"/>
        </w:rPr>
        <w:t>и</w:t>
      </w:r>
      <w:r w:rsidRPr="00317985">
        <w:rPr>
          <w:rFonts w:ascii="Times New Roman" w:hAnsi="Times New Roman"/>
          <w:sz w:val="28"/>
          <w:szCs w:val="28"/>
        </w:rPr>
        <w:t xml:space="preserve"> применени</w:t>
      </w:r>
      <w:r>
        <w:rPr>
          <w:rFonts w:ascii="Times New Roman" w:hAnsi="Times New Roman"/>
          <w:sz w:val="28"/>
          <w:szCs w:val="28"/>
        </w:rPr>
        <w:t>е</w:t>
      </w:r>
      <w:r w:rsidRPr="00317985">
        <w:rPr>
          <w:rFonts w:ascii="Times New Roman" w:hAnsi="Times New Roman"/>
          <w:sz w:val="28"/>
          <w:szCs w:val="28"/>
        </w:rPr>
        <w:t xml:space="preserve"> их в повседневной жизни.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w:t>
      </w:r>
      <w:r>
        <w:rPr>
          <w:rFonts w:ascii="Times New Roman" w:hAnsi="Times New Roman"/>
          <w:sz w:val="28"/>
          <w:szCs w:val="28"/>
        </w:rPr>
        <w:t xml:space="preserve">при </w:t>
      </w:r>
      <w:r w:rsidRPr="00317985">
        <w:rPr>
          <w:rFonts w:ascii="Times New Roman" w:hAnsi="Times New Roman"/>
          <w:sz w:val="28"/>
          <w:szCs w:val="28"/>
        </w:rPr>
        <w:t xml:space="preserve">отсчитывании заданного количества листов в блокноте, </w:t>
      </w:r>
      <w:r>
        <w:rPr>
          <w:rFonts w:ascii="Times New Roman" w:hAnsi="Times New Roman"/>
          <w:sz w:val="28"/>
          <w:szCs w:val="28"/>
        </w:rPr>
        <w:t xml:space="preserve">при </w:t>
      </w:r>
      <w:r w:rsidRPr="00317985">
        <w:rPr>
          <w:rFonts w:ascii="Times New Roman" w:hAnsi="Times New Roman"/>
          <w:sz w:val="28"/>
          <w:szCs w:val="28"/>
        </w:rPr>
        <w:t xml:space="preserve">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13 год обучения с примерным расчетом по 2 часа в неделю (13-й год – 1 раз в неделю).</w:t>
      </w:r>
      <w:r w:rsidRPr="00317985">
        <w:rPr>
          <w:rFonts w:ascii="Times New Roman" w:hAnsi="Times New Roman"/>
          <w:sz w:val="28"/>
          <w:szCs w:val="28"/>
        </w:rPr>
        <w:t xml:space="preserve">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BC1A8E" w:rsidRPr="008A21D0"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w:t>
      </w:r>
      <w:r>
        <w:rPr>
          <w:rFonts w:ascii="Times New Roman" w:hAnsi="Times New Roman"/>
          <w:sz w:val="28"/>
          <w:szCs w:val="28"/>
        </w:rPr>
        <w:t>ы</w:t>
      </w:r>
      <w:r w:rsidRPr="00317985">
        <w:rPr>
          <w:rFonts w:ascii="Times New Roman" w:hAnsi="Times New Roman"/>
          <w:sz w:val="28"/>
          <w:szCs w:val="28"/>
        </w:rPr>
        <w:t xml:space="preserve">;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317985"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i/>
          <w:sz w:val="28"/>
          <w:szCs w:val="28"/>
        </w:rPr>
        <w:t>Количественные представления.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BC1A8E" w:rsidRPr="00114B30"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Преобразовани</w:t>
      </w:r>
      <w:r>
        <w:rPr>
          <w:rFonts w:ascii="Times New Roman" w:hAnsi="Times New Roman"/>
          <w:sz w:val="28"/>
          <w:szCs w:val="28"/>
        </w:rPr>
        <w:t>е множеств (увеличение, уменьшение</w:t>
      </w:r>
      <w:r w:rsidRPr="00317985">
        <w:rPr>
          <w:rFonts w:ascii="Times New Roman" w:hAnsi="Times New Roman"/>
          <w:sz w:val="28"/>
          <w:szCs w:val="28"/>
        </w:rPr>
        <w:t xml:space="preserve">, уравнивание множеств). </w:t>
      </w:r>
      <w:r>
        <w:rPr>
          <w:rFonts w:ascii="Times New Roman" w:hAnsi="Times New Roman"/>
          <w:sz w:val="28"/>
          <w:szCs w:val="28"/>
        </w:rPr>
        <w:t xml:space="preserve">Пересчет предметов по единице. Счет равными числовыми группами (по 2, по 3, по 5). </w:t>
      </w:r>
      <w:r w:rsidRPr="00317985">
        <w:rPr>
          <w:rFonts w:ascii="Times New Roman" w:hAnsi="Times New Roman"/>
          <w:sz w:val="28"/>
          <w:szCs w:val="28"/>
        </w:rPr>
        <w:t xml:space="preserve">Узнавание цифр. Соотнесение </w:t>
      </w:r>
      <w:r>
        <w:rPr>
          <w:rFonts w:ascii="Times New Roman" w:hAnsi="Times New Roman"/>
          <w:sz w:val="28"/>
          <w:szCs w:val="28"/>
        </w:rPr>
        <w:t>количества предметов</w:t>
      </w:r>
      <w:r w:rsidRPr="00317985">
        <w:rPr>
          <w:rFonts w:ascii="Times New Roman" w:hAnsi="Times New Roman"/>
          <w:sz w:val="28"/>
          <w:szCs w:val="28"/>
        </w:rPr>
        <w:t xml:space="preserve"> с </w:t>
      </w:r>
      <w:r>
        <w:rPr>
          <w:rFonts w:ascii="Times New Roman" w:hAnsi="Times New Roman"/>
          <w:sz w:val="28"/>
          <w:szCs w:val="28"/>
        </w:rPr>
        <w:t>числом</w:t>
      </w:r>
      <w:r w:rsidRPr="00317985">
        <w:rPr>
          <w:rFonts w:ascii="Times New Roman" w:hAnsi="Times New Roman"/>
          <w:sz w:val="28"/>
          <w:szCs w:val="28"/>
        </w:rPr>
        <w:t>.</w:t>
      </w:r>
      <w:r>
        <w:rPr>
          <w:rFonts w:ascii="Times New Roman" w:hAnsi="Times New Roman"/>
          <w:sz w:val="28"/>
          <w:szCs w:val="28"/>
        </w:rPr>
        <w:t xml:space="preserve"> Обозначение числа цифрой. Написание цифры.</w:t>
      </w:r>
      <w:r w:rsidRPr="008A21D0">
        <w:rPr>
          <w:rFonts w:ascii="Times New Roman" w:hAnsi="Times New Roman"/>
          <w:sz w:val="28"/>
          <w:szCs w:val="28"/>
        </w:rPr>
        <w:t xml:space="preserve"> </w:t>
      </w:r>
      <w:r>
        <w:rPr>
          <w:rFonts w:ascii="Times New Roman" w:hAnsi="Times New Roman"/>
          <w:sz w:val="28"/>
          <w:szCs w:val="28"/>
        </w:rPr>
        <w:t>Знание отрезка числового ряда 1 – 3 (1 – 5, 1 – 10, 0 – 10). Определение места числа (от 0 до 9) в</w:t>
      </w:r>
      <w:r w:rsidRPr="00317985">
        <w:rPr>
          <w:rFonts w:ascii="Times New Roman" w:hAnsi="Times New Roman"/>
          <w:sz w:val="28"/>
          <w:szCs w:val="28"/>
        </w:rPr>
        <w:t xml:space="preserve"> числово</w:t>
      </w:r>
      <w:r>
        <w:rPr>
          <w:rFonts w:ascii="Times New Roman" w:hAnsi="Times New Roman"/>
          <w:sz w:val="28"/>
          <w:szCs w:val="28"/>
        </w:rPr>
        <w:t>м ряду. Счет в прямой (обратной)</w:t>
      </w:r>
      <w:r w:rsidRPr="00317985">
        <w:rPr>
          <w:rFonts w:ascii="Times New Roman" w:hAnsi="Times New Roman"/>
          <w:sz w:val="28"/>
          <w:szCs w:val="28"/>
        </w:rPr>
        <w:t xml:space="preserve"> последовательности. </w:t>
      </w:r>
      <w:r>
        <w:rPr>
          <w:rFonts w:ascii="Times New Roman" w:hAnsi="Times New Roman"/>
          <w:sz w:val="28"/>
          <w:szCs w:val="28"/>
        </w:rPr>
        <w:t xml:space="preserve">Состав числа 2 (3, 4, …, 10) из двух слагаемых. Сложение (вычитание) предметных множеств в пределах 5 (10). Запись арифметического примера на </w:t>
      </w:r>
      <w:r w:rsidRPr="00317985">
        <w:rPr>
          <w:rFonts w:ascii="Times New Roman" w:hAnsi="Times New Roman"/>
          <w:sz w:val="28"/>
          <w:szCs w:val="28"/>
        </w:rPr>
        <w:t xml:space="preserve">увеличение </w:t>
      </w:r>
      <w:r>
        <w:rPr>
          <w:rFonts w:ascii="Times New Roman" w:hAnsi="Times New Roman"/>
          <w:sz w:val="28"/>
          <w:szCs w:val="28"/>
        </w:rPr>
        <w:t>(уменьшение) на одну (н</w:t>
      </w:r>
      <w:r w:rsidRPr="00317985">
        <w:rPr>
          <w:rFonts w:ascii="Times New Roman" w:hAnsi="Times New Roman"/>
          <w:sz w:val="28"/>
          <w:szCs w:val="28"/>
        </w:rPr>
        <w:t>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Решение задач на увеличение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w:t>
      </w:r>
      <w:r>
        <w:rPr>
          <w:rFonts w:ascii="Times New Roman" w:hAnsi="Times New Roman"/>
          <w:sz w:val="28"/>
          <w:szCs w:val="28"/>
        </w:rPr>
        <w:t xml:space="preserve">Запись решения задачи в виде арифметического примера. Решение задач </w:t>
      </w:r>
      <w:r w:rsidRPr="00317985">
        <w:rPr>
          <w:rFonts w:ascii="Times New Roman" w:hAnsi="Times New Roman"/>
          <w:sz w:val="28"/>
          <w:szCs w:val="28"/>
        </w:rPr>
        <w:t xml:space="preserve">на уменьшение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Выполнение арифметических действий на калькуляторе. </w:t>
      </w:r>
      <w:r>
        <w:rPr>
          <w:rFonts w:ascii="Times New Roman" w:hAnsi="Times New Roman"/>
          <w:sz w:val="28"/>
          <w:szCs w:val="28"/>
        </w:rPr>
        <w:t>Различение</w:t>
      </w:r>
      <w:r w:rsidRPr="00317985">
        <w:rPr>
          <w:rFonts w:ascii="Times New Roman" w:hAnsi="Times New Roman"/>
          <w:sz w:val="28"/>
          <w:szCs w:val="28"/>
        </w:rPr>
        <w:t xml:space="preserve"> денежн</w:t>
      </w:r>
      <w:r>
        <w:rPr>
          <w:rFonts w:ascii="Times New Roman" w:hAnsi="Times New Roman"/>
          <w:sz w:val="28"/>
          <w:szCs w:val="28"/>
        </w:rPr>
        <w:t>ых</w:t>
      </w:r>
      <w:r w:rsidRPr="00317985">
        <w:rPr>
          <w:rFonts w:ascii="Times New Roman" w:hAnsi="Times New Roman"/>
          <w:sz w:val="28"/>
          <w:szCs w:val="28"/>
        </w:rPr>
        <w:t xml:space="preserve"> знак</w:t>
      </w:r>
      <w:r>
        <w:rPr>
          <w:rFonts w:ascii="Times New Roman" w:hAnsi="Times New Roman"/>
          <w:sz w:val="28"/>
          <w:szCs w:val="28"/>
        </w:rPr>
        <w:t>ов (монет, купюр)</w:t>
      </w:r>
      <w:r w:rsidRPr="00317985">
        <w:rPr>
          <w:rFonts w:ascii="Times New Roman" w:hAnsi="Times New Roman"/>
          <w:sz w:val="28"/>
          <w:szCs w:val="28"/>
        </w:rPr>
        <w:t xml:space="preserve">. </w:t>
      </w:r>
      <w:r>
        <w:rPr>
          <w:rFonts w:ascii="Times New Roman" w:hAnsi="Times New Roman"/>
          <w:sz w:val="28"/>
          <w:szCs w:val="28"/>
        </w:rPr>
        <w:t>Узнавание достоинства монет (купюр). Решение простых примеров с числами, выраженными единицей измерения стоимости. Размен денег.</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Представления о величине.</w:t>
      </w:r>
    </w:p>
    <w:p w:rsidR="00BC1A8E" w:rsidRPr="009D32D9" w:rsidRDefault="00BC1A8E" w:rsidP="00BC1A8E">
      <w:pPr>
        <w:pStyle w:val="afe"/>
        <w:spacing w:line="360" w:lineRule="auto"/>
        <w:ind w:firstLine="708"/>
        <w:jc w:val="both"/>
        <w:rPr>
          <w:rFonts w:ascii="Times New Roman" w:hAnsi="Times New Roman"/>
          <w:b/>
          <w:sz w:val="28"/>
          <w:szCs w:val="28"/>
        </w:rPr>
      </w:pPr>
      <w:r w:rsidRPr="00317985">
        <w:rPr>
          <w:rFonts w:ascii="Times New Roman" w:hAnsi="Times New Roman"/>
          <w:sz w:val="28"/>
          <w:szCs w:val="28"/>
        </w:rPr>
        <w:t>Разл</w:t>
      </w:r>
      <w:r>
        <w:rPr>
          <w:rFonts w:ascii="Times New Roman" w:hAnsi="Times New Roman"/>
          <w:sz w:val="28"/>
          <w:szCs w:val="28"/>
        </w:rPr>
        <w:t>ичение 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по одному признаку) </w:t>
      </w:r>
      <w:r w:rsidRPr="00317985">
        <w:rPr>
          <w:rFonts w:ascii="Times New Roman" w:hAnsi="Times New Roman"/>
          <w:sz w:val="28"/>
          <w:szCs w:val="28"/>
        </w:rPr>
        <w:t>предметов</w:t>
      </w:r>
      <w:r>
        <w:rPr>
          <w:rFonts w:ascii="Times New Roman" w:hAnsi="Times New Roman"/>
          <w:sz w:val="28"/>
          <w:szCs w:val="28"/>
        </w:rPr>
        <w:t xml:space="preserve"> по величине</w:t>
      </w:r>
      <w:r w:rsidRPr="00317985">
        <w:rPr>
          <w:rFonts w:ascii="Times New Roman" w:hAnsi="Times New Roman"/>
          <w:sz w:val="28"/>
          <w:szCs w:val="28"/>
        </w:rPr>
        <w:t xml:space="preserve">. Сравнение </w:t>
      </w:r>
      <w:r>
        <w:rPr>
          <w:rFonts w:ascii="Times New Roman" w:hAnsi="Times New Roman"/>
          <w:sz w:val="28"/>
          <w:szCs w:val="28"/>
        </w:rPr>
        <w:t>двух п</w:t>
      </w:r>
      <w:r w:rsidRPr="00317985">
        <w:rPr>
          <w:rFonts w:ascii="Times New Roman" w:hAnsi="Times New Roman"/>
          <w:sz w:val="28"/>
          <w:szCs w:val="28"/>
        </w:rPr>
        <w:t>редметов по величине</w:t>
      </w:r>
      <w:r>
        <w:rPr>
          <w:rFonts w:ascii="Times New Roman" w:hAnsi="Times New Roman"/>
          <w:sz w:val="28"/>
          <w:szCs w:val="28"/>
        </w:rPr>
        <w:t xml:space="preserve"> способом приложения (приставления), «на глаз», наложения</w:t>
      </w:r>
      <w:r w:rsidRPr="00317985">
        <w:rPr>
          <w:rFonts w:ascii="Times New Roman" w:hAnsi="Times New Roman"/>
          <w:sz w:val="28"/>
          <w:szCs w:val="28"/>
        </w:rPr>
        <w:t xml:space="preserve">. </w:t>
      </w:r>
      <w:r>
        <w:rPr>
          <w:rFonts w:ascii="Times New Roman" w:hAnsi="Times New Roman"/>
          <w:sz w:val="28"/>
          <w:szCs w:val="28"/>
        </w:rPr>
        <w:t xml:space="preserve">Определение среднего по величине предмета из трех предложенных предметов. </w:t>
      </w:r>
      <w:r w:rsidRPr="00317985">
        <w:rPr>
          <w:rFonts w:ascii="Times New Roman" w:hAnsi="Times New Roman"/>
          <w:sz w:val="28"/>
          <w:szCs w:val="28"/>
        </w:rPr>
        <w:t>Составление упорядочен</w:t>
      </w:r>
      <w:r>
        <w:rPr>
          <w:rFonts w:ascii="Times New Roman" w:hAnsi="Times New Roman"/>
          <w:sz w:val="28"/>
          <w:szCs w:val="28"/>
        </w:rPr>
        <w:t>ного ряда по убыванию (</w:t>
      </w:r>
      <w:r w:rsidRPr="00317985">
        <w:rPr>
          <w:rFonts w:ascii="Times New Roman" w:hAnsi="Times New Roman"/>
          <w:sz w:val="28"/>
          <w:szCs w:val="28"/>
        </w:rPr>
        <w:t xml:space="preserve">по возрастанию). Различение </w:t>
      </w:r>
      <w:r>
        <w:rPr>
          <w:rFonts w:ascii="Times New Roman" w:hAnsi="Times New Roman"/>
          <w:sz w:val="28"/>
          <w:szCs w:val="28"/>
        </w:rPr>
        <w:t>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 </w:t>
      </w:r>
      <w:r w:rsidRPr="00317985">
        <w:rPr>
          <w:rFonts w:ascii="Times New Roman" w:hAnsi="Times New Roman"/>
          <w:sz w:val="28"/>
          <w:szCs w:val="28"/>
        </w:rPr>
        <w:t>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длине. Сравнение предметов по длине. Различение </w:t>
      </w:r>
      <w:r>
        <w:rPr>
          <w:rFonts w:ascii="Times New Roman" w:hAnsi="Times New Roman"/>
          <w:sz w:val="28"/>
          <w:szCs w:val="28"/>
        </w:rPr>
        <w:t>однородных (</w:t>
      </w:r>
      <w:r w:rsidRPr="00317985">
        <w:rPr>
          <w:rFonts w:ascii="Times New Roman" w:hAnsi="Times New Roman"/>
          <w:sz w:val="28"/>
          <w:szCs w:val="28"/>
        </w:rPr>
        <w:t>разнородных</w:t>
      </w:r>
      <w:r>
        <w:rPr>
          <w:rFonts w:ascii="Times New Roman" w:hAnsi="Times New Roman"/>
          <w:sz w:val="28"/>
          <w:szCs w:val="28"/>
        </w:rPr>
        <w:t>)</w:t>
      </w:r>
      <w:r w:rsidRPr="00317985">
        <w:rPr>
          <w:rFonts w:ascii="Times New Roman" w:hAnsi="Times New Roman"/>
          <w:sz w:val="28"/>
          <w:szCs w:val="28"/>
        </w:rPr>
        <w:t xml:space="preserve"> 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w:t>
      </w:r>
      <w:r>
        <w:rPr>
          <w:rFonts w:ascii="Times New Roman" w:hAnsi="Times New Roman"/>
          <w:sz w:val="28"/>
          <w:szCs w:val="28"/>
        </w:rPr>
        <w:t xml:space="preserve">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w:t>
      </w:r>
      <w:r w:rsidRPr="00317985">
        <w:rPr>
          <w:rFonts w:ascii="Times New Roman" w:hAnsi="Times New Roman"/>
          <w:sz w:val="28"/>
          <w:szCs w:val="28"/>
        </w:rPr>
        <w:t>Измерение с помощью мер</w:t>
      </w:r>
      <w:r>
        <w:rPr>
          <w:rFonts w:ascii="Times New Roman" w:hAnsi="Times New Roman"/>
          <w:sz w:val="28"/>
          <w:szCs w:val="28"/>
        </w:rPr>
        <w:t>ки</w:t>
      </w:r>
      <w:r w:rsidRPr="00317985">
        <w:rPr>
          <w:rFonts w:ascii="Times New Roman" w:hAnsi="Times New Roman"/>
          <w:sz w:val="28"/>
          <w:szCs w:val="28"/>
        </w:rPr>
        <w:t>.</w:t>
      </w:r>
      <w:r>
        <w:rPr>
          <w:rFonts w:ascii="Times New Roman" w:hAnsi="Times New Roman"/>
          <w:sz w:val="28"/>
          <w:szCs w:val="28"/>
        </w:rPr>
        <w:t xml:space="preserve"> Узнавание линейки (шкалы делений), ее назначение. Измерение длины отрезков, длины (высоты) предметов линейкой.</w:t>
      </w:r>
    </w:p>
    <w:p w:rsidR="00BC1A8E"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Представление о форме.</w:t>
      </w:r>
    </w:p>
    <w:p w:rsidR="00BC1A8E" w:rsidRPr="009D32D9"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 тел</w:t>
      </w:r>
      <w:r>
        <w:rPr>
          <w:rFonts w:ascii="Times New Roman" w:hAnsi="Times New Roman"/>
          <w:iCs/>
          <w:sz w:val="28"/>
          <w:szCs w:val="28"/>
        </w:rPr>
        <w:t xml:space="preserve">: </w:t>
      </w:r>
      <w:r w:rsidRPr="00317985">
        <w:rPr>
          <w:rFonts w:ascii="Times New Roman" w:hAnsi="Times New Roman"/>
          <w:sz w:val="28"/>
          <w:szCs w:val="28"/>
        </w:rPr>
        <w:t>«шар», «куб», «призма», «</w:t>
      </w:r>
      <w:r>
        <w:rPr>
          <w:rFonts w:ascii="Times New Roman" w:hAnsi="Times New Roman"/>
          <w:sz w:val="28"/>
          <w:szCs w:val="28"/>
        </w:rPr>
        <w:t>брусок</w:t>
      </w:r>
      <w:r w:rsidRPr="00317985">
        <w:rPr>
          <w:rFonts w:ascii="Times New Roman" w:hAnsi="Times New Roman"/>
          <w:sz w:val="28"/>
          <w:szCs w:val="28"/>
        </w:rPr>
        <w:t>»</w:t>
      </w:r>
      <w:r w:rsidRPr="00317985">
        <w:rPr>
          <w:rFonts w:ascii="Times New Roman" w:hAnsi="Times New Roman"/>
          <w:iCs/>
          <w:sz w:val="28"/>
          <w:szCs w:val="28"/>
        </w:rPr>
        <w:t xml:space="preserve">. Соотнесение </w:t>
      </w:r>
      <w:r>
        <w:rPr>
          <w:rFonts w:ascii="Times New Roman" w:hAnsi="Times New Roman"/>
          <w:iCs/>
          <w:sz w:val="28"/>
          <w:szCs w:val="28"/>
        </w:rPr>
        <w:t xml:space="preserve">формы </w:t>
      </w:r>
      <w:r w:rsidRPr="00317985">
        <w:rPr>
          <w:rFonts w:ascii="Times New Roman" w:hAnsi="Times New Roman"/>
          <w:iCs/>
          <w:sz w:val="28"/>
          <w:szCs w:val="28"/>
        </w:rPr>
        <w:t>предмета с геометрическим</w:t>
      </w:r>
      <w:r>
        <w:rPr>
          <w:rFonts w:ascii="Times New Roman" w:hAnsi="Times New Roman"/>
          <w:iCs/>
          <w:sz w:val="28"/>
          <w:szCs w:val="28"/>
        </w:rPr>
        <w:t>и</w:t>
      </w:r>
      <w:r w:rsidRPr="00317985">
        <w:rPr>
          <w:rFonts w:ascii="Times New Roman" w:hAnsi="Times New Roman"/>
          <w:iCs/>
          <w:sz w:val="28"/>
          <w:szCs w:val="28"/>
        </w:rPr>
        <w:t xml:space="preserve"> тел</w:t>
      </w:r>
      <w:r>
        <w:rPr>
          <w:rFonts w:ascii="Times New Roman" w:hAnsi="Times New Roman"/>
          <w:iCs/>
          <w:sz w:val="28"/>
          <w:szCs w:val="28"/>
        </w:rPr>
        <w:t xml:space="preserve">ами. </w:t>
      </w:r>
      <w:r w:rsidRPr="00317985">
        <w:rPr>
          <w:rFonts w:ascii="Times New Roman" w:hAnsi="Times New Roman"/>
          <w:iCs/>
          <w:sz w:val="28"/>
          <w:szCs w:val="28"/>
        </w:rPr>
        <w:t xml:space="preserve"> фигурой. </w:t>
      </w: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w:t>
      </w:r>
      <w:r>
        <w:rPr>
          <w:rFonts w:ascii="Times New Roman" w:hAnsi="Times New Roman"/>
          <w:iCs/>
          <w:sz w:val="28"/>
          <w:szCs w:val="28"/>
        </w:rPr>
        <w:t xml:space="preserve"> фигур: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 xml:space="preserve">круг, прямоугольник, точка, линия (прямая, ломаная), отрезок. </w:t>
      </w:r>
      <w:r w:rsidRPr="00317985">
        <w:rPr>
          <w:rFonts w:ascii="Times New Roman" w:hAnsi="Times New Roman"/>
          <w:iCs/>
          <w:sz w:val="28"/>
          <w:szCs w:val="28"/>
        </w:rPr>
        <w:t>Соотнесение геометрическ</w:t>
      </w:r>
      <w:r>
        <w:rPr>
          <w:rFonts w:ascii="Times New Roman" w:hAnsi="Times New Roman"/>
          <w:iCs/>
          <w:sz w:val="28"/>
          <w:szCs w:val="28"/>
        </w:rPr>
        <w:t xml:space="preserve">ой формы с </w:t>
      </w:r>
      <w:r w:rsidRPr="00317985">
        <w:rPr>
          <w:rFonts w:ascii="Times New Roman" w:hAnsi="Times New Roman"/>
          <w:iCs/>
          <w:sz w:val="28"/>
          <w:szCs w:val="28"/>
        </w:rPr>
        <w:t xml:space="preserve">геометрической фигурой. Соотнесение </w:t>
      </w:r>
      <w:r>
        <w:rPr>
          <w:rFonts w:ascii="Times New Roman" w:hAnsi="Times New Roman"/>
          <w:iCs/>
          <w:sz w:val="28"/>
          <w:szCs w:val="28"/>
        </w:rPr>
        <w:t xml:space="preserve">формы предметов с </w:t>
      </w:r>
      <w:r w:rsidRPr="00317985">
        <w:rPr>
          <w:rFonts w:ascii="Times New Roman" w:hAnsi="Times New Roman"/>
          <w:iCs/>
          <w:sz w:val="28"/>
          <w:szCs w:val="28"/>
        </w:rPr>
        <w:t>геометрической фигурой</w:t>
      </w:r>
      <w:r>
        <w:rPr>
          <w:rFonts w:ascii="Times New Roman" w:hAnsi="Times New Roman"/>
          <w:iCs/>
          <w:sz w:val="28"/>
          <w:szCs w:val="28"/>
        </w:rPr>
        <w:t xml:space="preserve">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w:t>
      </w:r>
      <w:r w:rsidRPr="00317985">
        <w:rPr>
          <w:rFonts w:ascii="Times New Roman" w:hAnsi="Times New Roman"/>
          <w:iCs/>
          <w:sz w:val="28"/>
          <w:szCs w:val="28"/>
        </w:rPr>
        <w:t xml:space="preserve">. </w:t>
      </w:r>
      <w:r>
        <w:rPr>
          <w:rFonts w:ascii="Times New Roman" w:hAnsi="Times New Roman"/>
          <w:iCs/>
          <w:sz w:val="28"/>
          <w:szCs w:val="28"/>
        </w:rPr>
        <w:t>Сборка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из 2-х (3-х, 4-х) частей. Составление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прямоугольник) из счетных палочек. Штриховка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Обводка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Пространственные представления.</w:t>
      </w:r>
    </w:p>
    <w:p w:rsidR="00BC1A8E" w:rsidRPr="00791D4A" w:rsidRDefault="00BC1A8E" w:rsidP="00BC1A8E">
      <w:pPr>
        <w:pStyle w:val="af5"/>
        <w:spacing w:line="360" w:lineRule="auto"/>
        <w:ind w:right="-2" w:firstLine="708"/>
        <w:jc w:val="both"/>
        <w:rPr>
          <w:rFonts w:ascii="Times New Roman" w:hAnsi="Times New Roman"/>
          <w:sz w:val="28"/>
          <w:szCs w:val="28"/>
        </w:rPr>
      </w:pPr>
      <w:r>
        <w:rPr>
          <w:rFonts w:ascii="Times New Roman" w:hAnsi="Times New Roman"/>
          <w:sz w:val="28"/>
          <w:szCs w:val="28"/>
        </w:rPr>
        <w:t>Ориентация в п</w:t>
      </w:r>
      <w:r w:rsidRPr="00317985">
        <w:rPr>
          <w:rFonts w:ascii="Times New Roman" w:hAnsi="Times New Roman"/>
          <w:sz w:val="28"/>
          <w:szCs w:val="28"/>
        </w:rPr>
        <w:t>ространственн</w:t>
      </w:r>
      <w:r>
        <w:rPr>
          <w:rFonts w:ascii="Times New Roman" w:hAnsi="Times New Roman"/>
          <w:sz w:val="28"/>
          <w:szCs w:val="28"/>
        </w:rPr>
        <w:t xml:space="preserve">ом расположении частей тела на себе (другом человеке, изображении): </w:t>
      </w:r>
      <w:r w:rsidRPr="00791D4A">
        <w:rPr>
          <w:rFonts w:ascii="Times New Roman" w:hAnsi="Times New Roman"/>
          <w:sz w:val="28"/>
          <w:szCs w:val="28"/>
        </w:rPr>
        <w:t>верх (вверху), низ (внизу), перед (спереди), зад (сзади), правая (левая) рука (нога, сторона тела)</w:t>
      </w:r>
      <w:r>
        <w:rPr>
          <w:rFonts w:ascii="Times New Roman" w:hAnsi="Times New Roman"/>
          <w:sz w:val="28"/>
          <w:szCs w:val="28"/>
        </w:rPr>
        <w:t xml:space="preserve">. </w:t>
      </w:r>
      <w:r w:rsidRPr="00791D4A">
        <w:rPr>
          <w:rFonts w:ascii="Times New Roman" w:hAnsi="Times New Roman"/>
          <w:sz w:val="28"/>
          <w:szCs w:val="28"/>
        </w:rPr>
        <w:t xml:space="preserve">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 </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Временные представления.</w:t>
      </w:r>
    </w:p>
    <w:p w:rsidR="00BC1A8E" w:rsidRDefault="00BC1A8E" w:rsidP="00BC1A8E">
      <w:pPr>
        <w:tabs>
          <w:tab w:val="left" w:pos="720"/>
        </w:tabs>
        <w:spacing w:line="360" w:lineRule="auto"/>
        <w:jc w:val="both"/>
        <w:rPr>
          <w:rFonts w:ascii="Times New Roman" w:hAnsi="Times New Roman" w:cs="Times New Roman"/>
          <w:i/>
          <w:sz w:val="28"/>
          <w:szCs w:val="28"/>
        </w:rPr>
      </w:pPr>
      <w:r>
        <w:rPr>
          <w:rFonts w:ascii="Times New Roman" w:hAnsi="Times New Roman" w:cs="Times New Roman"/>
          <w:sz w:val="28"/>
          <w:szCs w:val="28"/>
        </w:rPr>
        <w:tab/>
      </w:r>
      <w:r w:rsidRPr="00791D4A">
        <w:rPr>
          <w:rFonts w:ascii="Times New Roman" w:hAnsi="Times New Roman" w:cs="Times New Roman"/>
          <w:sz w:val="28"/>
          <w:szCs w:val="28"/>
        </w:rP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w:t>
      </w:r>
      <w:r>
        <w:rPr>
          <w:rFonts w:ascii="Times New Roman" w:hAnsi="Times New Roman" w:cs="Times New Roman"/>
          <w:sz w:val="28"/>
          <w:szCs w:val="28"/>
        </w:rPr>
        <w:t xml:space="preserve">тнесение деятельности </w:t>
      </w:r>
      <w:r w:rsidRPr="00791D4A">
        <w:rPr>
          <w:rFonts w:ascii="Times New Roman" w:hAnsi="Times New Roman" w:cs="Times New Roman"/>
          <w:sz w:val="28"/>
          <w:szCs w:val="28"/>
        </w:rPr>
        <w:t xml:space="preserve">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r w:rsidRPr="00791D4A">
        <w:rPr>
          <w:rFonts w:ascii="Times New Roman" w:hAnsi="Times New Roman" w:cs="Times New Roman"/>
          <w:i/>
          <w:sz w:val="28"/>
          <w:szCs w:val="28"/>
        </w:rPr>
        <w:t xml:space="preserve"> </w:t>
      </w:r>
    </w:p>
    <w:p w:rsidR="00BF4A30" w:rsidRPr="00791D4A" w:rsidRDefault="00BF4A30" w:rsidP="00BF4A30">
      <w:pPr>
        <w:pStyle w:val="afe"/>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ОКРУЖАЮЩИЙ ПРИРОДНЫЙ МИР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Важным аспектом обучения детей с умеренной, тяжелой, глубокой умственной отсталостью и с ТМНР является расширение </w:t>
      </w:r>
      <w:r>
        <w:rPr>
          <w:rFonts w:ascii="Times New Roman" w:hAnsi="Times New Roman"/>
          <w:sz w:val="28"/>
          <w:szCs w:val="28"/>
        </w:rPr>
        <w:t xml:space="preserve">представлений об окружающем </w:t>
      </w:r>
      <w:r w:rsidRPr="00317985">
        <w:rPr>
          <w:rFonts w:ascii="Times New Roman" w:hAnsi="Times New Roman"/>
          <w:sz w:val="28"/>
          <w:szCs w:val="28"/>
        </w:rPr>
        <w:t>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BC1A8E" w:rsidRPr="00317985" w:rsidRDefault="00BC1A8E" w:rsidP="00BC1A8E">
      <w:pPr>
        <w:pStyle w:val="afe"/>
        <w:spacing w:line="360" w:lineRule="auto"/>
        <w:ind w:firstLine="708"/>
        <w:jc w:val="both"/>
        <w:rPr>
          <w:rFonts w:ascii="Times New Roman" w:hAnsi="Times New Roman"/>
          <w:iCs/>
          <w:sz w:val="28"/>
          <w:szCs w:val="28"/>
        </w:rPr>
      </w:pPr>
      <w:r w:rsidRPr="00317985">
        <w:rPr>
          <w:rFonts w:ascii="Times New Roman" w:hAnsi="Times New Roman"/>
          <w:sz w:val="28"/>
          <w:szCs w:val="28"/>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317985">
        <w:rPr>
          <w:rFonts w:ascii="Times New Roman" w:hAnsi="Times New Roman"/>
          <w:iCs/>
          <w:sz w:val="28"/>
          <w:szCs w:val="28"/>
        </w:rPr>
        <w:t>: посадка, полив, уход за расте</w:t>
      </w:r>
      <w:r w:rsidRPr="00317985">
        <w:rPr>
          <w:rFonts w:ascii="Times New Roman" w:hAnsi="Times New Roman"/>
          <w:iCs/>
          <w:sz w:val="28"/>
          <w:szCs w:val="28"/>
        </w:rPr>
        <w:softHyphen/>
        <w:t xml:space="preserve">ниями, кормление аквариумных рыбок, животных и др. </w:t>
      </w:r>
      <w:r w:rsidRPr="00317985">
        <w:rPr>
          <w:rFonts w:ascii="Times New Roman" w:hAnsi="Times New Roman"/>
          <w:sz w:val="28"/>
          <w:szCs w:val="28"/>
        </w:rPr>
        <w:t>Особое внимание уделяется воспитанию любви к природе, бережному и гуманному отношению к ней.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w:t>
      </w:r>
      <w:r>
        <w:rPr>
          <w:rFonts w:ascii="Times New Roman" w:hAnsi="Times New Roman"/>
          <w:sz w:val="28"/>
          <w:szCs w:val="28"/>
        </w:rPr>
        <w:t>постановку следующих задач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узнавание гриба, различение частей гриба, различение грибов (подосиновик, сыроежка и др.), различение съедобных и несъедобных грибов, </w:t>
      </w:r>
      <w:r>
        <w:rPr>
          <w:rFonts w:ascii="Times New Roman" w:hAnsi="Times New Roman"/>
          <w:sz w:val="28"/>
          <w:szCs w:val="28"/>
        </w:rPr>
        <w:t xml:space="preserve">знание </w:t>
      </w:r>
      <w:r w:rsidRPr="00317985">
        <w:rPr>
          <w:rFonts w:ascii="Times New Roman" w:hAnsi="Times New Roman"/>
          <w:sz w:val="28"/>
          <w:szCs w:val="28"/>
        </w:rPr>
        <w:t>значени</w:t>
      </w:r>
      <w:r>
        <w:rPr>
          <w:rFonts w:ascii="Times New Roman" w:hAnsi="Times New Roman"/>
          <w:sz w:val="28"/>
          <w:szCs w:val="28"/>
        </w:rPr>
        <w:t>я</w:t>
      </w:r>
      <w:r w:rsidRPr="00317985">
        <w:rPr>
          <w:rFonts w:ascii="Times New Roman" w:hAnsi="Times New Roman"/>
          <w:sz w:val="28"/>
          <w:szCs w:val="28"/>
        </w:rPr>
        <w:t xml:space="preserve"> грибов, способ</w:t>
      </w:r>
      <w:r>
        <w:rPr>
          <w:rFonts w:ascii="Times New Roman" w:hAnsi="Times New Roman"/>
          <w:sz w:val="28"/>
          <w:szCs w:val="28"/>
        </w:rPr>
        <w:t>ов</w:t>
      </w:r>
      <w:r w:rsidRPr="00317985">
        <w:rPr>
          <w:rFonts w:ascii="Times New Roman" w:hAnsi="Times New Roman"/>
          <w:sz w:val="28"/>
          <w:szCs w:val="28"/>
        </w:rPr>
        <w:t xml:space="preserve"> переработки грибов.</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12</w:t>
      </w:r>
      <w:r w:rsidRPr="00317985">
        <w:rPr>
          <w:rFonts w:ascii="Times New Roman" w:hAnsi="Times New Roman"/>
          <w:sz w:val="28"/>
          <w:szCs w:val="28"/>
        </w:rPr>
        <w:t xml:space="preserve"> год обучения. Кроме того, в рамках коррекционно-развивающих занятий возможно проведение занятий </w:t>
      </w:r>
      <w:r w:rsidRPr="00B37F81">
        <w:rPr>
          <w:rFonts w:ascii="Times New Roman" w:hAnsi="Times New Roman"/>
          <w:sz w:val="28"/>
          <w:szCs w:val="28"/>
        </w:rPr>
        <w:t xml:space="preserve">с </w:t>
      </w:r>
      <w:r w:rsidRPr="00317985">
        <w:rPr>
          <w:rFonts w:ascii="Times New Roman" w:hAnsi="Times New Roman"/>
          <w:sz w:val="28"/>
          <w:szCs w:val="28"/>
        </w:rPr>
        <w:t xml:space="preserve"> обучающимися, которые нуждаются в дополнитель</w:t>
      </w:r>
      <w:r>
        <w:rPr>
          <w:rFonts w:ascii="Times New Roman" w:hAnsi="Times New Roman"/>
          <w:sz w:val="28"/>
          <w:szCs w:val="28"/>
        </w:rPr>
        <w:t xml:space="preserve">ной индивидуальной работе.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BC1A8E" w:rsidRPr="00791D4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w:t>
      </w:r>
      <w:r>
        <w:rPr>
          <w:rFonts w:ascii="Times New Roman" w:hAnsi="Times New Roman"/>
          <w:sz w:val="28"/>
          <w:szCs w:val="28"/>
        </w:rPr>
        <w:t>ц</w:t>
      </w:r>
      <w:r w:rsidRPr="00317985">
        <w:rPr>
          <w:rFonts w:ascii="Times New Roman" w:hAnsi="Times New Roman"/>
          <w:sz w:val="28"/>
          <w:szCs w:val="28"/>
        </w:rPr>
        <w:t xml:space="preserve">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w:t>
      </w:r>
      <w:r>
        <w:rPr>
          <w:rFonts w:ascii="Times New Roman" w:hAnsi="Times New Roman"/>
          <w:sz w:val="28"/>
          <w:szCs w:val="28"/>
        </w:rPr>
        <w:t>содержать животных в учреждении необходимо</w:t>
      </w:r>
      <w:r w:rsidRPr="00317985">
        <w:rPr>
          <w:rFonts w:ascii="Times New Roman" w:hAnsi="Times New Roman"/>
          <w:sz w:val="28"/>
          <w:szCs w:val="28"/>
        </w:rPr>
        <w:t xml:space="preserve"> организовывать учебные поездки детей в зоопарк, на ферму, в тепличные хозяйства и т.д.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Растительный мир.</w:t>
      </w:r>
    </w:p>
    <w:p w:rsidR="00BC1A8E" w:rsidRPr="00791D4A" w:rsidRDefault="00BC1A8E" w:rsidP="00BC1A8E">
      <w:pPr>
        <w:pStyle w:val="afe"/>
        <w:spacing w:line="360" w:lineRule="auto"/>
        <w:ind w:firstLine="708"/>
        <w:jc w:val="both"/>
        <w:rPr>
          <w:rFonts w:ascii="Times New Roman" w:hAnsi="Times New Roman"/>
          <w:iCs/>
          <w:sz w:val="28"/>
          <w:szCs w:val="28"/>
        </w:rPr>
      </w:pPr>
      <w:r>
        <w:rPr>
          <w:rFonts w:ascii="Times New Roman" w:hAnsi="Times New Roman"/>
          <w:iCs/>
          <w:sz w:val="28"/>
          <w:szCs w:val="28"/>
        </w:rPr>
        <w:t xml:space="preserve">Узнавание (различение) растений (дерево, куст, трава). Узнавание (различение) частей растений </w:t>
      </w:r>
      <w:r>
        <w:rPr>
          <w:rFonts w:ascii="Times New Roman" w:hAnsi="Times New Roman"/>
          <w:sz w:val="28"/>
          <w:szCs w:val="28"/>
        </w:rPr>
        <w:t>(корень, ствол/ стебель, ветка, лист, цветок).</w:t>
      </w:r>
    </w:p>
    <w:p w:rsidR="00BC1A8E" w:rsidRDefault="00BC1A8E" w:rsidP="00BC1A8E">
      <w:pPr>
        <w:pStyle w:val="afe"/>
        <w:spacing w:line="360" w:lineRule="auto"/>
        <w:ind w:firstLine="708"/>
        <w:jc w:val="both"/>
        <w:rPr>
          <w:rFonts w:ascii="Times New Roman CYR" w:hAnsi="Times New Roman CYR" w:cs="Times New Roman CYR"/>
          <w:sz w:val="28"/>
          <w:szCs w:val="28"/>
        </w:rPr>
      </w:pPr>
      <w:r>
        <w:rPr>
          <w:rFonts w:ascii="Times New Roman" w:hAnsi="Times New Roman"/>
          <w:sz w:val="28"/>
          <w:szCs w:val="28"/>
        </w:rPr>
        <w:t xml:space="preserve">Знание значения частей растения. Знание </w:t>
      </w:r>
      <w:r w:rsidRPr="00634070">
        <w:rPr>
          <w:rFonts w:ascii="Times New Roman" w:hAnsi="Times New Roman"/>
          <w:sz w:val="28"/>
          <w:szCs w:val="28"/>
        </w:rPr>
        <w:t>значени</w:t>
      </w:r>
      <w:r>
        <w:rPr>
          <w:rFonts w:ascii="Times New Roman" w:hAnsi="Times New Roman"/>
          <w:sz w:val="28"/>
          <w:szCs w:val="28"/>
        </w:rPr>
        <w:t xml:space="preserve">я растений в природе и жизни человека. </w:t>
      </w:r>
      <w:r>
        <w:rPr>
          <w:rFonts w:ascii="Times New Roman" w:hAnsi="Times New Roman"/>
          <w:iCs/>
          <w:sz w:val="28"/>
          <w:szCs w:val="28"/>
        </w:rPr>
        <w:t>Узнавание (различение) деревьев (</w:t>
      </w:r>
      <w:r>
        <w:rPr>
          <w:rFonts w:ascii="Times New Roman CYR" w:hAnsi="Times New Roman CYR" w:cs="Times New Roman CYR"/>
          <w:sz w:val="28"/>
          <w:szCs w:val="28"/>
        </w:rPr>
        <w:t>берёза</w:t>
      </w:r>
      <w:r>
        <w:rPr>
          <w:rFonts w:ascii="Times New Roman" w:hAnsi="Times New Roman"/>
          <w:iCs/>
          <w:sz w:val="28"/>
          <w:szCs w:val="28"/>
        </w:rPr>
        <w:t>, д</w:t>
      </w:r>
      <w:r>
        <w:rPr>
          <w:rFonts w:ascii="Times New Roman CYR" w:hAnsi="Times New Roman CYR" w:cs="Times New Roman CYR"/>
          <w:sz w:val="28"/>
          <w:szCs w:val="28"/>
        </w:rPr>
        <w:t xml:space="preserve">уб, </w:t>
      </w:r>
      <w:r w:rsidRPr="008F3BE3">
        <w:rPr>
          <w:rFonts w:ascii="Times New Roman CYR" w:hAnsi="Times New Roman CYR" w:cs="Times New Roman CYR"/>
          <w:sz w:val="28"/>
          <w:szCs w:val="28"/>
        </w:rPr>
        <w:t>клён, ель, осина, сосна, ива, каштан</w:t>
      </w:r>
      <w:r>
        <w:rPr>
          <w:rFonts w:ascii="Times New Roman CYR" w:hAnsi="Times New Roman CYR" w:cs="Times New Roman CYR"/>
          <w:sz w:val="28"/>
          <w:szCs w:val="28"/>
        </w:rPr>
        <w:t>). Знание строения дерева (ствол, корень, ветки, листья). У</w:t>
      </w:r>
      <w:r>
        <w:rPr>
          <w:rFonts w:ascii="Times New Roman" w:hAnsi="Times New Roman"/>
          <w:iCs/>
          <w:sz w:val="28"/>
          <w:szCs w:val="28"/>
        </w:rPr>
        <w:t xml:space="preserve">знавание (различение) плодовых деревьев (вишня, яблоня, груша, слива). Узнавание (различение) лиственных и хвойных деревьев. </w:t>
      </w:r>
      <w:r>
        <w:rPr>
          <w:rFonts w:ascii="Times New Roman CYR" w:hAnsi="Times New Roman CYR" w:cs="Times New Roman CYR"/>
          <w:sz w:val="28"/>
          <w:szCs w:val="28"/>
        </w:rPr>
        <w:t>З</w:t>
      </w:r>
      <w:r>
        <w:rPr>
          <w:rFonts w:ascii="Times New Roman" w:hAnsi="Times New Roman"/>
          <w:iCs/>
          <w:sz w:val="28"/>
          <w:szCs w:val="28"/>
        </w:rPr>
        <w:t xml:space="preserve">нание </w:t>
      </w:r>
      <w:r>
        <w:rPr>
          <w:rFonts w:ascii="Times New Roman CYR" w:hAnsi="Times New Roman CYR"/>
          <w:sz w:val="28"/>
          <w:szCs w:val="28"/>
        </w:rPr>
        <w:t>значения деревьев в природе и жизни человека.</w:t>
      </w:r>
      <w:r w:rsidRPr="00791D4A">
        <w:rPr>
          <w:rFonts w:ascii="Times New Roman" w:hAnsi="Times New Roman"/>
          <w:iCs/>
          <w:sz w:val="28"/>
          <w:szCs w:val="28"/>
        </w:rPr>
        <w:t xml:space="preserve"> </w:t>
      </w:r>
      <w:r>
        <w:rPr>
          <w:rFonts w:ascii="Times New Roman" w:hAnsi="Times New Roman"/>
          <w:iCs/>
          <w:sz w:val="28"/>
          <w:szCs w:val="28"/>
        </w:rPr>
        <w:t>Узнавание (различение) кустарников (</w:t>
      </w:r>
      <w:r>
        <w:rPr>
          <w:rFonts w:ascii="Times New Roman CYR" w:hAnsi="Times New Roman CYR" w:cs="Times New Roman CYR"/>
          <w:sz w:val="28"/>
          <w:szCs w:val="28"/>
        </w:rPr>
        <w:t>орешник, шиповник, крыжовник, смородина, бузина, боярышник). Знание особенностей внешнего строения кустарника.</w:t>
      </w:r>
    </w:p>
    <w:p w:rsidR="00BC1A8E" w:rsidRPr="00A23B27" w:rsidRDefault="00BC1A8E" w:rsidP="00BC1A8E">
      <w:pPr>
        <w:spacing w:after="0" w:line="360" w:lineRule="auto"/>
        <w:ind w:firstLine="708"/>
        <w:jc w:val="both"/>
        <w:rPr>
          <w:rFonts w:ascii="Times New Roman CYR" w:hAnsi="Times New Roman CYR" w:cs="Times New Roman CYR"/>
          <w:sz w:val="28"/>
          <w:szCs w:val="28"/>
        </w:rPr>
      </w:pP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iCs/>
          <w:sz w:val="28"/>
          <w:szCs w:val="28"/>
        </w:rPr>
        <w:t xml:space="preserve"> лесных и садовых кустарников</w:t>
      </w:r>
      <w:r>
        <w:rPr>
          <w:rFonts w:ascii="Times New Roman" w:hAnsi="Times New Roman"/>
          <w:iCs/>
          <w:sz w:val="28"/>
          <w:szCs w:val="28"/>
        </w:rPr>
        <w:t>. З</w:t>
      </w:r>
      <w:r>
        <w:rPr>
          <w:rFonts w:ascii="Times New Roman" w:hAnsi="Times New Roman" w:cs="Times New Roman"/>
          <w:iCs/>
          <w:sz w:val="28"/>
          <w:szCs w:val="28"/>
        </w:rPr>
        <w:t xml:space="preserve">нание </w:t>
      </w:r>
      <w:r>
        <w:rPr>
          <w:rFonts w:ascii="Times New Roman CYR" w:hAnsi="Times New Roman CYR"/>
          <w:sz w:val="28"/>
          <w:szCs w:val="28"/>
        </w:rPr>
        <w:t xml:space="preserve">значения кустарников в природе и жизни человека.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фруктов (</w:t>
      </w:r>
      <w:r w:rsidRPr="00634070">
        <w:rPr>
          <w:rFonts w:ascii="Times New Roman" w:hAnsi="Times New Roman" w:cs="Times New Roman"/>
          <w:sz w:val="28"/>
          <w:szCs w:val="28"/>
        </w:rPr>
        <w:t xml:space="preserve">яблоко,  банан, лимон, апельсин, груша, мандарин, персик, абрикос, </w:t>
      </w:r>
      <w:r>
        <w:rPr>
          <w:rFonts w:ascii="Times New Roman" w:hAnsi="Times New Roman" w:cs="Times New Roman"/>
          <w:sz w:val="28"/>
          <w:szCs w:val="28"/>
        </w:rPr>
        <w:t>киви) 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фрукта</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значения</w:t>
      </w:r>
      <w:r>
        <w:rPr>
          <w:rFonts w:ascii="Times New Roman" w:hAnsi="Times New Roman" w:cs="Times New Roman"/>
          <w:sz w:val="28"/>
          <w:szCs w:val="28"/>
        </w:rPr>
        <w:t xml:space="preserve"> </w:t>
      </w:r>
      <w:r w:rsidRPr="00634070">
        <w:rPr>
          <w:rFonts w:ascii="Times New Roman" w:hAnsi="Times New Roman" w:cs="Times New Roman"/>
          <w:sz w:val="28"/>
          <w:szCs w:val="28"/>
        </w:rPr>
        <w:t>фруктов 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фруктов</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овощей (</w:t>
      </w:r>
      <w:r>
        <w:rPr>
          <w:rFonts w:ascii="Times New Roman CYR" w:hAnsi="Times New Roman CYR"/>
          <w:iCs/>
          <w:sz w:val="28"/>
        </w:rPr>
        <w:t xml:space="preserve">лук, картофель, морковь, свекла, репа, редис, тыква, кабачок, перец) </w:t>
      </w:r>
      <w:r>
        <w:rPr>
          <w:rFonts w:ascii="Times New Roman" w:hAnsi="Times New Roman" w:cs="Times New Roman"/>
          <w:sz w:val="28"/>
          <w:szCs w:val="28"/>
        </w:rPr>
        <w:t>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овоща</w:t>
      </w:r>
      <w:r>
        <w:rPr>
          <w:rFonts w:ascii="Times New Roman" w:hAnsi="Times New Roman"/>
          <w:sz w:val="28"/>
          <w:szCs w:val="28"/>
        </w:rPr>
        <w:t>. З</w:t>
      </w:r>
      <w:r>
        <w:rPr>
          <w:rFonts w:ascii="Times New Roman" w:hAnsi="Times New Roman" w:cs="Times New Roman"/>
          <w:sz w:val="28"/>
          <w:szCs w:val="28"/>
        </w:rPr>
        <w:t>нание з</w:t>
      </w:r>
      <w:r w:rsidRPr="00634070">
        <w:rPr>
          <w:rFonts w:ascii="Times New Roman" w:hAnsi="Times New Roman" w:cs="Times New Roman"/>
          <w:sz w:val="28"/>
          <w:szCs w:val="28"/>
        </w:rPr>
        <w:t>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овощей</w:t>
      </w:r>
      <w:r w:rsidRPr="00634070">
        <w:rPr>
          <w:rFonts w:ascii="Times New Roman" w:hAnsi="Times New Roman" w:cs="Times New Roman"/>
          <w:sz w:val="28"/>
          <w:szCs w:val="28"/>
        </w:rPr>
        <w:t xml:space="preserve"> в жизни человека</w:t>
      </w:r>
      <w:r>
        <w:rPr>
          <w:rFonts w:ascii="Times New Roman" w:hAnsi="Times New Roman"/>
          <w:sz w:val="28"/>
          <w:szCs w:val="28"/>
        </w:rPr>
        <w:t>. З</w:t>
      </w:r>
      <w:r>
        <w:rPr>
          <w:rFonts w:ascii="Times New Roman" w:hAnsi="Times New Roman" w:cs="Times New Roman"/>
          <w:sz w:val="28"/>
          <w:szCs w:val="28"/>
        </w:rPr>
        <w:t>нание 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овощей</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ягод (</w:t>
      </w:r>
      <w:r>
        <w:rPr>
          <w:rFonts w:ascii="Times New Roman CYR" w:hAnsi="Times New Roman CYR"/>
          <w:iCs/>
          <w:sz w:val="28"/>
        </w:rPr>
        <w:t xml:space="preserve">смородина, клубника, малина, крыжовник, земляника, черника, ежевика, голубика, брусника, клюква) </w:t>
      </w:r>
      <w:r>
        <w:rPr>
          <w:rFonts w:ascii="Times New Roman" w:hAnsi="Times New Roman" w:cs="Times New Roman"/>
          <w:sz w:val="28"/>
          <w:szCs w:val="28"/>
        </w:rPr>
        <w:t>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лесных и садовых ягод</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 xml:space="preserve">ягод </w:t>
      </w:r>
      <w:r w:rsidRPr="00634070">
        <w:rPr>
          <w:rFonts w:ascii="Times New Roman" w:hAnsi="Times New Roman" w:cs="Times New Roman"/>
          <w:sz w:val="28"/>
          <w:szCs w:val="28"/>
        </w:rPr>
        <w:t>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ягод</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грибов (белый гриб, мухомор,</w:t>
      </w:r>
      <w:r w:rsidRPr="000A3BDE">
        <w:rPr>
          <w:rFonts w:ascii="Times New Roman" w:hAnsi="Times New Roman" w:cs="Times New Roman"/>
          <w:sz w:val="28"/>
          <w:szCs w:val="28"/>
        </w:rPr>
        <w:t xml:space="preserve"> </w:t>
      </w:r>
      <w:r>
        <w:rPr>
          <w:rFonts w:ascii="Times New Roman" w:hAnsi="Times New Roman" w:cs="Times New Roman"/>
          <w:sz w:val="28"/>
          <w:szCs w:val="28"/>
        </w:rPr>
        <w:t>п</w:t>
      </w:r>
      <w:r w:rsidRPr="00C43BF6">
        <w:rPr>
          <w:rFonts w:ascii="Times New Roman" w:hAnsi="Times New Roman" w:cs="Times New Roman"/>
          <w:sz w:val="28"/>
          <w:szCs w:val="28"/>
        </w:rPr>
        <w:t>одберёзовик, лисичка, подосиновик, опенок, поганка</w:t>
      </w:r>
      <w:r>
        <w:rPr>
          <w:rFonts w:ascii="Times New Roman" w:hAnsi="Times New Roman" w:cs="Times New Roman"/>
          <w:sz w:val="28"/>
          <w:szCs w:val="28"/>
        </w:rPr>
        <w:t>, вешенка, шампиньон</w:t>
      </w:r>
      <w:r>
        <w:rPr>
          <w:rFonts w:ascii="Times New Roman CYR" w:hAnsi="Times New Roman CYR"/>
          <w:iCs/>
          <w:sz w:val="28"/>
        </w:rPr>
        <w:t xml:space="preserve">) </w:t>
      </w:r>
      <w:r>
        <w:rPr>
          <w:rFonts w:ascii="Times New Roman" w:hAnsi="Times New Roman" w:cs="Times New Roman"/>
          <w:sz w:val="28"/>
          <w:szCs w:val="28"/>
        </w:rPr>
        <w:t>по внешнему виду</w:t>
      </w:r>
      <w:r>
        <w:rPr>
          <w:rFonts w:ascii="Times New Roman" w:hAnsi="Times New Roman"/>
          <w:sz w:val="28"/>
          <w:szCs w:val="28"/>
        </w:rPr>
        <w:t>. З</w:t>
      </w:r>
      <w:r>
        <w:rPr>
          <w:rFonts w:ascii="Times New Roman" w:hAnsi="Times New Roman" w:cs="Times New Roman"/>
          <w:iCs/>
          <w:sz w:val="28"/>
          <w:szCs w:val="28"/>
        </w:rPr>
        <w:t>нание строения</w:t>
      </w:r>
      <w:r>
        <w:rPr>
          <w:rFonts w:ascii="Times New Roman" w:hAnsi="Times New Roman" w:cs="Times New Roman"/>
          <w:sz w:val="28"/>
          <w:szCs w:val="28"/>
        </w:rPr>
        <w:t xml:space="preserve"> гриба (ножка, шляпка)</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грибов</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 xml:space="preserve">я грибов </w:t>
      </w:r>
      <w:r w:rsidRPr="00634070">
        <w:rPr>
          <w:rFonts w:ascii="Times New Roman" w:hAnsi="Times New Roman" w:cs="Times New Roman"/>
          <w:sz w:val="28"/>
          <w:szCs w:val="28"/>
        </w:rPr>
        <w:t xml:space="preserve">в </w:t>
      </w:r>
      <w:r>
        <w:rPr>
          <w:rFonts w:ascii="Times New Roman" w:hAnsi="Times New Roman" w:cs="Times New Roman"/>
          <w:sz w:val="28"/>
          <w:szCs w:val="28"/>
        </w:rPr>
        <w:t xml:space="preserve">природе и </w:t>
      </w:r>
      <w:r w:rsidRPr="00634070">
        <w:rPr>
          <w:rFonts w:ascii="Times New Roman" w:hAnsi="Times New Roman" w:cs="Times New Roman"/>
          <w:sz w:val="28"/>
          <w:szCs w:val="28"/>
        </w:rPr>
        <w:t>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грибов</w:t>
      </w:r>
      <w:r>
        <w:rPr>
          <w:rFonts w:ascii="Times New Roman" w:hAnsi="Times New Roman"/>
          <w:sz w:val="28"/>
          <w:szCs w:val="28"/>
        </w:rPr>
        <w:t xml:space="preserve">. </w:t>
      </w:r>
      <w:r w:rsidR="00BF4A30">
        <w:rPr>
          <w:rFonts w:ascii="Times New Roman" w:hAnsi="Times New Roman" w:cs="Times New Roman"/>
          <w:iCs/>
          <w:sz w:val="28"/>
          <w:szCs w:val="28"/>
        </w:rPr>
        <w:t>У</w:t>
      </w:r>
      <w:r>
        <w:rPr>
          <w:rFonts w:ascii="Times New Roman" w:hAnsi="Times New Roman" w:cs="Times New Roman"/>
          <w:iCs/>
          <w:sz w:val="28"/>
          <w:szCs w:val="28"/>
        </w:rPr>
        <w:t>знавание/различение</w:t>
      </w:r>
      <w:r>
        <w:rPr>
          <w:rFonts w:ascii="Times New Roman" w:hAnsi="Times New Roman" w:cs="Times New Roman"/>
          <w:sz w:val="28"/>
          <w:szCs w:val="28"/>
        </w:rPr>
        <w:t xml:space="preserve"> садовых цветочно-декоративных растений (</w:t>
      </w:r>
      <w:r>
        <w:rPr>
          <w:rFonts w:ascii="Times New Roman CYR" w:hAnsi="Times New Roman CYR" w:cs="Times New Roman CYR"/>
          <w:sz w:val="28"/>
          <w:szCs w:val="28"/>
        </w:rPr>
        <w:t>астра, гладиолус, георгин, тюльпан, нарцисс, роза, лилия, пион, гвоздика)</w:t>
      </w:r>
      <w:r>
        <w:rPr>
          <w:rFonts w:ascii="Times New Roman" w:hAnsi="Times New Roman" w:cs="Times New Roman"/>
          <w:sz w:val="28"/>
          <w:szCs w:val="28"/>
        </w:rPr>
        <w:t>.</w:t>
      </w:r>
    </w:p>
    <w:p w:rsidR="00BC1A8E" w:rsidRPr="00B81F57" w:rsidRDefault="00BC1A8E" w:rsidP="00BF4A30">
      <w:pPr>
        <w:spacing w:after="0" w:line="360" w:lineRule="auto"/>
        <w:ind w:firstLine="708"/>
        <w:jc w:val="both"/>
        <w:rPr>
          <w:rFonts w:ascii="Times New Roman CYR" w:hAnsi="Times New Roman CYR" w:cs="Times New Roman CYR"/>
          <w:sz w:val="28"/>
          <w:szCs w:val="28"/>
        </w:rPr>
      </w:pPr>
      <w:r>
        <w:rPr>
          <w:rFonts w:ascii="Times New Roman" w:hAnsi="Times New Roman" w:cs="Times New Roman"/>
          <w:iCs/>
          <w:sz w:val="28"/>
          <w:szCs w:val="28"/>
        </w:rPr>
        <w:t>Узнавание (различение)</w:t>
      </w:r>
      <w:r>
        <w:rPr>
          <w:rFonts w:ascii="Times New Roman" w:hAnsi="Times New Roman" w:cs="Times New Roman"/>
          <w:sz w:val="28"/>
          <w:szCs w:val="28"/>
        </w:rPr>
        <w:t xml:space="preserve"> дикорастущих цветочно-декоративных растений (</w:t>
      </w:r>
      <w:r>
        <w:rPr>
          <w:rFonts w:ascii="Times New Roman CYR" w:hAnsi="Times New Roman CYR" w:cs="Times New Roman CYR"/>
          <w:sz w:val="28"/>
          <w:szCs w:val="28"/>
        </w:rPr>
        <w:t>ромашка, фиалка, колокольчик, лютик, василек, подснежник, ландыш)</w:t>
      </w:r>
      <w:r>
        <w:rPr>
          <w:rFonts w:ascii="Times New Roman" w:hAnsi="Times New Roman" w:cs="Times New Roman"/>
          <w:sz w:val="28"/>
          <w:szCs w:val="28"/>
        </w:rPr>
        <w:t xml:space="preserve">; </w:t>
      </w:r>
      <w:r>
        <w:rPr>
          <w:rFonts w:ascii="Times New Roman" w:hAnsi="Times New Roman"/>
          <w:sz w:val="28"/>
          <w:szCs w:val="28"/>
        </w:rPr>
        <w:t>знание строения цветов (корень, стебель, листья, цветок). Соотнесение цветения цветочно-декоративных растений с временем  года. Знание значения</w:t>
      </w:r>
      <w:r w:rsidRPr="004D1E4E">
        <w:rPr>
          <w:rFonts w:ascii="Times New Roman" w:hAnsi="Times New Roman"/>
          <w:sz w:val="28"/>
          <w:szCs w:val="28"/>
        </w:rPr>
        <w:t xml:space="preserve"> </w:t>
      </w:r>
      <w:r>
        <w:rPr>
          <w:rFonts w:ascii="Times New Roman" w:hAnsi="Times New Roman"/>
          <w:sz w:val="28"/>
          <w:szCs w:val="28"/>
        </w:rPr>
        <w:t>цветочно-декоративных растений в</w:t>
      </w:r>
      <w:r w:rsidRPr="004D1E4E">
        <w:rPr>
          <w:rFonts w:ascii="Times New Roman" w:hAnsi="Times New Roman"/>
          <w:sz w:val="28"/>
          <w:szCs w:val="28"/>
        </w:rPr>
        <w:t xml:space="preserve"> </w:t>
      </w:r>
      <w:r>
        <w:rPr>
          <w:rFonts w:ascii="Times New Roman" w:hAnsi="Times New Roman"/>
          <w:sz w:val="28"/>
          <w:szCs w:val="28"/>
        </w:rPr>
        <w:t xml:space="preserve">природе и </w:t>
      </w:r>
      <w:r w:rsidRPr="004D1E4E">
        <w:rPr>
          <w:rFonts w:ascii="Times New Roman" w:hAnsi="Times New Roman"/>
          <w:sz w:val="28"/>
          <w:szCs w:val="28"/>
        </w:rPr>
        <w:t>жизни человек</w:t>
      </w:r>
      <w:r>
        <w:rPr>
          <w:rFonts w:ascii="Times New Roman" w:hAnsi="Times New Roman"/>
          <w:sz w:val="28"/>
          <w:szCs w:val="28"/>
        </w:rPr>
        <w:t xml:space="preserve">а. </w:t>
      </w:r>
      <w:r>
        <w:rPr>
          <w:rFonts w:ascii="Times New Roman" w:hAnsi="Times New Roman"/>
          <w:iCs/>
          <w:sz w:val="28"/>
          <w:szCs w:val="28"/>
        </w:rPr>
        <w:t>Узнавание травянистых растений. Узнавание (различение)</w:t>
      </w:r>
      <w:r>
        <w:rPr>
          <w:rFonts w:ascii="Times New Roman" w:hAnsi="Times New Roman"/>
          <w:sz w:val="28"/>
          <w:szCs w:val="28"/>
        </w:rPr>
        <w:t xml:space="preserve"> культурных и дикорастущих травянистых растений (</w:t>
      </w:r>
      <w:r>
        <w:rPr>
          <w:rFonts w:ascii="Times New Roman" w:hAnsi="Times New Roman"/>
          <w:iCs/>
          <w:sz w:val="28"/>
          <w:szCs w:val="28"/>
        </w:rPr>
        <w:t>петрушка, укроп, базилик, кориандр, мята, одуванчик, подорожник, крапива</w:t>
      </w:r>
      <w:r>
        <w:rPr>
          <w:rFonts w:ascii="Times New Roman CYR" w:hAnsi="Times New Roman CYR" w:cs="Times New Roman CYR"/>
          <w:sz w:val="28"/>
          <w:szCs w:val="28"/>
        </w:rPr>
        <w:t>). З</w:t>
      </w:r>
      <w:r>
        <w:rPr>
          <w:rFonts w:ascii="Times New Roman" w:hAnsi="Times New Roman"/>
          <w:sz w:val="28"/>
          <w:szCs w:val="28"/>
        </w:rPr>
        <w:t>нание значения</w:t>
      </w:r>
      <w:r w:rsidRPr="004D1E4E">
        <w:rPr>
          <w:rFonts w:ascii="Times New Roman" w:hAnsi="Times New Roman"/>
          <w:sz w:val="28"/>
          <w:szCs w:val="28"/>
        </w:rPr>
        <w:t xml:space="preserve"> </w:t>
      </w:r>
      <w:r>
        <w:rPr>
          <w:rFonts w:ascii="Times New Roman" w:hAnsi="Times New Roman"/>
          <w:sz w:val="28"/>
          <w:szCs w:val="28"/>
        </w:rPr>
        <w:t>трав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лекарственных растений</w:t>
      </w:r>
      <w:r>
        <w:rPr>
          <w:rFonts w:ascii="Times New Roman" w:hAnsi="Times New Roman"/>
          <w:sz w:val="28"/>
          <w:szCs w:val="28"/>
        </w:rPr>
        <w:t xml:space="preserve"> (</w:t>
      </w:r>
      <w:r>
        <w:rPr>
          <w:rFonts w:ascii="Times New Roman" w:hAnsi="Times New Roman"/>
          <w:iCs/>
          <w:sz w:val="28"/>
          <w:szCs w:val="28"/>
        </w:rPr>
        <w:t>зверобой, ромашка, календула и др.</w:t>
      </w:r>
      <w:r>
        <w:rPr>
          <w:rFonts w:ascii="Times New Roman CYR" w:hAnsi="Times New Roman CYR" w:cs="Times New Roman CYR"/>
          <w:sz w:val="28"/>
          <w:szCs w:val="28"/>
        </w:rPr>
        <w:t>). З</w:t>
      </w:r>
      <w:r>
        <w:rPr>
          <w:rFonts w:ascii="Times New Roman" w:hAnsi="Times New Roman"/>
          <w:sz w:val="28"/>
          <w:szCs w:val="28"/>
        </w:rPr>
        <w:t>нание значения лекарственных</w:t>
      </w:r>
      <w:r w:rsidRPr="004D1E4E">
        <w:rPr>
          <w:rFonts w:ascii="Times New Roman" w:hAnsi="Times New Roman"/>
          <w:sz w:val="28"/>
          <w:szCs w:val="28"/>
        </w:rPr>
        <w:t xml:space="preserve"> </w:t>
      </w:r>
      <w:r>
        <w:rPr>
          <w:rFonts w:ascii="Times New Roman" w:hAnsi="Times New Roman"/>
          <w:sz w:val="28"/>
          <w:szCs w:val="28"/>
        </w:rPr>
        <w:t>растений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комнатных растений (г</w:t>
      </w:r>
      <w:r>
        <w:rPr>
          <w:rFonts w:ascii="Times New Roman CYR" w:hAnsi="Times New Roman CYR" w:cs="Times New Roman CYR"/>
          <w:sz w:val="28"/>
          <w:szCs w:val="28"/>
        </w:rPr>
        <w:t xml:space="preserve">ерань, </w:t>
      </w:r>
      <w:r w:rsidRPr="004659A8">
        <w:rPr>
          <w:rFonts w:ascii="Times New Roman CYR" w:hAnsi="Times New Roman CYR" w:cs="Times New Roman CYR"/>
          <w:sz w:val="28"/>
          <w:szCs w:val="28"/>
        </w:rPr>
        <w:t>кактус, фиалка</w:t>
      </w:r>
      <w:r w:rsidRPr="004659A8">
        <w:rPr>
          <w:rFonts w:ascii="Times New Roman" w:hAnsi="Times New Roman"/>
          <w:iCs/>
          <w:sz w:val="28"/>
          <w:szCs w:val="28"/>
        </w:rPr>
        <w:t xml:space="preserve">, </w:t>
      </w:r>
      <w:r w:rsidRPr="004659A8">
        <w:rPr>
          <w:rFonts w:ascii="Times New Roman CYR" w:hAnsi="Times New Roman CYR" w:cs="Times New Roman CYR"/>
          <w:sz w:val="28"/>
          <w:szCs w:val="28"/>
        </w:rPr>
        <w:t>фикус</w:t>
      </w:r>
      <w:r>
        <w:rPr>
          <w:rFonts w:ascii="Times New Roman CYR" w:hAnsi="Times New Roman CYR" w:cs="Times New Roman CYR"/>
          <w:sz w:val="28"/>
          <w:szCs w:val="28"/>
        </w:rPr>
        <w:t>). Знание строения растения. З</w:t>
      </w:r>
      <w:r>
        <w:rPr>
          <w:rFonts w:ascii="Times New Roman" w:hAnsi="Times New Roman"/>
          <w:sz w:val="28"/>
        </w:rPr>
        <w:t xml:space="preserve">нание </w:t>
      </w:r>
      <w:r w:rsidRPr="00C43BF6">
        <w:rPr>
          <w:rFonts w:ascii="Times New Roman" w:hAnsi="Times New Roman"/>
          <w:sz w:val="28"/>
        </w:rPr>
        <w:t>особенност</w:t>
      </w:r>
      <w:r>
        <w:rPr>
          <w:rFonts w:ascii="Times New Roman" w:hAnsi="Times New Roman"/>
          <w:sz w:val="28"/>
        </w:rPr>
        <w:t xml:space="preserve">ей </w:t>
      </w:r>
      <w:r w:rsidRPr="00C43BF6">
        <w:rPr>
          <w:rFonts w:ascii="Times New Roman" w:hAnsi="Times New Roman"/>
          <w:sz w:val="28"/>
        </w:rPr>
        <w:t>ухода за комнатными растениями</w:t>
      </w:r>
      <w:r>
        <w:rPr>
          <w:rFonts w:ascii="Times New Roman" w:hAnsi="Times New Roman"/>
          <w:sz w:val="28"/>
        </w:rPr>
        <w:t xml:space="preserve">. Знание </w:t>
      </w:r>
      <w:r w:rsidRPr="00C43BF6">
        <w:rPr>
          <w:rFonts w:ascii="Times New Roman" w:hAnsi="Times New Roman"/>
          <w:sz w:val="28"/>
        </w:rPr>
        <w:t>значени</w:t>
      </w:r>
      <w:r>
        <w:rPr>
          <w:rFonts w:ascii="Times New Roman" w:hAnsi="Times New Roman"/>
          <w:sz w:val="28"/>
        </w:rPr>
        <w:t>я комнатных растений</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iCs/>
          <w:sz w:val="28"/>
          <w:szCs w:val="28"/>
        </w:rPr>
        <w:t xml:space="preserve">Узнавание (различение) </w:t>
      </w:r>
      <w:r>
        <w:rPr>
          <w:rFonts w:ascii="Times New Roman" w:hAnsi="Times New Roman"/>
          <w:sz w:val="28"/>
          <w:szCs w:val="28"/>
        </w:rPr>
        <w:t>зерновых культур (п</w:t>
      </w:r>
      <w:r w:rsidRPr="005450A6">
        <w:rPr>
          <w:rFonts w:ascii="Times New Roman" w:hAnsi="Times New Roman"/>
          <w:sz w:val="28"/>
          <w:szCs w:val="28"/>
        </w:rPr>
        <w:t>шеница</w:t>
      </w:r>
      <w:r>
        <w:rPr>
          <w:rFonts w:ascii="Times New Roman" w:hAnsi="Times New Roman"/>
          <w:sz w:val="28"/>
          <w:szCs w:val="28"/>
        </w:rPr>
        <w:t xml:space="preserve">, </w:t>
      </w:r>
      <w:r w:rsidRPr="004659A8">
        <w:rPr>
          <w:rFonts w:ascii="Times New Roman" w:hAnsi="Times New Roman"/>
          <w:sz w:val="28"/>
          <w:szCs w:val="28"/>
        </w:rPr>
        <w:t>просо, ячмень, рож</w:t>
      </w:r>
      <w:r w:rsidRPr="00C43BF6">
        <w:t>ь</w:t>
      </w:r>
      <w:r w:rsidRPr="004659A8">
        <w:rPr>
          <w:rFonts w:ascii="Times New Roman" w:hAnsi="Times New Roman"/>
          <w:sz w:val="28"/>
          <w:szCs w:val="28"/>
        </w:rPr>
        <w:t>, кукуруза, горох, фасоль, бобы)</w:t>
      </w:r>
      <w:r>
        <w:rPr>
          <w:rFonts w:ascii="Times New Roman" w:hAnsi="Times New Roman"/>
          <w:sz w:val="28"/>
          <w:szCs w:val="28"/>
        </w:rPr>
        <w:t xml:space="preserve"> по внешнему виду. З</w:t>
      </w:r>
      <w:r>
        <w:rPr>
          <w:rFonts w:ascii="Times New Roman" w:hAnsi="Times New Roman"/>
          <w:sz w:val="28"/>
        </w:rPr>
        <w:t xml:space="preserve">нание </w:t>
      </w:r>
      <w:r w:rsidRPr="00C43BF6">
        <w:rPr>
          <w:rFonts w:ascii="Times New Roman" w:hAnsi="Times New Roman"/>
          <w:sz w:val="28"/>
        </w:rPr>
        <w:t>значени</w:t>
      </w:r>
      <w:r>
        <w:rPr>
          <w:rFonts w:ascii="Times New Roman" w:hAnsi="Times New Roman"/>
          <w:sz w:val="28"/>
        </w:rPr>
        <w:t>я зерновых культур</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 xml:space="preserve">растений природных зон </w:t>
      </w:r>
      <w:r w:rsidRPr="00EB062D">
        <w:rPr>
          <w:rFonts w:ascii="Times New Roman" w:hAnsi="Times New Roman"/>
          <w:sz w:val="28"/>
          <w:szCs w:val="28"/>
        </w:rPr>
        <w:t>холодного пояса</w:t>
      </w:r>
      <w:r>
        <w:rPr>
          <w:rFonts w:ascii="Times New Roman" w:hAnsi="Times New Roman"/>
          <w:sz w:val="28"/>
          <w:szCs w:val="28"/>
        </w:rPr>
        <w:t xml:space="preserve"> (мох, </w:t>
      </w:r>
      <w:r w:rsidRPr="004659A8">
        <w:rPr>
          <w:rFonts w:ascii="Times New Roman" w:hAnsi="Times New Roman"/>
          <w:sz w:val="28"/>
          <w:szCs w:val="28"/>
        </w:rPr>
        <w:t>карликовая береза</w:t>
      </w:r>
      <w:r>
        <w:rPr>
          <w:rFonts w:ascii="Times New Roman" w:hAnsi="Times New Roman"/>
          <w:sz w:val="28"/>
          <w:szCs w:val="28"/>
        </w:rPr>
        <w:t>).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w:t>
      </w:r>
      <w:r w:rsidRPr="00EB062D">
        <w:rPr>
          <w:rFonts w:ascii="Times New Roman" w:hAnsi="Times New Roman"/>
          <w:sz w:val="28"/>
          <w:szCs w:val="28"/>
        </w:rPr>
        <w:t>холодного пояса</w:t>
      </w:r>
      <w:r>
        <w:rPr>
          <w:rFonts w:ascii="Times New Roman" w:hAnsi="Times New Roman"/>
          <w:sz w:val="28"/>
          <w:szCs w:val="28"/>
        </w:rPr>
        <w:t>. Узнавание (различение)</w:t>
      </w:r>
      <w:r w:rsidRPr="00985875">
        <w:rPr>
          <w:rFonts w:ascii="Times New Roman" w:hAnsi="Times New Roman"/>
          <w:sz w:val="28"/>
          <w:szCs w:val="28"/>
        </w:rPr>
        <w:t xml:space="preserve"> </w:t>
      </w:r>
      <w:r>
        <w:rPr>
          <w:rFonts w:ascii="Times New Roman" w:hAnsi="Times New Roman"/>
          <w:sz w:val="28"/>
          <w:szCs w:val="28"/>
        </w:rPr>
        <w:t>растений природных зон жарк</w:t>
      </w:r>
      <w:r w:rsidRPr="00EB062D">
        <w:rPr>
          <w:rFonts w:ascii="Times New Roman" w:hAnsi="Times New Roman"/>
          <w:sz w:val="28"/>
          <w:szCs w:val="28"/>
        </w:rPr>
        <w:t>ого пояса</w:t>
      </w:r>
      <w:r>
        <w:rPr>
          <w:rFonts w:ascii="Times New Roman" w:hAnsi="Times New Roman"/>
          <w:sz w:val="28"/>
          <w:szCs w:val="28"/>
        </w:rPr>
        <w:t xml:space="preserve"> (кактус, </w:t>
      </w:r>
      <w:r w:rsidRPr="004659A8">
        <w:rPr>
          <w:rFonts w:ascii="Times New Roman" w:hAnsi="Times New Roman"/>
          <w:sz w:val="28"/>
          <w:szCs w:val="28"/>
        </w:rPr>
        <w:t>верблюжья колючка, пальма, лиана, бамбук)</w:t>
      </w:r>
      <w:r>
        <w:rPr>
          <w:rFonts w:ascii="Times New Roman" w:hAnsi="Times New Roman"/>
          <w:sz w:val="28"/>
          <w:szCs w:val="28"/>
        </w:rPr>
        <w:t>.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жаркого </w:t>
      </w:r>
      <w:r w:rsidRPr="00EB062D">
        <w:rPr>
          <w:rFonts w:ascii="Times New Roman" w:hAnsi="Times New Roman"/>
          <w:sz w:val="28"/>
          <w:szCs w:val="28"/>
        </w:rPr>
        <w:t>пояса</w:t>
      </w:r>
      <w:r>
        <w:rPr>
          <w:rFonts w:ascii="Times New Roman" w:hAnsi="Times New Roman"/>
          <w:sz w:val="28"/>
          <w:szCs w:val="28"/>
        </w:rPr>
        <w:t>.</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Животный мир.</w:t>
      </w:r>
    </w:p>
    <w:p w:rsidR="00BC1A8E" w:rsidRDefault="00BC1A8E" w:rsidP="00BC1A8E">
      <w:pPr>
        <w:pStyle w:val="afe"/>
        <w:spacing w:line="360" w:lineRule="auto"/>
        <w:ind w:firstLine="708"/>
        <w:jc w:val="both"/>
        <w:rPr>
          <w:rFonts w:ascii="Times New Roman" w:hAnsi="Times New Roman"/>
          <w:sz w:val="28"/>
          <w:szCs w:val="28"/>
        </w:rPr>
      </w:pPr>
      <w:r w:rsidRPr="00B37F81">
        <w:rPr>
          <w:rFonts w:ascii="Times New Roman" w:hAnsi="Times New Roman"/>
          <w:sz w:val="28"/>
          <w:szCs w:val="28"/>
        </w:rPr>
        <w:t xml:space="preserve">Знание строения </w:t>
      </w:r>
      <w:r>
        <w:rPr>
          <w:rFonts w:ascii="Times New Roman" w:hAnsi="Times New Roman"/>
          <w:sz w:val="28"/>
          <w:szCs w:val="28"/>
        </w:rPr>
        <w:t xml:space="preserve">домашнего (дикого) </w:t>
      </w:r>
      <w:r w:rsidRPr="00B37F81">
        <w:rPr>
          <w:rFonts w:ascii="Times New Roman" w:hAnsi="Times New Roman"/>
          <w:sz w:val="28"/>
          <w:szCs w:val="28"/>
        </w:rPr>
        <w:t>животного (</w:t>
      </w:r>
      <w:r w:rsidRPr="00B37F81">
        <w:rPr>
          <w:rFonts w:ascii="Times New Roman" w:hAnsi="Times New Roman"/>
          <w:iCs/>
          <w:sz w:val="28"/>
        </w:rPr>
        <w:t>голова, туловище, шерсть, лапы, хвост, ноги,</w:t>
      </w:r>
      <w:r>
        <w:rPr>
          <w:rFonts w:ascii="Times New Roman CYR" w:hAnsi="Times New Roman CYR"/>
          <w:iCs/>
          <w:sz w:val="28"/>
        </w:rPr>
        <w:t xml:space="preserve"> копыта, рога, грива, пятачок, вымя, уши). Знание основных признаков животного. Установление связи строения тела животного с его образом жизни. </w:t>
      </w:r>
      <w:r>
        <w:rPr>
          <w:rFonts w:ascii="Times New Roman" w:hAnsi="Times New Roman"/>
          <w:sz w:val="28"/>
          <w:szCs w:val="28"/>
        </w:rPr>
        <w:t>Узнавание (различение) домашних животных (корова, свинья, лошадь, коза, овца (</w:t>
      </w:r>
      <w:r w:rsidRPr="00074762">
        <w:rPr>
          <w:rFonts w:ascii="Times New Roman" w:hAnsi="Times New Roman"/>
          <w:sz w:val="28"/>
          <w:szCs w:val="28"/>
        </w:rPr>
        <w:t>баран</w:t>
      </w:r>
      <w:r>
        <w:rPr>
          <w:rFonts w:ascii="Times New Roman" w:hAnsi="Times New Roman"/>
          <w:sz w:val="28"/>
          <w:szCs w:val="28"/>
        </w:rPr>
        <w:t xml:space="preserve">), кот, собака). </w:t>
      </w:r>
      <w:r>
        <w:rPr>
          <w:rFonts w:ascii="Times New Roman CYR" w:hAnsi="Times New Roman CYR"/>
          <w:iCs/>
          <w:sz w:val="28"/>
        </w:rPr>
        <w:t>З</w:t>
      </w:r>
      <w:r>
        <w:rPr>
          <w:rFonts w:ascii="Times New Roman" w:hAnsi="Times New Roman"/>
          <w:sz w:val="28"/>
          <w:szCs w:val="28"/>
        </w:rPr>
        <w:t>нание питания домашних животных. Знание способов передвижения домашних животных.</w:t>
      </w:r>
    </w:p>
    <w:p w:rsidR="00BC1A8E" w:rsidRDefault="00BC1A8E" w:rsidP="00BC1A8E">
      <w:pPr>
        <w:pStyle w:val="afe"/>
        <w:spacing w:line="360" w:lineRule="auto"/>
        <w:ind w:firstLine="708"/>
        <w:jc w:val="both"/>
        <w:rPr>
          <w:rFonts w:ascii="Times New Roman CYR" w:hAnsi="Times New Roman CYR"/>
          <w:iCs/>
          <w:sz w:val="28"/>
        </w:rPr>
      </w:pPr>
      <w:r>
        <w:rPr>
          <w:rFonts w:ascii="Times New Roman" w:hAnsi="Times New Roman"/>
          <w:sz w:val="28"/>
          <w:szCs w:val="28"/>
        </w:rPr>
        <w:t>Объединение животных в группу «домашние животные». З</w:t>
      </w:r>
      <w:r>
        <w:rPr>
          <w:rFonts w:ascii="Times New Roman CYR" w:hAnsi="Times New Roman CYR"/>
          <w:sz w:val="28"/>
          <w:szCs w:val="28"/>
        </w:rPr>
        <w:t xml:space="preserve">нание значения домашних животных </w:t>
      </w:r>
      <w:r>
        <w:rPr>
          <w:rFonts w:ascii="Times New Roman CYR" w:hAnsi="Times New Roman CYR"/>
          <w:iCs/>
          <w:sz w:val="28"/>
        </w:rPr>
        <w:t>в жизни человека. Уход за домашними животными. 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домашних животных (</w:t>
      </w:r>
      <w:r>
        <w:rPr>
          <w:rFonts w:ascii="Times New Roman CYR" w:hAnsi="Times New Roman CYR"/>
          <w:iCs/>
          <w:sz w:val="28"/>
        </w:rPr>
        <w:t xml:space="preserve">теленок, поросенок, жеребенок, козленок, ягненок, котенок, щенок).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w:t>
      </w:r>
      <w:r>
        <w:rPr>
          <w:rFonts w:ascii="Times New Roman CYR" w:hAnsi="Times New Roman CYR"/>
          <w:sz w:val="28"/>
          <w:szCs w:val="28"/>
        </w:rPr>
        <w:t xml:space="preserve">нание значения диких животных </w:t>
      </w:r>
      <w:r>
        <w:rPr>
          <w:rFonts w:ascii="Times New Roman CYR" w:hAnsi="Times New Roman CYR"/>
          <w:iCs/>
          <w:sz w:val="28"/>
        </w:rPr>
        <w:t>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диких животных (</w:t>
      </w:r>
      <w:r>
        <w:rPr>
          <w:rFonts w:ascii="Times New Roman CYR" w:hAnsi="Times New Roman CYR"/>
          <w:sz w:val="28"/>
        </w:rPr>
        <w:t xml:space="preserve">волчонок, лисенок, медвежонок, зайчонок, бельчонок, ежонок). </w:t>
      </w:r>
      <w:r>
        <w:rPr>
          <w:rFonts w:ascii="Times New Roman" w:hAnsi="Times New Roman"/>
          <w:sz w:val="28"/>
          <w:szCs w:val="28"/>
        </w:rPr>
        <w:t xml:space="preserve">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холодного пояса</w:t>
      </w:r>
      <w:r>
        <w:rPr>
          <w:rFonts w:ascii="Times New Roman" w:hAnsi="Times New Roman"/>
          <w:sz w:val="28"/>
          <w:szCs w:val="28"/>
        </w:rPr>
        <w:t xml:space="preserve">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w:t>
      </w:r>
      <w:r>
        <w:rPr>
          <w:rFonts w:ascii="Times New Roman" w:hAnsi="Times New Roman"/>
          <w:sz w:val="28"/>
          <w:szCs w:val="28"/>
        </w:rPr>
        <w:t>жаркого</w:t>
      </w:r>
      <w:r w:rsidRPr="00EB062D">
        <w:rPr>
          <w:rFonts w:ascii="Times New Roman" w:hAnsi="Times New Roman"/>
          <w:sz w:val="28"/>
          <w:szCs w:val="28"/>
        </w:rPr>
        <w:t xml:space="preserve"> пояса</w:t>
      </w:r>
      <w:r>
        <w:rPr>
          <w:rFonts w:ascii="Times New Roman" w:hAnsi="Times New Roman"/>
          <w:sz w:val="28"/>
          <w:szCs w:val="28"/>
        </w:rPr>
        <w:t xml:space="preserve">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w:t>
      </w:r>
      <w:r>
        <w:rPr>
          <w:rFonts w:ascii="Times New Roman CYR" w:hAnsi="Times New Roman CYR"/>
          <w:iCs/>
          <w:sz w:val="28"/>
        </w:rPr>
        <w:t>нание строения птицы. Установление связи строения тела птицы с ее образом жизни. Знание питания птиц. У</w:t>
      </w:r>
      <w:r>
        <w:rPr>
          <w:rFonts w:ascii="Times New Roman" w:hAnsi="Times New Roman"/>
          <w:sz w:val="28"/>
          <w:szCs w:val="28"/>
        </w:rPr>
        <w:t>знавание (различение)</w:t>
      </w:r>
      <w:r w:rsidRPr="00985875">
        <w:rPr>
          <w:rFonts w:ascii="Times New Roman" w:hAnsi="Times New Roman"/>
          <w:sz w:val="28"/>
          <w:szCs w:val="28"/>
        </w:rPr>
        <w:t xml:space="preserve"> </w:t>
      </w:r>
      <w:r>
        <w:rPr>
          <w:rFonts w:ascii="Times New Roman" w:hAnsi="Times New Roman"/>
          <w:sz w:val="28"/>
          <w:szCs w:val="28"/>
        </w:rPr>
        <w:t>домашних птиц (</w:t>
      </w:r>
      <w:r w:rsidRPr="00CD347D">
        <w:rPr>
          <w:rFonts w:ascii="Times New Roman" w:hAnsi="Times New Roman"/>
          <w:sz w:val="28"/>
          <w:szCs w:val="28"/>
        </w:rPr>
        <w:t>курица</w:t>
      </w:r>
      <w:r w:rsidRPr="00A93A40">
        <w:rPr>
          <w:rFonts w:ascii="Times New Roman" w:hAnsi="Times New Roman"/>
          <w:sz w:val="28"/>
          <w:szCs w:val="28"/>
        </w:rPr>
        <w:t xml:space="preserve"> </w:t>
      </w:r>
      <w:r>
        <w:rPr>
          <w:rFonts w:ascii="Times New Roman" w:hAnsi="Times New Roman"/>
          <w:sz w:val="28"/>
          <w:szCs w:val="28"/>
        </w:rPr>
        <w:t>(</w:t>
      </w:r>
      <w:r w:rsidRPr="00CD347D">
        <w:rPr>
          <w:rFonts w:ascii="Times New Roman" w:hAnsi="Times New Roman"/>
          <w:sz w:val="28"/>
          <w:szCs w:val="28"/>
        </w:rPr>
        <w:t>петух</w:t>
      </w:r>
      <w:r>
        <w:rPr>
          <w:rFonts w:ascii="Times New Roman" w:hAnsi="Times New Roman"/>
          <w:sz w:val="28"/>
          <w:szCs w:val="28"/>
        </w:rPr>
        <w:t xml:space="preserve">), </w:t>
      </w:r>
      <w:r w:rsidRPr="00CD347D">
        <w:rPr>
          <w:rFonts w:ascii="Times New Roman" w:hAnsi="Times New Roman"/>
          <w:sz w:val="28"/>
          <w:szCs w:val="28"/>
        </w:rPr>
        <w:t>утка</w:t>
      </w:r>
      <w:r>
        <w:rPr>
          <w:rFonts w:ascii="Times New Roman" w:hAnsi="Times New Roman"/>
          <w:sz w:val="28"/>
          <w:szCs w:val="28"/>
        </w:rPr>
        <w:t xml:space="preserve">, </w:t>
      </w:r>
      <w:r w:rsidRPr="00CD347D">
        <w:rPr>
          <w:rFonts w:ascii="Times New Roman" w:hAnsi="Times New Roman"/>
          <w:sz w:val="28"/>
          <w:szCs w:val="28"/>
        </w:rPr>
        <w:t>гусь</w:t>
      </w:r>
      <w:r>
        <w:rPr>
          <w:rFonts w:ascii="Times New Roman" w:hAnsi="Times New Roman"/>
          <w:sz w:val="28"/>
          <w:szCs w:val="28"/>
        </w:rPr>
        <w:t xml:space="preserve">, </w:t>
      </w:r>
      <w:r w:rsidRPr="00CD347D">
        <w:rPr>
          <w:rFonts w:ascii="Times New Roman" w:hAnsi="Times New Roman"/>
          <w:sz w:val="28"/>
          <w:szCs w:val="28"/>
        </w:rPr>
        <w:t>индюк</w:t>
      </w:r>
      <w:r>
        <w:rPr>
          <w:rFonts w:ascii="Times New Roman" w:hAnsi="Times New Roman"/>
          <w:sz w:val="28"/>
          <w:szCs w:val="28"/>
        </w:rPr>
        <w:t xml:space="preserve">). Знание особенностей внешнего вида птиц. Знание питания птиц. Объединение домашних птиц в группу «домашние птицы». Знание </w:t>
      </w:r>
      <w:r>
        <w:rPr>
          <w:rFonts w:ascii="Times New Roman CYR" w:hAnsi="Times New Roman CYR"/>
          <w:sz w:val="28"/>
          <w:szCs w:val="28"/>
        </w:rPr>
        <w:t>значения домашних птиц 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 xml:space="preserve">детенышей домашних птиц </w:t>
      </w:r>
      <w:r w:rsidRPr="001A7CFB">
        <w:rPr>
          <w:rFonts w:ascii="Times New Roman" w:hAnsi="Times New Roman"/>
          <w:sz w:val="28"/>
          <w:szCs w:val="28"/>
        </w:rPr>
        <w:t>(</w:t>
      </w:r>
      <w:r>
        <w:rPr>
          <w:rFonts w:ascii="Times New Roman" w:hAnsi="Times New Roman"/>
          <w:sz w:val="28"/>
          <w:szCs w:val="28"/>
        </w:rPr>
        <w:t>цыпленок, утенок,</w:t>
      </w:r>
      <w:r w:rsidRPr="001A7CFB">
        <w:rPr>
          <w:rFonts w:ascii="Times New Roman" w:hAnsi="Times New Roman"/>
          <w:sz w:val="28"/>
          <w:szCs w:val="28"/>
        </w:rPr>
        <w:t xml:space="preserve"> гусенок, индюшонок)</w:t>
      </w:r>
      <w:r>
        <w:rPr>
          <w:rFonts w:ascii="Times New Roman" w:hAnsi="Times New Roman"/>
          <w:sz w:val="28"/>
          <w:szCs w:val="28"/>
        </w:rPr>
        <w:t>.</w:t>
      </w:r>
      <w:r w:rsidRPr="00791D4A">
        <w:rPr>
          <w:rFonts w:ascii="Times New Roman" w:hAnsi="Times New Roman"/>
          <w:sz w:val="28"/>
          <w:szCs w:val="28"/>
        </w:rPr>
        <w:t xml:space="preserve">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зимующих птиц (голубь, ворона, воробей, дятел, синица, снегирь, сова). Узнавание (различение)</w:t>
      </w:r>
      <w:r w:rsidRPr="00985875">
        <w:rPr>
          <w:rFonts w:ascii="Times New Roman" w:hAnsi="Times New Roman"/>
          <w:sz w:val="28"/>
          <w:szCs w:val="28"/>
        </w:rPr>
        <w:t xml:space="preserve"> </w:t>
      </w:r>
      <w:r>
        <w:rPr>
          <w:rFonts w:ascii="Times New Roman" w:hAnsi="Times New Roman"/>
          <w:sz w:val="28"/>
          <w:szCs w:val="28"/>
        </w:rPr>
        <w:t>перелетных птиц (</w:t>
      </w:r>
      <w:r w:rsidRPr="006D55D1">
        <w:rPr>
          <w:rFonts w:ascii="Times New Roman" w:hAnsi="Times New Roman"/>
          <w:sz w:val="28"/>
          <w:szCs w:val="28"/>
        </w:rPr>
        <w:t>аист</w:t>
      </w:r>
      <w:r>
        <w:rPr>
          <w:rFonts w:ascii="Times New Roman" w:hAnsi="Times New Roman"/>
          <w:sz w:val="28"/>
          <w:szCs w:val="28"/>
        </w:rPr>
        <w:t>,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w:t>
      </w:r>
      <w:r w:rsidRPr="00985875">
        <w:rPr>
          <w:rFonts w:ascii="Times New Roman" w:hAnsi="Times New Roman"/>
          <w:sz w:val="28"/>
          <w:szCs w:val="28"/>
        </w:rPr>
        <w:t xml:space="preserve"> </w:t>
      </w:r>
      <w:r>
        <w:rPr>
          <w:rFonts w:ascii="Times New Roman" w:hAnsi="Times New Roman"/>
          <w:sz w:val="28"/>
          <w:szCs w:val="28"/>
        </w:rPr>
        <w:t>водоплавающих птиц (лебедь, утка, гусь, пеликан). З</w:t>
      </w:r>
      <w:r>
        <w:rPr>
          <w:rFonts w:ascii="Times New Roman CYR" w:hAnsi="Times New Roman CYR"/>
          <w:sz w:val="28"/>
          <w:szCs w:val="28"/>
        </w:rPr>
        <w:t>нание з</w:t>
      </w:r>
      <w:r>
        <w:rPr>
          <w:rFonts w:ascii="Times New Roman CYR" w:hAnsi="Times New Roman CYR"/>
          <w:sz w:val="28"/>
        </w:rPr>
        <w:t xml:space="preserve">начения птиц в жизни человека, в природе. </w:t>
      </w:r>
      <w:r w:rsidRPr="00565097">
        <w:rPr>
          <w:rFonts w:ascii="Times New Roman" w:hAnsi="Times New Roman"/>
          <w:sz w:val="28"/>
          <w:szCs w:val="28"/>
        </w:rPr>
        <w:t>Знание строения рыбы</w:t>
      </w:r>
      <w:r w:rsidRPr="00565097">
        <w:rPr>
          <w:rFonts w:ascii="Times New Roman" w:hAnsi="Times New Roman"/>
          <w:i/>
          <w:iCs/>
          <w:sz w:val="28"/>
        </w:rPr>
        <w:t xml:space="preserve"> </w:t>
      </w:r>
      <w:r w:rsidRPr="00565097">
        <w:rPr>
          <w:rFonts w:ascii="Times New Roman" w:hAnsi="Times New Roman"/>
          <w:iCs/>
          <w:sz w:val="28"/>
        </w:rPr>
        <w:t>(</w:t>
      </w:r>
      <w:r w:rsidRPr="00565097">
        <w:rPr>
          <w:rFonts w:ascii="Times New Roman" w:hAnsi="Times New Roman"/>
          <w:sz w:val="28"/>
          <w:szCs w:val="28"/>
        </w:rPr>
        <w:t>голова, туловище, хвост, плавники, жабры).</w:t>
      </w:r>
      <w:r>
        <w:rPr>
          <w:sz w:val="28"/>
          <w:szCs w:val="28"/>
        </w:rPr>
        <w:t xml:space="preserve"> Ус</w:t>
      </w:r>
      <w:r>
        <w:rPr>
          <w:rFonts w:ascii="Times New Roman CYR" w:hAnsi="Times New Roman CYR"/>
          <w:iCs/>
          <w:sz w:val="28"/>
        </w:rPr>
        <w:t xml:space="preserve">тановление связи строения тела рыбы с ее образом жизни. Знание питания рыб.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речных рыб (сом, окунь, щука). З</w:t>
      </w:r>
      <w:r>
        <w:rPr>
          <w:rFonts w:ascii="Times New Roman CYR" w:hAnsi="Times New Roman CYR"/>
          <w:iCs/>
          <w:sz w:val="28"/>
        </w:rPr>
        <w:t xml:space="preserve">нание значения речных рыб в жизни человека, в природе. </w:t>
      </w:r>
      <w:r>
        <w:rPr>
          <w:rFonts w:ascii="Times New Roman" w:hAnsi="Times New Roman"/>
          <w:sz w:val="28"/>
          <w:szCs w:val="28"/>
        </w:rPr>
        <w:t>Знание строения</w:t>
      </w:r>
      <w:r w:rsidRPr="00985875">
        <w:rPr>
          <w:rFonts w:ascii="Times New Roman" w:hAnsi="Times New Roman"/>
          <w:sz w:val="28"/>
          <w:szCs w:val="28"/>
        </w:rPr>
        <w:t xml:space="preserve"> </w:t>
      </w:r>
      <w:r>
        <w:rPr>
          <w:rFonts w:ascii="Times New Roman" w:hAnsi="Times New Roman"/>
          <w:sz w:val="28"/>
          <w:szCs w:val="28"/>
        </w:rPr>
        <w:t>насекомого. У</w:t>
      </w:r>
      <w:r>
        <w:rPr>
          <w:rFonts w:ascii="Times New Roman CYR" w:hAnsi="Times New Roman CYR"/>
          <w:iCs/>
          <w:sz w:val="28"/>
        </w:rPr>
        <w:t>становление связи строения тела насекомого с его образом жизни. З</w:t>
      </w:r>
      <w:r>
        <w:rPr>
          <w:rFonts w:ascii="Times New Roman" w:hAnsi="Times New Roman"/>
          <w:sz w:val="28"/>
          <w:szCs w:val="28"/>
        </w:rPr>
        <w:t>нание питания насекомых. Узнавание (различение)</w:t>
      </w:r>
      <w:r w:rsidRPr="00985875">
        <w:rPr>
          <w:rFonts w:ascii="Times New Roman" w:hAnsi="Times New Roman"/>
          <w:sz w:val="28"/>
          <w:szCs w:val="28"/>
        </w:rPr>
        <w:t xml:space="preserve"> </w:t>
      </w:r>
      <w:r>
        <w:rPr>
          <w:rFonts w:ascii="Times New Roman" w:hAnsi="Times New Roman"/>
          <w:sz w:val="28"/>
          <w:szCs w:val="28"/>
        </w:rPr>
        <w:t>речных насекомых (жук, бабочка, стрекоза, муравей, кузнечик, муха, комар, пчела,</w:t>
      </w:r>
      <w:r w:rsidRPr="00F96AD8">
        <w:rPr>
          <w:rFonts w:ascii="Times New Roman" w:hAnsi="Times New Roman"/>
          <w:sz w:val="28"/>
          <w:szCs w:val="28"/>
        </w:rPr>
        <w:t xml:space="preserve"> </w:t>
      </w:r>
      <w:r>
        <w:rPr>
          <w:rFonts w:ascii="Times New Roman" w:hAnsi="Times New Roman"/>
          <w:sz w:val="28"/>
          <w:szCs w:val="28"/>
        </w:rPr>
        <w:t>таракан). Знание способов передвижения насекомых. З</w:t>
      </w:r>
      <w:r>
        <w:rPr>
          <w:rFonts w:ascii="Times New Roman CYR" w:hAnsi="Times New Roman CYR"/>
          <w:iCs/>
          <w:sz w:val="28"/>
        </w:rPr>
        <w:t xml:space="preserve">нание значения насекомых в жизни человека, в природе. </w:t>
      </w:r>
      <w:r>
        <w:rPr>
          <w:rFonts w:ascii="Times New Roman" w:hAnsi="Times New Roman"/>
          <w:sz w:val="28"/>
          <w:szCs w:val="28"/>
        </w:rPr>
        <w:t xml:space="preserve">Узнавание (различение) морских </w:t>
      </w:r>
      <w:r w:rsidRPr="00F96AD8">
        <w:rPr>
          <w:rFonts w:ascii="Times New Roman" w:hAnsi="Times New Roman"/>
          <w:sz w:val="28"/>
          <w:szCs w:val="28"/>
        </w:rPr>
        <w:t>обитател</w:t>
      </w:r>
      <w:r>
        <w:rPr>
          <w:rFonts w:ascii="Times New Roman" w:hAnsi="Times New Roman"/>
          <w:sz w:val="28"/>
          <w:szCs w:val="28"/>
        </w:rPr>
        <w:t>ей</w:t>
      </w:r>
      <w:r w:rsidRPr="00F96AD8">
        <w:rPr>
          <w:rFonts w:ascii="Times New Roman" w:hAnsi="Times New Roman"/>
          <w:sz w:val="28"/>
          <w:szCs w:val="28"/>
        </w:rPr>
        <w:t xml:space="preserve"> (кит, дельфин, морская звезда, медуза, морской конек, осьминог, креветка)</w:t>
      </w:r>
      <w:r>
        <w:rPr>
          <w:rFonts w:ascii="Times New Roman" w:hAnsi="Times New Roman"/>
          <w:sz w:val="28"/>
          <w:szCs w:val="28"/>
        </w:rPr>
        <w:t>. Знание строения морских обитателей. У</w:t>
      </w:r>
      <w:r>
        <w:rPr>
          <w:rFonts w:ascii="Times New Roman CYR" w:hAnsi="Times New Roman CYR"/>
          <w:iCs/>
          <w:sz w:val="28"/>
        </w:rPr>
        <w:t>становление связи строения тела морского обитателя с его образом жизни. З</w:t>
      </w:r>
      <w:r>
        <w:rPr>
          <w:rFonts w:ascii="Times New Roman" w:hAnsi="Times New Roman"/>
          <w:sz w:val="28"/>
          <w:szCs w:val="28"/>
        </w:rPr>
        <w:t xml:space="preserve">нание питания морских </w:t>
      </w:r>
      <w:r w:rsidRPr="00F96AD8">
        <w:rPr>
          <w:rFonts w:ascii="Times New Roman" w:hAnsi="Times New Roman"/>
          <w:sz w:val="28"/>
          <w:szCs w:val="28"/>
        </w:rPr>
        <w:t>обитател</w:t>
      </w:r>
      <w:r>
        <w:rPr>
          <w:rFonts w:ascii="Times New Roman" w:hAnsi="Times New Roman"/>
          <w:sz w:val="28"/>
          <w:szCs w:val="28"/>
        </w:rPr>
        <w:t>ей. З</w:t>
      </w:r>
      <w:r>
        <w:rPr>
          <w:rFonts w:ascii="Times New Roman CYR" w:hAnsi="Times New Roman CYR"/>
          <w:iCs/>
          <w:sz w:val="28"/>
        </w:rPr>
        <w:t xml:space="preserve">нание значения </w:t>
      </w:r>
      <w:r>
        <w:rPr>
          <w:rFonts w:ascii="Times New Roman" w:hAnsi="Times New Roman"/>
          <w:sz w:val="28"/>
          <w:szCs w:val="28"/>
        </w:rPr>
        <w:t xml:space="preserve">морских </w:t>
      </w:r>
      <w:r w:rsidRPr="00F96AD8">
        <w:rPr>
          <w:rFonts w:ascii="Times New Roman" w:hAnsi="Times New Roman"/>
          <w:sz w:val="28"/>
          <w:szCs w:val="28"/>
        </w:rPr>
        <w:t>обитател</w:t>
      </w:r>
      <w:r>
        <w:rPr>
          <w:rFonts w:ascii="Times New Roman" w:hAnsi="Times New Roman"/>
          <w:sz w:val="28"/>
          <w:szCs w:val="28"/>
        </w:rPr>
        <w:t>ей</w:t>
      </w:r>
      <w:r>
        <w:rPr>
          <w:rFonts w:ascii="Times New Roman CYR" w:hAnsi="Times New Roman CYR"/>
          <w:iCs/>
          <w:sz w:val="28"/>
        </w:rPr>
        <w:t xml:space="preserve"> в жизни человека, в природе. </w:t>
      </w:r>
      <w:r>
        <w:rPr>
          <w:rFonts w:ascii="Times New Roman" w:hAnsi="Times New Roman"/>
          <w:sz w:val="28"/>
          <w:szCs w:val="28"/>
        </w:rPr>
        <w:t xml:space="preserve">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 </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Объекты природы.</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w:t>
      </w:r>
      <w:r w:rsidRPr="00C915D5">
        <w:rPr>
          <w:rFonts w:ascii="Times New Roman" w:hAnsi="Times New Roman"/>
          <w:sz w:val="28"/>
          <w:szCs w:val="28"/>
        </w:rPr>
        <w:t xml:space="preserve"> </w:t>
      </w:r>
      <w:r>
        <w:rPr>
          <w:rFonts w:ascii="Times New Roman" w:hAnsi="Times New Roman"/>
          <w:sz w:val="28"/>
          <w:szCs w:val="28"/>
        </w:rPr>
        <w:t>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w:t>
      </w:r>
      <w:r w:rsidRPr="008C2E48">
        <w:rPr>
          <w:rFonts w:ascii="Times New Roman" w:hAnsi="Times New Roman"/>
          <w:sz w:val="28"/>
          <w:szCs w:val="28"/>
        </w:rPr>
        <w:t>начени</w:t>
      </w:r>
      <w:r>
        <w:rPr>
          <w:rFonts w:ascii="Times New Roman" w:hAnsi="Times New Roman"/>
          <w:sz w:val="28"/>
          <w:szCs w:val="28"/>
        </w:rPr>
        <w:t xml:space="preserve">я воздуха в природе и жизни человека. Различение земли, неба. Определение месторасположения земли и </w:t>
      </w:r>
      <w:r w:rsidRPr="00C915D5">
        <w:rPr>
          <w:rFonts w:ascii="Times New Roman" w:hAnsi="Times New Roman"/>
          <w:sz w:val="28"/>
          <w:szCs w:val="28"/>
        </w:rPr>
        <w:t>неб</w:t>
      </w:r>
      <w:r>
        <w:rPr>
          <w:rFonts w:ascii="Times New Roman" w:hAnsi="Times New Roman"/>
          <w:sz w:val="28"/>
          <w:szCs w:val="28"/>
        </w:rPr>
        <w:t xml:space="preserve">а. Определение месторасположения объектов на земле и </w:t>
      </w:r>
      <w:r w:rsidRPr="00C915D5">
        <w:rPr>
          <w:rFonts w:ascii="Times New Roman" w:hAnsi="Times New Roman"/>
          <w:sz w:val="28"/>
          <w:szCs w:val="28"/>
        </w:rPr>
        <w:t>неб</w:t>
      </w:r>
      <w:r>
        <w:rPr>
          <w:rFonts w:ascii="Times New Roman" w:hAnsi="Times New Roman"/>
          <w:sz w:val="28"/>
          <w:szCs w:val="28"/>
        </w:rPr>
        <w:t xml:space="preserve">е. </w:t>
      </w:r>
    </w:p>
    <w:p w:rsidR="00BC1A8E" w:rsidRPr="00791D4A"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форм земной поверхности. Знание з</w:t>
      </w:r>
      <w:r w:rsidRPr="008C2E48">
        <w:rPr>
          <w:rFonts w:ascii="Times New Roman" w:hAnsi="Times New Roman"/>
          <w:sz w:val="28"/>
          <w:szCs w:val="28"/>
        </w:rPr>
        <w:t>начени</w:t>
      </w:r>
      <w:r>
        <w:rPr>
          <w:rFonts w:ascii="Times New Roman" w:hAnsi="Times New Roman"/>
          <w:sz w:val="28"/>
          <w:szCs w:val="28"/>
        </w:rPr>
        <w:t>я горы (оврага, равнины)</w:t>
      </w:r>
      <w:r w:rsidRPr="008C2E48">
        <w:rPr>
          <w:rFonts w:ascii="Times New Roman" w:hAnsi="Times New Roman"/>
          <w:sz w:val="28"/>
          <w:szCs w:val="28"/>
        </w:rPr>
        <w:t xml:space="preserve"> </w:t>
      </w:r>
      <w:r>
        <w:rPr>
          <w:rFonts w:ascii="Times New Roman" w:hAnsi="Times New Roman"/>
          <w:sz w:val="28"/>
          <w:szCs w:val="28"/>
        </w:rPr>
        <w:t>в природе и жизни человека.</w:t>
      </w:r>
      <w:r w:rsidRPr="00791D4A">
        <w:rPr>
          <w:rFonts w:ascii="Times New Roman" w:hAnsi="Times New Roman"/>
          <w:sz w:val="28"/>
          <w:szCs w:val="28"/>
        </w:rPr>
        <w:t xml:space="preserve"> </w:t>
      </w:r>
      <w:r>
        <w:rPr>
          <w:rFonts w:ascii="Times New Roman" w:hAnsi="Times New Roman"/>
          <w:sz w:val="28"/>
          <w:szCs w:val="28"/>
        </w:rPr>
        <w:t>Изображение земной поверхности на карте. Узнавание (различение) суши (водоема). Узнавание леса. Знание з</w:t>
      </w:r>
      <w:r w:rsidRPr="008C2E48">
        <w:rPr>
          <w:rFonts w:ascii="Times New Roman" w:hAnsi="Times New Roman"/>
          <w:sz w:val="28"/>
          <w:szCs w:val="28"/>
        </w:rPr>
        <w:t>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леса в природе и жизни человека. Различение растений (животных) леса. Соблюдение правил поведения в лесу. Узнавание луга. Узнавание луговых цветов.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луга в природе и жизни человека. Узнавание </w:t>
      </w:r>
      <w:r w:rsidR="00BF4A30">
        <w:rPr>
          <w:rFonts w:ascii="Times New Roman" w:hAnsi="Times New Roman"/>
          <w:sz w:val="28"/>
          <w:szCs w:val="28"/>
        </w:rPr>
        <w:t xml:space="preserve">некоторых </w:t>
      </w:r>
      <w:r>
        <w:rPr>
          <w:rFonts w:ascii="Times New Roman" w:hAnsi="Times New Roman"/>
          <w:sz w:val="28"/>
          <w:szCs w:val="28"/>
        </w:rPr>
        <w:t>полезных ископаемых (</w:t>
      </w:r>
      <w:r w:rsidR="00BF4A30">
        <w:rPr>
          <w:rFonts w:ascii="Times New Roman" w:hAnsi="Times New Roman"/>
          <w:sz w:val="28"/>
          <w:szCs w:val="28"/>
        </w:rPr>
        <w:t xml:space="preserve">например: </w:t>
      </w:r>
      <w:r>
        <w:rPr>
          <w:rFonts w:ascii="Times New Roman" w:hAnsi="Times New Roman"/>
          <w:sz w:val="28"/>
          <w:szCs w:val="28"/>
        </w:rPr>
        <w:t xml:space="preserve">уголь, </w:t>
      </w:r>
      <w:r w:rsidRPr="00E668C4">
        <w:rPr>
          <w:rFonts w:ascii="Times New Roman" w:hAnsi="Times New Roman"/>
          <w:sz w:val="28"/>
          <w:szCs w:val="28"/>
        </w:rPr>
        <w:t>гранит</w:t>
      </w:r>
      <w:r>
        <w:rPr>
          <w:rFonts w:ascii="Times New Roman" w:hAnsi="Times New Roman"/>
          <w:sz w:val="28"/>
          <w:szCs w:val="28"/>
        </w:rPr>
        <w:t xml:space="preserve">, </w:t>
      </w:r>
      <w:r w:rsidRPr="00BF4A30">
        <w:rPr>
          <w:rFonts w:ascii="Times New Roman" w:hAnsi="Times New Roman"/>
          <w:sz w:val="28"/>
          <w:szCs w:val="28"/>
        </w:rPr>
        <w:t>известняк,</w:t>
      </w:r>
      <w:r w:rsidR="00BF4A30">
        <w:rPr>
          <w:rFonts w:ascii="Times New Roman" w:hAnsi="Times New Roman"/>
          <w:sz w:val="28"/>
          <w:szCs w:val="28"/>
        </w:rPr>
        <w:t xml:space="preserve"> песок, глина и др</w:t>
      </w:r>
      <w:r w:rsidRPr="00E668C4">
        <w:rPr>
          <w:rFonts w:ascii="Times New Roman" w:hAnsi="Times New Roman"/>
          <w:sz w:val="28"/>
          <w:szCs w:val="28"/>
        </w:rPr>
        <w:t>)</w:t>
      </w:r>
      <w:r w:rsidR="00BF4A30">
        <w:rPr>
          <w:rFonts w:ascii="Times New Roman" w:hAnsi="Times New Roman"/>
          <w:sz w:val="28"/>
          <w:szCs w:val="28"/>
        </w:rPr>
        <w:t>, з</w:t>
      </w:r>
      <w:r>
        <w:rPr>
          <w:rFonts w:ascii="Times New Roman" w:hAnsi="Times New Roman"/>
          <w:sz w:val="28"/>
          <w:szCs w:val="28"/>
        </w:rPr>
        <w:t xml:space="preserve">нание способов </w:t>
      </w:r>
      <w:r w:rsidR="00BF4A30">
        <w:rPr>
          <w:rFonts w:ascii="Times New Roman" w:hAnsi="Times New Roman"/>
          <w:sz w:val="28"/>
          <w:szCs w:val="28"/>
        </w:rPr>
        <w:t xml:space="preserve">их </w:t>
      </w:r>
      <w:r>
        <w:rPr>
          <w:rFonts w:ascii="Times New Roman" w:hAnsi="Times New Roman"/>
          <w:sz w:val="28"/>
          <w:szCs w:val="28"/>
        </w:rPr>
        <w:t>добычи</w:t>
      </w:r>
      <w:r w:rsidR="00BF4A30">
        <w:rPr>
          <w:rFonts w:ascii="Times New Roman" w:hAnsi="Times New Roman"/>
          <w:sz w:val="28"/>
          <w:szCs w:val="28"/>
        </w:rPr>
        <w:t xml:space="preserve"> и </w:t>
      </w:r>
      <w:r>
        <w:rPr>
          <w:rFonts w:ascii="Times New Roman" w:hAnsi="Times New Roman"/>
          <w:sz w:val="28"/>
          <w:szCs w:val="28"/>
        </w:rPr>
        <w:t xml:space="preserve">значения в жизни человека. Узнавание воды. Знание свойств воды. Знание </w:t>
      </w:r>
      <w:r w:rsidRPr="008C2E48">
        <w:rPr>
          <w:rFonts w:ascii="Times New Roman" w:hAnsi="Times New Roman"/>
          <w:sz w:val="28"/>
          <w:szCs w:val="28"/>
        </w:rPr>
        <w:t>значени</w:t>
      </w:r>
      <w:r>
        <w:rPr>
          <w:rFonts w:ascii="Times New Roman" w:hAnsi="Times New Roman"/>
          <w:sz w:val="28"/>
          <w:szCs w:val="28"/>
        </w:rPr>
        <w:t>я воды в природе и жизни человека. Узнавание реки. Знание з</w:t>
      </w:r>
      <w:r w:rsidRPr="008C2E48">
        <w:rPr>
          <w:rFonts w:ascii="Times New Roman" w:hAnsi="Times New Roman"/>
          <w:sz w:val="28"/>
          <w:szCs w:val="28"/>
        </w:rPr>
        <w:t>начени</w:t>
      </w:r>
      <w:r>
        <w:rPr>
          <w:rFonts w:ascii="Times New Roman" w:hAnsi="Times New Roman"/>
          <w:sz w:val="28"/>
          <w:szCs w:val="28"/>
        </w:rPr>
        <w:t xml:space="preserve">я реки (ручья) в природе и жизни человека. Соблюдение </w:t>
      </w:r>
      <w:r w:rsidRPr="008C2E48">
        <w:rPr>
          <w:rFonts w:ascii="Times New Roman" w:hAnsi="Times New Roman"/>
          <w:sz w:val="28"/>
          <w:szCs w:val="28"/>
        </w:rPr>
        <w:t>правил поведения на реке</w:t>
      </w:r>
      <w:r>
        <w:rPr>
          <w:rFonts w:ascii="Times New Roman" w:hAnsi="Times New Roman"/>
          <w:sz w:val="28"/>
          <w:szCs w:val="28"/>
        </w:rPr>
        <w:t xml:space="preserve">. Узнавание водоема.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водоемов в природе и жизни человека. Соблюдение </w:t>
      </w:r>
      <w:r w:rsidRPr="008C2E48">
        <w:rPr>
          <w:rFonts w:ascii="Times New Roman" w:hAnsi="Times New Roman"/>
          <w:sz w:val="28"/>
          <w:szCs w:val="28"/>
        </w:rPr>
        <w:t>правил</w:t>
      </w:r>
      <w:r>
        <w:rPr>
          <w:rFonts w:ascii="Times New Roman" w:hAnsi="Times New Roman"/>
          <w:sz w:val="28"/>
          <w:szCs w:val="28"/>
        </w:rPr>
        <w:t xml:space="preserve"> </w:t>
      </w:r>
      <w:r w:rsidRPr="008C2E48">
        <w:rPr>
          <w:rFonts w:ascii="Times New Roman" w:hAnsi="Times New Roman"/>
          <w:sz w:val="28"/>
          <w:szCs w:val="28"/>
        </w:rPr>
        <w:t xml:space="preserve">поведения на </w:t>
      </w:r>
      <w:r>
        <w:rPr>
          <w:rFonts w:ascii="Times New Roman" w:hAnsi="Times New Roman"/>
          <w:sz w:val="28"/>
          <w:szCs w:val="28"/>
        </w:rPr>
        <w:t xml:space="preserve">озере (пруду). Узнавание огня. Знание свойств огня (полезные свойства, отрицательное). Знание </w:t>
      </w:r>
      <w:r w:rsidRPr="0011797E">
        <w:rPr>
          <w:rFonts w:ascii="Times New Roman" w:hAnsi="Times New Roman"/>
          <w:sz w:val="28"/>
          <w:szCs w:val="28"/>
        </w:rPr>
        <w:t>значени</w:t>
      </w:r>
      <w:r>
        <w:rPr>
          <w:rFonts w:ascii="Times New Roman" w:hAnsi="Times New Roman"/>
          <w:sz w:val="28"/>
          <w:szCs w:val="28"/>
        </w:rPr>
        <w:t xml:space="preserve">я </w:t>
      </w:r>
      <w:r w:rsidRPr="0011797E">
        <w:rPr>
          <w:rFonts w:ascii="Times New Roman" w:hAnsi="Times New Roman"/>
          <w:sz w:val="28"/>
          <w:szCs w:val="28"/>
        </w:rPr>
        <w:t>огня в жизни человека</w:t>
      </w:r>
      <w:r>
        <w:rPr>
          <w:rFonts w:ascii="Times New Roman" w:hAnsi="Times New Roman"/>
          <w:sz w:val="28"/>
          <w:szCs w:val="28"/>
        </w:rPr>
        <w:t xml:space="preserve">. Соблюдение правил обращения с огнем. </w:t>
      </w:r>
    </w:p>
    <w:p w:rsidR="00BF4A30" w:rsidRDefault="00BF4A30" w:rsidP="00BC1A8E">
      <w:pPr>
        <w:pStyle w:val="afe"/>
        <w:spacing w:line="360" w:lineRule="auto"/>
        <w:jc w:val="center"/>
        <w:rPr>
          <w:rFonts w:ascii="Times New Roman" w:hAnsi="Times New Roman"/>
          <w:b/>
          <w:i/>
          <w:iCs/>
          <w:sz w:val="28"/>
          <w:szCs w:val="28"/>
        </w:rPr>
      </w:pPr>
    </w:p>
    <w:p w:rsidR="00BC1A8E" w:rsidRPr="00791D4A" w:rsidRDefault="00BC1A8E" w:rsidP="00BC1A8E">
      <w:pPr>
        <w:pStyle w:val="afe"/>
        <w:spacing w:line="360" w:lineRule="auto"/>
        <w:jc w:val="center"/>
        <w:rPr>
          <w:rFonts w:ascii="Times New Roman" w:hAnsi="Times New Roman"/>
          <w:b/>
          <w:i/>
          <w:iCs/>
          <w:sz w:val="28"/>
          <w:szCs w:val="28"/>
        </w:rPr>
      </w:pPr>
      <w:r w:rsidRPr="00791D4A">
        <w:rPr>
          <w:rFonts w:ascii="Times New Roman" w:hAnsi="Times New Roman"/>
          <w:b/>
          <w:i/>
          <w:iCs/>
          <w:sz w:val="28"/>
          <w:szCs w:val="28"/>
        </w:rPr>
        <w:t>Временные представления.</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w:t>
      </w:r>
      <w:r w:rsidRPr="00EF076B">
        <w:rPr>
          <w:rFonts w:ascii="Times New Roman" w:hAnsi="Times New Roman"/>
          <w:sz w:val="28"/>
          <w:szCs w:val="28"/>
        </w:rPr>
        <w:t>оотнесение месяцев с временами года</w:t>
      </w:r>
      <w:r>
        <w:rPr>
          <w:rFonts w:ascii="Times New Roman" w:hAnsi="Times New Roman"/>
          <w:sz w:val="28"/>
          <w:szCs w:val="28"/>
        </w:rPr>
        <w:t>. Узнавание (различение) календарей (настенный, настольный и др.). 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w:t>
      </w:r>
      <w:r w:rsidRPr="00CA5A3D">
        <w:rPr>
          <w:rFonts w:ascii="Times New Roman" w:hAnsi="Times New Roman"/>
          <w:sz w:val="28"/>
          <w:szCs w:val="28"/>
        </w:rPr>
        <w:t>й</w:t>
      </w:r>
      <w:r>
        <w:rPr>
          <w:rFonts w:ascii="Times New Roman" w:hAnsi="Times New Roman"/>
          <w:sz w:val="28"/>
          <w:szCs w:val="28"/>
        </w:rPr>
        <w:t xml:space="preserve"> природы с временем года. Рассказ</w:t>
      </w:r>
      <w:r w:rsidRPr="00985875">
        <w:rPr>
          <w:rFonts w:ascii="Times New Roman" w:hAnsi="Times New Roman"/>
          <w:sz w:val="28"/>
          <w:szCs w:val="28"/>
        </w:rPr>
        <w:t xml:space="preserve"> о</w:t>
      </w:r>
      <w:r>
        <w:rPr>
          <w:rFonts w:ascii="Times New Roman" w:hAnsi="Times New Roman"/>
          <w:sz w:val="28"/>
          <w:szCs w:val="28"/>
        </w:rPr>
        <w:t xml:space="preserve"> погоде текущего дня.  </w:t>
      </w:r>
    </w:p>
    <w:p w:rsidR="00BF4A30" w:rsidRDefault="00BF4A30" w:rsidP="00BC1A8E">
      <w:pPr>
        <w:pStyle w:val="afe"/>
        <w:spacing w:line="360" w:lineRule="auto"/>
        <w:jc w:val="center"/>
        <w:rPr>
          <w:rFonts w:ascii="Times New Roman" w:hAnsi="Times New Roman"/>
          <w:b/>
          <w:sz w:val="28"/>
          <w:szCs w:val="28"/>
        </w:rPr>
      </w:pPr>
    </w:p>
    <w:p w:rsidR="00BC1A8E" w:rsidRPr="00791D4A"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ЧЕЛОВЕК</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Содержание о</w:t>
      </w:r>
      <w:r w:rsidRPr="00317985">
        <w:rPr>
          <w:rFonts w:ascii="Times New Roman" w:hAnsi="Times New Roman"/>
          <w:sz w:val="28"/>
          <w:szCs w:val="28"/>
        </w:rPr>
        <w:t>бучени</w:t>
      </w:r>
      <w:r>
        <w:rPr>
          <w:rFonts w:ascii="Times New Roman" w:hAnsi="Times New Roman"/>
          <w:sz w:val="28"/>
          <w:szCs w:val="28"/>
        </w:rPr>
        <w:t>я</w:t>
      </w:r>
      <w:r w:rsidRPr="00317985">
        <w:rPr>
          <w:rFonts w:ascii="Times New Roman" w:hAnsi="Times New Roman"/>
          <w:sz w:val="28"/>
          <w:szCs w:val="28"/>
        </w:rPr>
        <w:t xml:space="preserve"> </w:t>
      </w:r>
      <w:r>
        <w:rPr>
          <w:rFonts w:ascii="Times New Roman" w:hAnsi="Times New Roman"/>
          <w:sz w:val="28"/>
          <w:szCs w:val="28"/>
        </w:rPr>
        <w:t xml:space="preserve">в рамках </w:t>
      </w:r>
      <w:r w:rsidRPr="00317985">
        <w:rPr>
          <w:rFonts w:ascii="Times New Roman" w:hAnsi="Times New Roman"/>
          <w:sz w:val="28"/>
          <w:szCs w:val="28"/>
        </w:rPr>
        <w:t>предмет</w:t>
      </w:r>
      <w:r>
        <w:rPr>
          <w:rFonts w:ascii="Times New Roman" w:hAnsi="Times New Roman"/>
          <w:sz w:val="28"/>
          <w:szCs w:val="28"/>
        </w:rPr>
        <w:t>а</w:t>
      </w:r>
      <w:r w:rsidRPr="00317985">
        <w:rPr>
          <w:rFonts w:ascii="Times New Roman" w:hAnsi="Times New Roman"/>
          <w:sz w:val="28"/>
          <w:szCs w:val="28"/>
        </w:rPr>
        <w:t xml:space="preserve"> «Человек» </w:t>
      </w:r>
      <w:r>
        <w:rPr>
          <w:rFonts w:ascii="Times New Roman" w:hAnsi="Times New Roman"/>
          <w:sz w:val="28"/>
          <w:szCs w:val="28"/>
        </w:rPr>
        <w:t>включает</w:t>
      </w:r>
      <w:r w:rsidRPr="00317985">
        <w:rPr>
          <w:rFonts w:ascii="Times New Roman" w:hAnsi="Times New Roman"/>
          <w:sz w:val="28"/>
          <w:szCs w:val="28"/>
        </w:rPr>
        <w:t xml:space="preserve"> формирование представлений о себе как «Я» и своем ближайшем окружении и повышение уровня самостоятельности в процессе самообслуживания.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FF"/>
        </w:rPr>
      </w:pPr>
      <w:r w:rsidRPr="00317985">
        <w:rPr>
          <w:rFonts w:ascii="Times New Roman" w:hAnsi="Times New Roman"/>
          <w:sz w:val="28"/>
          <w:szCs w:val="28"/>
        </w:rPr>
        <w:t>Раздел «Представления о себе» включает следующее содержание: представления о своем теле</w:t>
      </w:r>
      <w:r w:rsidRPr="00317985">
        <w:rPr>
          <w:rFonts w:ascii="Times New Roman" w:hAnsi="Times New Roman"/>
          <w:sz w:val="28"/>
          <w:szCs w:val="28"/>
          <w:shd w:val="clear" w:color="auto" w:fill="FFFFFF"/>
        </w:rPr>
        <w:t>, его строении, о своих двигательных возможностях,</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правилах здорового образа жизни (режим дня, питание, сон,</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прогулка, гигиена, занятия физической культурой и</w:t>
      </w:r>
      <w:r w:rsidRPr="00317985">
        <w:rPr>
          <w:rFonts w:ascii="Times New Roman" w:hAnsi="Times New Roman"/>
          <w:sz w:val="28"/>
          <w:szCs w:val="28"/>
        </w:rPr>
        <w:br/>
      </w:r>
      <w:r w:rsidRPr="00317985">
        <w:rPr>
          <w:rFonts w:ascii="Times New Roman" w:hAnsi="Times New Roman"/>
          <w:sz w:val="28"/>
          <w:szCs w:val="28"/>
          <w:shd w:val="clear" w:color="auto" w:fill="FFFFFF"/>
        </w:rPr>
        <w:t>профилактика болезней), поведении, сохраняющем и</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 xml:space="preserve">укрепляющем здоровье, полезных и вредных привычках, </w:t>
      </w:r>
      <w:r w:rsidRPr="00317985">
        <w:rPr>
          <w:rFonts w:ascii="Times New Roman" w:hAnsi="Times New Roman"/>
          <w:sz w:val="28"/>
          <w:szCs w:val="28"/>
        </w:rPr>
        <w:t>возрастных изменениях. Раздел</w:t>
      </w:r>
      <w:r w:rsidRPr="00317985">
        <w:rPr>
          <w:rFonts w:ascii="Times New Roman" w:hAnsi="Times New Roman"/>
          <w:i/>
          <w:iCs/>
          <w:sz w:val="28"/>
          <w:szCs w:val="28"/>
        </w:rPr>
        <w:t xml:space="preserve"> </w:t>
      </w:r>
      <w:r w:rsidRPr="00317985">
        <w:rPr>
          <w:rFonts w:ascii="Times New Roman" w:hAnsi="Times New Roman"/>
          <w:sz w:val="28"/>
          <w:szCs w:val="28"/>
        </w:rPr>
        <w:t>«Гигиена тела»</w:t>
      </w:r>
      <w:r w:rsidRPr="00317985">
        <w:rPr>
          <w:rFonts w:ascii="Times New Roman" w:hAnsi="Times New Roman"/>
          <w:i/>
          <w:iCs/>
          <w:sz w:val="28"/>
          <w:szCs w:val="28"/>
        </w:rPr>
        <w:t xml:space="preserve"> </w:t>
      </w:r>
      <w:r w:rsidRPr="00317985">
        <w:rPr>
          <w:rFonts w:ascii="Times New Roman" w:hAnsi="Times New Roman"/>
          <w:sz w:val="28"/>
          <w:szCs w:val="28"/>
        </w:rPr>
        <w:t>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 xml:space="preserve"> умываться, мыться под душем, чистить зубы, мыть голову, стричь ногти, причесываться и т.д. Раздел</w:t>
      </w:r>
      <w:r w:rsidRPr="00317985">
        <w:rPr>
          <w:rFonts w:ascii="Times New Roman" w:hAnsi="Times New Roman"/>
          <w:bCs/>
          <w:sz w:val="28"/>
          <w:szCs w:val="28"/>
        </w:rPr>
        <w:t xml:space="preserve"> </w:t>
      </w:r>
      <w:r w:rsidRPr="00317985">
        <w:rPr>
          <w:rFonts w:ascii="Times New Roman" w:hAnsi="Times New Roman"/>
          <w:sz w:val="28"/>
          <w:szCs w:val="28"/>
        </w:rPr>
        <w:t>«Обращение с одеждой и обувью» 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w:t>
      </w:r>
      <w:r>
        <w:rPr>
          <w:rFonts w:ascii="Times New Roman" w:hAnsi="Times New Roman"/>
          <w:sz w:val="28"/>
          <w:szCs w:val="28"/>
        </w:rPr>
        <w:t>ы в  раздел «Туалет». В рамках</w:t>
      </w:r>
      <w:r w:rsidRPr="00317985">
        <w:rPr>
          <w:rFonts w:ascii="Times New Roman" w:hAnsi="Times New Roman"/>
          <w:sz w:val="28"/>
          <w:szCs w:val="28"/>
        </w:rPr>
        <w:t xml:space="preserve"> раздела «Семья» </w:t>
      </w:r>
      <w:r>
        <w:rPr>
          <w:rFonts w:ascii="Times New Roman" w:hAnsi="Times New Roman"/>
          <w:sz w:val="28"/>
          <w:szCs w:val="28"/>
        </w:rPr>
        <w:t>предполагается</w:t>
      </w:r>
      <w:r w:rsidRPr="00317985">
        <w:rPr>
          <w:rFonts w:ascii="Times New Roman" w:hAnsi="Times New Roman"/>
          <w:sz w:val="28"/>
          <w:szCs w:val="28"/>
        </w:rPr>
        <w:t xml:space="preserve"> формирование представлений о своем ближайшем окружении: членах семьи, взаимоотношениях между ними, семейных традициях. Ребенок учится </w:t>
      </w:r>
      <w:r w:rsidRPr="00317985">
        <w:rPr>
          <w:rFonts w:ascii="Times New Roman" w:hAnsi="Times New Roman"/>
          <w:sz w:val="28"/>
          <w:szCs w:val="28"/>
          <w:shd w:val="clear" w:color="auto" w:fill="FFFFFF"/>
        </w:rPr>
        <w:t xml:space="preserve">соблюдать правила и нормы культуры поведения и общения в семье. </w:t>
      </w:r>
      <w:r w:rsidRPr="00317985">
        <w:rPr>
          <w:rFonts w:ascii="Times New Roman" w:hAnsi="Times New Roman"/>
          <w:sz w:val="28"/>
          <w:szCs w:val="28"/>
        </w:rPr>
        <w:t xml:space="preserve">Важно, чтобы </w:t>
      </w:r>
      <w:r w:rsidRPr="00317985">
        <w:rPr>
          <w:rFonts w:ascii="Times New Roman" w:hAnsi="Times New Roman"/>
          <w:sz w:val="28"/>
          <w:szCs w:val="28"/>
          <w:shd w:val="clear" w:color="auto" w:fill="FFFFFF"/>
        </w:rPr>
        <w:t>образцом кул</w:t>
      </w:r>
      <w:r>
        <w:rPr>
          <w:rFonts w:ascii="Times New Roman" w:hAnsi="Times New Roman"/>
          <w:sz w:val="28"/>
          <w:szCs w:val="28"/>
          <w:shd w:val="clear" w:color="auto" w:fill="FFFFFF"/>
        </w:rPr>
        <w:t>ьтуры общения для ребенка являло</w:t>
      </w:r>
      <w:r w:rsidRPr="00317985">
        <w:rPr>
          <w:rFonts w:ascii="Times New Roman" w:hAnsi="Times New Roman"/>
          <w:sz w:val="28"/>
          <w:szCs w:val="28"/>
          <w:shd w:val="clear" w:color="auto" w:fill="FFFFFF"/>
        </w:rPr>
        <w:t>сь доброжелательное и заботливое отношение к</w:t>
      </w:r>
      <w:r w:rsidRPr="00317985">
        <w:rPr>
          <w:rStyle w:val="apple-converted-space"/>
          <w:rFonts w:ascii="Times New Roman" w:hAnsi="Times New Roman"/>
          <w:sz w:val="28"/>
          <w:szCs w:val="28"/>
          <w:shd w:val="clear" w:color="auto" w:fill="FFFFFF"/>
        </w:rPr>
        <w:t> </w:t>
      </w:r>
      <w:r w:rsidRPr="00317985">
        <w:rPr>
          <w:rFonts w:ascii="Times New Roman" w:hAnsi="Times New Roman"/>
          <w:sz w:val="28"/>
          <w:szCs w:val="28"/>
          <w:shd w:val="clear" w:color="auto" w:fill="FFFFFF"/>
        </w:rPr>
        <w:t xml:space="preserve"> окружающим, спокойный приветливый тон. Р</w:t>
      </w:r>
      <w:r w:rsidRPr="00317985">
        <w:rPr>
          <w:rFonts w:ascii="Times New Roman" w:hAnsi="Times New Roman"/>
          <w:sz w:val="28"/>
          <w:szCs w:val="28"/>
        </w:rPr>
        <w:t xml:space="preserve">ебенок </w:t>
      </w:r>
      <w:r>
        <w:rPr>
          <w:rFonts w:ascii="Times New Roman" w:hAnsi="Times New Roman"/>
          <w:sz w:val="28"/>
          <w:szCs w:val="28"/>
        </w:rPr>
        <w:t>учится</w:t>
      </w:r>
      <w:r w:rsidRPr="00317985">
        <w:rPr>
          <w:rFonts w:ascii="Times New Roman" w:hAnsi="Times New Roman"/>
          <w:sz w:val="28"/>
          <w:szCs w:val="28"/>
        </w:rPr>
        <w:t xml:space="preserve"> </w:t>
      </w:r>
      <w:r w:rsidRPr="00317985">
        <w:rPr>
          <w:rFonts w:ascii="Times New Roman" w:hAnsi="Times New Roman"/>
          <w:bCs/>
          <w:sz w:val="28"/>
          <w:szCs w:val="28"/>
          <w:shd w:val="clear" w:color="auto" w:fill="FFFFFF"/>
        </w:rPr>
        <w:t xml:space="preserve">понимать окружающих людей, проявлять к ним </w:t>
      </w:r>
      <w:r>
        <w:rPr>
          <w:rFonts w:ascii="Times New Roman" w:hAnsi="Times New Roman"/>
          <w:bCs/>
          <w:sz w:val="28"/>
          <w:szCs w:val="28"/>
          <w:shd w:val="clear" w:color="auto" w:fill="FFFFFF"/>
        </w:rPr>
        <w:t>внимание</w:t>
      </w:r>
      <w:r w:rsidRPr="00317985">
        <w:rPr>
          <w:rFonts w:ascii="Times New Roman" w:hAnsi="Times New Roman"/>
          <w:bCs/>
          <w:sz w:val="28"/>
          <w:szCs w:val="28"/>
          <w:shd w:val="clear" w:color="auto" w:fill="FFFFFF"/>
        </w:rPr>
        <w:t>, общ</w:t>
      </w:r>
      <w:r>
        <w:rPr>
          <w:rFonts w:ascii="Times New Roman" w:hAnsi="Times New Roman"/>
          <w:bCs/>
          <w:sz w:val="28"/>
          <w:szCs w:val="28"/>
          <w:shd w:val="clear" w:color="auto" w:fill="FFFFFF"/>
        </w:rPr>
        <w:t>аться</w:t>
      </w:r>
      <w:r w:rsidRPr="00317985">
        <w:rPr>
          <w:rFonts w:ascii="Times New Roman" w:hAnsi="Times New Roman"/>
          <w:bCs/>
          <w:sz w:val="28"/>
          <w:szCs w:val="28"/>
          <w:shd w:val="clear" w:color="auto" w:fill="FFFFFF"/>
        </w:rPr>
        <w:t xml:space="preserve"> и взаимодейств</w:t>
      </w:r>
      <w:r>
        <w:rPr>
          <w:rFonts w:ascii="Times New Roman" w:hAnsi="Times New Roman"/>
          <w:bCs/>
          <w:sz w:val="28"/>
          <w:szCs w:val="28"/>
          <w:shd w:val="clear" w:color="auto" w:fill="FFFFFF"/>
        </w:rPr>
        <w:t>овать</w:t>
      </w:r>
      <w:r w:rsidRPr="00317985">
        <w:rPr>
          <w:rFonts w:ascii="Times New Roman" w:hAnsi="Times New Roman"/>
          <w:bCs/>
          <w:sz w:val="28"/>
          <w:szCs w:val="28"/>
          <w:shd w:val="clear" w:color="auto" w:fill="FFFFFF"/>
        </w:rPr>
        <w:t xml:space="preserve"> с ними.</w:t>
      </w:r>
      <w:r w:rsidRPr="00317985">
        <w:rPr>
          <w:rFonts w:ascii="Times New Roman" w:hAnsi="Times New Roman"/>
          <w:sz w:val="28"/>
          <w:szCs w:val="28"/>
          <w:shd w:val="clear" w:color="auto" w:fill="FFFFFF"/>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w:t>
      </w:r>
      <w:r>
        <w:rPr>
          <w:rFonts w:ascii="Times New Roman" w:hAnsi="Times New Roman"/>
          <w:sz w:val="28"/>
          <w:szCs w:val="28"/>
        </w:rPr>
        <w:t>более старшего</w:t>
      </w:r>
      <w:r w:rsidRPr="00317985">
        <w:rPr>
          <w:rFonts w:ascii="Times New Roman" w:hAnsi="Times New Roman"/>
          <w:sz w:val="28"/>
          <w:szCs w:val="28"/>
        </w:rPr>
        <w:t xml:space="preserve"> возраста.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Большинство разделов включа</w:t>
      </w:r>
      <w:r>
        <w:rPr>
          <w:rFonts w:ascii="Times New Roman" w:hAnsi="Times New Roman"/>
          <w:sz w:val="28"/>
          <w:szCs w:val="28"/>
        </w:rPr>
        <w:t>е</w:t>
      </w:r>
      <w:r w:rsidRPr="00317985">
        <w:rPr>
          <w:rFonts w:ascii="Times New Roman" w:hAnsi="Times New Roman"/>
          <w:sz w:val="28"/>
          <w:szCs w:val="28"/>
        </w:rPr>
        <w:t xml:space="preserve">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w:t>
      </w:r>
      <w:r>
        <w:rPr>
          <w:rFonts w:ascii="Times New Roman" w:hAnsi="Times New Roman"/>
          <w:sz w:val="28"/>
          <w:szCs w:val="28"/>
        </w:rPr>
        <w:t>формирования умения мыть</w:t>
      </w:r>
      <w:r w:rsidRPr="00317985">
        <w:rPr>
          <w:rFonts w:ascii="Times New Roman" w:hAnsi="Times New Roman"/>
          <w:sz w:val="28"/>
          <w:szCs w:val="28"/>
        </w:rPr>
        <w:t xml:space="preserve"> рук</w:t>
      </w:r>
      <w:r>
        <w:rPr>
          <w:rFonts w:ascii="Times New Roman" w:hAnsi="Times New Roman"/>
          <w:sz w:val="28"/>
          <w:szCs w:val="28"/>
        </w:rPr>
        <w:t>и</w:t>
      </w:r>
      <w:r w:rsidRPr="00317985">
        <w:rPr>
          <w:rFonts w:ascii="Times New Roman" w:hAnsi="Times New Roman"/>
          <w:sz w:val="28"/>
          <w:szCs w:val="28"/>
        </w:rPr>
        <w:t>, лиц</w:t>
      </w:r>
      <w:r>
        <w:rPr>
          <w:rFonts w:ascii="Times New Roman" w:hAnsi="Times New Roman"/>
          <w:sz w:val="28"/>
          <w:szCs w:val="28"/>
        </w:rPr>
        <w:t xml:space="preserve">о, чистить зубы. На последнем этапе обучения ребенок </w:t>
      </w:r>
      <w:r w:rsidRPr="00317985">
        <w:rPr>
          <w:rFonts w:ascii="Times New Roman" w:hAnsi="Times New Roman"/>
          <w:sz w:val="28"/>
          <w:szCs w:val="28"/>
        </w:rPr>
        <w:t xml:space="preserve"> </w:t>
      </w:r>
      <w:r>
        <w:rPr>
          <w:rFonts w:ascii="Times New Roman" w:hAnsi="Times New Roman"/>
          <w:sz w:val="28"/>
          <w:szCs w:val="28"/>
        </w:rPr>
        <w:t xml:space="preserve">учится принимать душ, мыть голову и т.д.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 формир</w:t>
      </w:r>
      <w:r>
        <w:rPr>
          <w:rFonts w:ascii="Times New Roman" w:hAnsi="Times New Roman"/>
          <w:sz w:val="28"/>
          <w:szCs w:val="28"/>
        </w:rPr>
        <w:t>овании навыков самообслуживания</w:t>
      </w:r>
      <w:r w:rsidRPr="00317985">
        <w:rPr>
          <w:rFonts w:ascii="Times New Roman" w:hAnsi="Times New Roman"/>
          <w:sz w:val="28"/>
          <w:szCs w:val="28"/>
        </w:rPr>
        <w:t xml:space="preserve">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Pr>
          <w:rFonts w:ascii="Times New Roman" w:hAnsi="Times New Roman"/>
          <w:sz w:val="28"/>
          <w:szCs w:val="28"/>
        </w:rPr>
        <w:t>на протяжении 9 лет</w:t>
      </w:r>
      <w:r w:rsidRPr="00317985">
        <w:rPr>
          <w:rFonts w:ascii="Times New Roman" w:hAnsi="Times New Roman"/>
          <w:sz w:val="28"/>
          <w:szCs w:val="28"/>
        </w:rPr>
        <w:t xml:space="preserve"> обучения. </w:t>
      </w:r>
      <w:r>
        <w:rPr>
          <w:rFonts w:ascii="Times New Roman" w:hAnsi="Times New Roman"/>
          <w:sz w:val="28"/>
          <w:szCs w:val="28"/>
        </w:rPr>
        <w:t xml:space="preserve">С </w:t>
      </w:r>
      <w:r w:rsidRPr="00317985">
        <w:rPr>
          <w:rFonts w:ascii="Times New Roman" w:hAnsi="Times New Roman"/>
          <w:sz w:val="28"/>
          <w:szCs w:val="28"/>
        </w:rPr>
        <w:t xml:space="preserve">обучающимися </w:t>
      </w:r>
      <w:r>
        <w:rPr>
          <w:rFonts w:ascii="Times New Roman" w:hAnsi="Times New Roman"/>
          <w:sz w:val="28"/>
          <w:szCs w:val="28"/>
        </w:rPr>
        <w:t>старшего возраста формирование навыков самообслуживания (например, бритье, мытье тела и др.) осуществляется в</w:t>
      </w:r>
      <w:r w:rsidRPr="00317985">
        <w:rPr>
          <w:rFonts w:ascii="Times New Roman" w:hAnsi="Times New Roman"/>
          <w:sz w:val="28"/>
          <w:szCs w:val="28"/>
        </w:rPr>
        <w:t xml:space="preserve"> р</w:t>
      </w:r>
      <w:r>
        <w:rPr>
          <w:rFonts w:ascii="Times New Roman" w:hAnsi="Times New Roman"/>
          <w:sz w:val="28"/>
          <w:szCs w:val="28"/>
        </w:rPr>
        <w:t xml:space="preserve">амках  </w:t>
      </w:r>
      <w:r w:rsidRPr="00317985">
        <w:rPr>
          <w:rFonts w:ascii="Times New Roman" w:hAnsi="Times New Roman"/>
          <w:sz w:val="28"/>
          <w:szCs w:val="28"/>
        </w:rPr>
        <w:t>коррекционно-развивающих занятий</w:t>
      </w:r>
      <w:r>
        <w:rPr>
          <w:rFonts w:ascii="Times New Roman" w:hAnsi="Times New Roman"/>
          <w:sz w:val="28"/>
          <w:szCs w:val="28"/>
        </w:rPr>
        <w:t>.</w:t>
      </w:r>
    </w:p>
    <w:p w:rsidR="00BC1A8E" w:rsidRPr="00FA4ECF"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Для реализации программы предмет</w:t>
      </w:r>
      <w:r>
        <w:rPr>
          <w:rFonts w:ascii="Times New Roman" w:hAnsi="Times New Roman"/>
          <w:sz w:val="28"/>
          <w:szCs w:val="28"/>
        </w:rPr>
        <w:t>а</w:t>
      </w:r>
      <w:r w:rsidRPr="00317985">
        <w:rPr>
          <w:rFonts w:ascii="Times New Roman" w:hAnsi="Times New Roman"/>
          <w:sz w:val="28"/>
          <w:szCs w:val="28"/>
        </w:rPr>
        <w:t xml:space="preserve">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A4ECF" w:rsidRDefault="00BC1A8E" w:rsidP="00BC1A8E">
      <w:pPr>
        <w:pStyle w:val="afe"/>
        <w:spacing w:line="360" w:lineRule="auto"/>
        <w:jc w:val="center"/>
        <w:rPr>
          <w:rFonts w:ascii="Times New Roman" w:hAnsi="Times New Roman"/>
          <w:b/>
          <w:i/>
          <w:sz w:val="28"/>
          <w:szCs w:val="28"/>
        </w:rPr>
      </w:pPr>
      <w:r w:rsidRPr="00FA4ECF">
        <w:rPr>
          <w:rFonts w:ascii="Times New Roman" w:hAnsi="Times New Roman"/>
          <w:b/>
          <w:i/>
          <w:sz w:val="28"/>
          <w:szCs w:val="28"/>
        </w:rPr>
        <w:t>Представления о себе.</w:t>
      </w:r>
    </w:p>
    <w:p w:rsidR="00BC1A8E" w:rsidRPr="0095160D" w:rsidRDefault="00BC1A8E"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bCs/>
          <w:sz w:val="28"/>
          <w:szCs w:val="28"/>
        </w:rPr>
        <w:t>И</w:t>
      </w:r>
      <w:r w:rsidRPr="0095160D">
        <w:rPr>
          <w:rFonts w:ascii="Times New Roman" w:hAnsi="Times New Roman" w:cs="Times New Roman"/>
          <w:bCs/>
          <w:sz w:val="28"/>
          <w:szCs w:val="28"/>
        </w:rPr>
        <w:t>дентификация себя как мальчика (девочки), юноши (девушки)</w:t>
      </w:r>
      <w:r>
        <w:rPr>
          <w:rFonts w:ascii="Times New Roman" w:hAnsi="Times New Roman" w:cs="Times New Roman"/>
          <w:bCs/>
          <w:sz w:val="28"/>
          <w:szCs w:val="28"/>
        </w:rPr>
        <w:t>. 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w:t>
      </w:r>
      <w:r w:rsidRPr="0095160D">
        <w:rPr>
          <w:rFonts w:ascii="Times New Roman" w:hAnsi="Times New Roman" w:cs="Times New Roman"/>
          <w:sz w:val="28"/>
          <w:szCs w:val="28"/>
        </w:rPr>
        <w:t>частей тела</w:t>
      </w:r>
      <w:r>
        <w:rPr>
          <w:rFonts w:ascii="Times New Roman" w:hAnsi="Times New Roman" w:cs="Times New Roman"/>
          <w:sz w:val="28"/>
          <w:szCs w:val="28"/>
        </w:rPr>
        <w:t xml:space="preserve"> (</w:t>
      </w:r>
      <w:r w:rsidRPr="009C5F8A">
        <w:rPr>
          <w:rFonts w:ascii="Times New Roman" w:hAnsi="Times New Roman" w:cs="Times New Roman"/>
          <w:sz w:val="28"/>
          <w:szCs w:val="28"/>
        </w:rPr>
        <w:t>голова (волосы, уши, шея, лицо)</w:t>
      </w:r>
      <w:r>
        <w:rPr>
          <w:rFonts w:ascii="Times New Roman" w:hAnsi="Times New Roman" w:cs="Times New Roman"/>
          <w:sz w:val="28"/>
          <w:szCs w:val="28"/>
        </w:rPr>
        <w:t xml:space="preserve">, туловище (спина, живот), </w:t>
      </w:r>
      <w:r w:rsidRPr="009C5F8A">
        <w:rPr>
          <w:rFonts w:ascii="Times New Roman" w:hAnsi="Times New Roman" w:cs="Times New Roman"/>
          <w:sz w:val="28"/>
          <w:szCs w:val="28"/>
        </w:rPr>
        <w:t>руки (локоть, ладонь, пальцы)</w:t>
      </w:r>
      <w:r>
        <w:rPr>
          <w:rFonts w:ascii="Times New Roman" w:hAnsi="Times New Roman" w:cs="Times New Roman"/>
          <w:sz w:val="28"/>
          <w:szCs w:val="28"/>
        </w:rPr>
        <w:t xml:space="preserve">, </w:t>
      </w:r>
      <w:r w:rsidRPr="009C5F8A">
        <w:rPr>
          <w:rFonts w:ascii="Times New Roman" w:hAnsi="Times New Roman" w:cs="Times New Roman"/>
          <w:sz w:val="28"/>
          <w:szCs w:val="28"/>
        </w:rPr>
        <w:t>ноги (колено, ступня, пальцы, пятка)</w:t>
      </w:r>
      <w:r>
        <w:rPr>
          <w:rFonts w:ascii="Times New Roman" w:hAnsi="Times New Roman" w:cs="Times New Roman"/>
          <w:sz w:val="28"/>
          <w:szCs w:val="28"/>
        </w:rPr>
        <w:t xml:space="preserve">. Знание назначения частей тела.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частей </w:t>
      </w:r>
      <w:r w:rsidRPr="0095160D">
        <w:rPr>
          <w:rFonts w:ascii="Times New Roman" w:hAnsi="Times New Roman" w:cs="Times New Roman"/>
          <w:sz w:val="28"/>
          <w:szCs w:val="28"/>
        </w:rPr>
        <w:t>лица человек</w:t>
      </w:r>
      <w:r>
        <w:rPr>
          <w:rFonts w:ascii="Times New Roman" w:hAnsi="Times New Roman" w:cs="Times New Roman"/>
          <w:sz w:val="28"/>
          <w:szCs w:val="28"/>
        </w:rPr>
        <w:t>а (</w:t>
      </w:r>
      <w:r w:rsidRPr="009C5F8A">
        <w:rPr>
          <w:rFonts w:ascii="Times New Roman" w:hAnsi="Times New Roman" w:cs="Times New Roman"/>
          <w:sz w:val="28"/>
          <w:szCs w:val="28"/>
        </w:rPr>
        <w:t>глаза</w:t>
      </w:r>
      <w:r>
        <w:rPr>
          <w:rFonts w:ascii="Times New Roman" w:hAnsi="Times New Roman" w:cs="Times New Roman"/>
          <w:sz w:val="28"/>
          <w:szCs w:val="28"/>
        </w:rPr>
        <w:t xml:space="preserve">, </w:t>
      </w:r>
      <w:r w:rsidRPr="009C5F8A">
        <w:rPr>
          <w:rFonts w:ascii="Times New Roman" w:hAnsi="Times New Roman" w:cs="Times New Roman"/>
          <w:sz w:val="28"/>
          <w:szCs w:val="28"/>
        </w:rPr>
        <w:t>брови</w:t>
      </w:r>
      <w:r>
        <w:rPr>
          <w:rFonts w:ascii="Times New Roman" w:hAnsi="Times New Roman" w:cs="Times New Roman"/>
          <w:sz w:val="28"/>
          <w:szCs w:val="28"/>
        </w:rPr>
        <w:t xml:space="preserve">, </w:t>
      </w:r>
      <w:r w:rsidRPr="009C5F8A">
        <w:rPr>
          <w:rFonts w:ascii="Times New Roman" w:hAnsi="Times New Roman" w:cs="Times New Roman"/>
          <w:sz w:val="28"/>
          <w:szCs w:val="28"/>
        </w:rPr>
        <w:t>нос</w:t>
      </w:r>
      <w:r>
        <w:rPr>
          <w:rFonts w:ascii="Times New Roman" w:hAnsi="Times New Roman" w:cs="Times New Roman"/>
          <w:sz w:val="28"/>
          <w:szCs w:val="28"/>
        </w:rPr>
        <w:t xml:space="preserve">, </w:t>
      </w:r>
      <w:r w:rsidRPr="009C5F8A">
        <w:rPr>
          <w:rFonts w:ascii="Times New Roman" w:hAnsi="Times New Roman" w:cs="Times New Roman"/>
          <w:sz w:val="28"/>
          <w:szCs w:val="28"/>
        </w:rPr>
        <w:t>лоб</w:t>
      </w:r>
      <w:r>
        <w:rPr>
          <w:rFonts w:ascii="Times New Roman" w:hAnsi="Times New Roman" w:cs="Times New Roman"/>
          <w:sz w:val="28"/>
          <w:szCs w:val="28"/>
        </w:rPr>
        <w:t xml:space="preserve">, </w:t>
      </w:r>
      <w:r w:rsidRPr="009C5F8A">
        <w:rPr>
          <w:rFonts w:ascii="Times New Roman" w:hAnsi="Times New Roman" w:cs="Times New Roman"/>
          <w:sz w:val="28"/>
          <w:szCs w:val="28"/>
        </w:rPr>
        <w:t>рот (губы, язык, зубы)</w:t>
      </w:r>
      <w:r>
        <w:rPr>
          <w:rFonts w:ascii="Times New Roman" w:hAnsi="Times New Roman" w:cs="Times New Roman"/>
          <w:sz w:val="28"/>
          <w:szCs w:val="28"/>
        </w:rPr>
        <w:t xml:space="preserve">. Знание назначения частей лица. </w:t>
      </w:r>
      <w:r>
        <w:rPr>
          <w:rFonts w:ascii="Times New Roman" w:hAnsi="Times New Roman" w:cs="Times New Roman"/>
          <w:bCs/>
          <w:sz w:val="28"/>
          <w:szCs w:val="28"/>
        </w:rPr>
        <w:t xml:space="preserve">Знание строения человека (скелет, </w:t>
      </w:r>
      <w:r w:rsidRPr="0095160D">
        <w:rPr>
          <w:rFonts w:ascii="Times New Roman" w:hAnsi="Times New Roman" w:cs="Times New Roman"/>
          <w:bCs/>
          <w:sz w:val="28"/>
          <w:szCs w:val="28"/>
        </w:rPr>
        <w:t>мышц</w:t>
      </w:r>
      <w:r>
        <w:rPr>
          <w:rFonts w:ascii="Times New Roman" w:hAnsi="Times New Roman" w:cs="Times New Roman"/>
          <w:bCs/>
          <w:sz w:val="28"/>
          <w:szCs w:val="28"/>
        </w:rPr>
        <w:t>ы, кожа). 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внутренних органов</w:t>
      </w:r>
      <w:r w:rsidRPr="0095160D">
        <w:rPr>
          <w:rFonts w:ascii="Times New Roman" w:hAnsi="Times New Roman" w:cs="Times New Roman"/>
          <w:sz w:val="28"/>
          <w:szCs w:val="28"/>
        </w:rPr>
        <w:t xml:space="preserve"> человека</w:t>
      </w:r>
      <w:r>
        <w:rPr>
          <w:rFonts w:ascii="Times New Roman" w:hAnsi="Times New Roman" w:cs="Times New Roman"/>
          <w:sz w:val="28"/>
          <w:szCs w:val="28"/>
        </w:rPr>
        <w:t xml:space="preserve"> (на схеме тела) (</w:t>
      </w:r>
      <w:r w:rsidRPr="009C5F8A">
        <w:rPr>
          <w:rFonts w:ascii="Times New Roman" w:hAnsi="Times New Roman" w:cs="Times New Roman"/>
          <w:sz w:val="28"/>
          <w:szCs w:val="28"/>
        </w:rPr>
        <w:t>сердце</w:t>
      </w:r>
      <w:r>
        <w:rPr>
          <w:rFonts w:ascii="Times New Roman" w:hAnsi="Times New Roman" w:cs="Times New Roman"/>
          <w:sz w:val="28"/>
          <w:szCs w:val="28"/>
        </w:rPr>
        <w:t xml:space="preserve">, </w:t>
      </w:r>
      <w:r w:rsidRPr="009C5F8A">
        <w:rPr>
          <w:rFonts w:ascii="Times New Roman" w:hAnsi="Times New Roman" w:cs="Times New Roman"/>
          <w:sz w:val="28"/>
          <w:szCs w:val="28"/>
        </w:rPr>
        <w:t>легкие</w:t>
      </w:r>
      <w:r>
        <w:rPr>
          <w:rFonts w:ascii="Times New Roman" w:hAnsi="Times New Roman" w:cs="Times New Roman"/>
          <w:sz w:val="28"/>
          <w:szCs w:val="28"/>
        </w:rPr>
        <w:t xml:space="preserve">, </w:t>
      </w:r>
      <w:r w:rsidRPr="009C5F8A">
        <w:rPr>
          <w:rFonts w:ascii="Times New Roman" w:hAnsi="Times New Roman" w:cs="Times New Roman"/>
          <w:sz w:val="28"/>
          <w:szCs w:val="28"/>
        </w:rPr>
        <w:t>печень</w:t>
      </w:r>
      <w:r>
        <w:rPr>
          <w:rFonts w:ascii="Times New Roman" w:hAnsi="Times New Roman" w:cs="Times New Roman"/>
          <w:sz w:val="28"/>
          <w:szCs w:val="28"/>
        </w:rPr>
        <w:t xml:space="preserve">, </w:t>
      </w:r>
      <w:r w:rsidRPr="009C5F8A">
        <w:rPr>
          <w:rFonts w:ascii="Times New Roman" w:hAnsi="Times New Roman" w:cs="Times New Roman"/>
          <w:sz w:val="28"/>
          <w:szCs w:val="28"/>
        </w:rPr>
        <w:t>почки</w:t>
      </w:r>
      <w:r>
        <w:rPr>
          <w:rFonts w:ascii="Times New Roman" w:hAnsi="Times New Roman" w:cs="Times New Roman"/>
          <w:sz w:val="28"/>
          <w:szCs w:val="28"/>
        </w:rPr>
        <w:t xml:space="preserve">, </w:t>
      </w:r>
      <w:r w:rsidRPr="009C5F8A">
        <w:rPr>
          <w:rFonts w:ascii="Times New Roman" w:hAnsi="Times New Roman" w:cs="Times New Roman"/>
          <w:sz w:val="28"/>
          <w:szCs w:val="28"/>
        </w:rPr>
        <w:t>желудок</w:t>
      </w:r>
      <w:r>
        <w:rPr>
          <w:rFonts w:ascii="Times New Roman" w:hAnsi="Times New Roman" w:cs="Times New Roman"/>
          <w:sz w:val="28"/>
          <w:szCs w:val="28"/>
        </w:rPr>
        <w:t>). Знание назначения внутренних органов. Знание вредных привычек. С</w:t>
      </w:r>
      <w:r w:rsidRPr="00FA4ECF">
        <w:rPr>
          <w:rFonts w:ascii="Times New Roman" w:hAnsi="Times New Roman" w:cs="Times New Roman"/>
          <w:sz w:val="28"/>
          <w:szCs w:val="28"/>
        </w:rPr>
        <w:t>ообщение о состоянии своего здоровья</w:t>
      </w:r>
      <w:r>
        <w:rPr>
          <w:rFonts w:ascii="Times New Roman" w:hAnsi="Times New Roman" w:cs="Times New Roman"/>
          <w:sz w:val="28"/>
          <w:szCs w:val="28"/>
        </w:rPr>
        <w:t>. Н</w:t>
      </w:r>
      <w:r w:rsidRPr="0095160D">
        <w:rPr>
          <w:rFonts w:ascii="Times New Roman" w:hAnsi="Times New Roman" w:cs="Times New Roman"/>
          <w:sz w:val="28"/>
          <w:szCs w:val="28"/>
        </w:rPr>
        <w:t>азывание своего имени и фамилии</w:t>
      </w:r>
      <w:r>
        <w:rPr>
          <w:rFonts w:ascii="Times New Roman" w:hAnsi="Times New Roman" w:cs="Times New Roman"/>
          <w:sz w:val="28"/>
          <w:szCs w:val="28"/>
        </w:rPr>
        <w:t>. Н</w:t>
      </w:r>
      <w:r w:rsidRPr="0095160D">
        <w:rPr>
          <w:rFonts w:ascii="Times New Roman" w:hAnsi="Times New Roman" w:cs="Times New Roman"/>
          <w:sz w:val="28"/>
          <w:szCs w:val="28"/>
        </w:rPr>
        <w:t xml:space="preserve">азывание </w:t>
      </w:r>
      <w:r w:rsidRPr="00EE4365">
        <w:rPr>
          <w:rFonts w:ascii="Times New Roman" w:hAnsi="Times New Roman" w:cs="Times New Roman"/>
          <w:sz w:val="28"/>
          <w:szCs w:val="28"/>
        </w:rPr>
        <w:t xml:space="preserve">своего возраста </w:t>
      </w:r>
      <w:r>
        <w:rPr>
          <w:rFonts w:ascii="Times New Roman" w:hAnsi="Times New Roman" w:cs="Times New Roman"/>
          <w:sz w:val="28"/>
          <w:szCs w:val="28"/>
        </w:rPr>
        <w:t>(</w:t>
      </w:r>
      <w:r w:rsidRPr="00EE4365">
        <w:rPr>
          <w:rFonts w:ascii="Times New Roman" w:hAnsi="Times New Roman" w:cs="Times New Roman"/>
          <w:sz w:val="28"/>
          <w:szCs w:val="28"/>
        </w:rPr>
        <w:t>даты рождения</w:t>
      </w:r>
      <w:r>
        <w:rPr>
          <w:rFonts w:ascii="Times New Roman" w:hAnsi="Times New Roman" w:cs="Times New Roman"/>
          <w:sz w:val="28"/>
          <w:szCs w:val="28"/>
        </w:rPr>
        <w:t>). З</w:t>
      </w:r>
      <w:r w:rsidRPr="004D2EB6">
        <w:rPr>
          <w:rFonts w:ascii="Times New Roman" w:hAnsi="Times New Roman" w:cs="Times New Roman"/>
          <w:sz w:val="28"/>
          <w:szCs w:val="28"/>
        </w:rPr>
        <w:t xml:space="preserve">нание видов деятельности для </w:t>
      </w:r>
      <w:r>
        <w:rPr>
          <w:rFonts w:ascii="Times New Roman" w:hAnsi="Times New Roman" w:cs="Times New Roman"/>
          <w:sz w:val="28"/>
          <w:szCs w:val="28"/>
        </w:rPr>
        <w:t>организации своего</w:t>
      </w:r>
      <w:r w:rsidRPr="004D2EB6">
        <w:rPr>
          <w:rFonts w:ascii="Times New Roman" w:hAnsi="Times New Roman" w:cs="Times New Roman"/>
          <w:sz w:val="28"/>
          <w:szCs w:val="28"/>
        </w:rPr>
        <w:t xml:space="preserve"> свободно</w:t>
      </w:r>
      <w:r>
        <w:rPr>
          <w:rFonts w:ascii="Times New Roman" w:hAnsi="Times New Roman" w:cs="Times New Roman"/>
          <w:sz w:val="28"/>
          <w:szCs w:val="28"/>
        </w:rPr>
        <w:t>го</w:t>
      </w:r>
      <w:r w:rsidRPr="004D2EB6">
        <w:rPr>
          <w:rFonts w:ascii="Times New Roman" w:hAnsi="Times New Roman" w:cs="Times New Roman"/>
          <w:sz w:val="28"/>
          <w:szCs w:val="28"/>
        </w:rPr>
        <w:t xml:space="preserve"> врем</w:t>
      </w:r>
      <w:r>
        <w:rPr>
          <w:rFonts w:ascii="Times New Roman" w:hAnsi="Times New Roman" w:cs="Times New Roman"/>
          <w:sz w:val="28"/>
          <w:szCs w:val="28"/>
        </w:rPr>
        <w:t>ени.</w:t>
      </w:r>
      <w:r w:rsidRPr="00FA4ECF">
        <w:rPr>
          <w:rFonts w:ascii="Times New Roman" w:hAnsi="Times New Roman" w:cs="Times New Roman"/>
          <w:sz w:val="28"/>
          <w:szCs w:val="28"/>
        </w:rPr>
        <w:t xml:space="preserve"> </w:t>
      </w:r>
      <w:r>
        <w:rPr>
          <w:rFonts w:ascii="Times New Roman" w:hAnsi="Times New Roman" w:cs="Times New Roman"/>
          <w:sz w:val="28"/>
          <w:szCs w:val="28"/>
        </w:rPr>
        <w:t>С</w:t>
      </w:r>
      <w:r w:rsidRPr="002B1D69">
        <w:rPr>
          <w:rFonts w:ascii="Times New Roman" w:hAnsi="Times New Roman" w:cs="Times New Roman"/>
          <w:sz w:val="28"/>
          <w:szCs w:val="28"/>
        </w:rPr>
        <w:t>ообщение сведений о себе</w:t>
      </w:r>
      <w:r>
        <w:rPr>
          <w:rFonts w:ascii="Times New Roman" w:hAnsi="Times New Roman" w:cs="Times New Roman"/>
          <w:sz w:val="28"/>
          <w:szCs w:val="28"/>
        </w:rPr>
        <w:t>. Р</w:t>
      </w:r>
      <w:r w:rsidRPr="002B1D69">
        <w:rPr>
          <w:rFonts w:ascii="Times New Roman" w:hAnsi="Times New Roman" w:cs="Times New Roman"/>
          <w:sz w:val="28"/>
          <w:szCs w:val="28"/>
        </w:rPr>
        <w:t>ассказ о себе</w:t>
      </w:r>
      <w:r>
        <w:rPr>
          <w:rFonts w:ascii="Times New Roman" w:hAnsi="Times New Roman" w:cs="Times New Roman"/>
          <w:sz w:val="28"/>
          <w:szCs w:val="28"/>
        </w:rPr>
        <w:t>. Знание возрастных изменений человека.</w:t>
      </w:r>
    </w:p>
    <w:p w:rsidR="00BC1A8E" w:rsidRPr="00FA4ECF" w:rsidRDefault="00BC1A8E" w:rsidP="00BC1A8E">
      <w:pPr>
        <w:spacing w:after="0" w:line="360" w:lineRule="auto"/>
        <w:ind w:right="-185"/>
        <w:jc w:val="center"/>
        <w:rPr>
          <w:rFonts w:ascii="Times New Roman" w:hAnsi="Times New Roman" w:cs="Times New Roman"/>
          <w:b/>
          <w:bCs/>
          <w:sz w:val="28"/>
          <w:szCs w:val="28"/>
        </w:rPr>
      </w:pPr>
      <w:r w:rsidRPr="00FA4ECF">
        <w:rPr>
          <w:rFonts w:ascii="Times New Roman" w:hAnsi="Times New Roman"/>
          <w:b/>
          <w:bCs/>
          <w:i/>
          <w:sz w:val="28"/>
          <w:szCs w:val="28"/>
        </w:rPr>
        <w:t>Гигиена тела.</w:t>
      </w:r>
    </w:p>
    <w:p w:rsidR="00BC1A8E" w:rsidRDefault="00BC1A8E" w:rsidP="00BC1A8E">
      <w:pPr>
        <w:pStyle w:val="Standard"/>
        <w:spacing w:line="360" w:lineRule="auto"/>
        <w:ind w:left="57" w:firstLine="651"/>
        <w:jc w:val="both"/>
        <w:rPr>
          <w:rFonts w:ascii="Times New Roman" w:hAnsi="Times New Roman"/>
          <w:bCs/>
          <w:sz w:val="28"/>
          <w:szCs w:val="28"/>
        </w:rPr>
      </w:pPr>
      <w:r w:rsidRPr="00317985">
        <w:rPr>
          <w:rFonts w:ascii="Times New Roman" w:hAnsi="Times New Roman"/>
          <w:bCs/>
          <w:sz w:val="28"/>
          <w:szCs w:val="28"/>
        </w:rPr>
        <w:t>Р</w:t>
      </w:r>
      <w:r w:rsidRPr="00317985">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317985">
        <w:rPr>
          <w:rFonts w:ascii="Times New Roman" w:hAnsi="Times New Roman"/>
          <w:bCs/>
          <w:sz w:val="28"/>
          <w:szCs w:val="28"/>
        </w:rPr>
        <w:t>облюдение</w:t>
      </w:r>
      <w:r w:rsidRPr="00317985">
        <w:rPr>
          <w:rFonts w:ascii="Times New Roman" w:hAnsi="Times New Roman"/>
          <w:sz w:val="28"/>
          <w:szCs w:val="28"/>
        </w:rPr>
        <w:t xml:space="preserve"> последовательности дейс</w:t>
      </w:r>
      <w:r>
        <w:rPr>
          <w:rFonts w:ascii="Times New Roman" w:hAnsi="Times New Roman"/>
          <w:sz w:val="28"/>
          <w:szCs w:val="28"/>
        </w:rPr>
        <w:t xml:space="preserve">твий при мытье и вытирании рук: </w:t>
      </w:r>
      <w:r w:rsidRPr="00317985">
        <w:rPr>
          <w:rFonts w:ascii="Times New Roman" w:hAnsi="Times New Roman"/>
          <w:sz w:val="28"/>
          <w:szCs w:val="28"/>
        </w:rPr>
        <w:t xml:space="preserve">открывание крана, регулирование напора струи и температуры воды, намачивание рук, намыливание рук, смывание мыла с рук, </w:t>
      </w:r>
      <w:r>
        <w:rPr>
          <w:rFonts w:ascii="Times New Roman" w:hAnsi="Times New Roman"/>
          <w:sz w:val="28"/>
          <w:szCs w:val="28"/>
        </w:rPr>
        <w:t>закрывание крана, вытирание рук</w:t>
      </w:r>
      <w:r w:rsidRPr="00317985">
        <w:rPr>
          <w:rFonts w:ascii="Times New Roman" w:hAnsi="Times New Roman"/>
          <w:sz w:val="28"/>
          <w:szCs w:val="28"/>
        </w:rPr>
        <w:t>. Нанесение крема на руки.</w:t>
      </w:r>
      <w:r w:rsidRPr="00317985">
        <w:rPr>
          <w:rFonts w:ascii="Times New Roman" w:hAnsi="Times New Roman"/>
          <w:bCs/>
          <w:sz w:val="28"/>
          <w:szCs w:val="28"/>
        </w:rPr>
        <w:t xml:space="preserve"> </w:t>
      </w:r>
    </w:p>
    <w:p w:rsidR="00BC1A8E"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317985">
        <w:rPr>
          <w:rFonts w:ascii="Times New Roman" w:hAnsi="Times New Roman"/>
          <w:bCs/>
          <w:sz w:val="28"/>
          <w:szCs w:val="28"/>
        </w:rPr>
        <w:t xml:space="preserve"> </w:t>
      </w:r>
      <w:r w:rsidRPr="00317985">
        <w:rPr>
          <w:rFonts w:ascii="Times New Roman" w:hAnsi="Times New Roman"/>
          <w:sz w:val="28"/>
          <w:szCs w:val="28"/>
        </w:rPr>
        <w:t>Вытирание лица. Соблюдение последовательности действий при мытье и вытирании лица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крана</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регулирование напора струи и температуры воды</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 xml:space="preserve">набирание воды в руки, </w:t>
      </w:r>
      <w:r w:rsidRPr="00FA4ECF">
        <w:rPr>
          <w:rFonts w:ascii="Times New Roman" w:hAnsi="Times New Roman" w:cs="Times New Roman"/>
          <w:sz w:val="28"/>
          <w:szCs w:val="28"/>
        </w:rPr>
        <w:t>выливание воды на лицо, протирание лица, з</w:t>
      </w:r>
      <w:r>
        <w:rPr>
          <w:rFonts w:ascii="Times New Roman" w:hAnsi="Times New Roman" w:cs="Times New Roman"/>
          <w:sz w:val="28"/>
          <w:szCs w:val="28"/>
        </w:rPr>
        <w:t xml:space="preserve">акрывание крана, вытирание лица. </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bCs/>
          <w:sz w:val="28"/>
          <w:szCs w:val="28"/>
        </w:rPr>
        <w:t>Ч</w:t>
      </w:r>
      <w:r w:rsidRPr="00317985">
        <w:rPr>
          <w:rFonts w:ascii="Times New Roman" w:hAnsi="Times New Roman"/>
          <w:sz w:val="28"/>
          <w:szCs w:val="28"/>
        </w:rPr>
        <w:t>истка зубов. Полоскание полости рта. Соблюдение последовательности действий при чистке зубов и полоскании полости рта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тюбика с зубной пастой, намачивание</w:t>
      </w:r>
      <w:r w:rsidRPr="00FA4ECF">
        <w:rPr>
          <w:rFonts w:ascii="Times New Roman" w:hAnsi="Times New Roman" w:cs="Times New Roman"/>
          <w:sz w:val="28"/>
          <w:szCs w:val="28"/>
        </w:rPr>
        <w:t xml:space="preserve">  щетки, выдавливание зубной пасты на зубную щетк</w:t>
      </w:r>
      <w:r>
        <w:rPr>
          <w:rFonts w:ascii="Times New Roman" w:hAnsi="Times New Roman" w:cs="Times New Roman"/>
          <w:sz w:val="28"/>
          <w:szCs w:val="28"/>
        </w:rPr>
        <w:t>у</w:t>
      </w:r>
      <w:r w:rsidRPr="00FA4ECF">
        <w:rPr>
          <w:rFonts w:ascii="Times New Roman" w:hAnsi="Times New Roman" w:cs="Times New Roman"/>
          <w:sz w:val="28"/>
          <w:szCs w:val="28"/>
        </w:rPr>
        <w:t>, чистка зубов</w:t>
      </w:r>
      <w:r w:rsidRPr="00FA4ECF">
        <w:rPr>
          <w:rFonts w:ascii="Times New Roman" w:hAnsi="Times New Roman" w:cs="Times New Roman"/>
          <w:color w:val="000000"/>
          <w:sz w:val="28"/>
          <w:szCs w:val="28"/>
        </w:rPr>
        <w:t xml:space="preserve">, </w:t>
      </w:r>
      <w:r w:rsidRPr="00FA4ECF">
        <w:rPr>
          <w:rFonts w:ascii="Times New Roman" w:hAnsi="Times New Roman" w:cs="Times New Roman"/>
          <w:sz w:val="28"/>
          <w:szCs w:val="28"/>
        </w:rPr>
        <w:t>полоскание рта, мытье щетки, за</w:t>
      </w:r>
      <w:r>
        <w:rPr>
          <w:rFonts w:ascii="Times New Roman" w:hAnsi="Times New Roman" w:cs="Times New Roman"/>
          <w:sz w:val="28"/>
          <w:szCs w:val="28"/>
        </w:rPr>
        <w:t>крывание тюбика с зубной пастой</w:t>
      </w:r>
      <w:r w:rsidRPr="00FA4ECF">
        <w:rPr>
          <w:rFonts w:ascii="Times New Roman" w:hAnsi="Times New Roman" w:cs="Times New Roman"/>
          <w:sz w:val="28"/>
          <w:szCs w:val="28"/>
        </w:rPr>
        <w:t>.</w:t>
      </w:r>
      <w:r w:rsidRPr="00317985">
        <w:rPr>
          <w:rFonts w:ascii="Times New Roman" w:hAnsi="Times New Roman"/>
          <w:sz w:val="28"/>
          <w:szCs w:val="28"/>
        </w:rPr>
        <w:t xml:space="preserve"> </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sz w:val="28"/>
          <w:szCs w:val="28"/>
        </w:rPr>
        <w:t xml:space="preserve">Очищение носового хода. </w:t>
      </w:r>
      <w:r w:rsidRPr="00317985">
        <w:rPr>
          <w:rFonts w:ascii="Times New Roman" w:hAnsi="Times New Roman"/>
          <w:bCs/>
          <w:sz w:val="28"/>
          <w:szCs w:val="28"/>
        </w:rPr>
        <w:t>Нанесение косметического средства на лицо. Соблюдение последовательности действий при б</w:t>
      </w:r>
      <w:r w:rsidRPr="00317985">
        <w:rPr>
          <w:rFonts w:ascii="Times New Roman" w:hAnsi="Times New Roman"/>
          <w:sz w:val="28"/>
          <w:szCs w:val="28"/>
        </w:rPr>
        <w:t xml:space="preserve">ритье электробритвой, безопасным станком. </w:t>
      </w:r>
    </w:p>
    <w:p w:rsidR="00BC1A8E" w:rsidRPr="00FA4ECF"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bCs/>
          <w:sz w:val="28"/>
          <w:szCs w:val="28"/>
        </w:rPr>
        <w:t>Р</w:t>
      </w:r>
      <w:r w:rsidRPr="00317985">
        <w:rPr>
          <w:rFonts w:ascii="Times New Roman" w:hAnsi="Times New Roman"/>
          <w:sz w:val="28"/>
          <w:szCs w:val="28"/>
        </w:rPr>
        <w:t>асчесывание волос. Соблюдение последовательности действий при мытье и вытирании волос</w:t>
      </w:r>
      <w:r>
        <w:rPr>
          <w:rFonts w:ascii="Times New Roman" w:hAnsi="Times New Roman"/>
          <w:sz w:val="28"/>
          <w:szCs w:val="28"/>
        </w:rPr>
        <w:t xml:space="preserve">: </w:t>
      </w:r>
      <w:r w:rsidRPr="00FA4ECF">
        <w:rPr>
          <w:rFonts w:ascii="Times New Roman" w:hAnsi="Times New Roman" w:cs="Times New Roman"/>
          <w:sz w:val="28"/>
          <w:szCs w:val="28"/>
        </w:rPr>
        <w:t>намачивание волос, намыливание волос, смывание шампуня с волос, вы</w:t>
      </w:r>
      <w:r>
        <w:rPr>
          <w:rFonts w:ascii="Times New Roman" w:hAnsi="Times New Roman" w:cs="Times New Roman"/>
          <w:sz w:val="28"/>
          <w:szCs w:val="28"/>
        </w:rPr>
        <w:t>тирание волос.</w:t>
      </w:r>
      <w:r>
        <w:rPr>
          <w:sz w:val="28"/>
          <w:szCs w:val="28"/>
        </w:rPr>
        <w:t xml:space="preserve"> </w:t>
      </w:r>
      <w:r w:rsidRPr="00317985">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сушке волос феном</w:t>
      </w:r>
      <w:r>
        <w:rPr>
          <w:rFonts w:ascii="Times New Roman" w:hAnsi="Times New Roman"/>
          <w:sz w:val="28"/>
          <w:szCs w:val="28"/>
        </w:rPr>
        <w:t xml:space="preserve">: </w:t>
      </w:r>
      <w:r w:rsidRPr="00FA4ECF">
        <w:rPr>
          <w:rFonts w:ascii="Times New Roman" w:hAnsi="Times New Roman" w:cs="Times New Roman"/>
          <w:sz w:val="28"/>
          <w:szCs w:val="28"/>
        </w:rPr>
        <w:t>включение фена (розетка, переключатель), направление струи воздуха на разные участки головы, выкл</w:t>
      </w:r>
      <w:r>
        <w:rPr>
          <w:rFonts w:ascii="Times New Roman" w:hAnsi="Times New Roman" w:cs="Times New Roman"/>
          <w:sz w:val="28"/>
          <w:szCs w:val="28"/>
        </w:rPr>
        <w:t>ючение фена, расчесывание волос.</w:t>
      </w:r>
    </w:p>
    <w:p w:rsidR="00BC1A8E" w:rsidRDefault="00BC1A8E" w:rsidP="00BC1A8E">
      <w:pPr>
        <w:pStyle w:val="Standard"/>
        <w:spacing w:line="360" w:lineRule="auto"/>
        <w:ind w:firstLine="708"/>
        <w:jc w:val="both"/>
        <w:rPr>
          <w:rFonts w:ascii="Times New Roman" w:hAnsi="Times New Roman"/>
          <w:sz w:val="28"/>
          <w:szCs w:val="28"/>
        </w:rPr>
      </w:pPr>
      <w:r w:rsidRPr="00317985">
        <w:rPr>
          <w:rFonts w:ascii="Times New Roman" w:hAnsi="Times New Roman"/>
          <w:bCs/>
          <w:sz w:val="28"/>
          <w:szCs w:val="28"/>
        </w:rPr>
        <w:t>М</w:t>
      </w:r>
      <w:r w:rsidRPr="00317985">
        <w:rPr>
          <w:rFonts w:ascii="Times New Roman" w:hAnsi="Times New Roman"/>
          <w:sz w:val="28"/>
          <w:szCs w:val="28"/>
        </w:rPr>
        <w:t>ытье ушей. Чистка ушей.</w:t>
      </w:r>
      <w:r w:rsidRPr="00317985">
        <w:rPr>
          <w:rFonts w:ascii="Times New Roman" w:hAnsi="Times New Roman"/>
          <w:bCs/>
          <w:sz w:val="28"/>
          <w:szCs w:val="28"/>
        </w:rPr>
        <w:t xml:space="preserve"> </w:t>
      </w:r>
      <w:r w:rsidRPr="00317985">
        <w:rPr>
          <w:rFonts w:ascii="Times New Roman" w:hAnsi="Times New Roman"/>
          <w:sz w:val="28"/>
          <w:szCs w:val="28"/>
        </w:rPr>
        <w:t>Вытирание ног.</w:t>
      </w:r>
      <w:r w:rsidRPr="00317985">
        <w:rPr>
          <w:rFonts w:ascii="Times New Roman" w:hAnsi="Times New Roman"/>
          <w:bCs/>
          <w:sz w:val="28"/>
          <w:szCs w:val="28"/>
        </w:rPr>
        <w:t xml:space="preserve"> </w:t>
      </w:r>
      <w:r w:rsidRPr="00317985">
        <w:rPr>
          <w:rFonts w:ascii="Times New Roman" w:hAnsi="Times New Roman"/>
          <w:sz w:val="28"/>
          <w:szCs w:val="28"/>
        </w:rPr>
        <w:t>Соблюдение последовательности действий при мытье и вытирании ног</w:t>
      </w:r>
      <w:r>
        <w:rPr>
          <w:rFonts w:ascii="Times New Roman" w:hAnsi="Times New Roman"/>
          <w:sz w:val="28"/>
          <w:szCs w:val="28"/>
        </w:rPr>
        <w:t xml:space="preserve">: </w:t>
      </w:r>
      <w:r w:rsidRPr="00FA4ECF">
        <w:rPr>
          <w:rFonts w:ascii="Times New Roman" w:hAnsi="Times New Roman" w:cs="Times New Roman"/>
          <w:color w:val="000000"/>
          <w:sz w:val="28"/>
          <w:szCs w:val="28"/>
        </w:rPr>
        <w:t xml:space="preserve">намачивание ног, </w:t>
      </w:r>
      <w:r w:rsidRPr="00FA4ECF">
        <w:rPr>
          <w:rFonts w:ascii="Times New Roman" w:hAnsi="Times New Roman" w:cs="Times New Roman"/>
          <w:sz w:val="28"/>
          <w:szCs w:val="28"/>
        </w:rPr>
        <w:t>намыливание но</w:t>
      </w:r>
      <w:r>
        <w:rPr>
          <w:rFonts w:ascii="Times New Roman" w:hAnsi="Times New Roman" w:cs="Times New Roman"/>
          <w:sz w:val="28"/>
          <w:szCs w:val="28"/>
        </w:rPr>
        <w:t>г, смывание мыла, вытирание ног</w:t>
      </w:r>
      <w:r w:rsidRPr="00317985">
        <w:rPr>
          <w:rFonts w:ascii="Times New Roman" w:hAnsi="Times New Roman"/>
          <w:sz w:val="28"/>
          <w:szCs w:val="28"/>
        </w:rPr>
        <w:t xml:space="preserve">. </w:t>
      </w:r>
    </w:p>
    <w:p w:rsidR="00BC1A8E" w:rsidRPr="00FA4ECF" w:rsidRDefault="00BC1A8E" w:rsidP="00BC1A8E">
      <w:pPr>
        <w:pStyle w:val="Standard"/>
        <w:spacing w:line="360" w:lineRule="auto"/>
        <w:ind w:firstLine="708"/>
        <w:jc w:val="both"/>
        <w:rPr>
          <w:sz w:val="28"/>
          <w:szCs w:val="28"/>
        </w:rPr>
      </w:pPr>
      <w:r w:rsidRPr="00317985">
        <w:rPr>
          <w:rFonts w:ascii="Times New Roman" w:hAnsi="Times New Roman"/>
          <w:sz w:val="28"/>
          <w:szCs w:val="28"/>
        </w:rPr>
        <w:t>Соблюдение последовательности действий при мытье и вытирании тела</w:t>
      </w:r>
      <w:r>
        <w:rPr>
          <w:rFonts w:ascii="Times New Roman" w:hAnsi="Times New Roman"/>
          <w:sz w:val="28"/>
          <w:szCs w:val="28"/>
        </w:rPr>
        <w:t xml:space="preserve">: </w:t>
      </w:r>
      <w:r w:rsidRPr="00FA4ECF">
        <w:rPr>
          <w:rFonts w:ascii="Times New Roman" w:hAnsi="Times New Roman" w:cs="Times New Roman"/>
          <w:sz w:val="28"/>
        </w:rPr>
        <w:t>ополаскивание тела водой, намыливание частей тела, смывание мыла</w:t>
      </w:r>
      <w:r w:rsidRPr="00FA4ECF">
        <w:rPr>
          <w:rFonts w:ascii="Times New Roman" w:hAnsi="Times New Roman" w:cs="Times New Roman"/>
          <w:sz w:val="28"/>
          <w:szCs w:val="28"/>
        </w:rPr>
        <w:t xml:space="preserve">, </w:t>
      </w:r>
      <w:r w:rsidRPr="00FA4ECF">
        <w:rPr>
          <w:rFonts w:ascii="Times New Roman" w:hAnsi="Times New Roman" w:cs="Times New Roman"/>
          <w:sz w:val="28"/>
        </w:rPr>
        <w:t>вытирание тела.</w:t>
      </w:r>
      <w:r w:rsidRPr="00317985">
        <w:rPr>
          <w:rFonts w:ascii="Times New Roman" w:hAnsi="Times New Roman"/>
          <w:sz w:val="28"/>
          <w:szCs w:val="28"/>
        </w:rPr>
        <w:t xml:space="preserve"> Гигиена </w:t>
      </w:r>
      <w:r w:rsidRPr="00317985">
        <w:rPr>
          <w:rFonts w:ascii="Times New Roman" w:hAnsi="Times New Roman"/>
          <w:bCs/>
          <w:sz w:val="28"/>
          <w:szCs w:val="28"/>
        </w:rPr>
        <w:t xml:space="preserve"> интимной зоны.</w:t>
      </w:r>
      <w:r w:rsidRPr="00317985">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BC1A8E" w:rsidRDefault="00BC1A8E" w:rsidP="00BC1A8E">
      <w:pPr>
        <w:pStyle w:val="afe"/>
        <w:spacing w:line="360" w:lineRule="auto"/>
        <w:jc w:val="center"/>
        <w:rPr>
          <w:rFonts w:ascii="Times New Roman" w:hAnsi="Times New Roman"/>
          <w:b/>
          <w:bCs/>
          <w:i/>
          <w:sz w:val="28"/>
          <w:szCs w:val="28"/>
        </w:rPr>
      </w:pPr>
    </w:p>
    <w:p w:rsidR="00BC1A8E" w:rsidRPr="00FA4ECF" w:rsidRDefault="00BC1A8E" w:rsidP="00BC1A8E">
      <w:pPr>
        <w:pStyle w:val="afe"/>
        <w:spacing w:line="360" w:lineRule="auto"/>
        <w:jc w:val="center"/>
        <w:rPr>
          <w:rFonts w:ascii="Times New Roman" w:hAnsi="Times New Roman"/>
          <w:b/>
          <w:bCs/>
          <w:i/>
          <w:sz w:val="28"/>
          <w:szCs w:val="28"/>
        </w:rPr>
      </w:pPr>
      <w:r>
        <w:rPr>
          <w:rFonts w:ascii="Times New Roman" w:hAnsi="Times New Roman"/>
          <w:b/>
          <w:bCs/>
          <w:i/>
          <w:sz w:val="28"/>
          <w:szCs w:val="28"/>
        </w:rPr>
        <w:t>Обращение с одеждой и обувью.</w:t>
      </w:r>
    </w:p>
    <w:p w:rsidR="00BC1A8E" w:rsidRPr="008E46AA" w:rsidRDefault="00BC1A8E" w:rsidP="00BC1A8E">
      <w:pPr>
        <w:pStyle w:val="afe"/>
        <w:spacing w:line="360" w:lineRule="auto"/>
        <w:ind w:firstLine="708"/>
        <w:jc w:val="both"/>
        <w:rPr>
          <w:rFonts w:ascii="Times New Roman" w:hAnsi="Times New Roman"/>
          <w:sz w:val="28"/>
          <w:szCs w:val="28"/>
        </w:rPr>
      </w:pPr>
      <w:r w:rsidRPr="00FA4ECF">
        <w:rPr>
          <w:rFonts w:ascii="Times New Roman" w:hAnsi="Times New Roman"/>
          <w:sz w:val="28"/>
          <w:szCs w:val="28"/>
        </w:rPr>
        <w:t>Узнавание</w:t>
      </w:r>
      <w:r>
        <w:rPr>
          <w:rFonts w:ascii="Times New Roman" w:hAnsi="Times New Roman"/>
          <w:sz w:val="28"/>
          <w:szCs w:val="28"/>
        </w:rPr>
        <w:t xml:space="preserve"> (различение) предметов одежды: </w:t>
      </w:r>
      <w:r w:rsidRPr="00FA4ECF">
        <w:rPr>
          <w:rFonts w:ascii="Times New Roman" w:hAnsi="Times New Roman"/>
          <w:sz w:val="28"/>
          <w:szCs w:val="28"/>
        </w:rPr>
        <w:t>пальто (куртка, шуба, плащ), шапка,</w:t>
      </w:r>
      <w:r>
        <w:rPr>
          <w:rFonts w:ascii="Times New Roman" w:hAnsi="Times New Roman"/>
        </w:rPr>
        <w:t xml:space="preserve"> </w:t>
      </w:r>
      <w:r w:rsidRPr="00FA4ECF">
        <w:rPr>
          <w:rFonts w:ascii="Times New Roman" w:hAnsi="Times New Roman"/>
          <w:sz w:val="28"/>
          <w:szCs w:val="28"/>
        </w:rPr>
        <w:t>шарф, варежки (перчатки), свитер (джемпер, кофта), рубашка (блузка, футболка), майка, трусы, юбка (платье), брюки (д</w:t>
      </w:r>
      <w:r>
        <w:rPr>
          <w:rFonts w:ascii="Times New Roman" w:hAnsi="Times New Roman"/>
          <w:sz w:val="28"/>
          <w:szCs w:val="28"/>
        </w:rPr>
        <w:t>жинсы, шорты), носки (колготки)</w:t>
      </w:r>
      <w:r w:rsidRPr="00FA4ECF">
        <w:rPr>
          <w:rFonts w:ascii="Times New Roman" w:hAnsi="Times New Roman"/>
          <w:sz w:val="28"/>
          <w:szCs w:val="28"/>
        </w:rPr>
        <w:t>. Знание назначения предметов одежды. Узнавание (различ</w:t>
      </w:r>
      <w:r>
        <w:rPr>
          <w:rFonts w:ascii="Times New Roman" w:hAnsi="Times New Roman"/>
          <w:sz w:val="28"/>
          <w:szCs w:val="28"/>
        </w:rPr>
        <w:t xml:space="preserve">ение) деталей предметов одежды: </w:t>
      </w:r>
      <w:r w:rsidRPr="00FA4ECF">
        <w:rPr>
          <w:rFonts w:ascii="Times New Roman" w:hAnsi="Times New Roman"/>
          <w:sz w:val="28"/>
          <w:szCs w:val="28"/>
        </w:rPr>
        <w:t>пуговицы (молнии, закле</w:t>
      </w:r>
      <w:r>
        <w:rPr>
          <w:rFonts w:ascii="Times New Roman" w:hAnsi="Times New Roman"/>
          <w:sz w:val="28"/>
          <w:szCs w:val="28"/>
        </w:rPr>
        <w:t>пки), рукав (воротник, манжеты)</w:t>
      </w:r>
      <w:r w:rsidRPr="00FA4ECF">
        <w:rPr>
          <w:rFonts w:ascii="Times New Roman" w:hAnsi="Times New Roman"/>
          <w:sz w:val="28"/>
          <w:szCs w:val="28"/>
        </w:rPr>
        <w:t>. Знание назначения деталей предметов одежды. Узнавание (различение) пред</w:t>
      </w:r>
      <w:r>
        <w:rPr>
          <w:rFonts w:ascii="Times New Roman" w:hAnsi="Times New Roman"/>
          <w:sz w:val="28"/>
          <w:szCs w:val="28"/>
        </w:rPr>
        <w:t xml:space="preserve">метов обуви: </w:t>
      </w:r>
      <w:r w:rsidRPr="00FA4ECF">
        <w:rPr>
          <w:rFonts w:ascii="Times New Roman" w:hAnsi="Times New Roman"/>
          <w:sz w:val="28"/>
          <w:szCs w:val="28"/>
        </w:rPr>
        <w:t xml:space="preserve">сапоги </w:t>
      </w:r>
      <w:r>
        <w:rPr>
          <w:rFonts w:ascii="Times New Roman" w:hAnsi="Times New Roman"/>
          <w:sz w:val="28"/>
          <w:szCs w:val="28"/>
        </w:rPr>
        <w:t>(валенки), ботинки, кроссовки, туфли, сандалии, тапки</w:t>
      </w:r>
      <w:r w:rsidRPr="00FA4ECF">
        <w:rPr>
          <w:rFonts w:ascii="Times New Roman" w:hAnsi="Times New Roman"/>
          <w:sz w:val="28"/>
          <w:szCs w:val="28"/>
        </w:rPr>
        <w:t>.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w:t>
      </w:r>
      <w:r>
        <w:rPr>
          <w:rFonts w:ascii="Times New Roman" w:hAnsi="Times New Roman"/>
          <w:sz w:val="28"/>
          <w:szCs w:val="28"/>
        </w:rPr>
        <w:t xml:space="preserve"> </w:t>
      </w:r>
      <w:r w:rsidRPr="008E46AA">
        <w:rPr>
          <w:rFonts w:ascii="Times New Roman" w:hAnsi="Times New Roman"/>
          <w:sz w:val="28"/>
          <w:szCs w:val="28"/>
        </w:rPr>
        <w:t xml:space="preserve">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 </w:t>
      </w:r>
    </w:p>
    <w:p w:rsidR="00BC1A8E" w:rsidRDefault="00BC1A8E" w:rsidP="00BC1A8E">
      <w:pPr>
        <w:spacing w:line="360" w:lineRule="auto"/>
        <w:ind w:firstLine="708"/>
        <w:jc w:val="both"/>
        <w:rPr>
          <w:rFonts w:ascii="Times New Roman" w:hAnsi="Times New Roman" w:cs="Times New Roman"/>
          <w:sz w:val="28"/>
          <w:szCs w:val="28"/>
        </w:rPr>
      </w:pPr>
      <w:r w:rsidRPr="00FA4ECF">
        <w:rPr>
          <w:rFonts w:ascii="Times New Roman" w:hAnsi="Times New Roman" w:cs="Times New Roman"/>
          <w:sz w:val="28"/>
          <w:szCs w:val="28"/>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w:t>
      </w:r>
      <w:r>
        <w:rPr>
          <w:rFonts w:ascii="Times New Roman" w:hAnsi="Times New Roman" w:cs="Times New Roman"/>
          <w:sz w:val="28"/>
          <w:szCs w:val="28"/>
        </w:rPr>
        <w:t>Р</w:t>
      </w:r>
      <w:r w:rsidRPr="00FA4ECF">
        <w:rPr>
          <w:rFonts w:ascii="Times New Roman" w:hAnsi="Times New Roman" w:cs="Times New Roman"/>
          <w:sz w:val="28"/>
          <w:szCs w:val="28"/>
        </w:rPr>
        <w:t>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BC1A8E" w:rsidRDefault="00BC1A8E" w:rsidP="00BC1A8E">
      <w:pPr>
        <w:spacing w:line="360" w:lineRule="auto"/>
        <w:jc w:val="center"/>
        <w:rPr>
          <w:rFonts w:ascii="Times New Roman" w:hAnsi="Times New Roman"/>
          <w:b/>
          <w:i/>
          <w:sz w:val="28"/>
          <w:szCs w:val="28"/>
        </w:rPr>
      </w:pPr>
      <w:r w:rsidRPr="00FA4ECF">
        <w:rPr>
          <w:rFonts w:ascii="Times New Roman" w:hAnsi="Times New Roman"/>
          <w:b/>
          <w:i/>
          <w:sz w:val="28"/>
          <w:szCs w:val="28"/>
        </w:rPr>
        <w:t>Туалет.</w:t>
      </w:r>
    </w:p>
    <w:p w:rsidR="00BC1A8E" w:rsidRDefault="00BC1A8E" w:rsidP="00BC1A8E">
      <w:pPr>
        <w:spacing w:line="360" w:lineRule="auto"/>
        <w:ind w:hanging="90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A4ECF">
        <w:rPr>
          <w:rFonts w:ascii="Times New Roman" w:hAnsi="Times New Roman" w:cs="Times New Roman"/>
          <w:sz w:val="28"/>
          <w:szCs w:val="28"/>
        </w:rPr>
        <w:t xml:space="preserve">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
    <w:p w:rsidR="00BC1A8E" w:rsidRPr="006450B9" w:rsidRDefault="00BC1A8E" w:rsidP="00BC1A8E">
      <w:pPr>
        <w:spacing w:line="360" w:lineRule="auto"/>
        <w:ind w:hanging="900"/>
        <w:jc w:val="center"/>
        <w:rPr>
          <w:rFonts w:ascii="Times New Roman" w:hAnsi="Times New Roman" w:cs="Times New Roman"/>
          <w:sz w:val="28"/>
          <w:szCs w:val="28"/>
        </w:rPr>
      </w:pPr>
      <w:r w:rsidRPr="00FA4ECF">
        <w:rPr>
          <w:rFonts w:ascii="Times New Roman" w:hAnsi="Times New Roman"/>
          <w:b/>
          <w:i/>
          <w:sz w:val="28"/>
          <w:szCs w:val="28"/>
        </w:rPr>
        <w:t>Прием пищи.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Сообщение о желании пить. Питье ч</w:t>
      </w:r>
      <w:r>
        <w:rPr>
          <w:rFonts w:ascii="Times New Roman" w:hAnsi="Times New Roman"/>
          <w:sz w:val="28"/>
          <w:szCs w:val="28"/>
        </w:rPr>
        <w:t>ерез соломинку. Питье из кружки (</w:t>
      </w:r>
      <w:r w:rsidRPr="00317985">
        <w:rPr>
          <w:rFonts w:ascii="Times New Roman" w:hAnsi="Times New Roman"/>
          <w:sz w:val="28"/>
          <w:szCs w:val="28"/>
        </w:rPr>
        <w:t>стакана</w:t>
      </w:r>
      <w:r>
        <w:rPr>
          <w:rFonts w:ascii="Times New Roman" w:hAnsi="Times New Roman"/>
          <w:sz w:val="28"/>
          <w:szCs w:val="28"/>
        </w:rPr>
        <w:t xml:space="preserve">): </w:t>
      </w:r>
      <w:r w:rsidRPr="00317985">
        <w:rPr>
          <w:rFonts w:ascii="Times New Roman" w:hAnsi="Times New Roman"/>
          <w:sz w:val="28"/>
          <w:szCs w:val="28"/>
        </w:rPr>
        <w:t>зах</w:t>
      </w:r>
      <w:r>
        <w:rPr>
          <w:rFonts w:ascii="Times New Roman" w:hAnsi="Times New Roman"/>
          <w:sz w:val="28"/>
          <w:szCs w:val="28"/>
        </w:rPr>
        <w:t>ват кружки (</w:t>
      </w:r>
      <w:r w:rsidRPr="00317985">
        <w:rPr>
          <w:rFonts w:ascii="Times New Roman" w:hAnsi="Times New Roman"/>
          <w:sz w:val="28"/>
          <w:szCs w:val="28"/>
        </w:rPr>
        <w:t>стакана</w:t>
      </w:r>
      <w:r>
        <w:rPr>
          <w:rFonts w:ascii="Times New Roman" w:hAnsi="Times New Roman"/>
          <w:sz w:val="28"/>
          <w:szCs w:val="28"/>
        </w:rPr>
        <w:t>), поднесение кружки (</w:t>
      </w:r>
      <w:r w:rsidRPr="00317985">
        <w:rPr>
          <w:rFonts w:ascii="Times New Roman" w:hAnsi="Times New Roman"/>
          <w:sz w:val="28"/>
          <w:szCs w:val="28"/>
        </w:rPr>
        <w:t>стакана</w:t>
      </w:r>
      <w:r>
        <w:rPr>
          <w:rFonts w:ascii="Times New Roman" w:hAnsi="Times New Roman"/>
          <w:sz w:val="28"/>
          <w:szCs w:val="28"/>
        </w:rPr>
        <w:t>) ко рту, наклон кружки (</w:t>
      </w:r>
      <w:r w:rsidRPr="00317985">
        <w:rPr>
          <w:rFonts w:ascii="Times New Roman" w:hAnsi="Times New Roman"/>
          <w:sz w:val="28"/>
          <w:szCs w:val="28"/>
        </w:rPr>
        <w:t>стакана</w:t>
      </w:r>
      <w:r>
        <w:rPr>
          <w:rFonts w:ascii="Times New Roman" w:hAnsi="Times New Roman"/>
          <w:sz w:val="28"/>
          <w:szCs w:val="28"/>
        </w:rPr>
        <w:t>), втягивание (</w:t>
      </w:r>
      <w:r w:rsidRPr="00317985">
        <w:rPr>
          <w:rFonts w:ascii="Times New Roman" w:hAnsi="Times New Roman"/>
          <w:sz w:val="28"/>
          <w:szCs w:val="28"/>
        </w:rPr>
        <w:t>вливание</w:t>
      </w:r>
      <w:r>
        <w:rPr>
          <w:rFonts w:ascii="Times New Roman" w:hAnsi="Times New Roman"/>
          <w:sz w:val="28"/>
          <w:szCs w:val="28"/>
        </w:rPr>
        <w:t>)</w:t>
      </w:r>
      <w:r w:rsidRPr="00317985">
        <w:rPr>
          <w:rFonts w:ascii="Times New Roman" w:hAnsi="Times New Roman"/>
          <w:sz w:val="28"/>
          <w:szCs w:val="28"/>
        </w:rPr>
        <w:t xml:space="preserve"> ж</w:t>
      </w:r>
      <w:r>
        <w:rPr>
          <w:rFonts w:ascii="Times New Roman" w:hAnsi="Times New Roman"/>
          <w:sz w:val="28"/>
          <w:szCs w:val="28"/>
        </w:rPr>
        <w:t>идкости в рот, опускание кружки (</w:t>
      </w:r>
      <w:r w:rsidRPr="00317985">
        <w:rPr>
          <w:rFonts w:ascii="Times New Roman" w:hAnsi="Times New Roman"/>
          <w:sz w:val="28"/>
          <w:szCs w:val="28"/>
        </w:rPr>
        <w:t>стакана</w:t>
      </w:r>
      <w:r>
        <w:rPr>
          <w:rFonts w:ascii="Times New Roman" w:hAnsi="Times New Roman"/>
          <w:sz w:val="28"/>
          <w:szCs w:val="28"/>
        </w:rPr>
        <w:t>)</w:t>
      </w:r>
      <w:r w:rsidRPr="00317985">
        <w:rPr>
          <w:rFonts w:ascii="Times New Roman" w:hAnsi="Times New Roman"/>
          <w:sz w:val="28"/>
          <w:szCs w:val="28"/>
        </w:rPr>
        <w:t xml:space="preserve"> на стол. Наливание жидкости в кружку. Сообщение о желани</w:t>
      </w:r>
      <w:r>
        <w:rPr>
          <w:rFonts w:ascii="Times New Roman" w:hAnsi="Times New Roman"/>
          <w:sz w:val="28"/>
          <w:szCs w:val="28"/>
        </w:rPr>
        <w:t xml:space="preserve">и есть. Еда руками. Еда ложкой: </w:t>
      </w:r>
      <w:r w:rsidRPr="00317985">
        <w:rPr>
          <w:rFonts w:ascii="Times New Roman" w:hAnsi="Times New Roman"/>
          <w:sz w:val="28"/>
          <w:szCs w:val="28"/>
        </w:rPr>
        <w:t>захват ложки, зачерпывание ложкой пищи из тарелки, поднесение ложки с пищей ко рту, снятие с ложки пищи гу</w:t>
      </w:r>
      <w:r>
        <w:rPr>
          <w:rFonts w:ascii="Times New Roman" w:hAnsi="Times New Roman"/>
          <w:sz w:val="28"/>
          <w:szCs w:val="28"/>
        </w:rPr>
        <w:t xml:space="preserve">бами, опускание ложки в тарелку. Еда вилкой: </w:t>
      </w:r>
      <w:r w:rsidRPr="00317985">
        <w:rPr>
          <w:rFonts w:ascii="Times New Roman" w:hAnsi="Times New Roman"/>
          <w:sz w:val="28"/>
          <w:szCs w:val="28"/>
        </w:rPr>
        <w:t xml:space="preserve">захват вилки, накалывание кусочка пищи, поднесение вилки ко рту, снятие губами с вилки кусочка </w:t>
      </w:r>
      <w:r>
        <w:rPr>
          <w:rFonts w:ascii="Times New Roman" w:hAnsi="Times New Roman"/>
          <w:sz w:val="28"/>
          <w:szCs w:val="28"/>
        </w:rPr>
        <w:t>пищи, опускание вилки в тарелку</w:t>
      </w:r>
      <w:r w:rsidRPr="00317985">
        <w:rPr>
          <w:rFonts w:ascii="Times New Roman" w:hAnsi="Times New Roman"/>
          <w:sz w:val="28"/>
          <w:szCs w:val="28"/>
        </w:rPr>
        <w:t>. Использование нож</w:t>
      </w:r>
      <w:r>
        <w:rPr>
          <w:rFonts w:ascii="Times New Roman" w:hAnsi="Times New Roman"/>
          <w:sz w:val="28"/>
          <w:szCs w:val="28"/>
        </w:rPr>
        <w:t xml:space="preserve">а и вилки во время приема пищи: </w:t>
      </w:r>
      <w:r w:rsidRPr="00317985">
        <w:rPr>
          <w:rFonts w:ascii="Times New Roman" w:hAnsi="Times New Roman"/>
          <w:sz w:val="28"/>
          <w:szCs w:val="28"/>
        </w:rPr>
        <w:t>отрезание ножом кусочка пищи от целого куска, наполнени</w:t>
      </w:r>
      <w:r>
        <w:rPr>
          <w:rFonts w:ascii="Times New Roman" w:hAnsi="Times New Roman"/>
          <w:sz w:val="28"/>
          <w:szCs w:val="28"/>
        </w:rPr>
        <w:t>е вилки гарниром с помощью ножа</w:t>
      </w:r>
      <w:r w:rsidRPr="00317985">
        <w:rPr>
          <w:rFonts w:ascii="Times New Roman" w:hAnsi="Times New Roman"/>
          <w:sz w:val="28"/>
          <w:szCs w:val="28"/>
        </w:rPr>
        <w:t xml:space="preserve">. Использование салфетки во время приема пищи. Накладывание пищи в тарелку. </w:t>
      </w:r>
    </w:p>
    <w:p w:rsidR="00DB630D" w:rsidRDefault="00DB630D" w:rsidP="00BC1A8E">
      <w:pPr>
        <w:pStyle w:val="afe"/>
        <w:spacing w:line="360" w:lineRule="auto"/>
        <w:jc w:val="center"/>
        <w:rPr>
          <w:rFonts w:ascii="Times New Roman" w:hAnsi="Times New Roman"/>
          <w:b/>
          <w:i/>
          <w:sz w:val="28"/>
          <w:szCs w:val="28"/>
        </w:rPr>
      </w:pPr>
    </w:p>
    <w:p w:rsidR="00BC1A8E" w:rsidRPr="0076568B" w:rsidRDefault="00BC1A8E" w:rsidP="00BC1A8E">
      <w:pPr>
        <w:pStyle w:val="afe"/>
        <w:spacing w:line="360" w:lineRule="auto"/>
        <w:jc w:val="center"/>
        <w:rPr>
          <w:rFonts w:ascii="Times New Roman" w:hAnsi="Times New Roman"/>
          <w:b/>
          <w:i/>
          <w:sz w:val="28"/>
          <w:szCs w:val="28"/>
        </w:rPr>
      </w:pPr>
      <w:r w:rsidRPr="0076568B">
        <w:rPr>
          <w:rFonts w:ascii="Times New Roman" w:hAnsi="Times New Roman"/>
          <w:b/>
          <w:i/>
          <w:sz w:val="28"/>
          <w:szCs w:val="28"/>
        </w:rPr>
        <w:t>Семья.</w:t>
      </w:r>
    </w:p>
    <w:p w:rsidR="00BC1A8E" w:rsidRPr="00317985" w:rsidRDefault="00BC1A8E" w:rsidP="00BC1A8E">
      <w:pPr>
        <w:pStyle w:val="afe"/>
        <w:spacing w:line="360" w:lineRule="auto"/>
        <w:ind w:firstLine="708"/>
        <w:jc w:val="both"/>
        <w:rPr>
          <w:rFonts w:ascii="Times New Roman" w:hAnsi="Times New Roman"/>
          <w:sz w:val="28"/>
          <w:szCs w:val="28"/>
        </w:rPr>
      </w:pPr>
      <w:r w:rsidRPr="0076568B">
        <w:rPr>
          <w:rFonts w:ascii="Times New Roman" w:hAnsi="Times New Roman"/>
          <w:sz w:val="28"/>
          <w:szCs w:val="28"/>
        </w:rPr>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BC1A8E" w:rsidRDefault="00BC1A8E" w:rsidP="00BC1A8E">
      <w:pPr>
        <w:pStyle w:val="afe"/>
        <w:spacing w:line="360" w:lineRule="auto"/>
        <w:jc w:val="center"/>
        <w:rPr>
          <w:rFonts w:ascii="Times New Roman" w:hAnsi="Times New Roman"/>
          <w:b/>
          <w:sz w:val="28"/>
          <w:szCs w:val="28"/>
        </w:rPr>
      </w:pPr>
    </w:p>
    <w:p w:rsidR="00BC1A8E" w:rsidRPr="00565097"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w:t>
      </w:r>
      <w:r w:rsidRPr="00317985">
        <w:rPr>
          <w:rFonts w:ascii="Times New Roman" w:hAnsi="Times New Roman"/>
          <w:b/>
          <w:sz w:val="28"/>
          <w:szCs w:val="28"/>
        </w:rPr>
        <w:t>. ДОМОВОДСТВО</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Обучение ребенка с умственной отсталостью, с ТМНР ведению домашнего хозяйства является</w:t>
      </w:r>
      <w:r>
        <w:rPr>
          <w:rFonts w:ascii="Times New Roman" w:hAnsi="Times New Roman"/>
          <w:sz w:val="28"/>
          <w:szCs w:val="28"/>
        </w:rPr>
        <w:t xml:space="preserve"> важным направлением подготовки</w:t>
      </w:r>
      <w:r w:rsidRPr="00317985">
        <w:rPr>
          <w:rFonts w:ascii="Times New Roman" w:hAnsi="Times New Roman"/>
          <w:sz w:val="28"/>
          <w:szCs w:val="28"/>
        </w:rPr>
        <w:t xml:space="preserve">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Цель обучен</w:t>
      </w:r>
      <w:r>
        <w:rPr>
          <w:rFonts w:ascii="Times New Roman" w:hAnsi="Times New Roman"/>
          <w:bCs/>
          <w:sz w:val="28"/>
          <w:szCs w:val="28"/>
        </w:rPr>
        <w:t>ия –</w:t>
      </w:r>
      <w:r w:rsidRPr="00317985">
        <w:rPr>
          <w:rFonts w:ascii="Times New Roman" w:hAnsi="Times New Roman"/>
          <w:sz w:val="28"/>
          <w:szCs w:val="28"/>
        </w:rPr>
        <w:t xml:space="preserve"> повышение самостоятельности детей в выполнении хозяйственно-бытовой деятельности.</w:t>
      </w:r>
      <w:r w:rsidRPr="00317985">
        <w:rPr>
          <w:rFonts w:ascii="Times New Roman" w:hAnsi="Times New Roman"/>
          <w:bCs/>
          <w:sz w:val="28"/>
          <w:szCs w:val="28"/>
        </w:rPr>
        <w:t xml:space="preserve"> Основные задачи: </w:t>
      </w:r>
      <w:r w:rsidRPr="00317985">
        <w:rPr>
          <w:rFonts w:ascii="Times New Roman" w:hAnsi="Times New Roman"/>
          <w:sz w:val="28"/>
          <w:szCs w:val="28"/>
        </w:rPr>
        <w:t>формирование умений обращаться с инвентарем и электроприборами;</w:t>
      </w:r>
      <w:r w:rsidRPr="00317985">
        <w:rPr>
          <w:rFonts w:ascii="Times New Roman" w:hAnsi="Times New Roman"/>
          <w:bCs/>
          <w:sz w:val="28"/>
          <w:szCs w:val="28"/>
        </w:rPr>
        <w:t xml:space="preserve"> </w:t>
      </w:r>
      <w:r w:rsidRPr="00317985">
        <w:rPr>
          <w:rFonts w:ascii="Times New Roman" w:hAnsi="Times New Roman"/>
          <w:sz w:val="28"/>
          <w:szCs w:val="28"/>
        </w:rPr>
        <w:t>освоение действий по приготовлению пищи, осуществлению покупок, уборке помещения и террит</w:t>
      </w:r>
      <w:r>
        <w:rPr>
          <w:rFonts w:ascii="Times New Roman" w:hAnsi="Times New Roman"/>
          <w:sz w:val="28"/>
          <w:szCs w:val="28"/>
        </w:rPr>
        <w:t>ории, уходу за вещами.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Программа по домоводству включает следующие разделы: </w:t>
      </w:r>
      <w:r>
        <w:rPr>
          <w:rFonts w:ascii="Times New Roman" w:hAnsi="Times New Roman"/>
          <w:sz w:val="28"/>
          <w:szCs w:val="28"/>
        </w:rPr>
        <w:t xml:space="preserve">«Покупки», </w:t>
      </w:r>
      <w:r w:rsidRPr="00317985">
        <w:rPr>
          <w:rFonts w:ascii="Times New Roman" w:hAnsi="Times New Roman"/>
          <w:sz w:val="28"/>
          <w:szCs w:val="28"/>
        </w:rPr>
        <w:t xml:space="preserve">«Уход за вещами», </w:t>
      </w:r>
      <w:r>
        <w:rPr>
          <w:rFonts w:ascii="Times New Roman" w:hAnsi="Times New Roman"/>
          <w:sz w:val="28"/>
          <w:szCs w:val="28"/>
        </w:rPr>
        <w:t xml:space="preserve">«Обращение с кухонным инвентарем», </w:t>
      </w:r>
      <w:r w:rsidRPr="00317985">
        <w:rPr>
          <w:rFonts w:ascii="Times New Roman" w:hAnsi="Times New Roman"/>
          <w:sz w:val="28"/>
          <w:szCs w:val="28"/>
        </w:rPr>
        <w:t xml:space="preserve">«Приготовление пищи»», </w:t>
      </w:r>
      <w:r>
        <w:rPr>
          <w:rFonts w:ascii="Times New Roman" w:hAnsi="Times New Roman"/>
          <w:sz w:val="28"/>
          <w:szCs w:val="28"/>
        </w:rPr>
        <w:t>«Уборка помещений и территории».</w:t>
      </w:r>
      <w:r w:rsidRPr="00317985">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sz w:val="28"/>
          <w:szCs w:val="28"/>
        </w:rPr>
        <w:t>В учебном плане предмет представлен с 5 по 13 год обучения.</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sz w:val="28"/>
          <w:szCs w:val="28"/>
        </w:rPr>
        <w:t xml:space="preserve">Материально-техническое </w:t>
      </w:r>
      <w:r w:rsidRPr="00317985">
        <w:rPr>
          <w:rFonts w:ascii="Times New Roman" w:hAnsi="Times New Roman"/>
          <w:bCs/>
          <w:sz w:val="28"/>
          <w:szCs w:val="28"/>
        </w:rPr>
        <w:t xml:space="preserve">оснащение учебного предмета «Домоводство» предусматривает: </w:t>
      </w:r>
    </w:p>
    <w:p w:rsidR="00BC1A8E" w:rsidRPr="00317985" w:rsidRDefault="00BC1A8E" w:rsidP="00B80D6C">
      <w:pPr>
        <w:pStyle w:val="afe"/>
        <w:numPr>
          <w:ilvl w:val="0"/>
          <w:numId w:val="42"/>
        </w:numPr>
        <w:suppressAutoHyphens w:val="0"/>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BC1A8E" w:rsidRPr="00C17E8F" w:rsidRDefault="00BC1A8E" w:rsidP="00B80D6C">
      <w:pPr>
        <w:pStyle w:val="afe"/>
        <w:numPr>
          <w:ilvl w:val="0"/>
          <w:numId w:val="42"/>
        </w:numPr>
        <w:suppressAutoHyphens w:val="0"/>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 и др. </w:t>
      </w:r>
    </w:p>
    <w:p w:rsidR="00DB630D" w:rsidRDefault="00DB630D" w:rsidP="00BC1A8E">
      <w:pPr>
        <w:pStyle w:val="afe"/>
        <w:spacing w:line="360" w:lineRule="auto"/>
        <w:jc w:val="center"/>
        <w:rPr>
          <w:rFonts w:ascii="Times New Roman" w:hAnsi="Times New Roman"/>
          <w:b/>
          <w:sz w:val="28"/>
          <w:szCs w:val="28"/>
        </w:rPr>
      </w:pPr>
    </w:p>
    <w:p w:rsidR="00DB630D" w:rsidRDefault="00DB630D"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Покупки.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w:t>
      </w:r>
      <w:r>
        <w:rPr>
          <w:rFonts w:ascii="Times New Roman" w:hAnsi="Times New Roman"/>
          <w:sz w:val="28"/>
          <w:szCs w:val="28"/>
        </w:rPr>
        <w:t xml:space="preserve">ействий при взвешивании товара: </w:t>
      </w:r>
      <w:r w:rsidRPr="00317985">
        <w:rPr>
          <w:rFonts w:ascii="Times New Roman" w:hAnsi="Times New Roman"/>
          <w:sz w:val="28"/>
          <w:szCs w:val="28"/>
        </w:rPr>
        <w:t xml:space="preserve">складывание продукта в пакет, выкладывание </w:t>
      </w:r>
      <w:r>
        <w:rPr>
          <w:rFonts w:ascii="Times New Roman" w:hAnsi="Times New Roman"/>
          <w:sz w:val="28"/>
          <w:szCs w:val="28"/>
        </w:rPr>
        <w:t xml:space="preserve">товара </w:t>
      </w:r>
      <w:r w:rsidRPr="00317985">
        <w:rPr>
          <w:rFonts w:ascii="Times New Roman" w:hAnsi="Times New Roman"/>
          <w:sz w:val="28"/>
          <w:szCs w:val="28"/>
        </w:rPr>
        <w:t>на весы, нажимание на кнопку, приклеивани</w:t>
      </w:r>
      <w:r>
        <w:rPr>
          <w:rFonts w:ascii="Times New Roman" w:hAnsi="Times New Roman"/>
          <w:sz w:val="28"/>
          <w:szCs w:val="28"/>
        </w:rPr>
        <w:t>е ценника к  пакету с продуктом</w:t>
      </w:r>
      <w:r w:rsidRPr="00317985">
        <w:rPr>
          <w:rFonts w:ascii="Times New Roman" w:hAnsi="Times New Roman"/>
          <w:sz w:val="28"/>
          <w:szCs w:val="28"/>
        </w:rPr>
        <w:t>. Складывание покупок в сумку. Соблюдение последовательности действий при расчете на кассе</w:t>
      </w:r>
      <w:r>
        <w:rPr>
          <w:rFonts w:ascii="Times New Roman" w:hAnsi="Times New Roman"/>
          <w:sz w:val="28"/>
          <w:szCs w:val="28"/>
        </w:rPr>
        <w:t xml:space="preserve">: </w:t>
      </w:r>
      <w:r w:rsidRPr="00317985">
        <w:rPr>
          <w:rFonts w:ascii="Times New Roman" w:hAnsi="Times New Roman"/>
          <w:sz w:val="28"/>
          <w:szCs w:val="28"/>
        </w:rPr>
        <w:t>выкладывание товара на ленту, ожидание во время пробивания кассиром товара, оплата товара, предъявление карты скидок кассиру, получение чека и сда</w:t>
      </w:r>
      <w:r>
        <w:rPr>
          <w:rFonts w:ascii="Times New Roman" w:hAnsi="Times New Roman"/>
          <w:sz w:val="28"/>
          <w:szCs w:val="28"/>
        </w:rPr>
        <w:t>чи, складывание покупок в сумку</w:t>
      </w:r>
      <w:r w:rsidRPr="00317985">
        <w:rPr>
          <w:rFonts w:ascii="Times New Roman" w:hAnsi="Times New Roman"/>
          <w:sz w:val="28"/>
          <w:szCs w:val="28"/>
        </w:rPr>
        <w:t>. Раскладывание продуктов в места хранения.</w:t>
      </w:r>
    </w:p>
    <w:p w:rsidR="00BF4A30" w:rsidRDefault="00BF4A30" w:rsidP="00BC1A8E">
      <w:pPr>
        <w:pStyle w:val="afe"/>
        <w:tabs>
          <w:tab w:val="left" w:pos="5510"/>
        </w:tabs>
        <w:spacing w:line="360" w:lineRule="auto"/>
        <w:jc w:val="center"/>
        <w:rPr>
          <w:rFonts w:ascii="Times New Roman" w:hAnsi="Times New Roman"/>
          <w:b/>
          <w:i/>
          <w:sz w:val="28"/>
          <w:szCs w:val="28"/>
        </w:rPr>
      </w:pPr>
    </w:p>
    <w:p w:rsidR="00BC1A8E" w:rsidRPr="00C17E8F" w:rsidRDefault="00BC1A8E" w:rsidP="00BC1A8E">
      <w:pPr>
        <w:pStyle w:val="afe"/>
        <w:tabs>
          <w:tab w:val="left" w:pos="5510"/>
        </w:tabs>
        <w:spacing w:line="360" w:lineRule="auto"/>
        <w:jc w:val="center"/>
        <w:rPr>
          <w:rFonts w:ascii="Times New Roman" w:hAnsi="Times New Roman"/>
          <w:b/>
          <w:i/>
          <w:sz w:val="28"/>
          <w:szCs w:val="28"/>
        </w:rPr>
      </w:pPr>
      <w:r w:rsidRPr="00C17E8F">
        <w:rPr>
          <w:rFonts w:ascii="Times New Roman" w:hAnsi="Times New Roman"/>
          <w:b/>
          <w:i/>
          <w:sz w:val="28"/>
          <w:szCs w:val="28"/>
        </w:rPr>
        <w:t>Обращение с кухонным инвентарем.</w:t>
      </w:r>
    </w:p>
    <w:p w:rsidR="00BC1A8E" w:rsidRDefault="00BC1A8E" w:rsidP="00BC1A8E">
      <w:pPr>
        <w:pStyle w:val="afe"/>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w:t>
      </w:r>
      <w:r>
        <w:rPr>
          <w:rFonts w:ascii="Times New Roman" w:hAnsi="Times New Roman"/>
          <w:sz w:val="28"/>
          <w:szCs w:val="28"/>
        </w:rPr>
        <w:t>половник, нож). Узнавание (</w:t>
      </w:r>
      <w:r w:rsidRPr="006450B9">
        <w:rPr>
          <w:rFonts w:ascii="Times New Roman" w:hAnsi="Times New Roman"/>
          <w:sz w:val="28"/>
          <w:szCs w:val="28"/>
        </w:rPr>
        <w:t>различение</w:t>
      </w:r>
      <w:r>
        <w:rPr>
          <w:rFonts w:ascii="Times New Roman" w:hAnsi="Times New Roman"/>
          <w:sz w:val="28"/>
          <w:szCs w:val="28"/>
        </w:rPr>
        <w:t>)</w:t>
      </w:r>
      <w:r w:rsidRPr="006450B9">
        <w:rPr>
          <w:rFonts w:ascii="Times New Roman" w:hAnsi="Times New Roman"/>
          <w:sz w:val="28"/>
          <w:szCs w:val="28"/>
        </w:rPr>
        <w:t xml:space="preserve">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rsidR="00BC1A8E" w:rsidRPr="006450B9" w:rsidRDefault="00BC1A8E" w:rsidP="00BC1A8E">
      <w:pPr>
        <w:pStyle w:val="afe"/>
        <w:spacing w:line="360" w:lineRule="auto"/>
        <w:jc w:val="both"/>
        <w:rPr>
          <w:rFonts w:ascii="Times New Roman" w:hAnsi="Times New Roman"/>
          <w:sz w:val="28"/>
          <w:szCs w:val="28"/>
        </w:rPr>
      </w:pPr>
      <w:r w:rsidRPr="006450B9">
        <w:rPr>
          <w:rFonts w:ascii="Times New Roman" w:hAnsi="Times New Roman"/>
          <w:sz w:val="28"/>
          <w:szCs w:val="28"/>
        </w:rPr>
        <w:t xml:space="preserve">Мытье бытовых приборов. Хранение посуды и бытовых приборов. </w:t>
      </w:r>
    </w:p>
    <w:p w:rsidR="00BC1A8E" w:rsidRPr="006450B9" w:rsidRDefault="00BC1A8E" w:rsidP="00BC1A8E">
      <w:pPr>
        <w:pStyle w:val="afe"/>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 </w:t>
      </w:r>
    </w:p>
    <w:p w:rsidR="00BF4A30" w:rsidRDefault="00BF4A30" w:rsidP="00BC1A8E">
      <w:pPr>
        <w:pStyle w:val="afe"/>
        <w:spacing w:line="360" w:lineRule="auto"/>
        <w:jc w:val="center"/>
        <w:rPr>
          <w:rFonts w:ascii="Times New Roman" w:hAnsi="Times New Roman"/>
          <w:b/>
          <w:i/>
          <w:sz w:val="28"/>
          <w:szCs w:val="28"/>
        </w:rPr>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Приготовление пищи.</w:t>
      </w:r>
    </w:p>
    <w:p w:rsidR="00BC1A8E" w:rsidRDefault="00BC1A8E" w:rsidP="00BC1A8E">
      <w:pPr>
        <w:pStyle w:val="212"/>
        <w:spacing w:line="360" w:lineRule="auto"/>
        <w:ind w:firstLine="708"/>
        <w:jc w:val="both"/>
        <w:rPr>
          <w:szCs w:val="28"/>
        </w:rPr>
      </w:pPr>
      <w:r w:rsidRPr="006450B9">
        <w:rPr>
          <w:szCs w:val="28"/>
        </w:rPr>
        <w:t xml:space="preserve">Приготовление блюда. </w:t>
      </w:r>
    </w:p>
    <w:p w:rsidR="00BC1A8E" w:rsidRPr="006D3AC0" w:rsidRDefault="00BC1A8E" w:rsidP="00BC1A8E">
      <w:pPr>
        <w:pStyle w:val="212"/>
        <w:spacing w:line="360" w:lineRule="auto"/>
        <w:ind w:firstLine="708"/>
        <w:jc w:val="both"/>
        <w:rPr>
          <w:szCs w:val="28"/>
          <w:lang w:val="ru-RU"/>
        </w:rPr>
      </w:pPr>
      <w:r w:rsidRPr="006450B9">
        <w:rPr>
          <w:szCs w:val="28"/>
        </w:rPr>
        <w:t xml:space="preserve">Подготовка к приготовлению блюда. </w:t>
      </w:r>
      <w:r w:rsidRPr="006450B9">
        <w:rPr>
          <w:bCs/>
          <w:szCs w:val="28"/>
          <w:lang w:val="ru-RU"/>
        </w:rPr>
        <w:t>Знание (с</w:t>
      </w:r>
      <w:r w:rsidRPr="006450B9">
        <w:rPr>
          <w:bCs/>
          <w:szCs w:val="28"/>
        </w:rPr>
        <w:t>облю</w:t>
      </w:r>
      <w:r w:rsidRPr="006450B9">
        <w:rPr>
          <w:bCs/>
          <w:szCs w:val="28"/>
          <w:lang w:val="ru-RU"/>
        </w:rPr>
        <w:t xml:space="preserve">дение) </w:t>
      </w:r>
      <w:r>
        <w:rPr>
          <w:bCs/>
          <w:szCs w:val="28"/>
        </w:rPr>
        <w:t>правил гигиены</w:t>
      </w:r>
      <w:r w:rsidRPr="006450B9">
        <w:rPr>
          <w:bCs/>
          <w:szCs w:val="28"/>
        </w:rPr>
        <w:t xml:space="preserve"> </w:t>
      </w:r>
      <w:r w:rsidRPr="006450B9">
        <w:rPr>
          <w:bCs/>
          <w:szCs w:val="28"/>
          <w:lang w:val="ru-RU"/>
        </w:rPr>
        <w:t>при</w:t>
      </w:r>
      <w:r w:rsidRPr="006450B9">
        <w:rPr>
          <w:bCs/>
          <w:szCs w:val="28"/>
        </w:rPr>
        <w:t xml:space="preserve"> приготовлении пищи</w:t>
      </w:r>
      <w:r w:rsidRPr="006450B9">
        <w:rPr>
          <w:bCs/>
          <w:szCs w:val="28"/>
          <w:lang w:val="ru-RU"/>
        </w:rPr>
        <w:t xml:space="preserve">. </w:t>
      </w:r>
      <w:r w:rsidRPr="006450B9">
        <w:rPr>
          <w:bCs/>
          <w:szCs w:val="28"/>
        </w:rPr>
        <w:t>В</w:t>
      </w:r>
      <w:r w:rsidRPr="006450B9">
        <w:rPr>
          <w:szCs w:val="28"/>
        </w:rPr>
        <w:t xml:space="preserve">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 </w:t>
      </w:r>
    </w:p>
    <w:p w:rsidR="00BF4A30" w:rsidRDefault="00BF4A30" w:rsidP="00BC1A8E">
      <w:pPr>
        <w:pStyle w:val="afe"/>
        <w:spacing w:line="360" w:lineRule="auto"/>
        <w:jc w:val="center"/>
        <w:rPr>
          <w:rFonts w:ascii="Times New Roman" w:hAnsi="Times New Roman"/>
          <w:b/>
          <w:i/>
          <w:sz w:val="28"/>
          <w:szCs w:val="28"/>
        </w:rPr>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Уход за вещами</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Ручная стирка</w:t>
      </w:r>
      <w:r>
        <w:rPr>
          <w:rFonts w:ascii="Times New Roman" w:hAnsi="Times New Roman"/>
          <w:bCs/>
          <w:sz w:val="28"/>
          <w:szCs w:val="28"/>
        </w:rPr>
        <w:t>. Н</w:t>
      </w:r>
      <w:r w:rsidRPr="00317985">
        <w:rPr>
          <w:rFonts w:ascii="Times New Roman" w:hAnsi="Times New Roman"/>
          <w:sz w:val="28"/>
          <w:szCs w:val="28"/>
        </w:rPr>
        <w:t>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w:t>
      </w:r>
      <w:r>
        <w:rPr>
          <w:rFonts w:ascii="Times New Roman" w:hAnsi="Times New Roman"/>
          <w:sz w:val="28"/>
          <w:szCs w:val="28"/>
        </w:rPr>
        <w:t xml:space="preserve">сти действий при ручной стирке: </w:t>
      </w:r>
      <w:r w:rsidRPr="00317985">
        <w:rPr>
          <w:rFonts w:ascii="Times New Roman" w:hAnsi="Times New Roman"/>
          <w:sz w:val="28"/>
          <w:szCs w:val="28"/>
        </w:rPr>
        <w:t>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w:t>
      </w:r>
      <w:r>
        <w:rPr>
          <w:rFonts w:ascii="Times New Roman" w:hAnsi="Times New Roman"/>
          <w:sz w:val="28"/>
          <w:szCs w:val="28"/>
        </w:rPr>
        <w:t>, вывешивание белья на просушку</w:t>
      </w:r>
      <w:r w:rsidRPr="00317985">
        <w:rPr>
          <w:rFonts w:ascii="Times New Roman" w:hAnsi="Times New Roman"/>
          <w:sz w:val="28"/>
          <w:szCs w:val="28"/>
        </w:rPr>
        <w:t xml:space="preserve">. </w:t>
      </w:r>
    </w:p>
    <w:p w:rsidR="00BC1A8E"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bCs/>
          <w:i/>
          <w:sz w:val="28"/>
          <w:szCs w:val="28"/>
        </w:rPr>
        <w:t>Машинная стирка.</w:t>
      </w:r>
      <w:r w:rsidRPr="006450B9">
        <w:rPr>
          <w:rFonts w:ascii="Times New Roman" w:hAnsi="Times New Roman" w:cs="Times New Roman"/>
          <w:bCs/>
          <w:sz w:val="28"/>
          <w:szCs w:val="28"/>
        </w:rPr>
        <w:t xml:space="preserve"> Р</w:t>
      </w:r>
      <w:r w:rsidRPr="006450B9">
        <w:rPr>
          <w:rFonts w:ascii="Times New Roman" w:hAnsi="Times New Roman" w:cs="Times New Roman"/>
          <w:sz w:val="28"/>
          <w:szCs w:val="28"/>
        </w:rPr>
        <w:t xml:space="preserve">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 </w:t>
      </w:r>
    </w:p>
    <w:p w:rsidR="00BC1A8E" w:rsidRPr="006450B9"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i/>
          <w:sz w:val="28"/>
          <w:szCs w:val="28"/>
        </w:rPr>
        <w:t>Глажение утюгом.</w:t>
      </w:r>
      <w:r w:rsidRPr="006450B9">
        <w:rPr>
          <w:rFonts w:ascii="Times New Roman" w:hAnsi="Times New Roman" w:cs="Times New Roman"/>
          <w:sz w:val="28"/>
          <w:szCs w:val="28"/>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w:t>
      </w:r>
      <w:r w:rsidRPr="006450B9">
        <w:rPr>
          <w:rFonts w:ascii="Times New Roman" w:hAnsi="Times New Roman" w:cs="Times New Roman"/>
          <w:bCs/>
          <w:sz w:val="28"/>
          <w:szCs w:val="28"/>
        </w:rPr>
        <w:t>С</w:t>
      </w:r>
      <w:r w:rsidRPr="006450B9">
        <w:rPr>
          <w:rFonts w:ascii="Times New Roman" w:hAnsi="Times New Roman" w:cs="Times New Roman"/>
          <w:sz w:val="28"/>
          <w:szCs w:val="28"/>
        </w:rPr>
        <w:t>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BC1A8E" w:rsidRPr="00C17E8F" w:rsidRDefault="00BC1A8E" w:rsidP="00BC1A8E">
      <w:pPr>
        <w:pStyle w:val="afe"/>
        <w:spacing w:line="360" w:lineRule="auto"/>
        <w:jc w:val="center"/>
        <w:rPr>
          <w:rFonts w:ascii="Times New Roman" w:hAnsi="Times New Roman"/>
          <w:b/>
          <w:bCs/>
          <w:i/>
          <w:sz w:val="28"/>
          <w:szCs w:val="28"/>
        </w:rPr>
      </w:pPr>
      <w:r w:rsidRPr="00C17E8F">
        <w:rPr>
          <w:rFonts w:ascii="Times New Roman" w:hAnsi="Times New Roman"/>
          <w:b/>
          <w:bCs/>
          <w:i/>
          <w:sz w:val="28"/>
          <w:szCs w:val="28"/>
        </w:rPr>
        <w:t>Уборка помещения.</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Уборка мебели</w:t>
      </w:r>
      <w:r>
        <w:rPr>
          <w:rFonts w:ascii="Times New Roman" w:hAnsi="Times New Roman"/>
          <w:bCs/>
          <w:sz w:val="28"/>
          <w:szCs w:val="28"/>
        </w:rPr>
        <w:t xml:space="preserve">. </w:t>
      </w:r>
      <w:r w:rsidRPr="00317985">
        <w:rPr>
          <w:rFonts w:ascii="Times New Roman" w:hAnsi="Times New Roman"/>
          <w:bCs/>
          <w:sz w:val="28"/>
          <w:szCs w:val="28"/>
        </w:rPr>
        <w:t>Уб</w:t>
      </w:r>
      <w:r w:rsidRPr="00317985">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w:t>
      </w:r>
      <w:r>
        <w:rPr>
          <w:rFonts w:ascii="Times New Roman" w:hAnsi="Times New Roman"/>
          <w:sz w:val="28"/>
          <w:szCs w:val="28"/>
        </w:rPr>
        <w:t xml:space="preserve"> при мытье поверхностей мебели: </w:t>
      </w:r>
      <w:r w:rsidRPr="00317985">
        <w:rPr>
          <w:rFonts w:ascii="Times New Roman" w:hAnsi="Times New Roman"/>
          <w:sz w:val="28"/>
          <w:szCs w:val="28"/>
        </w:rPr>
        <w:t>наполнение таза водой, приготовление тряпок</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уборка предметов с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вытирание поверхности, вытирание предметов интерьера</w:t>
      </w:r>
      <w:r w:rsidRPr="00317985">
        <w:rPr>
          <w:rFonts w:ascii="Times New Roman" w:hAnsi="Times New Roman"/>
          <w:bCs/>
          <w:i/>
          <w:sz w:val="28"/>
          <w:szCs w:val="28"/>
        </w:rPr>
        <w:t>,</w:t>
      </w:r>
      <w:r w:rsidRPr="00317985">
        <w:rPr>
          <w:rFonts w:ascii="Times New Roman" w:hAnsi="Times New Roman"/>
          <w:bCs/>
          <w:sz w:val="28"/>
          <w:szCs w:val="28"/>
        </w:rPr>
        <w:t xml:space="preserve"> </w:t>
      </w:r>
      <w:r w:rsidRPr="00317985">
        <w:rPr>
          <w:rFonts w:ascii="Times New Roman" w:hAnsi="Times New Roman"/>
          <w:sz w:val="28"/>
          <w:szCs w:val="28"/>
        </w:rPr>
        <w:t>раскладывание предметов интерьера по местам</w:t>
      </w:r>
      <w:r w:rsidRPr="00317985">
        <w:rPr>
          <w:rFonts w:ascii="Times New Roman" w:hAnsi="Times New Roman"/>
          <w:bCs/>
          <w:i/>
          <w:sz w:val="28"/>
          <w:szCs w:val="28"/>
        </w:rPr>
        <w:t xml:space="preserve">, </w:t>
      </w:r>
      <w:r w:rsidRPr="00317985">
        <w:rPr>
          <w:rFonts w:ascii="Times New Roman" w:hAnsi="Times New Roman"/>
          <w:sz w:val="28"/>
          <w:szCs w:val="28"/>
        </w:rPr>
        <w:t>выливани</w:t>
      </w:r>
      <w:r>
        <w:rPr>
          <w:rFonts w:ascii="Times New Roman" w:hAnsi="Times New Roman"/>
          <w:sz w:val="28"/>
          <w:szCs w:val="28"/>
        </w:rPr>
        <w:t>е использованной воды</w:t>
      </w:r>
      <w:r w:rsidRPr="00317985">
        <w:rPr>
          <w:rFonts w:ascii="Times New Roman" w:hAnsi="Times New Roman"/>
          <w:sz w:val="28"/>
          <w:szCs w:val="28"/>
        </w:rPr>
        <w:t xml:space="preserve">. </w:t>
      </w:r>
    </w:p>
    <w:p w:rsidR="00BC1A8E" w:rsidRPr="006450B9" w:rsidRDefault="00BC1A8E" w:rsidP="00BC1A8E">
      <w:pPr>
        <w:pStyle w:val="afe"/>
        <w:spacing w:line="360" w:lineRule="auto"/>
        <w:ind w:firstLine="708"/>
        <w:jc w:val="both"/>
        <w:rPr>
          <w:rFonts w:ascii="Times New Roman" w:hAnsi="Times New Roman"/>
          <w:bCs/>
          <w:sz w:val="28"/>
          <w:szCs w:val="28"/>
        </w:rPr>
      </w:pPr>
      <w:r w:rsidRPr="006D3AC0">
        <w:rPr>
          <w:rFonts w:ascii="Times New Roman" w:hAnsi="Times New Roman"/>
          <w:bCs/>
          <w:i/>
          <w:sz w:val="28"/>
          <w:szCs w:val="28"/>
        </w:rPr>
        <w:t>Уборка пола</w:t>
      </w:r>
      <w:r>
        <w:rPr>
          <w:rFonts w:ascii="Times New Roman" w:hAnsi="Times New Roman"/>
          <w:bCs/>
          <w:sz w:val="28"/>
          <w:szCs w:val="28"/>
        </w:rPr>
        <w:t>. С</w:t>
      </w:r>
      <w:r w:rsidRPr="00317985">
        <w:rPr>
          <w:rFonts w:ascii="Times New Roman" w:hAnsi="Times New Roman"/>
          <w:sz w:val="28"/>
          <w:szCs w:val="28"/>
        </w:rPr>
        <w:t>метание мусора на полу в определенное место. Заметание мусора на совок.</w:t>
      </w:r>
      <w:r w:rsidRPr="00317985">
        <w:rPr>
          <w:rFonts w:ascii="Times New Roman" w:hAnsi="Times New Roman"/>
          <w:bCs/>
          <w:i/>
          <w:sz w:val="28"/>
          <w:szCs w:val="28"/>
        </w:rPr>
        <w:t xml:space="preserve"> </w:t>
      </w:r>
      <w:r>
        <w:rPr>
          <w:rFonts w:ascii="Times New Roman" w:hAnsi="Times New Roman"/>
          <w:bCs/>
          <w:sz w:val="28"/>
          <w:szCs w:val="28"/>
        </w:rPr>
        <w:t>Соблюдение</w:t>
      </w:r>
      <w:r w:rsidRPr="00317985">
        <w:rPr>
          <w:rFonts w:ascii="Times New Roman" w:hAnsi="Times New Roman"/>
          <w:sz w:val="28"/>
          <w:szCs w:val="28"/>
        </w:rPr>
        <w:t xml:space="preserve"> последовательност</w:t>
      </w:r>
      <w:r>
        <w:rPr>
          <w:rFonts w:ascii="Times New Roman" w:hAnsi="Times New Roman"/>
          <w:sz w:val="28"/>
          <w:szCs w:val="28"/>
        </w:rPr>
        <w:t xml:space="preserve">и действий при подметании пола: </w:t>
      </w:r>
      <w:r w:rsidRPr="00317985">
        <w:rPr>
          <w:rFonts w:ascii="Times New Roman" w:hAnsi="Times New Roman"/>
          <w:sz w:val="28"/>
          <w:szCs w:val="28"/>
        </w:rPr>
        <w:t>сметание мусора в определенное место</w:t>
      </w:r>
      <w:r w:rsidRPr="00317985">
        <w:rPr>
          <w:rFonts w:ascii="Times New Roman" w:hAnsi="Times New Roman"/>
          <w:bCs/>
          <w:i/>
          <w:sz w:val="28"/>
          <w:szCs w:val="28"/>
        </w:rPr>
        <w:t xml:space="preserve">, </w:t>
      </w:r>
      <w:r w:rsidRPr="00317985">
        <w:rPr>
          <w:rFonts w:ascii="Times New Roman" w:hAnsi="Times New Roman"/>
          <w:sz w:val="28"/>
          <w:szCs w:val="28"/>
        </w:rPr>
        <w:t>заметание мусора на совок</w:t>
      </w:r>
      <w:r w:rsidRPr="00317985">
        <w:rPr>
          <w:rFonts w:ascii="Times New Roman" w:hAnsi="Times New Roman"/>
          <w:bCs/>
          <w:i/>
          <w:sz w:val="28"/>
          <w:szCs w:val="28"/>
        </w:rPr>
        <w:t xml:space="preserve">, </w:t>
      </w:r>
      <w:r w:rsidRPr="00317985">
        <w:rPr>
          <w:rFonts w:ascii="Times New Roman" w:hAnsi="Times New Roman"/>
          <w:sz w:val="28"/>
          <w:szCs w:val="28"/>
        </w:rPr>
        <w:t>высыпание мусора</w:t>
      </w:r>
      <w:r>
        <w:rPr>
          <w:rFonts w:ascii="Times New Roman" w:hAnsi="Times New Roman"/>
          <w:sz w:val="28"/>
          <w:szCs w:val="28"/>
        </w:rPr>
        <w:t xml:space="preserve"> в урну</w:t>
      </w:r>
      <w:r w:rsidRPr="00317985">
        <w:rPr>
          <w:rFonts w:ascii="Times New Roman" w:hAnsi="Times New Roman"/>
          <w:sz w:val="28"/>
          <w:szCs w:val="28"/>
        </w:rPr>
        <w:t>.</w:t>
      </w:r>
      <w:r w:rsidRPr="00317985">
        <w:rPr>
          <w:rFonts w:ascii="Times New Roman" w:hAnsi="Times New Roman"/>
          <w:bCs/>
          <w:i/>
          <w:sz w:val="28"/>
          <w:szCs w:val="28"/>
        </w:rPr>
        <w:t xml:space="preserve"> </w:t>
      </w:r>
      <w:r>
        <w:rPr>
          <w:rFonts w:ascii="Times New Roman" w:hAnsi="Times New Roman"/>
          <w:bCs/>
          <w:sz w:val="28"/>
          <w:szCs w:val="28"/>
        </w:rPr>
        <w:t>Р</w:t>
      </w:r>
      <w:r w:rsidRPr="00317985">
        <w:rPr>
          <w:rFonts w:ascii="Times New Roman" w:hAnsi="Times New Roman"/>
          <w:sz w:val="28"/>
          <w:szCs w:val="28"/>
        </w:rPr>
        <w:t>азличение основных частей пылесоса. Подготовка пылесоса к работе. Чистка поверхности пылесосом. Соблюдение последовательности</w:t>
      </w:r>
      <w:r>
        <w:rPr>
          <w:rFonts w:ascii="Times New Roman" w:hAnsi="Times New Roman"/>
          <w:sz w:val="28"/>
          <w:szCs w:val="28"/>
        </w:rPr>
        <w:t xml:space="preserve"> действий при уборке пылесосом: </w:t>
      </w:r>
      <w:r w:rsidRPr="00317985">
        <w:rPr>
          <w:rFonts w:ascii="Times New Roman" w:hAnsi="Times New Roman"/>
          <w:sz w:val="28"/>
          <w:szCs w:val="28"/>
        </w:rPr>
        <w:t>подготовка пылесоса к работе, установка регулятора мощности</w:t>
      </w:r>
      <w:r w:rsidRPr="00317985">
        <w:rPr>
          <w:rFonts w:ascii="Times New Roman" w:hAnsi="Times New Roman"/>
          <w:bCs/>
          <w:i/>
          <w:sz w:val="28"/>
          <w:szCs w:val="28"/>
        </w:rPr>
        <w:t xml:space="preserve">, </w:t>
      </w:r>
      <w:r w:rsidRPr="00317985">
        <w:rPr>
          <w:rFonts w:ascii="Times New Roman" w:hAnsi="Times New Roman"/>
          <w:sz w:val="28"/>
          <w:szCs w:val="28"/>
        </w:rPr>
        <w:t>включение (вставление вилки в розетку; нажатие кнопки), чистка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выключение (поворот рычага; нажатие кнопки; вынимание вилки из розетки)</w:t>
      </w:r>
      <w:r w:rsidRPr="00317985">
        <w:rPr>
          <w:rFonts w:ascii="Times New Roman" w:hAnsi="Times New Roman"/>
          <w:bCs/>
          <w:i/>
          <w:sz w:val="28"/>
          <w:szCs w:val="28"/>
        </w:rPr>
        <w:t xml:space="preserve">, </w:t>
      </w:r>
      <w:r w:rsidRPr="00317985">
        <w:rPr>
          <w:rFonts w:ascii="Times New Roman" w:hAnsi="Times New Roman"/>
          <w:sz w:val="28"/>
          <w:szCs w:val="28"/>
        </w:rPr>
        <w:t>отсоед</w:t>
      </w:r>
      <w:r>
        <w:rPr>
          <w:rFonts w:ascii="Times New Roman" w:hAnsi="Times New Roman"/>
          <w:sz w:val="28"/>
          <w:szCs w:val="28"/>
        </w:rPr>
        <w:t>инение съемных деталей пылесоса</w:t>
      </w:r>
      <w:r w:rsidRPr="00317985">
        <w:rPr>
          <w:rFonts w:ascii="Times New Roman" w:hAnsi="Times New Roman"/>
          <w:sz w:val="28"/>
          <w:szCs w:val="28"/>
        </w:rPr>
        <w:t xml:space="preserve">. </w:t>
      </w:r>
      <w:r>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мытье пола</w:t>
      </w:r>
      <w:r>
        <w:rPr>
          <w:rFonts w:ascii="Times New Roman" w:hAnsi="Times New Roman"/>
          <w:sz w:val="28"/>
          <w:szCs w:val="28"/>
        </w:rPr>
        <w:t xml:space="preserve">: </w:t>
      </w:r>
      <w:r w:rsidRPr="00317985">
        <w:rPr>
          <w:rFonts w:ascii="Times New Roman" w:hAnsi="Times New Roman"/>
          <w:sz w:val="28"/>
          <w:szCs w:val="28"/>
        </w:rPr>
        <w:t>наполнение емкости для мытья пола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намачивание и отжимание тряпки</w:t>
      </w:r>
      <w:r w:rsidRPr="00317985">
        <w:rPr>
          <w:rFonts w:ascii="Times New Roman" w:hAnsi="Times New Roman"/>
          <w:bCs/>
          <w:i/>
          <w:sz w:val="28"/>
          <w:szCs w:val="28"/>
        </w:rPr>
        <w:t xml:space="preserve">, </w:t>
      </w:r>
      <w:r w:rsidRPr="00317985">
        <w:rPr>
          <w:rFonts w:ascii="Times New Roman" w:hAnsi="Times New Roman"/>
          <w:sz w:val="28"/>
          <w:szCs w:val="28"/>
        </w:rPr>
        <w:t>мытье пола</w:t>
      </w:r>
      <w:r w:rsidRPr="00317985">
        <w:rPr>
          <w:rFonts w:ascii="Times New Roman" w:hAnsi="Times New Roman"/>
          <w:bCs/>
          <w:i/>
          <w:sz w:val="28"/>
          <w:szCs w:val="28"/>
        </w:rPr>
        <w:t xml:space="preserve">, </w:t>
      </w:r>
      <w:r w:rsidRPr="00317985">
        <w:rPr>
          <w:rFonts w:ascii="Times New Roman" w:hAnsi="Times New Roman"/>
          <w:sz w:val="28"/>
          <w:szCs w:val="28"/>
        </w:rPr>
        <w:t>выливание использованной в</w:t>
      </w:r>
      <w:r>
        <w:rPr>
          <w:rFonts w:ascii="Times New Roman" w:hAnsi="Times New Roman"/>
          <w:sz w:val="28"/>
          <w:szCs w:val="28"/>
        </w:rPr>
        <w:t>оды, просушивание мокрых тряпок</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М</w:t>
      </w:r>
      <w:r w:rsidRPr="006D3AC0">
        <w:rPr>
          <w:rFonts w:ascii="Times New Roman" w:hAnsi="Times New Roman"/>
          <w:i/>
          <w:sz w:val="28"/>
          <w:szCs w:val="28"/>
        </w:rPr>
        <w:t>ытье стекла</w:t>
      </w:r>
      <w:r w:rsidRPr="00317985">
        <w:rPr>
          <w:rFonts w:ascii="Times New Roman" w:hAnsi="Times New Roman"/>
          <w:sz w:val="28"/>
          <w:szCs w:val="28"/>
        </w:rPr>
        <w:t xml:space="preserve"> (зеркала). Соблюдение последовательности действий при мытье ок</w:t>
      </w:r>
      <w:r>
        <w:rPr>
          <w:rFonts w:ascii="Times New Roman" w:hAnsi="Times New Roman"/>
          <w:sz w:val="28"/>
          <w:szCs w:val="28"/>
        </w:rPr>
        <w:t xml:space="preserve">на: </w:t>
      </w:r>
      <w:r w:rsidRPr="00317985">
        <w:rPr>
          <w:rFonts w:ascii="Times New Roman" w:hAnsi="Times New Roman"/>
          <w:sz w:val="28"/>
          <w:szCs w:val="28"/>
        </w:rPr>
        <w:t>наполнение емкости для мытья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мытьё рамы</w:t>
      </w:r>
      <w:r w:rsidRPr="00317985">
        <w:rPr>
          <w:rFonts w:ascii="Times New Roman" w:hAnsi="Times New Roman"/>
          <w:bCs/>
          <w:i/>
          <w:sz w:val="28"/>
          <w:szCs w:val="28"/>
        </w:rPr>
        <w:t xml:space="preserve">, </w:t>
      </w:r>
      <w:r w:rsidRPr="00317985">
        <w:rPr>
          <w:rFonts w:ascii="Times New Roman" w:hAnsi="Times New Roman"/>
          <w:sz w:val="28"/>
          <w:szCs w:val="28"/>
        </w:rPr>
        <w:t>вытирание рамы, мытьё стекла, вытирание стекла</w:t>
      </w:r>
      <w:r>
        <w:rPr>
          <w:rFonts w:ascii="Times New Roman" w:hAnsi="Times New Roman"/>
          <w:sz w:val="28"/>
          <w:szCs w:val="28"/>
        </w:rPr>
        <w:t>, выливание использованной воды</w:t>
      </w:r>
      <w:r w:rsidRPr="00317985">
        <w:rPr>
          <w:rFonts w:ascii="Times New Roman" w:hAnsi="Times New Roman"/>
          <w:sz w:val="28"/>
          <w:szCs w:val="28"/>
        </w:rPr>
        <w:t xml:space="preserve">. </w:t>
      </w:r>
    </w:p>
    <w:p w:rsidR="00BF4A30" w:rsidRPr="00DB630D" w:rsidRDefault="00BF4A30" w:rsidP="00DB630D">
      <w:pPr>
        <w:pStyle w:val="afe"/>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Уборка территории.</w:t>
      </w:r>
    </w:p>
    <w:p w:rsidR="00BC1A8E" w:rsidRPr="00FD6EE4"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Уборка бытового мусора. Подметание территории. Сгребание</w:t>
      </w:r>
      <w:r>
        <w:rPr>
          <w:rFonts w:ascii="Times New Roman" w:hAnsi="Times New Roman"/>
          <w:sz w:val="28"/>
          <w:szCs w:val="28"/>
        </w:rPr>
        <w:t xml:space="preserve"> травы и листьев. Уборка снега: </w:t>
      </w:r>
      <w:r w:rsidRPr="00317985">
        <w:rPr>
          <w:rFonts w:ascii="Times New Roman" w:hAnsi="Times New Roman"/>
          <w:sz w:val="28"/>
          <w:szCs w:val="28"/>
        </w:rPr>
        <w:t>сгреба</w:t>
      </w:r>
      <w:r>
        <w:rPr>
          <w:rFonts w:ascii="Times New Roman" w:hAnsi="Times New Roman"/>
          <w:sz w:val="28"/>
          <w:szCs w:val="28"/>
        </w:rPr>
        <w:t>ние, перебрасывание снега</w:t>
      </w:r>
      <w:r w:rsidRPr="00317985">
        <w:rPr>
          <w:rFonts w:ascii="Times New Roman" w:hAnsi="Times New Roman"/>
          <w:sz w:val="28"/>
          <w:szCs w:val="28"/>
        </w:rPr>
        <w:t xml:space="preserve">. Уход за уборочным инвентарем.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w:t>
      </w:r>
      <w:r w:rsidRPr="00317985">
        <w:rPr>
          <w:rFonts w:ascii="Times New Roman" w:hAnsi="Times New Roman"/>
          <w:b/>
          <w:sz w:val="28"/>
          <w:szCs w:val="28"/>
        </w:rPr>
        <w:t>. ОКРУЖАЮЩИЙ СОЦИАЛЬНЫЙ МИР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w:t>
      </w:r>
      <w:r w:rsidRPr="006D3AC0">
        <w:rPr>
          <w:rFonts w:ascii="Times New Roman" w:hAnsi="Times New Roman"/>
          <w:sz w:val="28"/>
          <w:szCs w:val="28"/>
        </w:rPr>
        <w:t>формирование представлений о человеке,  его социальном окружении, ориентации в социальной среде и общепринятых правилах поведения.</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w:t>
      </w:r>
      <w:r>
        <w:rPr>
          <w:rFonts w:ascii="Times New Roman" w:hAnsi="Times New Roman"/>
          <w:sz w:val="28"/>
          <w:szCs w:val="28"/>
        </w:rPr>
        <w:t xml:space="preserve">ими разделами: «Квартира, дом, </w:t>
      </w:r>
      <w:r w:rsidRPr="00317985">
        <w:rPr>
          <w:rFonts w:ascii="Times New Roman" w:hAnsi="Times New Roman"/>
          <w:sz w:val="28"/>
          <w:szCs w:val="28"/>
        </w:rPr>
        <w:t xml:space="preserve">двор», </w:t>
      </w:r>
      <w:r w:rsidRPr="006D3AC0">
        <w:rPr>
          <w:rFonts w:ascii="Times New Roman" w:hAnsi="Times New Roman"/>
          <w:sz w:val="28"/>
          <w:szCs w:val="28"/>
        </w:rPr>
        <w:t>«Продукты питания»,</w:t>
      </w:r>
      <w:r w:rsidRPr="00317985">
        <w:rPr>
          <w:rFonts w:ascii="Times New Roman" w:hAnsi="Times New Roman"/>
          <w:sz w:val="28"/>
          <w:szCs w:val="28"/>
        </w:rPr>
        <w:t xml:space="preserve"> </w:t>
      </w:r>
      <w:r>
        <w:rPr>
          <w:rFonts w:ascii="Times New Roman" w:hAnsi="Times New Roman"/>
          <w:sz w:val="28"/>
          <w:szCs w:val="28"/>
        </w:rPr>
        <w:t xml:space="preserve">«Предметы быта», </w:t>
      </w:r>
      <w:r w:rsidRPr="00317985">
        <w:rPr>
          <w:rFonts w:ascii="Times New Roman" w:hAnsi="Times New Roman"/>
          <w:sz w:val="28"/>
          <w:szCs w:val="28"/>
        </w:rPr>
        <w:t xml:space="preserve">«Школа», «Предметы и материалы, изготовленные человеком», «Город», «Транспорт», «Страна»,  «Традиции и обычаи». </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317985">
        <w:rPr>
          <w:rStyle w:val="c1"/>
          <w:rFonts w:ascii="Times New Roman" w:hAnsi="Times New Roman"/>
          <w:sz w:val="28"/>
          <w:szCs w:val="28"/>
        </w:rPr>
        <w:t>свое поведение и поступки других людей с нравственными ценностями (эталонами) и общепринятыми нормами поведения. Р</w:t>
      </w:r>
      <w:r w:rsidRPr="00317985">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w:t>
      </w:r>
      <w:r>
        <w:rPr>
          <w:rFonts w:ascii="Times New Roman" w:hAnsi="Times New Roman"/>
          <w:sz w:val="28"/>
          <w:szCs w:val="28"/>
        </w:rPr>
        <w:t xml:space="preserve"> общественном транспорте, покуп</w:t>
      </w:r>
      <w:r w:rsidRPr="00317985">
        <w:rPr>
          <w:rFonts w:ascii="Times New Roman" w:hAnsi="Times New Roman"/>
          <w:sz w:val="28"/>
          <w:szCs w:val="28"/>
        </w:rPr>
        <w:t>к</w:t>
      </w:r>
      <w:r>
        <w:rPr>
          <w:rFonts w:ascii="Times New Roman" w:hAnsi="Times New Roman"/>
          <w:sz w:val="28"/>
          <w:szCs w:val="28"/>
        </w:rPr>
        <w:t>и</w:t>
      </w:r>
      <w:r w:rsidRPr="00317985">
        <w:rPr>
          <w:rFonts w:ascii="Times New Roman" w:hAnsi="Times New Roman"/>
          <w:sz w:val="28"/>
          <w:szCs w:val="28"/>
        </w:rPr>
        <w:t xml:space="preserve">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E51D4D">
        <w:rPr>
          <w:rFonts w:ascii="Times New Roman" w:hAnsi="Times New Roman"/>
          <w:sz w:val="28"/>
          <w:szCs w:val="28"/>
        </w:rPr>
        <w:t>с 1 по 13</w:t>
      </w:r>
      <w:r w:rsidRPr="00317985">
        <w:rPr>
          <w:rFonts w:ascii="Times New Roman" w:hAnsi="Times New Roman"/>
          <w:sz w:val="28"/>
          <w:szCs w:val="28"/>
        </w:rPr>
        <w:t xml:space="preserve"> год обучения. </w:t>
      </w:r>
      <w:r>
        <w:rPr>
          <w:rFonts w:ascii="Times New Roman" w:hAnsi="Times New Roman"/>
          <w:sz w:val="28"/>
          <w:szCs w:val="28"/>
        </w:rPr>
        <w:t>В</w:t>
      </w:r>
      <w:r w:rsidRPr="00317985">
        <w:rPr>
          <w:rFonts w:ascii="Times New Roman" w:hAnsi="Times New Roman"/>
          <w:sz w:val="28"/>
          <w:szCs w:val="28"/>
        </w:rPr>
        <w:t xml:space="preserve">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 </w:t>
      </w:r>
    </w:p>
    <w:p w:rsidR="00BC1A8E" w:rsidRPr="00D2211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D6EE4" w:rsidRDefault="00BC1A8E" w:rsidP="00BC1A8E">
      <w:pPr>
        <w:pStyle w:val="afe"/>
        <w:spacing w:line="360" w:lineRule="auto"/>
        <w:jc w:val="center"/>
        <w:rPr>
          <w:rFonts w:ascii="Times New Roman" w:hAnsi="Times New Roman"/>
          <w:b/>
          <w:i/>
          <w:iCs/>
          <w:sz w:val="28"/>
          <w:szCs w:val="28"/>
        </w:rPr>
      </w:pPr>
      <w:r w:rsidRPr="00FD6EE4">
        <w:rPr>
          <w:rFonts w:ascii="Times New Roman" w:hAnsi="Times New Roman"/>
          <w:b/>
          <w:i/>
          <w:iCs/>
          <w:sz w:val="28"/>
          <w:szCs w:val="28"/>
        </w:rPr>
        <w:t>Школа.</w:t>
      </w:r>
    </w:p>
    <w:p w:rsidR="00BC1A8E" w:rsidRPr="00FD6EE4" w:rsidRDefault="00BC1A8E" w:rsidP="00BC1A8E">
      <w:pPr>
        <w:spacing w:line="360" w:lineRule="auto"/>
        <w:ind w:right="-185" w:firstLine="708"/>
        <w:jc w:val="both"/>
        <w:rPr>
          <w:rFonts w:ascii="Times New Roman" w:hAnsi="Times New Roman" w:cs="Times New Roman"/>
          <w:sz w:val="28"/>
          <w:szCs w:val="28"/>
        </w:rPr>
      </w:pPr>
      <w:r w:rsidRPr="00FD6EE4">
        <w:rPr>
          <w:rFonts w:ascii="Times New Roman" w:hAnsi="Times New Roman" w:cs="Times New Roman"/>
          <w:sz w:val="28"/>
          <w:szCs w:val="28"/>
        </w:rPr>
        <w:t xml:space="preserve">Узнавание (различение) помещений школы. Знание назначения помещений школы. Нахождение помещений школы. </w:t>
      </w:r>
      <w:r w:rsidRPr="00FD6EE4">
        <w:rPr>
          <w:rFonts w:ascii="Times New Roman" w:hAnsi="Times New Roman" w:cs="Times New Roman"/>
          <w:iCs/>
          <w:sz w:val="28"/>
          <w:szCs w:val="28"/>
        </w:rPr>
        <w:t>Знание профессий людей, работающих в школе. Соотнесение работника школы с его профессией.</w:t>
      </w:r>
      <w:r w:rsidRPr="00FD6EE4">
        <w:rPr>
          <w:rFonts w:ascii="Times New Roman" w:hAnsi="Times New Roman" w:cs="Times New Roman"/>
          <w:sz w:val="28"/>
          <w:szCs w:val="28"/>
        </w:rPr>
        <w:t xml:space="preserve">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Узнавание (различ</w:t>
      </w:r>
      <w:r>
        <w:rPr>
          <w:rFonts w:ascii="Times New Roman" w:hAnsi="Times New Roman" w:cs="Times New Roman"/>
          <w:sz w:val="28"/>
          <w:szCs w:val="28"/>
        </w:rPr>
        <w:t xml:space="preserve">ение) школьных принадлежностей: </w:t>
      </w:r>
      <w:r w:rsidRPr="00FD6EE4">
        <w:rPr>
          <w:rFonts w:ascii="Times New Roman" w:hAnsi="Times New Roman" w:cs="Times New Roman"/>
          <w:sz w:val="28"/>
          <w:szCs w:val="28"/>
        </w:rPr>
        <w:t>школьная доска, парта</w:t>
      </w:r>
      <w:r w:rsidRPr="00FD6EE4">
        <w:rPr>
          <w:rFonts w:ascii="Times New Roman" w:hAnsi="Times New Roman" w:cs="Times New Roman"/>
          <w:szCs w:val="28"/>
        </w:rPr>
        <w:t xml:space="preserve">, </w:t>
      </w:r>
      <w:r w:rsidRPr="00FD6EE4">
        <w:rPr>
          <w:rFonts w:ascii="Times New Roman" w:hAnsi="Times New Roman" w:cs="Times New Roman"/>
          <w:sz w:val="28"/>
          <w:szCs w:val="28"/>
        </w:rPr>
        <w:t>мел</w:t>
      </w:r>
      <w:r w:rsidRPr="00FD6EE4">
        <w:rPr>
          <w:rFonts w:ascii="Times New Roman" w:hAnsi="Times New Roman" w:cs="Times New Roman"/>
          <w:szCs w:val="28"/>
        </w:rPr>
        <w:t xml:space="preserve">, </w:t>
      </w:r>
      <w:r w:rsidRPr="00FD6EE4">
        <w:rPr>
          <w:rFonts w:ascii="Times New Roman" w:hAnsi="Times New Roman" w:cs="Times New Roman"/>
          <w:sz w:val="28"/>
          <w:szCs w:val="28"/>
        </w:rPr>
        <w:t>ранец</w:t>
      </w:r>
      <w:r w:rsidRPr="00FD6EE4">
        <w:rPr>
          <w:rFonts w:ascii="Times New Roman" w:hAnsi="Times New Roman" w:cs="Times New Roman"/>
          <w:szCs w:val="28"/>
        </w:rPr>
        <w:t xml:space="preserve">, </w:t>
      </w:r>
      <w:r w:rsidRPr="00FD6EE4">
        <w:rPr>
          <w:rFonts w:ascii="Times New Roman" w:hAnsi="Times New Roman" w:cs="Times New Roman"/>
          <w:sz w:val="28"/>
          <w:szCs w:val="28"/>
        </w:rPr>
        <w:t>учебник</w:t>
      </w:r>
      <w:r w:rsidRPr="00FD6EE4">
        <w:rPr>
          <w:rFonts w:ascii="Times New Roman" w:hAnsi="Times New Roman" w:cs="Times New Roman"/>
          <w:szCs w:val="28"/>
        </w:rPr>
        <w:t xml:space="preserve">, </w:t>
      </w:r>
      <w:r w:rsidRPr="00FD6EE4">
        <w:rPr>
          <w:rFonts w:ascii="Times New Roman" w:hAnsi="Times New Roman" w:cs="Times New Roman"/>
          <w:sz w:val="28"/>
          <w:szCs w:val="28"/>
        </w:rPr>
        <w:t>тетрадь</w:t>
      </w:r>
      <w:r w:rsidRPr="00FD6EE4">
        <w:rPr>
          <w:rFonts w:ascii="Times New Roman" w:hAnsi="Times New Roman" w:cs="Times New Roman"/>
          <w:szCs w:val="28"/>
        </w:rPr>
        <w:t xml:space="preserve">, </w:t>
      </w:r>
      <w:r w:rsidRPr="00FD6EE4">
        <w:rPr>
          <w:rFonts w:ascii="Times New Roman" w:hAnsi="Times New Roman" w:cs="Times New Roman"/>
          <w:sz w:val="28"/>
          <w:szCs w:val="28"/>
        </w:rPr>
        <w:t>дневник</w:t>
      </w:r>
      <w:r w:rsidRPr="00FD6EE4">
        <w:rPr>
          <w:rFonts w:ascii="Times New Roman" w:hAnsi="Times New Roman" w:cs="Times New Roman"/>
          <w:szCs w:val="28"/>
        </w:rPr>
        <w:t xml:space="preserve">, </w:t>
      </w:r>
      <w:r w:rsidRPr="00FD6EE4">
        <w:rPr>
          <w:rFonts w:ascii="Times New Roman" w:hAnsi="Times New Roman" w:cs="Times New Roman"/>
          <w:sz w:val="28"/>
          <w:szCs w:val="28"/>
        </w:rPr>
        <w:t>карандаш</w:t>
      </w:r>
      <w:r w:rsidRPr="00FD6EE4">
        <w:rPr>
          <w:rFonts w:ascii="Times New Roman" w:hAnsi="Times New Roman" w:cs="Times New Roman"/>
          <w:szCs w:val="28"/>
        </w:rPr>
        <w:t xml:space="preserve">, </w:t>
      </w:r>
      <w:r w:rsidRPr="00FD6EE4">
        <w:rPr>
          <w:rFonts w:ascii="Times New Roman" w:hAnsi="Times New Roman" w:cs="Times New Roman"/>
          <w:sz w:val="28"/>
          <w:szCs w:val="28"/>
        </w:rPr>
        <w:t>точилка</w:t>
      </w:r>
      <w:r w:rsidRPr="00FD6EE4">
        <w:rPr>
          <w:rFonts w:ascii="Times New Roman" w:hAnsi="Times New Roman" w:cs="Times New Roman"/>
          <w:szCs w:val="28"/>
        </w:rPr>
        <w:t xml:space="preserve">, </w:t>
      </w:r>
      <w:r w:rsidRPr="00FD6EE4">
        <w:rPr>
          <w:rFonts w:ascii="Times New Roman" w:hAnsi="Times New Roman" w:cs="Times New Roman"/>
          <w:sz w:val="28"/>
          <w:szCs w:val="28"/>
        </w:rPr>
        <w:t>резинка, фломастер</w:t>
      </w:r>
      <w:r w:rsidRPr="00FD6EE4">
        <w:rPr>
          <w:rFonts w:ascii="Times New Roman" w:hAnsi="Times New Roman" w:cs="Times New Roman"/>
          <w:szCs w:val="28"/>
        </w:rPr>
        <w:t xml:space="preserve">, </w:t>
      </w:r>
      <w:r w:rsidRPr="00FD6EE4">
        <w:rPr>
          <w:rFonts w:ascii="Times New Roman" w:hAnsi="Times New Roman" w:cs="Times New Roman"/>
          <w:sz w:val="28"/>
          <w:szCs w:val="28"/>
        </w:rPr>
        <w:t>пенал</w:t>
      </w:r>
      <w:r w:rsidRPr="00FD6EE4">
        <w:rPr>
          <w:rFonts w:ascii="Times New Roman" w:hAnsi="Times New Roman" w:cs="Times New Roman"/>
          <w:szCs w:val="28"/>
        </w:rPr>
        <w:t xml:space="preserve">, </w:t>
      </w:r>
      <w:r w:rsidRPr="00FD6EE4">
        <w:rPr>
          <w:rFonts w:ascii="Times New Roman" w:hAnsi="Times New Roman" w:cs="Times New Roman"/>
          <w:sz w:val="28"/>
          <w:szCs w:val="28"/>
        </w:rPr>
        <w:t>ручка</w:t>
      </w:r>
      <w:r w:rsidRPr="00FD6EE4">
        <w:rPr>
          <w:rFonts w:ascii="Times New Roman" w:hAnsi="Times New Roman" w:cs="Times New Roman"/>
          <w:szCs w:val="28"/>
        </w:rPr>
        <w:t xml:space="preserve">, </w:t>
      </w:r>
      <w:r w:rsidRPr="00FD6EE4">
        <w:rPr>
          <w:rFonts w:ascii="Times New Roman" w:hAnsi="Times New Roman" w:cs="Times New Roman"/>
          <w:sz w:val="28"/>
          <w:szCs w:val="28"/>
        </w:rPr>
        <w:t>линейка</w:t>
      </w:r>
      <w:r w:rsidRPr="00FD6EE4">
        <w:rPr>
          <w:rFonts w:ascii="Times New Roman" w:hAnsi="Times New Roman" w:cs="Times New Roman"/>
          <w:szCs w:val="28"/>
        </w:rPr>
        <w:t xml:space="preserve">, </w:t>
      </w:r>
      <w:r w:rsidRPr="00FD6EE4">
        <w:rPr>
          <w:rFonts w:ascii="Times New Roman" w:hAnsi="Times New Roman" w:cs="Times New Roman"/>
          <w:sz w:val="28"/>
          <w:szCs w:val="28"/>
        </w:rPr>
        <w:t>краски</w:t>
      </w:r>
      <w:r w:rsidRPr="00FD6EE4">
        <w:rPr>
          <w:rFonts w:ascii="Times New Roman" w:hAnsi="Times New Roman" w:cs="Times New Roman"/>
          <w:szCs w:val="28"/>
        </w:rPr>
        <w:t xml:space="preserve">, </w:t>
      </w:r>
      <w:r w:rsidRPr="00FD6EE4">
        <w:rPr>
          <w:rFonts w:ascii="Times New Roman" w:hAnsi="Times New Roman" w:cs="Times New Roman"/>
          <w:sz w:val="28"/>
          <w:szCs w:val="28"/>
        </w:rPr>
        <w:t>пластилин</w:t>
      </w:r>
      <w:r w:rsidRPr="00FD6EE4">
        <w:rPr>
          <w:rFonts w:ascii="Times New Roman" w:hAnsi="Times New Roman" w:cs="Times New Roman"/>
          <w:szCs w:val="28"/>
        </w:rPr>
        <w:t xml:space="preserve">, </w:t>
      </w:r>
      <w:r>
        <w:rPr>
          <w:rFonts w:ascii="Times New Roman" w:hAnsi="Times New Roman" w:cs="Times New Roman"/>
          <w:sz w:val="28"/>
          <w:szCs w:val="28"/>
        </w:rPr>
        <w:t>альбом для рисования</w:t>
      </w:r>
      <w:r w:rsidRPr="00FD6EE4">
        <w:rPr>
          <w:rFonts w:ascii="Times New Roman" w:hAnsi="Times New Roman" w:cs="Times New Roman"/>
          <w:sz w:val="28"/>
          <w:szCs w:val="28"/>
        </w:rPr>
        <w:t xml:space="preserve">. Знание назначения школьных принадлежностей. Представление о </w:t>
      </w:r>
      <w:r w:rsidRPr="00FD6EE4">
        <w:rPr>
          <w:rFonts w:ascii="Times New Roman" w:hAnsi="Times New Roman" w:cs="Times New Roman"/>
          <w:iCs/>
          <w:sz w:val="28"/>
          <w:szCs w:val="28"/>
        </w:rPr>
        <w:t xml:space="preserve">себе как члене коллектива класса.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мальчика и девочки по внешнему виду</w:t>
      </w:r>
      <w:r>
        <w:rPr>
          <w:rFonts w:ascii="Times New Roman" w:hAnsi="Times New Roman" w:cs="Times New Roman"/>
          <w:bCs/>
          <w:sz w:val="28"/>
          <w:szCs w:val="28"/>
        </w:rPr>
        <w:t xml:space="preserve">. </w:t>
      </w:r>
      <w:r w:rsidRPr="00FD6EE4">
        <w:rPr>
          <w:rFonts w:ascii="Times New Roman" w:hAnsi="Times New Roman" w:cs="Times New Roman"/>
          <w:iCs/>
          <w:sz w:val="28"/>
          <w:szCs w:val="28"/>
        </w:rPr>
        <w:t>З</w:t>
      </w:r>
      <w:r w:rsidRPr="00FD6EE4">
        <w:rPr>
          <w:rFonts w:ascii="Times New Roman" w:hAnsi="Times New Roman" w:cs="Times New Roman"/>
          <w:sz w:val="28"/>
          <w:szCs w:val="28"/>
        </w:rPr>
        <w:t xml:space="preserve">нание положительных качеств человека. Знание способов проявления </w:t>
      </w:r>
      <w:r w:rsidRPr="00FD6EE4">
        <w:rPr>
          <w:rFonts w:ascii="Times New Roman" w:hAnsi="Times New Roman" w:cs="Times New Roman"/>
          <w:iCs/>
          <w:sz w:val="28"/>
          <w:szCs w:val="28"/>
        </w:rPr>
        <w:t>дружеских отношений (чувств)</w:t>
      </w:r>
      <w:r w:rsidRPr="00FD6EE4">
        <w:rPr>
          <w:rFonts w:ascii="Times New Roman" w:hAnsi="Times New Roman" w:cs="Times New Roman"/>
          <w:sz w:val="28"/>
          <w:szCs w:val="28"/>
        </w:rPr>
        <w:t>. У</w:t>
      </w:r>
      <w:r w:rsidRPr="00FD6EE4">
        <w:rPr>
          <w:rFonts w:ascii="Times New Roman" w:hAnsi="Times New Roman" w:cs="Times New Roman"/>
          <w:iCs/>
          <w:sz w:val="28"/>
          <w:szCs w:val="28"/>
        </w:rPr>
        <w:t>мение выражать свой интерес к другому человеку.</w:t>
      </w:r>
    </w:p>
    <w:p w:rsidR="00BC1A8E" w:rsidRPr="00FD6EE4" w:rsidRDefault="00BC1A8E" w:rsidP="00BC1A8E">
      <w:pPr>
        <w:pStyle w:val="afe"/>
        <w:spacing w:line="360" w:lineRule="auto"/>
        <w:jc w:val="center"/>
        <w:rPr>
          <w:rFonts w:ascii="Times New Roman" w:hAnsi="Times New Roman"/>
          <w:b/>
          <w:i/>
          <w:sz w:val="28"/>
          <w:szCs w:val="28"/>
        </w:rPr>
      </w:pPr>
      <w:r w:rsidRPr="002D55CB">
        <w:rPr>
          <w:rFonts w:ascii="Times New Roman" w:hAnsi="Times New Roman"/>
          <w:b/>
          <w:i/>
          <w:sz w:val="28"/>
          <w:szCs w:val="28"/>
        </w:rPr>
        <w:t>Квартира,</w:t>
      </w:r>
      <w:r w:rsidRPr="00FD6EE4">
        <w:rPr>
          <w:rFonts w:ascii="Times New Roman" w:hAnsi="Times New Roman"/>
          <w:b/>
          <w:i/>
          <w:sz w:val="28"/>
          <w:szCs w:val="28"/>
        </w:rPr>
        <w:t xml:space="preserve"> дом, двор.</w:t>
      </w:r>
    </w:p>
    <w:p w:rsidR="00BC1A8E" w:rsidRPr="004B79F9" w:rsidRDefault="00BC1A8E" w:rsidP="00BC1A8E">
      <w:pPr>
        <w:spacing w:after="0" w:line="360" w:lineRule="auto"/>
        <w:ind w:right="-185" w:firstLine="708"/>
        <w:jc w:val="both"/>
        <w:rPr>
          <w:rFonts w:ascii="Times New Roman" w:hAnsi="Times New Roman" w:cs="Times New Roman"/>
          <w:i/>
          <w:iCs/>
          <w:sz w:val="28"/>
          <w:szCs w:val="28"/>
          <w:u w:val="single"/>
        </w:rPr>
      </w:pPr>
      <w:r>
        <w:rPr>
          <w:rFonts w:ascii="Times New Roman" w:hAnsi="Times New Roman" w:cs="Times New Roman"/>
          <w:sz w:val="28"/>
          <w:szCs w:val="28"/>
        </w:rPr>
        <w:t>Узнавание (различение)</w:t>
      </w:r>
      <w:r w:rsidRPr="00B52011">
        <w:rPr>
          <w:rFonts w:ascii="Times New Roman" w:hAnsi="Times New Roman" w:cs="Times New Roman"/>
          <w:sz w:val="28"/>
          <w:szCs w:val="28"/>
        </w:rPr>
        <w:t xml:space="preserve"> </w:t>
      </w:r>
      <w:r>
        <w:rPr>
          <w:rFonts w:ascii="Times New Roman" w:hAnsi="Times New Roman" w:cs="Times New Roman"/>
          <w:sz w:val="28"/>
          <w:szCs w:val="28"/>
        </w:rPr>
        <w:t>частей</w:t>
      </w:r>
      <w:r w:rsidRPr="00B52011">
        <w:rPr>
          <w:rFonts w:ascii="Times New Roman" w:hAnsi="Times New Roman" w:cs="Times New Roman"/>
          <w:sz w:val="28"/>
          <w:szCs w:val="28"/>
        </w:rPr>
        <w:t xml:space="preserve"> дома</w:t>
      </w:r>
      <w:r>
        <w:rPr>
          <w:rFonts w:ascii="Times New Roman" w:hAnsi="Times New Roman" w:cs="Times New Roman"/>
          <w:sz w:val="28"/>
          <w:szCs w:val="28"/>
        </w:rPr>
        <w:t xml:space="preserve"> (</w:t>
      </w:r>
      <w:r w:rsidRPr="004B79F9">
        <w:rPr>
          <w:rFonts w:ascii="Times New Roman" w:hAnsi="Times New Roman" w:cs="Times New Roman"/>
          <w:sz w:val="28"/>
          <w:szCs w:val="28"/>
        </w:rPr>
        <w:t>стена</w:t>
      </w:r>
      <w:r>
        <w:rPr>
          <w:rFonts w:ascii="Times New Roman" w:hAnsi="Times New Roman" w:cs="Times New Roman"/>
          <w:sz w:val="28"/>
          <w:szCs w:val="28"/>
        </w:rPr>
        <w:t xml:space="preserve">, </w:t>
      </w:r>
      <w:r w:rsidRPr="004B79F9">
        <w:rPr>
          <w:rFonts w:ascii="Times New Roman" w:hAnsi="Times New Roman" w:cs="Times New Roman"/>
          <w:sz w:val="28"/>
          <w:szCs w:val="28"/>
        </w:rPr>
        <w:t>крыша</w:t>
      </w:r>
      <w:r>
        <w:rPr>
          <w:rFonts w:ascii="Times New Roman" w:hAnsi="Times New Roman" w:cs="Times New Roman"/>
          <w:sz w:val="28"/>
          <w:szCs w:val="28"/>
        </w:rPr>
        <w:t xml:space="preserve">, </w:t>
      </w:r>
      <w:r w:rsidRPr="004B79F9">
        <w:rPr>
          <w:rFonts w:ascii="Times New Roman" w:hAnsi="Times New Roman" w:cs="Times New Roman"/>
          <w:sz w:val="28"/>
          <w:szCs w:val="28"/>
        </w:rPr>
        <w:t>окно</w:t>
      </w:r>
      <w:r>
        <w:rPr>
          <w:rFonts w:ascii="Times New Roman" w:hAnsi="Times New Roman" w:cs="Times New Roman"/>
          <w:sz w:val="28"/>
          <w:szCs w:val="28"/>
        </w:rPr>
        <w:t xml:space="preserve">, </w:t>
      </w:r>
      <w:r w:rsidRPr="004B79F9">
        <w:rPr>
          <w:rFonts w:ascii="Times New Roman" w:hAnsi="Times New Roman" w:cs="Times New Roman"/>
          <w:sz w:val="28"/>
          <w:szCs w:val="28"/>
        </w:rPr>
        <w:t>дверь</w:t>
      </w:r>
      <w:r>
        <w:rPr>
          <w:rFonts w:ascii="Times New Roman" w:hAnsi="Times New Roman" w:cs="Times New Roman"/>
          <w:sz w:val="28"/>
          <w:szCs w:val="28"/>
        </w:rPr>
        <w:t xml:space="preserve">, </w:t>
      </w:r>
      <w:r w:rsidRPr="004B79F9">
        <w:rPr>
          <w:rFonts w:ascii="Times New Roman" w:hAnsi="Times New Roman" w:cs="Times New Roman"/>
          <w:sz w:val="28"/>
          <w:szCs w:val="28"/>
        </w:rPr>
        <w:t>потолок</w:t>
      </w:r>
      <w:r>
        <w:rPr>
          <w:rFonts w:ascii="Times New Roman" w:hAnsi="Times New Roman" w:cs="Times New Roman"/>
          <w:sz w:val="28"/>
          <w:szCs w:val="28"/>
        </w:rPr>
        <w:t xml:space="preserve">, </w:t>
      </w:r>
      <w:r w:rsidRPr="004B79F9">
        <w:rPr>
          <w:rFonts w:ascii="Times New Roman" w:hAnsi="Times New Roman" w:cs="Times New Roman"/>
          <w:sz w:val="28"/>
          <w:szCs w:val="28"/>
        </w:rPr>
        <w:t>пол</w:t>
      </w:r>
      <w:r>
        <w:rPr>
          <w:rFonts w:ascii="Times New Roman" w:hAnsi="Times New Roman" w:cs="Times New Roman"/>
          <w:sz w:val="28"/>
          <w:szCs w:val="28"/>
        </w:rPr>
        <w:t>). Узнавание (различение) типов</w:t>
      </w:r>
      <w:r w:rsidRPr="00B70010">
        <w:rPr>
          <w:rFonts w:ascii="Times New Roman" w:hAnsi="Times New Roman" w:cs="Times New Roman"/>
          <w:sz w:val="28"/>
          <w:szCs w:val="28"/>
        </w:rPr>
        <w:t xml:space="preserve"> домов</w:t>
      </w:r>
      <w:r>
        <w:rPr>
          <w:rFonts w:ascii="Times New Roman" w:hAnsi="Times New Roman" w:cs="Times New Roman"/>
          <w:sz w:val="28"/>
          <w:szCs w:val="28"/>
        </w:rPr>
        <w:t xml:space="preserve"> (</w:t>
      </w:r>
      <w:r w:rsidRPr="004B79F9">
        <w:rPr>
          <w:rFonts w:ascii="Times New Roman" w:hAnsi="Times New Roman" w:cs="Times New Roman"/>
          <w:sz w:val="28"/>
          <w:szCs w:val="28"/>
        </w:rPr>
        <w:t>одноэтажны</w:t>
      </w:r>
      <w:r>
        <w:rPr>
          <w:rFonts w:ascii="Times New Roman" w:hAnsi="Times New Roman" w:cs="Times New Roman"/>
          <w:sz w:val="28"/>
          <w:szCs w:val="28"/>
        </w:rPr>
        <w:t>й</w:t>
      </w:r>
      <w:r w:rsidRPr="004B79F9">
        <w:rPr>
          <w:rFonts w:ascii="Times New Roman" w:hAnsi="Times New Roman" w:cs="Times New Roman"/>
          <w:sz w:val="28"/>
          <w:szCs w:val="28"/>
        </w:rPr>
        <w:t xml:space="preserve"> (многоэтажны</w:t>
      </w:r>
      <w:r>
        <w:rPr>
          <w:rFonts w:ascii="Times New Roman" w:hAnsi="Times New Roman" w:cs="Times New Roman"/>
          <w:sz w:val="28"/>
          <w:szCs w:val="28"/>
        </w:rPr>
        <w:t>й</w:t>
      </w:r>
      <w:r w:rsidRPr="004B79F9">
        <w:rPr>
          <w:rFonts w:ascii="Times New Roman" w:hAnsi="Times New Roman" w:cs="Times New Roman"/>
          <w:sz w:val="28"/>
          <w:szCs w:val="28"/>
        </w:rPr>
        <w:t>)</w:t>
      </w:r>
      <w:r>
        <w:rPr>
          <w:rFonts w:ascii="Times New Roman" w:hAnsi="Times New Roman" w:cs="Times New Roman"/>
          <w:sz w:val="28"/>
          <w:szCs w:val="28"/>
        </w:rPr>
        <w:t xml:space="preserve">, </w:t>
      </w:r>
      <w:r w:rsidRPr="004B79F9">
        <w:rPr>
          <w:rFonts w:ascii="Times New Roman" w:hAnsi="Times New Roman" w:cs="Times New Roman"/>
          <w:sz w:val="28"/>
          <w:szCs w:val="28"/>
        </w:rPr>
        <w:t>каменны</w:t>
      </w:r>
      <w:r>
        <w:rPr>
          <w:rFonts w:ascii="Times New Roman" w:hAnsi="Times New Roman" w:cs="Times New Roman"/>
          <w:sz w:val="28"/>
          <w:szCs w:val="28"/>
        </w:rPr>
        <w:t>й</w:t>
      </w:r>
      <w:r w:rsidRPr="004B79F9">
        <w:rPr>
          <w:rFonts w:ascii="Times New Roman" w:hAnsi="Times New Roman" w:cs="Times New Roman"/>
          <w:sz w:val="28"/>
          <w:szCs w:val="28"/>
        </w:rPr>
        <w:t xml:space="preserve"> (деревянны</w:t>
      </w:r>
      <w:r>
        <w:rPr>
          <w:rFonts w:ascii="Times New Roman" w:hAnsi="Times New Roman" w:cs="Times New Roman"/>
          <w:sz w:val="28"/>
          <w:szCs w:val="28"/>
        </w:rPr>
        <w:t>й), городской (сельский, дачный) дом. Узнавание (различение) мест</w:t>
      </w:r>
      <w:r w:rsidRPr="00B70010">
        <w:rPr>
          <w:rFonts w:ascii="Times New Roman" w:hAnsi="Times New Roman" w:cs="Times New Roman"/>
          <w:sz w:val="28"/>
          <w:szCs w:val="28"/>
        </w:rPr>
        <w:t xml:space="preserve"> общего пользования</w:t>
      </w:r>
      <w:r>
        <w:rPr>
          <w:rFonts w:ascii="Times New Roman" w:hAnsi="Times New Roman" w:cs="Times New Roman"/>
          <w:sz w:val="28"/>
          <w:szCs w:val="28"/>
        </w:rPr>
        <w:t xml:space="preserve"> в доме (</w:t>
      </w:r>
      <w:r w:rsidRPr="004B79F9">
        <w:rPr>
          <w:rFonts w:ascii="Times New Roman" w:hAnsi="Times New Roman" w:cs="Times New Roman"/>
          <w:sz w:val="28"/>
          <w:szCs w:val="28"/>
        </w:rPr>
        <w:t>чердак</w:t>
      </w:r>
      <w:r>
        <w:rPr>
          <w:rFonts w:ascii="Times New Roman" w:hAnsi="Times New Roman" w:cs="Times New Roman"/>
          <w:iCs/>
          <w:sz w:val="28"/>
          <w:szCs w:val="28"/>
        </w:rPr>
        <w:t xml:space="preserve">, </w:t>
      </w:r>
      <w:r w:rsidRPr="004B79F9">
        <w:rPr>
          <w:rFonts w:ascii="Times New Roman" w:hAnsi="Times New Roman" w:cs="Times New Roman"/>
          <w:sz w:val="28"/>
          <w:szCs w:val="28"/>
        </w:rPr>
        <w:t>подвал</w:t>
      </w:r>
      <w:r>
        <w:rPr>
          <w:rFonts w:ascii="Times New Roman" w:hAnsi="Times New Roman" w:cs="Times New Roman"/>
          <w:iCs/>
          <w:sz w:val="28"/>
          <w:szCs w:val="28"/>
        </w:rPr>
        <w:t xml:space="preserve">, </w:t>
      </w:r>
      <w:r>
        <w:rPr>
          <w:rFonts w:ascii="Times New Roman" w:hAnsi="Times New Roman" w:cs="Times New Roman"/>
          <w:sz w:val="28"/>
          <w:szCs w:val="28"/>
        </w:rPr>
        <w:t xml:space="preserve">подъезд, </w:t>
      </w:r>
      <w:r w:rsidRPr="004B79F9">
        <w:rPr>
          <w:rFonts w:ascii="Times New Roman" w:hAnsi="Times New Roman" w:cs="Times New Roman"/>
          <w:sz w:val="28"/>
          <w:szCs w:val="28"/>
        </w:rPr>
        <w:t>лестничная площадка</w:t>
      </w:r>
      <w:r w:rsidRPr="004B79F9">
        <w:rPr>
          <w:rFonts w:ascii="Times New Roman" w:hAnsi="Times New Roman" w:cs="Times New Roman"/>
          <w:i/>
          <w:iCs/>
          <w:sz w:val="28"/>
          <w:szCs w:val="28"/>
        </w:rPr>
        <w:t xml:space="preserve">, </w:t>
      </w:r>
      <w:r w:rsidRPr="004B79F9">
        <w:rPr>
          <w:rFonts w:ascii="Times New Roman" w:hAnsi="Times New Roman" w:cs="Times New Roman"/>
          <w:sz w:val="28"/>
          <w:szCs w:val="28"/>
        </w:rPr>
        <w:t>лифт</w:t>
      </w:r>
      <w:r>
        <w:rPr>
          <w:rFonts w:ascii="Times New Roman" w:hAnsi="Times New Roman" w:cs="Times New Roman"/>
          <w:sz w:val="28"/>
          <w:szCs w:val="28"/>
        </w:rPr>
        <w:t>).</w:t>
      </w:r>
    </w:p>
    <w:p w:rsidR="00BC1A8E" w:rsidRPr="00FD6EE4" w:rsidRDefault="00BC1A8E" w:rsidP="00BC1A8E">
      <w:pPr>
        <w:spacing w:after="0" w:line="360" w:lineRule="auto"/>
        <w:ind w:right="-185" w:firstLine="709"/>
        <w:jc w:val="both"/>
        <w:rPr>
          <w:rFonts w:ascii="Times New Roman" w:hAnsi="Times New Roman"/>
          <w:iCs/>
          <w:sz w:val="28"/>
          <w:szCs w:val="28"/>
        </w:rPr>
      </w:pPr>
      <w:r>
        <w:rPr>
          <w:rFonts w:ascii="Times New Roman" w:hAnsi="Times New Roman" w:cs="Times New Roman"/>
          <w:iCs/>
          <w:sz w:val="28"/>
          <w:szCs w:val="28"/>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Pr>
          <w:szCs w:val="28"/>
        </w:rPr>
        <w:t xml:space="preserve">: </w:t>
      </w:r>
      <w:r w:rsidRPr="00F43DEC">
        <w:rPr>
          <w:rFonts w:ascii="Times New Roman" w:hAnsi="Times New Roman" w:cs="Times New Roman"/>
          <w:sz w:val="28"/>
          <w:szCs w:val="28"/>
        </w:rPr>
        <w:t>не заходить в лифт с незнакомым человеком, не залезать на ч</w:t>
      </w:r>
      <w:r>
        <w:rPr>
          <w:rFonts w:ascii="Times New Roman" w:hAnsi="Times New Roman" w:cs="Times New Roman"/>
          <w:sz w:val="28"/>
          <w:szCs w:val="28"/>
        </w:rPr>
        <w:t>ердак, не трогать провода и др.</w:t>
      </w:r>
      <w:r>
        <w:rPr>
          <w:rFonts w:ascii="Times New Roman" w:hAnsi="Times New Roman" w:cs="Times New Roman"/>
          <w:iCs/>
          <w:sz w:val="28"/>
          <w:szCs w:val="28"/>
        </w:rPr>
        <w:t xml:space="preserve"> С</w:t>
      </w:r>
      <w:r>
        <w:rPr>
          <w:rFonts w:ascii="Times New Roman" w:hAnsi="Times New Roman" w:cs="Times New Roman"/>
          <w:sz w:val="28"/>
          <w:szCs w:val="28"/>
        </w:rPr>
        <w:t xml:space="preserve">облюдение правил пользования мусоропроводом (домофоном, почтовым ящиком, кодовым замком). Узнавание (различение) </w:t>
      </w:r>
      <w:r w:rsidRPr="00B52011">
        <w:rPr>
          <w:rFonts w:ascii="Times New Roman" w:hAnsi="Times New Roman" w:cs="Times New Roman"/>
          <w:sz w:val="28"/>
          <w:szCs w:val="28"/>
        </w:rPr>
        <w:t>помещени</w:t>
      </w:r>
      <w:r>
        <w:rPr>
          <w:rFonts w:ascii="Times New Roman" w:hAnsi="Times New Roman" w:cs="Times New Roman"/>
          <w:sz w:val="28"/>
          <w:szCs w:val="28"/>
        </w:rPr>
        <w:t>й</w:t>
      </w:r>
      <w:r w:rsidRPr="00B52011">
        <w:rPr>
          <w:rFonts w:ascii="Times New Roman" w:hAnsi="Times New Roman" w:cs="Times New Roman"/>
          <w:sz w:val="28"/>
          <w:szCs w:val="28"/>
        </w:rPr>
        <w:t xml:space="preserve"> квартиры</w:t>
      </w:r>
      <w:r>
        <w:rPr>
          <w:rFonts w:ascii="Times New Roman" w:hAnsi="Times New Roman" w:cs="Times New Roman"/>
          <w:sz w:val="28"/>
          <w:szCs w:val="28"/>
        </w:rPr>
        <w:t xml:space="preserve"> (</w:t>
      </w:r>
      <w:r w:rsidRPr="004B79F9">
        <w:rPr>
          <w:rFonts w:ascii="Times New Roman" w:hAnsi="Times New Roman" w:cs="Times New Roman"/>
          <w:sz w:val="28"/>
          <w:szCs w:val="28"/>
        </w:rPr>
        <w:t>комната (спальная, детская, гостиная)</w:t>
      </w:r>
      <w:r>
        <w:rPr>
          <w:rFonts w:ascii="Times New Roman" w:hAnsi="Times New Roman" w:cs="Times New Roman"/>
          <w:sz w:val="28"/>
          <w:szCs w:val="28"/>
        </w:rPr>
        <w:t xml:space="preserve">, </w:t>
      </w:r>
      <w:r w:rsidRPr="004B79F9">
        <w:rPr>
          <w:rFonts w:ascii="Times New Roman" w:hAnsi="Times New Roman" w:cs="Times New Roman"/>
          <w:sz w:val="28"/>
          <w:szCs w:val="28"/>
        </w:rPr>
        <w:t>прихожая</w:t>
      </w:r>
      <w:r>
        <w:rPr>
          <w:rFonts w:ascii="Times New Roman" w:hAnsi="Times New Roman" w:cs="Times New Roman"/>
          <w:sz w:val="28"/>
          <w:szCs w:val="28"/>
        </w:rPr>
        <w:t xml:space="preserve">, </w:t>
      </w:r>
      <w:r w:rsidRPr="004B79F9">
        <w:rPr>
          <w:rFonts w:ascii="Times New Roman" w:hAnsi="Times New Roman" w:cs="Times New Roman"/>
          <w:sz w:val="28"/>
          <w:szCs w:val="28"/>
        </w:rPr>
        <w:t>кухня</w:t>
      </w:r>
      <w:r>
        <w:rPr>
          <w:rFonts w:ascii="Times New Roman" w:hAnsi="Times New Roman" w:cs="Times New Roman"/>
          <w:sz w:val="28"/>
          <w:szCs w:val="28"/>
        </w:rPr>
        <w:t xml:space="preserve">, </w:t>
      </w:r>
      <w:r w:rsidRPr="004B79F9">
        <w:rPr>
          <w:rFonts w:ascii="Times New Roman" w:hAnsi="Times New Roman" w:cs="Times New Roman"/>
          <w:sz w:val="28"/>
          <w:szCs w:val="28"/>
        </w:rPr>
        <w:t>ванная комната</w:t>
      </w:r>
      <w:r>
        <w:rPr>
          <w:rFonts w:ascii="Times New Roman" w:hAnsi="Times New Roman" w:cs="Times New Roman"/>
          <w:sz w:val="28"/>
          <w:szCs w:val="28"/>
        </w:rPr>
        <w:t xml:space="preserve">, санузел, </w:t>
      </w:r>
      <w:r w:rsidRPr="004B79F9">
        <w:rPr>
          <w:rFonts w:ascii="Times New Roman" w:hAnsi="Times New Roman" w:cs="Times New Roman"/>
          <w:sz w:val="28"/>
          <w:szCs w:val="28"/>
        </w:rPr>
        <w:t>балкон</w:t>
      </w:r>
      <w:r>
        <w:rPr>
          <w:rFonts w:ascii="Times New Roman" w:hAnsi="Times New Roman" w:cs="Times New Roman"/>
          <w:sz w:val="28"/>
          <w:szCs w:val="28"/>
        </w:rPr>
        <w:t>).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w:t>
      </w:r>
      <w:r w:rsidRPr="004B79F9">
        <w:rPr>
          <w:rFonts w:ascii="Times New Roman" w:hAnsi="Times New Roman" w:cs="Times New Roman"/>
          <w:sz w:val="28"/>
          <w:szCs w:val="28"/>
        </w:rPr>
        <w:t>место для отдыха</w:t>
      </w:r>
      <w:r>
        <w:rPr>
          <w:rFonts w:ascii="Times New Roman" w:hAnsi="Times New Roman" w:cs="Times New Roman"/>
          <w:sz w:val="28"/>
          <w:szCs w:val="28"/>
        </w:rPr>
        <w:t xml:space="preserve">, </w:t>
      </w:r>
      <w:r w:rsidRPr="004B79F9">
        <w:rPr>
          <w:rFonts w:ascii="Times New Roman" w:hAnsi="Times New Roman" w:cs="Times New Roman"/>
          <w:sz w:val="28"/>
          <w:szCs w:val="28"/>
        </w:rPr>
        <w:t>игровая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спортивная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парковки автомобилей</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сушки белья</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выбивания ковров</w:t>
      </w:r>
      <w:r>
        <w:rPr>
          <w:rFonts w:ascii="Times New Roman" w:hAnsi="Times New Roman" w:cs="Times New Roman"/>
          <w:sz w:val="28"/>
          <w:szCs w:val="28"/>
        </w:rPr>
        <w:t xml:space="preserve">, место для контейнеров с мусором, </w:t>
      </w:r>
      <w:r w:rsidRPr="004B79F9">
        <w:rPr>
          <w:rFonts w:ascii="Times New Roman" w:hAnsi="Times New Roman" w:cs="Times New Roman"/>
          <w:sz w:val="28"/>
          <w:szCs w:val="28"/>
        </w:rPr>
        <w:t>газон</w:t>
      </w:r>
      <w:r>
        <w:rPr>
          <w:rFonts w:ascii="Times New Roman" w:hAnsi="Times New Roman" w:cs="Times New Roman"/>
          <w:sz w:val="28"/>
          <w:szCs w:val="28"/>
        </w:rPr>
        <w:t xml:space="preserve">). Знание (соблюдение) правил безопасности и поведения во дворе. Знакомство с </w:t>
      </w:r>
      <w:r>
        <w:rPr>
          <w:rFonts w:ascii="Times New Roman" w:hAnsi="Times New Roman" w:cs="Times New Roman"/>
          <w:bCs/>
          <w:sz w:val="28"/>
          <w:szCs w:val="28"/>
        </w:rPr>
        <w:t xml:space="preserve">коммунальными удобствами </w:t>
      </w:r>
      <w:r w:rsidRPr="00337111">
        <w:rPr>
          <w:rFonts w:ascii="Times New Roman" w:hAnsi="Times New Roman" w:cs="Times New Roman"/>
          <w:bCs/>
          <w:sz w:val="28"/>
          <w:szCs w:val="28"/>
        </w:rPr>
        <w:t>в</w:t>
      </w:r>
      <w:r>
        <w:rPr>
          <w:rFonts w:ascii="Times New Roman" w:hAnsi="Times New Roman" w:cs="Times New Roman"/>
          <w:bCs/>
          <w:sz w:val="28"/>
          <w:szCs w:val="28"/>
        </w:rPr>
        <w:t xml:space="preserve"> </w:t>
      </w:r>
      <w:r w:rsidRPr="00B52011">
        <w:rPr>
          <w:rFonts w:ascii="Times New Roman" w:hAnsi="Times New Roman" w:cs="Times New Roman"/>
          <w:bCs/>
          <w:sz w:val="28"/>
          <w:szCs w:val="28"/>
        </w:rPr>
        <w:t>квартир</w:t>
      </w:r>
      <w:r>
        <w:rPr>
          <w:rFonts w:ascii="Times New Roman" w:hAnsi="Times New Roman" w:cs="Times New Roman"/>
          <w:bCs/>
          <w:sz w:val="28"/>
          <w:szCs w:val="28"/>
        </w:rPr>
        <w:t xml:space="preserve">е: </w:t>
      </w:r>
      <w:r w:rsidRPr="004B79F9">
        <w:rPr>
          <w:rFonts w:ascii="Times New Roman" w:hAnsi="Times New Roman"/>
          <w:sz w:val="28"/>
          <w:szCs w:val="28"/>
        </w:rPr>
        <w:t>отопление (батарея, вентиль, вода)</w:t>
      </w:r>
      <w:r>
        <w:rPr>
          <w:rFonts w:ascii="Times New Roman" w:hAnsi="Times New Roman" w:cs="Times New Roman"/>
          <w:bCs/>
          <w:sz w:val="28"/>
          <w:szCs w:val="28"/>
        </w:rPr>
        <w:t xml:space="preserve">, </w:t>
      </w:r>
      <w:r w:rsidRPr="004B79F9">
        <w:rPr>
          <w:rFonts w:ascii="Times New Roman" w:hAnsi="Times New Roman"/>
          <w:sz w:val="28"/>
          <w:szCs w:val="28"/>
        </w:rPr>
        <w:t>канализация (вода, унитаз, сливной бачок, трубы)</w:t>
      </w:r>
      <w:r>
        <w:rPr>
          <w:rFonts w:ascii="Times New Roman" w:hAnsi="Times New Roman" w:cs="Times New Roman"/>
          <w:bCs/>
          <w:sz w:val="28"/>
          <w:szCs w:val="28"/>
        </w:rPr>
        <w:t xml:space="preserve">, </w:t>
      </w:r>
      <w:r w:rsidRPr="004B79F9">
        <w:rPr>
          <w:rFonts w:ascii="Times New Roman" w:hAnsi="Times New Roman"/>
          <w:sz w:val="28"/>
          <w:szCs w:val="28"/>
        </w:rPr>
        <w:t>водоснабжение (вода, кран, трубы (водопровод), вентиль, раковина)</w:t>
      </w:r>
      <w:r>
        <w:rPr>
          <w:rFonts w:ascii="Times New Roman" w:hAnsi="Times New Roman" w:cs="Times New Roman"/>
          <w:bCs/>
          <w:sz w:val="28"/>
          <w:szCs w:val="28"/>
        </w:rPr>
        <w:t xml:space="preserve">, </w:t>
      </w:r>
      <w:r w:rsidRPr="004B79F9">
        <w:rPr>
          <w:rFonts w:ascii="Times New Roman" w:hAnsi="Times New Roman"/>
          <w:sz w:val="28"/>
          <w:szCs w:val="28"/>
        </w:rPr>
        <w:t>электроснабжение</w:t>
      </w:r>
      <w:r w:rsidRPr="004B79F9">
        <w:rPr>
          <w:rFonts w:ascii="Times New Roman" w:hAnsi="Times New Roman" w:cs="Times New Roman"/>
          <w:sz w:val="28"/>
          <w:szCs w:val="28"/>
        </w:rPr>
        <w:t xml:space="preserve"> (розетка, свет, электричество)</w:t>
      </w:r>
      <w:r>
        <w:rPr>
          <w:rFonts w:ascii="Times New Roman" w:hAnsi="Times New Roman" w:cs="Times New Roman"/>
          <w:bCs/>
          <w:sz w:val="28"/>
          <w:szCs w:val="28"/>
        </w:rPr>
        <w:t>. Знание (соблюдение) правил безопасности и поведения во время аварийной ситуации в доме. У</w:t>
      </w:r>
      <w:r>
        <w:rPr>
          <w:rFonts w:ascii="Times New Roman" w:hAnsi="Times New Roman" w:cs="Times New Roman"/>
          <w:iCs/>
          <w:sz w:val="28"/>
          <w:szCs w:val="28"/>
        </w:rPr>
        <w:t xml:space="preserve">знавание (различение) вредных насекомых (муравьи, тараканы), грызунов (крысы, мыши), живущих в доме. Представление о вреде, который приносят вредные насекомые. </w:t>
      </w:r>
      <w:r>
        <w:rPr>
          <w:rFonts w:ascii="Times New Roman" w:hAnsi="Times New Roman" w:cs="Times New Roman"/>
          <w:bCs/>
          <w:sz w:val="28"/>
          <w:szCs w:val="28"/>
        </w:rPr>
        <w:t xml:space="preserve">Знание (соблюдение) </w:t>
      </w:r>
      <w:r w:rsidRPr="002D55CB">
        <w:rPr>
          <w:rFonts w:ascii="Times New Roman" w:hAnsi="Times New Roman" w:cs="Times New Roman"/>
          <w:bCs/>
          <w:sz w:val="28"/>
          <w:szCs w:val="28"/>
        </w:rPr>
        <w:t>правил поведения</w:t>
      </w:r>
      <w:r w:rsidRPr="0068170E">
        <w:rPr>
          <w:rFonts w:ascii="Times New Roman" w:hAnsi="Times New Roman" w:cs="Times New Roman"/>
          <w:bCs/>
          <w:sz w:val="28"/>
          <w:szCs w:val="28"/>
        </w:rPr>
        <w:t xml:space="preserve"> </w:t>
      </w:r>
      <w:r>
        <w:rPr>
          <w:rFonts w:ascii="Times New Roman" w:hAnsi="Times New Roman" w:cs="Times New Roman"/>
          <w:bCs/>
          <w:sz w:val="28"/>
          <w:szCs w:val="28"/>
        </w:rPr>
        <w:t>в чрезвычайной ситуации. У</w:t>
      </w:r>
      <w:r>
        <w:rPr>
          <w:rFonts w:ascii="Times New Roman" w:hAnsi="Times New Roman" w:cs="Times New Roman"/>
          <w:sz w:val="28"/>
          <w:szCs w:val="28"/>
        </w:rPr>
        <w:t>знавание (</w:t>
      </w:r>
      <w:r w:rsidRPr="00FD6EE4">
        <w:rPr>
          <w:rFonts w:ascii="Times New Roman" w:hAnsi="Times New Roman" w:cs="Times New Roman"/>
          <w:sz w:val="28"/>
          <w:szCs w:val="28"/>
        </w:rPr>
        <w:t>различение</w:t>
      </w:r>
      <w:r>
        <w:rPr>
          <w:rFonts w:ascii="Times New Roman" w:hAnsi="Times New Roman" w:cs="Times New Roman"/>
          <w:sz w:val="28"/>
          <w:szCs w:val="28"/>
        </w:rPr>
        <w:t>)</w:t>
      </w:r>
      <w:r w:rsidRPr="00FD6EE4">
        <w:rPr>
          <w:rFonts w:ascii="Times New Roman" w:hAnsi="Times New Roman" w:cs="Times New Roman"/>
          <w:sz w:val="28"/>
          <w:szCs w:val="28"/>
        </w:rPr>
        <w:t xml:space="preserve"> предметов посуды</w:t>
      </w:r>
      <w:r>
        <w:rPr>
          <w:rFonts w:ascii="Times New Roman" w:hAnsi="Times New Roman" w:cs="Times New Roman"/>
          <w:sz w:val="28"/>
          <w:szCs w:val="28"/>
        </w:rPr>
        <w:t>:</w:t>
      </w:r>
      <w:r w:rsidRPr="00FD6EE4">
        <w:rPr>
          <w:rFonts w:ascii="Times New Roman" w:hAnsi="Times New Roman" w:cs="Times New Roman"/>
          <w:sz w:val="28"/>
          <w:szCs w:val="28"/>
        </w:rPr>
        <w:t xml:space="preserve"> тарелка, стакан, кружка, ложка, вилка, нож, кастрюля, сковорода, чайник, половник</w:t>
      </w:r>
      <w:r>
        <w:rPr>
          <w:rFonts w:ascii="Times New Roman" w:hAnsi="Times New Roman" w:cs="Times New Roman"/>
          <w:sz w:val="28"/>
          <w:szCs w:val="28"/>
        </w:rPr>
        <w:t xml:space="preserve">. Узнавание (различение) </w:t>
      </w:r>
      <w:r>
        <w:rPr>
          <w:rFonts w:ascii="Times New Roman" w:hAnsi="Times New Roman" w:cs="Times New Roman"/>
          <w:bCs/>
          <w:sz w:val="28"/>
          <w:szCs w:val="28"/>
        </w:rPr>
        <w:t>часов (</w:t>
      </w:r>
      <w:r w:rsidRPr="004B79F9">
        <w:rPr>
          <w:rFonts w:ascii="Times New Roman" w:hAnsi="Times New Roman" w:cs="Times New Roman"/>
          <w:bCs/>
          <w:sz w:val="28"/>
          <w:szCs w:val="28"/>
        </w:rPr>
        <w:t>механические (наручные, настенные)</w:t>
      </w:r>
      <w:r>
        <w:rPr>
          <w:rFonts w:ascii="Times New Roman" w:hAnsi="Times New Roman" w:cs="Times New Roman"/>
          <w:bCs/>
          <w:sz w:val="28"/>
          <w:szCs w:val="28"/>
        </w:rPr>
        <w:t xml:space="preserve">, </w:t>
      </w:r>
      <w:r w:rsidRPr="004B79F9">
        <w:rPr>
          <w:rFonts w:ascii="Times New Roman" w:hAnsi="Times New Roman" w:cs="Times New Roman"/>
          <w:bCs/>
          <w:sz w:val="28"/>
          <w:szCs w:val="28"/>
        </w:rPr>
        <w:t>электронные (наручные, настенные)</w:t>
      </w:r>
      <w:r>
        <w:rPr>
          <w:rFonts w:ascii="Times New Roman" w:hAnsi="Times New Roman" w:cs="Times New Roman"/>
          <w:bCs/>
          <w:sz w:val="28"/>
          <w:szCs w:val="28"/>
        </w:rPr>
        <w:t>. З</w:t>
      </w:r>
      <w:r w:rsidRPr="00FD6EE4">
        <w:rPr>
          <w:rFonts w:ascii="Times New Roman" w:hAnsi="Times New Roman"/>
          <w:bCs/>
          <w:sz w:val="28"/>
          <w:szCs w:val="28"/>
        </w:rPr>
        <w:t>нание строения часов (циферблат, стрелки (часовая, минутная))</w:t>
      </w:r>
      <w:r>
        <w:rPr>
          <w:rFonts w:ascii="Times New Roman" w:hAnsi="Times New Roman"/>
          <w:bCs/>
          <w:sz w:val="28"/>
          <w:szCs w:val="28"/>
        </w:rPr>
        <w:t xml:space="preserve">. </w:t>
      </w:r>
      <w:r>
        <w:rPr>
          <w:rFonts w:ascii="Times New Roman" w:hAnsi="Times New Roman" w:cs="Times New Roman"/>
          <w:sz w:val="28"/>
          <w:szCs w:val="28"/>
        </w:rPr>
        <w:t xml:space="preserve">Узнавание (различение) </w:t>
      </w:r>
      <w:r w:rsidRPr="00863CB1">
        <w:rPr>
          <w:rFonts w:ascii="Times New Roman" w:hAnsi="Times New Roman" w:cs="Times New Roman"/>
          <w:bCs/>
          <w:sz w:val="28"/>
          <w:szCs w:val="28"/>
        </w:rPr>
        <w:t>аудио, видеотехники и средствах связи</w:t>
      </w:r>
      <w:r>
        <w:rPr>
          <w:rFonts w:ascii="Times New Roman" w:hAnsi="Times New Roman" w:cs="Times New Roman"/>
          <w:bCs/>
          <w:sz w:val="28"/>
          <w:szCs w:val="28"/>
        </w:rPr>
        <w:t xml:space="preserve"> (</w:t>
      </w:r>
      <w:r w:rsidRPr="004B79F9">
        <w:rPr>
          <w:rFonts w:ascii="Times New Roman" w:hAnsi="Times New Roman" w:cs="Times New Roman"/>
          <w:bCs/>
          <w:sz w:val="28"/>
          <w:szCs w:val="28"/>
        </w:rPr>
        <w:t>телефон</w:t>
      </w:r>
      <w:r>
        <w:rPr>
          <w:rFonts w:ascii="Times New Roman" w:hAnsi="Times New Roman" w:cs="Times New Roman"/>
          <w:bCs/>
          <w:sz w:val="28"/>
          <w:szCs w:val="28"/>
        </w:rPr>
        <w:t xml:space="preserve">, </w:t>
      </w:r>
      <w:r w:rsidRPr="004B79F9">
        <w:rPr>
          <w:rFonts w:ascii="Times New Roman" w:hAnsi="Times New Roman" w:cs="Times New Roman"/>
          <w:bCs/>
          <w:sz w:val="28"/>
          <w:szCs w:val="28"/>
        </w:rPr>
        <w:t>компьютер</w:t>
      </w:r>
      <w:r>
        <w:rPr>
          <w:rFonts w:ascii="Times New Roman" w:hAnsi="Times New Roman" w:cs="Times New Roman"/>
          <w:bCs/>
          <w:sz w:val="28"/>
          <w:szCs w:val="28"/>
        </w:rPr>
        <w:t xml:space="preserve">, </w:t>
      </w:r>
      <w:r w:rsidRPr="004B79F9">
        <w:rPr>
          <w:rFonts w:ascii="Times New Roman" w:hAnsi="Times New Roman" w:cs="Times New Roman"/>
          <w:sz w:val="28"/>
          <w:szCs w:val="28"/>
        </w:rPr>
        <w:t>планшет</w:t>
      </w:r>
      <w:r>
        <w:rPr>
          <w:rFonts w:ascii="Times New Roman" w:hAnsi="Times New Roman"/>
          <w:iCs/>
          <w:sz w:val="28"/>
          <w:szCs w:val="28"/>
        </w:rPr>
        <w:t xml:space="preserve">, </w:t>
      </w:r>
      <w:r w:rsidRPr="004B79F9">
        <w:rPr>
          <w:rFonts w:ascii="Times New Roman" w:hAnsi="Times New Roman"/>
          <w:iCs/>
          <w:sz w:val="28"/>
          <w:szCs w:val="28"/>
        </w:rPr>
        <w:t>магнитофон</w:t>
      </w:r>
      <w:r>
        <w:rPr>
          <w:rFonts w:ascii="Times New Roman" w:hAnsi="Times New Roman" w:cs="Times New Roman"/>
          <w:bCs/>
          <w:sz w:val="28"/>
          <w:szCs w:val="28"/>
        </w:rPr>
        <w:t xml:space="preserve">, </w:t>
      </w:r>
      <w:r>
        <w:rPr>
          <w:rFonts w:ascii="Times New Roman" w:hAnsi="Times New Roman"/>
          <w:iCs/>
          <w:sz w:val="28"/>
          <w:szCs w:val="28"/>
        </w:rPr>
        <w:t xml:space="preserve">плеер, </w:t>
      </w:r>
      <w:r w:rsidRPr="004B79F9">
        <w:rPr>
          <w:rFonts w:ascii="Times New Roman" w:hAnsi="Times New Roman"/>
          <w:iCs/>
          <w:sz w:val="28"/>
          <w:szCs w:val="28"/>
        </w:rPr>
        <w:t>видеоплеер</w:t>
      </w:r>
      <w:r>
        <w:rPr>
          <w:rFonts w:ascii="Times New Roman" w:hAnsi="Times New Roman"/>
          <w:iCs/>
          <w:sz w:val="28"/>
          <w:szCs w:val="28"/>
        </w:rPr>
        <w:t>). Знание назначения технического устройства (сотовый телефон, планшет, видеоплеер и др.). С</w:t>
      </w:r>
      <w:r w:rsidRPr="007A7166">
        <w:rPr>
          <w:rFonts w:ascii="Times New Roman" w:hAnsi="Times New Roman"/>
          <w:iCs/>
          <w:sz w:val="28"/>
          <w:szCs w:val="28"/>
        </w:rPr>
        <w:t xml:space="preserve">облюдение последовательности действий при пользовании </w:t>
      </w:r>
      <w:r>
        <w:rPr>
          <w:rFonts w:ascii="Times New Roman" w:hAnsi="Times New Roman"/>
          <w:iCs/>
          <w:sz w:val="28"/>
          <w:szCs w:val="28"/>
        </w:rPr>
        <w:t xml:space="preserve">телефоном (плеером, планшетом и др.): включение, использование (связь, игра и т.п.), выключение. </w:t>
      </w:r>
    </w:p>
    <w:p w:rsidR="00BF4A30" w:rsidRDefault="00BF4A30" w:rsidP="00BC1A8E">
      <w:pPr>
        <w:pStyle w:val="afe"/>
        <w:spacing w:line="360" w:lineRule="auto"/>
        <w:ind w:left="-567"/>
        <w:jc w:val="center"/>
        <w:rPr>
          <w:rFonts w:ascii="Times New Roman" w:hAnsi="Times New Roman"/>
          <w:b/>
          <w:i/>
          <w:sz w:val="28"/>
          <w:szCs w:val="28"/>
        </w:rPr>
      </w:pPr>
    </w:p>
    <w:p w:rsidR="00BC1A8E" w:rsidRDefault="00BC1A8E" w:rsidP="00BC1A8E">
      <w:pPr>
        <w:pStyle w:val="afe"/>
        <w:spacing w:line="360" w:lineRule="auto"/>
        <w:ind w:left="-567"/>
        <w:jc w:val="center"/>
        <w:rPr>
          <w:rFonts w:ascii="Times New Roman" w:hAnsi="Times New Roman"/>
          <w:b/>
          <w:i/>
          <w:sz w:val="28"/>
          <w:szCs w:val="28"/>
        </w:rPr>
      </w:pPr>
      <w:r>
        <w:rPr>
          <w:rFonts w:ascii="Times New Roman" w:hAnsi="Times New Roman"/>
          <w:b/>
          <w:i/>
          <w:sz w:val="28"/>
          <w:szCs w:val="28"/>
        </w:rPr>
        <w:t>Предметы быта.</w:t>
      </w:r>
    </w:p>
    <w:p w:rsidR="00BC1A8E" w:rsidRPr="005B1A70"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sz w:val="28"/>
          <w:szCs w:val="28"/>
        </w:rPr>
        <w:t>Узнавание (р</w:t>
      </w:r>
      <w:r w:rsidRPr="005B1A70">
        <w:rPr>
          <w:rFonts w:ascii="Times New Roman" w:hAnsi="Times New Roman"/>
          <w:sz w:val="28"/>
          <w:szCs w:val="28"/>
        </w:rPr>
        <w:t>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bCs/>
          <w:sz w:val="28"/>
          <w:szCs w:val="28"/>
        </w:rPr>
        <w:t>электробытовых приборов (</w:t>
      </w:r>
      <w:r w:rsidRPr="005B1A70">
        <w:rPr>
          <w:rFonts w:ascii="Times New Roman" w:hAnsi="Times New Roman"/>
          <w:sz w:val="28"/>
          <w:szCs w:val="28"/>
        </w:rPr>
        <w:t>телевизор, утюг, лампа, вентилятор, обогреватель, микроволновая печь, тостер, блендер, электрический чайник, фен, кондиционер</w:t>
      </w:r>
      <w:r>
        <w:rPr>
          <w:rFonts w:ascii="Times New Roman" w:hAnsi="Times New Roman"/>
          <w:sz w:val="28"/>
          <w:szCs w:val="28"/>
        </w:rPr>
        <w:t>). З</w:t>
      </w:r>
      <w:r w:rsidRPr="005B1A70">
        <w:rPr>
          <w:rFonts w:ascii="Times New Roman" w:hAnsi="Times New Roman"/>
          <w:sz w:val="28"/>
          <w:szCs w:val="28"/>
        </w:rPr>
        <w:t>нание назначения электроприборов</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З</w:t>
      </w:r>
      <w:r w:rsidRPr="005B1A70">
        <w:rPr>
          <w:rFonts w:ascii="Times New Roman" w:hAnsi="Times New Roman"/>
          <w:sz w:val="28"/>
          <w:szCs w:val="28"/>
        </w:rPr>
        <w:t>нание правил техники безопасности при пользовании электробытовым прибором</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мебели</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стол, стул, диван, шкаф, полка, кресло, кровать, табурет, комод</w:t>
      </w:r>
      <w:r>
        <w:rPr>
          <w:rFonts w:ascii="Times New Roman" w:hAnsi="Times New Roman"/>
          <w:sz w:val="28"/>
          <w:szCs w:val="28"/>
        </w:rPr>
        <w:t>). З</w:t>
      </w:r>
      <w:r w:rsidRPr="005B1A70">
        <w:rPr>
          <w:rFonts w:ascii="Times New Roman" w:hAnsi="Times New Roman"/>
          <w:sz w:val="28"/>
          <w:szCs w:val="28"/>
        </w:rPr>
        <w:t>нание назначения предметов мебели</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Р</w:t>
      </w:r>
      <w:r w:rsidRPr="005B1A70">
        <w:rPr>
          <w:rFonts w:ascii="Times New Roman" w:hAnsi="Times New Roman"/>
          <w:sz w:val="28"/>
          <w:szCs w:val="28"/>
        </w:rPr>
        <w:t>азличение видов мебели (кухонная, спальная, кабинетная и др.)</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посуды (</w:t>
      </w:r>
      <w:r w:rsidRPr="005B1A70">
        <w:rPr>
          <w:rFonts w:ascii="Times New Roman" w:hAnsi="Times New Roman"/>
          <w:sz w:val="28"/>
          <w:szCs w:val="28"/>
        </w:rPr>
        <w:t>тарелка, стакан, кружка, ложка, вилка, нож, кастрюля, сковорода, чайник, половник, нож</w:t>
      </w:r>
      <w:r>
        <w:rPr>
          <w:rFonts w:ascii="Times New Roman" w:hAnsi="Times New Roman"/>
          <w:sz w:val="28"/>
          <w:szCs w:val="28"/>
        </w:rPr>
        <w:t>). З</w:t>
      </w:r>
      <w:r w:rsidRPr="005B1A70">
        <w:rPr>
          <w:rFonts w:ascii="Times New Roman" w:hAnsi="Times New Roman"/>
          <w:sz w:val="28"/>
          <w:szCs w:val="28"/>
        </w:rPr>
        <w:t>нание назначение предметов посуды</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кухонного инвентаря (</w:t>
      </w:r>
      <w:r w:rsidRPr="005B1A70">
        <w:rPr>
          <w:rFonts w:ascii="Times New Roman" w:hAnsi="Times New Roman"/>
          <w:sz w:val="28"/>
          <w:szCs w:val="28"/>
        </w:rPr>
        <w:t>терка, овощечистка, разделочная доска, дуршлаг, половник, открывалка</w:t>
      </w:r>
      <w:r>
        <w:rPr>
          <w:rFonts w:ascii="Times New Roman" w:hAnsi="Times New Roman"/>
          <w:sz w:val="28"/>
          <w:szCs w:val="28"/>
        </w:rPr>
        <w:t>). З</w:t>
      </w:r>
      <w:r w:rsidRPr="005B1A70">
        <w:rPr>
          <w:rFonts w:ascii="Times New Roman" w:hAnsi="Times New Roman"/>
          <w:sz w:val="28"/>
          <w:szCs w:val="28"/>
        </w:rPr>
        <w:t>нание назначение кухонного инвентаря</w:t>
      </w:r>
      <w:r>
        <w:rPr>
          <w:rFonts w:ascii="Times New Roman" w:hAnsi="Times New Roman"/>
          <w:sz w:val="28"/>
          <w:szCs w:val="28"/>
        </w:rPr>
        <w:t>.</w:t>
      </w:r>
      <w:r w:rsidRPr="005B1A70">
        <w:rPr>
          <w:rFonts w:ascii="Times New Roman" w:hAnsi="Times New Roman"/>
          <w:sz w:val="28"/>
          <w:szCs w:val="28"/>
        </w:rPr>
        <w:t xml:space="preserve"> </w:t>
      </w:r>
    </w:p>
    <w:p w:rsidR="00BC1A8E" w:rsidRPr="005B1A70" w:rsidRDefault="00BC1A8E" w:rsidP="00BC1A8E">
      <w:pPr>
        <w:pStyle w:val="afe"/>
        <w:spacing w:line="360" w:lineRule="auto"/>
        <w:ind w:firstLine="708"/>
        <w:jc w:val="both"/>
        <w:rPr>
          <w:rFonts w:ascii="Times New Roman" w:hAnsi="Times New Roman"/>
          <w:sz w:val="28"/>
          <w:szCs w:val="28"/>
        </w:rPr>
      </w:pPr>
      <w:r w:rsidRPr="005B1A70">
        <w:rPr>
          <w:rFonts w:ascii="Times New Roman" w:hAnsi="Times New Roman"/>
          <w:sz w:val="28"/>
          <w:szCs w:val="28"/>
        </w:rPr>
        <w:t>Узн</w:t>
      </w:r>
      <w:r>
        <w:rPr>
          <w:rFonts w:ascii="Times New Roman" w:hAnsi="Times New Roman"/>
          <w:sz w:val="28"/>
          <w:szCs w:val="28"/>
        </w:rPr>
        <w:t>авание (различении) предметов интерьера</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светильник, зеркало, штора, скатерть, ваза, статуэтки, свечи</w:t>
      </w:r>
      <w:r>
        <w:rPr>
          <w:rFonts w:ascii="Times New Roman" w:hAnsi="Times New Roman"/>
          <w:sz w:val="28"/>
          <w:szCs w:val="28"/>
        </w:rPr>
        <w:t xml:space="preserve">). </w:t>
      </w:r>
      <w:r w:rsidRPr="005B1A70">
        <w:rPr>
          <w:rFonts w:ascii="Times New Roman" w:hAnsi="Times New Roman"/>
          <w:sz w:val="28"/>
          <w:szCs w:val="28"/>
        </w:rPr>
        <w:t xml:space="preserve"> </w:t>
      </w:r>
      <w:r>
        <w:rPr>
          <w:rFonts w:ascii="Times New Roman" w:hAnsi="Times New Roman"/>
          <w:sz w:val="28"/>
          <w:szCs w:val="28"/>
        </w:rPr>
        <w:t>З</w:t>
      </w:r>
      <w:r w:rsidRPr="005B1A70">
        <w:rPr>
          <w:rFonts w:ascii="Times New Roman" w:hAnsi="Times New Roman"/>
          <w:sz w:val="28"/>
          <w:szCs w:val="28"/>
        </w:rPr>
        <w:t>нание назначения предметов интерьера</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sz w:val="28"/>
          <w:szCs w:val="28"/>
        </w:rPr>
        <w:t>светильников (</w:t>
      </w:r>
      <w:r w:rsidRPr="005B1A70">
        <w:rPr>
          <w:rFonts w:ascii="Times New Roman" w:hAnsi="Times New Roman"/>
          <w:sz w:val="28"/>
          <w:szCs w:val="28"/>
        </w:rPr>
        <w:t>люстра, бра, настольная лампа</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часов</w:t>
      </w:r>
      <w:r>
        <w:rPr>
          <w:rFonts w:ascii="Times New Roman" w:hAnsi="Times New Roman"/>
          <w:sz w:val="28"/>
          <w:szCs w:val="28"/>
        </w:rPr>
        <w:t xml:space="preserve"> (</w:t>
      </w:r>
      <w:r w:rsidRPr="005B1A70">
        <w:rPr>
          <w:rFonts w:ascii="Times New Roman" w:hAnsi="Times New Roman"/>
          <w:sz w:val="28"/>
          <w:szCs w:val="28"/>
        </w:rPr>
        <w:t>наручные, настенные, механические, электронные часы</w:t>
      </w:r>
      <w:r>
        <w:rPr>
          <w:rFonts w:ascii="Times New Roman" w:hAnsi="Times New Roman"/>
          <w:sz w:val="28"/>
          <w:szCs w:val="28"/>
        </w:rPr>
        <w:t xml:space="preserve">). </w:t>
      </w:r>
      <w:r w:rsidRPr="005B1A70">
        <w:rPr>
          <w:rFonts w:ascii="Times New Roman" w:hAnsi="Times New Roman"/>
          <w:sz w:val="28"/>
          <w:szCs w:val="28"/>
        </w:rPr>
        <w:t>Узнавание</w:t>
      </w:r>
      <w:r>
        <w:rPr>
          <w:rFonts w:ascii="Times New Roman" w:hAnsi="Times New Roman"/>
          <w:sz w:val="28"/>
          <w:szCs w:val="28"/>
        </w:rPr>
        <w:t xml:space="preserve">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частей часов: стрелки, циферблат</w:t>
      </w:r>
      <w:r>
        <w:rPr>
          <w:rFonts w:ascii="Times New Roman" w:hAnsi="Times New Roman"/>
          <w:sz w:val="28"/>
          <w:szCs w:val="28"/>
        </w:rPr>
        <w:t>. З</w:t>
      </w:r>
      <w:r w:rsidRPr="005B1A70">
        <w:rPr>
          <w:rFonts w:ascii="Times New Roman" w:hAnsi="Times New Roman"/>
          <w:sz w:val="28"/>
          <w:szCs w:val="28"/>
        </w:rPr>
        <w:t>нание назначения часов (частей часов)</w:t>
      </w:r>
      <w:r>
        <w:rPr>
          <w:rFonts w:ascii="Times New Roman" w:hAnsi="Times New Roman"/>
          <w:sz w:val="28"/>
          <w:szCs w:val="28"/>
        </w:rPr>
        <w:t>.</w:t>
      </w:r>
    </w:p>
    <w:p w:rsidR="00BF4A30" w:rsidRPr="00DB630D" w:rsidRDefault="00BF4A30" w:rsidP="00DB630D">
      <w:pPr>
        <w:pStyle w:val="afe"/>
      </w:pPr>
    </w:p>
    <w:p w:rsidR="00BC1A8E" w:rsidRPr="005B1A70" w:rsidRDefault="00BC1A8E" w:rsidP="00BC1A8E">
      <w:pPr>
        <w:pStyle w:val="afe"/>
        <w:spacing w:line="360" w:lineRule="auto"/>
        <w:jc w:val="center"/>
        <w:rPr>
          <w:rFonts w:ascii="Times New Roman" w:hAnsi="Times New Roman"/>
          <w:b/>
          <w:i/>
          <w:sz w:val="28"/>
          <w:szCs w:val="28"/>
        </w:rPr>
      </w:pPr>
      <w:r w:rsidRPr="005B1A70">
        <w:rPr>
          <w:rFonts w:ascii="Times New Roman" w:hAnsi="Times New Roman"/>
          <w:b/>
          <w:i/>
          <w:sz w:val="28"/>
          <w:szCs w:val="28"/>
        </w:rPr>
        <w:t>Продукты питания.</w:t>
      </w:r>
    </w:p>
    <w:p w:rsidR="00BC1A8E" w:rsidRPr="00AC645A" w:rsidRDefault="00BC1A8E"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напитк</w:t>
      </w:r>
      <w:r>
        <w:rPr>
          <w:rFonts w:ascii="Times New Roman" w:hAnsi="Times New Roman" w:cs="Times New Roman"/>
          <w:sz w:val="28"/>
          <w:szCs w:val="28"/>
        </w:rPr>
        <w:t>ов (</w:t>
      </w:r>
      <w:r w:rsidRPr="00FC35D6">
        <w:rPr>
          <w:rFonts w:ascii="Times New Roman" w:hAnsi="Times New Roman" w:cs="Times New Roman"/>
          <w:sz w:val="28"/>
          <w:szCs w:val="28"/>
        </w:rPr>
        <w:t>вода</w:t>
      </w:r>
      <w:r>
        <w:rPr>
          <w:rFonts w:ascii="Times New Roman" w:hAnsi="Times New Roman" w:cs="Times New Roman"/>
          <w:sz w:val="28"/>
          <w:szCs w:val="28"/>
        </w:rPr>
        <w:t xml:space="preserve">, </w:t>
      </w:r>
      <w:r w:rsidRPr="00FC35D6">
        <w:rPr>
          <w:rFonts w:ascii="Times New Roman" w:hAnsi="Times New Roman" w:cs="Times New Roman"/>
          <w:sz w:val="28"/>
          <w:szCs w:val="28"/>
        </w:rPr>
        <w:t>чай</w:t>
      </w:r>
      <w:r>
        <w:rPr>
          <w:rFonts w:ascii="Times New Roman" w:hAnsi="Times New Roman" w:cs="Times New Roman"/>
          <w:sz w:val="28"/>
          <w:szCs w:val="28"/>
        </w:rPr>
        <w:t xml:space="preserve">, </w:t>
      </w:r>
      <w:r w:rsidRPr="00FC35D6">
        <w:rPr>
          <w:rFonts w:ascii="Times New Roman" w:hAnsi="Times New Roman" w:cs="Times New Roman"/>
          <w:sz w:val="28"/>
          <w:szCs w:val="28"/>
        </w:rPr>
        <w:t>сок</w:t>
      </w:r>
      <w:r>
        <w:rPr>
          <w:rFonts w:ascii="Times New Roman" w:hAnsi="Times New Roman" w:cs="Times New Roman"/>
          <w:sz w:val="28"/>
          <w:szCs w:val="28"/>
        </w:rPr>
        <w:t xml:space="preserve">, </w:t>
      </w:r>
      <w:r w:rsidRPr="00FC35D6">
        <w:rPr>
          <w:rFonts w:ascii="Times New Roman" w:hAnsi="Times New Roman" w:cs="Times New Roman"/>
          <w:sz w:val="28"/>
          <w:szCs w:val="28"/>
        </w:rPr>
        <w:t>какао</w:t>
      </w:r>
      <w:r>
        <w:rPr>
          <w:rFonts w:ascii="Times New Roman" w:hAnsi="Times New Roman" w:cs="Times New Roman"/>
          <w:sz w:val="28"/>
          <w:szCs w:val="28"/>
        </w:rPr>
        <w:t xml:space="preserve">, </w:t>
      </w:r>
      <w:r w:rsidRPr="00FC35D6">
        <w:rPr>
          <w:rFonts w:ascii="Times New Roman" w:hAnsi="Times New Roman" w:cs="Times New Roman"/>
          <w:sz w:val="28"/>
          <w:szCs w:val="28"/>
        </w:rPr>
        <w:t>лимонад</w:t>
      </w:r>
      <w:r>
        <w:rPr>
          <w:rFonts w:ascii="Times New Roman" w:hAnsi="Times New Roman" w:cs="Times New Roman"/>
          <w:sz w:val="28"/>
          <w:szCs w:val="28"/>
        </w:rPr>
        <w:t xml:space="preserve">, компот, </w:t>
      </w:r>
      <w:r w:rsidRPr="00FC35D6">
        <w:rPr>
          <w:rFonts w:ascii="Times New Roman" w:hAnsi="Times New Roman" w:cs="Times New Roman"/>
          <w:sz w:val="28"/>
          <w:szCs w:val="28"/>
        </w:rPr>
        <w:t>квас</w:t>
      </w:r>
      <w:r>
        <w:rPr>
          <w:rFonts w:ascii="Times New Roman" w:hAnsi="Times New Roman" w:cs="Times New Roman"/>
          <w:sz w:val="28"/>
          <w:szCs w:val="28"/>
        </w:rPr>
        <w:t xml:space="preserve">, </w:t>
      </w:r>
      <w:r w:rsidRPr="00FC35D6">
        <w:rPr>
          <w:rFonts w:ascii="Times New Roman" w:hAnsi="Times New Roman" w:cs="Times New Roman"/>
          <w:sz w:val="28"/>
          <w:szCs w:val="28"/>
        </w:rPr>
        <w:t>кофе</w:t>
      </w:r>
      <w:r>
        <w:rPr>
          <w:rFonts w:ascii="Times New Roman" w:hAnsi="Times New Roman" w:cs="Times New Roman"/>
          <w:sz w:val="28"/>
          <w:szCs w:val="28"/>
        </w:rPr>
        <w:t>) по внешнему виду, на вкус. У</w:t>
      </w:r>
      <w:r w:rsidRPr="005B1A70">
        <w:rPr>
          <w:rFonts w:ascii="Times New Roman" w:hAnsi="Times New Roman"/>
          <w:sz w:val="28"/>
          <w:szCs w:val="28"/>
        </w:rPr>
        <w:t>знавание упаковок с напитком</w:t>
      </w:r>
      <w:r>
        <w:rPr>
          <w:rFonts w:ascii="Times New Roman" w:hAnsi="Times New Roman"/>
          <w:sz w:val="28"/>
          <w:szCs w:val="28"/>
        </w:rPr>
        <w:t>.</w:t>
      </w:r>
      <w:r>
        <w:rPr>
          <w:rFonts w:ascii="Times New Roman" w:hAnsi="Times New Roman" w:cs="Times New Roman"/>
          <w:sz w:val="28"/>
          <w:szCs w:val="28"/>
        </w:rPr>
        <w:t xml:space="preserve"> Узнавание (различение)</w:t>
      </w:r>
      <w:r w:rsidRPr="00E43DC3">
        <w:rPr>
          <w:rFonts w:ascii="Times New Roman" w:hAnsi="Times New Roman" w:cs="Times New Roman"/>
          <w:sz w:val="28"/>
          <w:szCs w:val="28"/>
        </w:rPr>
        <w:t xml:space="preserve"> </w:t>
      </w:r>
      <w:r w:rsidRPr="00D3795C">
        <w:rPr>
          <w:rFonts w:ascii="Times New Roman" w:hAnsi="Times New Roman" w:cs="Times New Roman"/>
          <w:bCs/>
          <w:sz w:val="28"/>
          <w:szCs w:val="28"/>
        </w:rPr>
        <w:t>молочных продукт</w:t>
      </w:r>
      <w:r>
        <w:rPr>
          <w:rFonts w:ascii="Times New Roman" w:hAnsi="Times New Roman" w:cs="Times New Roman"/>
          <w:bCs/>
          <w:sz w:val="28"/>
          <w:szCs w:val="28"/>
        </w:rPr>
        <w:t>ов</w:t>
      </w:r>
      <w:r>
        <w:rPr>
          <w:rFonts w:ascii="Times New Roman" w:hAnsi="Times New Roman" w:cs="Times New Roman"/>
          <w:sz w:val="28"/>
          <w:szCs w:val="28"/>
        </w:rPr>
        <w:t xml:space="preserve"> (</w:t>
      </w:r>
      <w:r w:rsidRPr="00FC35D6">
        <w:rPr>
          <w:rFonts w:ascii="Times New Roman" w:hAnsi="Times New Roman" w:cs="Times New Roman"/>
          <w:sz w:val="28"/>
          <w:szCs w:val="28"/>
        </w:rPr>
        <w:t>молоко</w:t>
      </w:r>
      <w:r>
        <w:rPr>
          <w:rFonts w:ascii="Times New Roman" w:hAnsi="Times New Roman" w:cs="Times New Roman"/>
          <w:sz w:val="28"/>
          <w:szCs w:val="28"/>
        </w:rPr>
        <w:t xml:space="preserve">, </w:t>
      </w:r>
      <w:r w:rsidRPr="00FC35D6">
        <w:rPr>
          <w:rFonts w:ascii="Times New Roman" w:hAnsi="Times New Roman" w:cs="Times New Roman"/>
          <w:sz w:val="28"/>
          <w:szCs w:val="28"/>
        </w:rPr>
        <w:t>йогурт</w:t>
      </w:r>
      <w:r>
        <w:rPr>
          <w:rFonts w:ascii="Times New Roman" w:hAnsi="Times New Roman" w:cs="Times New Roman"/>
          <w:sz w:val="28"/>
          <w:szCs w:val="28"/>
        </w:rPr>
        <w:t xml:space="preserve">, </w:t>
      </w:r>
      <w:r w:rsidRPr="00FC35D6">
        <w:rPr>
          <w:rFonts w:ascii="Times New Roman" w:hAnsi="Times New Roman" w:cs="Times New Roman"/>
          <w:sz w:val="28"/>
          <w:szCs w:val="28"/>
        </w:rPr>
        <w:t>творог</w:t>
      </w:r>
      <w:r>
        <w:rPr>
          <w:rFonts w:ascii="Times New Roman" w:hAnsi="Times New Roman" w:cs="Times New Roman"/>
          <w:sz w:val="28"/>
          <w:szCs w:val="28"/>
        </w:rPr>
        <w:t xml:space="preserve">, </w:t>
      </w:r>
      <w:r w:rsidRPr="00FC35D6">
        <w:rPr>
          <w:rFonts w:ascii="Times New Roman" w:hAnsi="Times New Roman" w:cs="Times New Roman"/>
          <w:sz w:val="28"/>
          <w:szCs w:val="28"/>
        </w:rPr>
        <w:t>сметана</w:t>
      </w:r>
      <w:r>
        <w:rPr>
          <w:rFonts w:ascii="Times New Roman" w:hAnsi="Times New Roman" w:cs="Times New Roman"/>
          <w:sz w:val="28"/>
          <w:szCs w:val="28"/>
        </w:rPr>
        <w:t xml:space="preserve">, </w:t>
      </w:r>
      <w:r w:rsidRPr="00FC35D6">
        <w:rPr>
          <w:rFonts w:ascii="Times New Roman" w:hAnsi="Times New Roman" w:cs="Times New Roman"/>
          <w:sz w:val="28"/>
          <w:szCs w:val="28"/>
        </w:rPr>
        <w:t>кефир</w:t>
      </w:r>
      <w:r>
        <w:rPr>
          <w:rFonts w:ascii="Times New Roman" w:hAnsi="Times New Roman" w:cs="Times New Roman"/>
          <w:sz w:val="28"/>
          <w:szCs w:val="28"/>
        </w:rPr>
        <w:t xml:space="preserve">, </w:t>
      </w:r>
      <w:r w:rsidRPr="00FC35D6">
        <w:rPr>
          <w:rFonts w:ascii="Times New Roman" w:hAnsi="Times New Roman" w:cs="Times New Roman"/>
          <w:sz w:val="28"/>
          <w:szCs w:val="28"/>
        </w:rPr>
        <w:t>масло</w:t>
      </w:r>
      <w:r>
        <w:rPr>
          <w:rFonts w:ascii="Times New Roman" w:hAnsi="Times New Roman" w:cs="Times New Roman"/>
          <w:sz w:val="28"/>
          <w:szCs w:val="28"/>
        </w:rPr>
        <w:t xml:space="preserve">, </w:t>
      </w:r>
      <w:r w:rsidRPr="00FC35D6">
        <w:rPr>
          <w:rFonts w:ascii="Times New Roman" w:hAnsi="Times New Roman" w:cs="Times New Roman"/>
          <w:sz w:val="28"/>
          <w:szCs w:val="28"/>
        </w:rPr>
        <w:t>морожено</w:t>
      </w:r>
      <w:r>
        <w:rPr>
          <w:rFonts w:ascii="Times New Roman" w:hAnsi="Times New Roman" w:cs="Times New Roman"/>
          <w:sz w:val="28"/>
          <w:szCs w:val="28"/>
        </w:rPr>
        <w:t>) по внешнему виду, на вкус. Узнавание упаковок с молочным продуктом. Знание правил хранения молочных продуктов.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мясных продуктов: </w:t>
      </w:r>
      <w:r w:rsidRPr="004037B1">
        <w:rPr>
          <w:rFonts w:ascii="Times New Roman" w:hAnsi="Times New Roman" w:cs="Times New Roman"/>
          <w:sz w:val="28"/>
          <w:szCs w:val="28"/>
        </w:rPr>
        <w:t>готовых к употреблению (колбаса, ветчина)</w:t>
      </w:r>
      <w:r>
        <w:rPr>
          <w:rFonts w:ascii="Times New Roman" w:hAnsi="Times New Roman" w:cs="Times New Roman"/>
          <w:sz w:val="28"/>
          <w:szCs w:val="28"/>
        </w:rPr>
        <w:t xml:space="preserve">, </w:t>
      </w:r>
      <w:r w:rsidRPr="004037B1">
        <w:rPr>
          <w:rFonts w:ascii="Times New Roman" w:hAnsi="Times New Roman" w:cs="Times New Roman"/>
          <w:sz w:val="28"/>
          <w:szCs w:val="28"/>
        </w:rPr>
        <w:t>требующих обработки (приготовления) (мясо (свинина, говядина, баранина, птица), сосиска, сарделька, котлета, фарш)</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мясных продуктов</w:t>
      </w:r>
      <w:r>
        <w:rPr>
          <w:rFonts w:ascii="Times New Roman" w:hAnsi="Times New Roman"/>
          <w:sz w:val="28"/>
          <w:szCs w:val="28"/>
        </w:rPr>
        <w:t>.</w:t>
      </w:r>
      <w:r>
        <w:rPr>
          <w:rFonts w:ascii="Times New Roman" w:hAnsi="Times New Roman" w:cs="Times New Roman"/>
          <w:sz w:val="28"/>
          <w:szCs w:val="28"/>
        </w:rPr>
        <w:t xml:space="preserve"> Знание правил хранения мясных продуктов.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рыбных продуктов: </w:t>
      </w:r>
      <w:r w:rsidRPr="001F26A1">
        <w:rPr>
          <w:rFonts w:ascii="Times New Roman" w:hAnsi="Times New Roman" w:cs="Times New Roman"/>
          <w:sz w:val="28"/>
          <w:szCs w:val="28"/>
        </w:rPr>
        <w:t>готовых к употреблению (крабовые палочки, консервы, рыба (копченая, соленая, вяленая)</w:t>
      </w:r>
      <w:r>
        <w:rPr>
          <w:rFonts w:ascii="Times New Roman" w:hAnsi="Times New Roman" w:cs="Times New Roman"/>
          <w:sz w:val="28"/>
          <w:szCs w:val="28"/>
        </w:rPr>
        <w:t xml:space="preserve">, </w:t>
      </w:r>
      <w:r w:rsidRPr="001F26A1">
        <w:rPr>
          <w:rFonts w:ascii="Times New Roman" w:hAnsi="Times New Roman" w:cs="Times New Roman"/>
          <w:sz w:val="28"/>
          <w:szCs w:val="28"/>
        </w:rPr>
        <w:t>требующих обработки (приготовления) мясо (филе рыбы, краб, креветка), рыбная котлета, рыбный фарш</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рыбных продуктов</w:t>
      </w:r>
      <w:r>
        <w:rPr>
          <w:rFonts w:ascii="Times New Roman" w:hAnsi="Times New Roman"/>
          <w:sz w:val="28"/>
          <w:szCs w:val="28"/>
        </w:rPr>
        <w:t>. З</w:t>
      </w:r>
      <w:r>
        <w:rPr>
          <w:rFonts w:ascii="Times New Roman" w:hAnsi="Times New Roman" w:cs="Times New Roman"/>
          <w:sz w:val="28"/>
          <w:szCs w:val="28"/>
        </w:rPr>
        <w:t>нание правил хранения рыбных продуктов. Узнавание (</w:t>
      </w:r>
      <w:r w:rsidRPr="00756D27">
        <w:rPr>
          <w:rFonts w:ascii="Times New Roman" w:hAnsi="Times New Roman" w:cs="Times New Roman"/>
          <w:sz w:val="28"/>
          <w:szCs w:val="28"/>
        </w:rPr>
        <w:t>различение</w:t>
      </w:r>
      <w:r>
        <w:rPr>
          <w:rFonts w:ascii="Times New Roman" w:hAnsi="Times New Roman" w:cs="Times New Roman"/>
          <w:sz w:val="28"/>
          <w:szCs w:val="28"/>
        </w:rPr>
        <w:t xml:space="preserve">) </w:t>
      </w:r>
      <w:r w:rsidRPr="00835CF0">
        <w:rPr>
          <w:rFonts w:ascii="Times New Roman" w:hAnsi="Times New Roman" w:cs="Times New Roman"/>
          <w:sz w:val="28"/>
          <w:szCs w:val="28"/>
        </w:rPr>
        <w:t>мук</w:t>
      </w:r>
      <w:r>
        <w:rPr>
          <w:rFonts w:ascii="Times New Roman" w:hAnsi="Times New Roman" w:cs="Times New Roman"/>
          <w:sz w:val="28"/>
          <w:szCs w:val="28"/>
        </w:rPr>
        <w:t>и</w:t>
      </w:r>
      <w:r w:rsidRPr="00835CF0">
        <w:rPr>
          <w:rFonts w:ascii="Times New Roman" w:hAnsi="Times New Roman" w:cs="Times New Roman"/>
          <w:sz w:val="28"/>
          <w:szCs w:val="28"/>
        </w:rPr>
        <w:t xml:space="preserve"> и</w:t>
      </w:r>
      <w:r>
        <w:rPr>
          <w:szCs w:val="28"/>
        </w:rPr>
        <w:t xml:space="preserve"> </w:t>
      </w:r>
      <w:r w:rsidRPr="00835CF0">
        <w:rPr>
          <w:rFonts w:ascii="Times New Roman" w:hAnsi="Times New Roman" w:cs="Times New Roman"/>
          <w:sz w:val="28"/>
          <w:szCs w:val="28"/>
        </w:rPr>
        <w:t xml:space="preserve">мучных изделий: </w:t>
      </w:r>
      <w:r w:rsidRPr="00850E00">
        <w:rPr>
          <w:rFonts w:ascii="Times New Roman" w:hAnsi="Times New Roman" w:cs="Times New Roman"/>
          <w:sz w:val="28"/>
          <w:szCs w:val="28"/>
        </w:rPr>
        <w:t>готовых к употреблению (хлеб, батон, пирожок, булочка, сушки, баранки,  сухари), требующих обработки (приготовления) (макаронные изделия (макароны, вермишель, рожки)</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мучных изделий</w:t>
      </w:r>
      <w:r>
        <w:rPr>
          <w:rFonts w:ascii="Times New Roman" w:hAnsi="Times New Roman"/>
          <w:sz w:val="28"/>
          <w:szCs w:val="28"/>
        </w:rPr>
        <w:t xml:space="preserve">. </w:t>
      </w:r>
      <w:r>
        <w:rPr>
          <w:rFonts w:ascii="Times New Roman" w:hAnsi="Times New Roman" w:cs="Times New Roman"/>
          <w:sz w:val="28"/>
          <w:szCs w:val="28"/>
        </w:rPr>
        <w:t>Знание правил хранения мучных изделий.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круп и бобовых</w:t>
      </w:r>
      <w:r w:rsidRPr="00850E00">
        <w:rPr>
          <w:rFonts w:ascii="Times New Roman" w:hAnsi="Times New Roman" w:cs="Times New Roman"/>
          <w:sz w:val="28"/>
          <w:szCs w:val="28"/>
        </w:rPr>
        <w:t>: готовых к употреблению (консервированная фасоль, кукуруза, горошек, свежий горох), требующих обработки (приготовления) (греча, рис, пшено и др. крупы, бобовые)</w:t>
      </w:r>
      <w:r>
        <w:rPr>
          <w:rFonts w:ascii="Times New Roman" w:hAnsi="Times New Roman" w:cs="Times New Roman"/>
          <w:sz w:val="28"/>
          <w:szCs w:val="28"/>
        </w:rPr>
        <w:t>. З</w:t>
      </w:r>
      <w:r w:rsidRPr="005B1A70">
        <w:rPr>
          <w:rFonts w:ascii="Times New Roman" w:hAnsi="Times New Roman"/>
          <w:sz w:val="28"/>
          <w:szCs w:val="28"/>
        </w:rPr>
        <w:t>накомство со способами обработки (приготовления) круп и бобовых</w:t>
      </w:r>
      <w:r>
        <w:rPr>
          <w:rFonts w:ascii="Times New Roman" w:hAnsi="Times New Roman"/>
          <w:sz w:val="28"/>
          <w:szCs w:val="28"/>
        </w:rPr>
        <w:t xml:space="preserve">. </w:t>
      </w:r>
      <w:r>
        <w:rPr>
          <w:rFonts w:ascii="Times New Roman" w:hAnsi="Times New Roman" w:cs="Times New Roman"/>
          <w:sz w:val="28"/>
          <w:szCs w:val="28"/>
        </w:rPr>
        <w:t>Знание правил хранения круп и бобовых.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кондитерских изделий </w:t>
      </w:r>
      <w:r w:rsidRPr="00850E00">
        <w:rPr>
          <w:rFonts w:ascii="Times New Roman" w:hAnsi="Times New Roman" w:cs="Times New Roman"/>
          <w:sz w:val="28"/>
          <w:szCs w:val="28"/>
        </w:rPr>
        <w:t>(торт, печенье, пирожное, конфета, шоколад)</w:t>
      </w:r>
      <w:r>
        <w:rPr>
          <w:rFonts w:ascii="Times New Roman" w:hAnsi="Times New Roman" w:cs="Times New Roman"/>
          <w:sz w:val="28"/>
          <w:szCs w:val="28"/>
        </w:rPr>
        <w:t xml:space="preserve">. </w:t>
      </w:r>
      <w:r w:rsidRPr="00AC645A">
        <w:rPr>
          <w:rFonts w:ascii="Times New Roman" w:hAnsi="Times New Roman"/>
          <w:sz w:val="28"/>
          <w:szCs w:val="28"/>
        </w:rPr>
        <w:t>Знание правил хранения кондитерских изделий.</w:t>
      </w:r>
    </w:p>
    <w:p w:rsidR="00BF4A30" w:rsidRDefault="00BF4A30" w:rsidP="00BC1A8E">
      <w:pPr>
        <w:pStyle w:val="afe"/>
        <w:spacing w:line="360" w:lineRule="auto"/>
        <w:jc w:val="center"/>
        <w:rPr>
          <w:rFonts w:ascii="Times New Roman" w:hAnsi="Times New Roman"/>
          <w:b/>
          <w:i/>
          <w:sz w:val="28"/>
          <w:szCs w:val="28"/>
        </w:rPr>
      </w:pPr>
    </w:p>
    <w:p w:rsidR="00BC1A8E" w:rsidRPr="00FD6EE4" w:rsidRDefault="00BC1A8E" w:rsidP="00BC1A8E">
      <w:pPr>
        <w:pStyle w:val="afe"/>
        <w:spacing w:line="360" w:lineRule="auto"/>
        <w:jc w:val="center"/>
        <w:rPr>
          <w:rFonts w:ascii="Times New Roman" w:hAnsi="Times New Roman"/>
          <w:b/>
          <w:i/>
          <w:sz w:val="28"/>
          <w:szCs w:val="28"/>
        </w:rPr>
      </w:pPr>
      <w:r w:rsidRPr="00FD6EE4">
        <w:rPr>
          <w:rFonts w:ascii="Times New Roman" w:hAnsi="Times New Roman"/>
          <w:b/>
          <w:i/>
          <w:sz w:val="28"/>
          <w:szCs w:val="28"/>
        </w:rPr>
        <w:t>Предметы и материалы, изготовленные человеком.</w:t>
      </w:r>
    </w:p>
    <w:p w:rsidR="00BC1A8E"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 xml:space="preserve">Узнавание свойств </w:t>
      </w:r>
      <w:r w:rsidRPr="00320E16">
        <w:rPr>
          <w:rFonts w:ascii="Times New Roman" w:hAnsi="Times New Roman" w:cs="Times New Roman"/>
          <w:sz w:val="28"/>
          <w:szCs w:val="28"/>
        </w:rPr>
        <w:t>бумаг</w:t>
      </w:r>
      <w:r>
        <w:rPr>
          <w:rFonts w:ascii="Times New Roman" w:hAnsi="Times New Roman" w:cs="Times New Roman"/>
          <w:sz w:val="28"/>
          <w:szCs w:val="28"/>
        </w:rPr>
        <w:t>и (</w:t>
      </w:r>
      <w:r w:rsidRPr="00320E16">
        <w:rPr>
          <w:rFonts w:ascii="Times New Roman" w:hAnsi="Times New Roman" w:cs="Times New Roman"/>
          <w:sz w:val="28"/>
          <w:szCs w:val="28"/>
        </w:rPr>
        <w:t>рвется, мнется, намокает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видов бумаги </w:t>
      </w:r>
      <w:r w:rsidRPr="00B76E12">
        <w:rPr>
          <w:rFonts w:ascii="Times New Roman" w:hAnsi="Times New Roman" w:cs="Times New Roman"/>
          <w:sz w:val="28"/>
          <w:szCs w:val="28"/>
        </w:rPr>
        <w:t>по плотности (альбомный лист, папиросная бумага, картон и др.)</w:t>
      </w:r>
      <w:r>
        <w:rPr>
          <w:rFonts w:ascii="Times New Roman" w:hAnsi="Times New Roman" w:cs="Times New Roman"/>
          <w:sz w:val="28"/>
          <w:szCs w:val="28"/>
        </w:rPr>
        <w:t xml:space="preserve">, </w:t>
      </w:r>
      <w:r w:rsidRPr="00B76E12">
        <w:rPr>
          <w:rFonts w:ascii="Times New Roman" w:hAnsi="Times New Roman" w:cs="Times New Roman"/>
          <w:sz w:val="28"/>
          <w:szCs w:val="28"/>
        </w:rPr>
        <w:t>по факт</w:t>
      </w:r>
      <w:r>
        <w:rPr>
          <w:rFonts w:ascii="Times New Roman" w:hAnsi="Times New Roman" w:cs="Times New Roman"/>
          <w:sz w:val="28"/>
          <w:szCs w:val="28"/>
        </w:rPr>
        <w:t>уре (глянцевая, бархатная и др.). Узнавание предметов, изготовленных из бумаги (</w:t>
      </w:r>
      <w:r w:rsidRPr="00320E16">
        <w:rPr>
          <w:rFonts w:ascii="Times New Roman" w:hAnsi="Times New Roman" w:cs="Times New Roman"/>
          <w:sz w:val="28"/>
          <w:szCs w:val="28"/>
        </w:rPr>
        <w:t>салфетка, коробка, газета, книга и др</w:t>
      </w:r>
      <w:r>
        <w:rPr>
          <w:rFonts w:ascii="Times New Roman" w:hAnsi="Times New Roman" w:cs="Times New Roman"/>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бумагой (ножницы, шило для бумаги, фигурный дырокол).</w:t>
      </w:r>
      <w:r w:rsidRPr="00FD6EE4">
        <w:rPr>
          <w:rFonts w:ascii="Times New Roman" w:hAnsi="Times New Roman" w:cs="Times New Roman"/>
          <w:bCs/>
          <w:sz w:val="28"/>
          <w:szCs w:val="28"/>
        </w:rPr>
        <w:t xml:space="preserve"> З</w:t>
      </w:r>
      <w:r w:rsidRPr="00FD6EE4">
        <w:rPr>
          <w:rFonts w:ascii="Times New Roman" w:hAnsi="Times New Roman" w:cs="Times New Roman"/>
          <w:sz w:val="28"/>
          <w:szCs w:val="28"/>
        </w:rPr>
        <w:t>нание</w:t>
      </w:r>
      <w:r>
        <w:rPr>
          <w:rFonts w:ascii="Times New Roman" w:hAnsi="Times New Roman" w:cs="Times New Roman"/>
          <w:sz w:val="28"/>
          <w:szCs w:val="28"/>
        </w:rPr>
        <w:t xml:space="preserve"> свойств дерева (</w:t>
      </w:r>
      <w:r w:rsidRPr="00320E16">
        <w:rPr>
          <w:rFonts w:ascii="Times New Roman" w:hAnsi="Times New Roman" w:cs="Times New Roman"/>
          <w:sz w:val="28"/>
          <w:szCs w:val="28"/>
        </w:rPr>
        <w:t>прочность, твёрдость, плавает в воде, дает тепло, когда горит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дерева </w:t>
      </w:r>
      <w:r w:rsidRPr="00320E16">
        <w:rPr>
          <w:rFonts w:ascii="Times New Roman" w:hAnsi="Times New Roman" w:cs="Times New Roman"/>
          <w:sz w:val="28"/>
          <w:szCs w:val="28"/>
        </w:rPr>
        <w:t>(стол, полка, д</w:t>
      </w:r>
      <w:r>
        <w:rPr>
          <w:rFonts w:ascii="Times New Roman" w:hAnsi="Times New Roman" w:cs="Times New Roman"/>
          <w:sz w:val="28"/>
          <w:szCs w:val="28"/>
        </w:rPr>
        <w:t>еревянные игрушки, двери и др.)</w:t>
      </w:r>
      <w:r>
        <w:rPr>
          <w:rFonts w:ascii="Times New Roman" w:hAnsi="Times New Roman" w:cs="Times New Roman"/>
          <w:bCs/>
          <w:sz w:val="28"/>
          <w:szCs w:val="28"/>
        </w:rPr>
        <w:t>. 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обрабатывают дерево (</w:t>
      </w:r>
      <w:r w:rsidRPr="00320E16">
        <w:rPr>
          <w:rFonts w:ascii="Times New Roman" w:hAnsi="Times New Roman" w:cs="Times New Roman"/>
          <w:sz w:val="28"/>
          <w:szCs w:val="28"/>
        </w:rPr>
        <w:t>молоток, пила, топор</w:t>
      </w:r>
      <w:r>
        <w:rPr>
          <w:rFonts w:ascii="Times New Roman" w:hAnsi="Times New Roman" w:cs="Times New Roman"/>
          <w:sz w:val="28"/>
          <w:szCs w:val="28"/>
        </w:rPr>
        <w:t xml:space="preserve">). </w:t>
      </w:r>
      <w:r>
        <w:rPr>
          <w:rFonts w:ascii="Times New Roman" w:hAnsi="Times New Roman" w:cs="Times New Roman"/>
          <w:bCs/>
          <w:sz w:val="28"/>
          <w:szCs w:val="28"/>
        </w:rPr>
        <w:t>З</w:t>
      </w:r>
      <w:r>
        <w:rPr>
          <w:rFonts w:ascii="Times New Roman" w:hAnsi="Times New Roman" w:cs="Times New Roman"/>
          <w:sz w:val="28"/>
          <w:szCs w:val="28"/>
        </w:rPr>
        <w:t>нание свойств стекла (прозрачность, хрупкость)</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стекла </w:t>
      </w:r>
      <w:r w:rsidRPr="00320E16">
        <w:rPr>
          <w:rFonts w:ascii="Times New Roman" w:hAnsi="Times New Roman" w:cs="Times New Roman"/>
          <w:sz w:val="28"/>
          <w:szCs w:val="28"/>
        </w:rPr>
        <w:t>(ваза, стакан, оконное стекло, очки</w:t>
      </w:r>
      <w:r>
        <w:rPr>
          <w:rFonts w:ascii="Times New Roman" w:hAnsi="Times New Roman" w:cs="Times New Roman"/>
          <w:sz w:val="28"/>
          <w:szCs w:val="28"/>
        </w:rPr>
        <w:t xml:space="preserve"> и др.).</w:t>
      </w:r>
      <w:r>
        <w:rPr>
          <w:rFonts w:ascii="Times New Roman" w:hAnsi="Times New Roman" w:cs="Times New Roman"/>
          <w:b/>
          <w:bCs/>
          <w:sz w:val="28"/>
          <w:szCs w:val="28"/>
        </w:rPr>
        <w:t xml:space="preserve"> </w:t>
      </w:r>
    </w:p>
    <w:p w:rsidR="00BC1A8E" w:rsidRPr="00FD6EE4"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Соблюдение правил безопасности при обращении с предметами, изготовленными из стекла. Знание свойств резины (</w:t>
      </w:r>
      <w:r w:rsidRPr="00320E16">
        <w:rPr>
          <w:rFonts w:ascii="Times New Roman" w:hAnsi="Times New Roman" w:cs="Times New Roman"/>
          <w:sz w:val="28"/>
          <w:szCs w:val="28"/>
        </w:rPr>
        <w:t>эластичность, непрозрачность, во</w:t>
      </w:r>
      <w:r>
        <w:rPr>
          <w:rFonts w:ascii="Times New Roman" w:hAnsi="Times New Roman" w:cs="Times New Roman"/>
          <w:sz w:val="28"/>
          <w:szCs w:val="28"/>
        </w:rPr>
        <w:t>д</w:t>
      </w:r>
      <w:r w:rsidRPr="00320E16">
        <w:rPr>
          <w:rFonts w:ascii="Times New Roman" w:hAnsi="Times New Roman" w:cs="Times New Roman"/>
          <w:sz w:val="28"/>
          <w:szCs w:val="28"/>
        </w:rPr>
        <w:t>онепроницаемость</w:t>
      </w:r>
      <w:r>
        <w:rPr>
          <w:rFonts w:ascii="Times New Roman" w:hAnsi="Times New Roman" w:cs="Times New Roman"/>
          <w:sz w:val="28"/>
          <w:szCs w:val="28"/>
        </w:rPr>
        <w:t xml:space="preserve">). Узнавание предметов, изготовленных из резины </w:t>
      </w:r>
      <w:r w:rsidRPr="00320E16">
        <w:rPr>
          <w:rFonts w:ascii="Times New Roman" w:hAnsi="Times New Roman" w:cs="Times New Roman"/>
          <w:sz w:val="28"/>
          <w:szCs w:val="28"/>
        </w:rPr>
        <w:t>(</w:t>
      </w:r>
      <w:r>
        <w:rPr>
          <w:rFonts w:ascii="Times New Roman" w:hAnsi="Times New Roman" w:cs="Times New Roman"/>
          <w:sz w:val="28"/>
          <w:szCs w:val="28"/>
        </w:rPr>
        <w:t xml:space="preserve">резиновые перчатки, </w:t>
      </w:r>
      <w:r w:rsidRPr="00320E16">
        <w:rPr>
          <w:rFonts w:ascii="Times New Roman" w:hAnsi="Times New Roman" w:cs="Times New Roman"/>
          <w:sz w:val="28"/>
          <w:szCs w:val="28"/>
        </w:rPr>
        <w:t>сапоги, игрушки</w:t>
      </w:r>
      <w:r>
        <w:rPr>
          <w:rFonts w:ascii="Times New Roman" w:hAnsi="Times New Roman" w:cs="Times New Roman"/>
          <w:sz w:val="28"/>
          <w:szCs w:val="28"/>
        </w:rPr>
        <w:t xml:space="preserve"> и др.). Знание свойств металла (</w:t>
      </w:r>
      <w:r w:rsidRPr="00320E16">
        <w:rPr>
          <w:rFonts w:ascii="Times New Roman" w:hAnsi="Times New Roman" w:cs="Times New Roman"/>
          <w:sz w:val="28"/>
          <w:szCs w:val="28"/>
        </w:rPr>
        <w:t>прочность, твёрдость – трудно сломать, тонет в воде</w:t>
      </w:r>
      <w:r>
        <w:rPr>
          <w:rFonts w:ascii="Times New Roman" w:hAnsi="Times New Roman" w:cs="Times New Roman"/>
          <w:sz w:val="28"/>
          <w:szCs w:val="28"/>
        </w:rPr>
        <w:t>)</w:t>
      </w:r>
      <w:r>
        <w:rPr>
          <w:rFonts w:ascii="Times New Roman" w:hAnsi="Times New Roman" w:cs="Times New Roman"/>
          <w:bCs/>
          <w:sz w:val="28"/>
          <w:szCs w:val="28"/>
        </w:rPr>
        <w:t>. Уз</w:t>
      </w:r>
      <w:r>
        <w:rPr>
          <w:rFonts w:ascii="Times New Roman" w:hAnsi="Times New Roman" w:cs="Times New Roman"/>
          <w:sz w:val="28"/>
          <w:szCs w:val="28"/>
        </w:rPr>
        <w:t xml:space="preserve">навание предметов, изготовленных из металла </w:t>
      </w:r>
      <w:r w:rsidRPr="00320E16">
        <w:rPr>
          <w:rFonts w:ascii="Times New Roman" w:hAnsi="Times New Roman" w:cs="Times New Roman"/>
          <w:sz w:val="28"/>
          <w:szCs w:val="28"/>
        </w:rPr>
        <w:t>(</w:t>
      </w:r>
      <w:r>
        <w:rPr>
          <w:rFonts w:ascii="Times New Roman" w:hAnsi="Times New Roman" w:cs="Times New Roman"/>
          <w:sz w:val="28"/>
          <w:szCs w:val="28"/>
        </w:rPr>
        <w:t>ведро, игла, кастрюля и др.). Знание свойств ткани (мягкая, мнется,</w:t>
      </w:r>
      <w:r w:rsidRPr="00320E16">
        <w:rPr>
          <w:rFonts w:ascii="Times New Roman" w:hAnsi="Times New Roman" w:cs="Times New Roman"/>
          <w:sz w:val="28"/>
          <w:szCs w:val="28"/>
        </w:rPr>
        <w:t xml:space="preserve"> намокает, рвётся</w:t>
      </w:r>
      <w:r>
        <w:rPr>
          <w:rFonts w:ascii="Times New Roman" w:hAnsi="Times New Roman" w:cs="Times New Roman"/>
          <w:sz w:val="28"/>
          <w:szCs w:val="28"/>
        </w:rPr>
        <w:t>).</w:t>
      </w:r>
    </w:p>
    <w:p w:rsidR="00BC1A8E" w:rsidRPr="007E2D16" w:rsidRDefault="00BC1A8E" w:rsidP="00BC1A8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Узнавание предметов, изготовленных из ткани </w:t>
      </w:r>
      <w:r w:rsidRPr="00320E16">
        <w:rPr>
          <w:rFonts w:ascii="Times New Roman" w:hAnsi="Times New Roman" w:cs="Times New Roman"/>
          <w:sz w:val="28"/>
          <w:szCs w:val="28"/>
        </w:rPr>
        <w:t>(одежда, скатерть, штора, покрывала, постельное бельё, обивка мебели</w:t>
      </w:r>
      <w:r>
        <w:rPr>
          <w:rFonts w:ascii="Times New Roman" w:hAnsi="Times New Roman" w:cs="Times New Roman"/>
          <w:sz w:val="28"/>
          <w:szCs w:val="28"/>
        </w:rPr>
        <w:t xml:space="preserve"> и др.). Узнавание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тканью (ножницы, игла). Знание свойств пластмассы (</w:t>
      </w:r>
      <w:r w:rsidRPr="00320E16">
        <w:rPr>
          <w:rFonts w:ascii="Times New Roman" w:hAnsi="Times New Roman" w:cs="Times New Roman"/>
          <w:iCs/>
          <w:sz w:val="28"/>
          <w:szCs w:val="28"/>
        </w:rPr>
        <w:t>лёгк</w:t>
      </w:r>
      <w:r>
        <w:rPr>
          <w:rFonts w:ascii="Times New Roman" w:hAnsi="Times New Roman" w:cs="Times New Roman"/>
          <w:iCs/>
          <w:sz w:val="28"/>
          <w:szCs w:val="28"/>
        </w:rPr>
        <w:t>ость</w:t>
      </w:r>
      <w:r w:rsidRPr="00320E16">
        <w:rPr>
          <w:rFonts w:ascii="Times New Roman" w:hAnsi="Times New Roman" w:cs="Times New Roman"/>
          <w:iCs/>
          <w:sz w:val="28"/>
          <w:szCs w:val="28"/>
        </w:rPr>
        <w:t>, хрупк</w:t>
      </w:r>
      <w:r>
        <w:rPr>
          <w:rFonts w:ascii="Times New Roman" w:hAnsi="Times New Roman" w:cs="Times New Roman"/>
          <w:iCs/>
          <w:sz w:val="28"/>
          <w:szCs w:val="28"/>
        </w:rPr>
        <w:t>ость</w:t>
      </w:r>
      <w:r>
        <w:rPr>
          <w:rFonts w:ascii="Times New Roman" w:hAnsi="Times New Roman" w:cs="Times New Roman"/>
          <w:sz w:val="28"/>
          <w:szCs w:val="28"/>
        </w:rPr>
        <w:t xml:space="preserve">). Узнавание предметов, изготовленных из пластмассы </w:t>
      </w:r>
      <w:r w:rsidRPr="00320E16">
        <w:rPr>
          <w:rFonts w:ascii="Times New Roman" w:hAnsi="Times New Roman" w:cs="Times New Roman"/>
          <w:sz w:val="28"/>
          <w:szCs w:val="28"/>
        </w:rPr>
        <w:t>(бытовые приборы, предметы посуды</w:t>
      </w:r>
      <w:r>
        <w:rPr>
          <w:rFonts w:ascii="Times New Roman" w:hAnsi="Times New Roman" w:cs="Times New Roman"/>
          <w:sz w:val="28"/>
          <w:szCs w:val="28"/>
        </w:rPr>
        <w:t>,</w:t>
      </w:r>
      <w:r w:rsidRPr="00320E16">
        <w:rPr>
          <w:rFonts w:ascii="Times New Roman" w:hAnsi="Times New Roman" w:cs="Times New Roman"/>
          <w:sz w:val="28"/>
          <w:szCs w:val="28"/>
        </w:rPr>
        <w:t xml:space="preserve"> игрушки, фломастеры, контейнеры </w:t>
      </w:r>
      <w:r>
        <w:rPr>
          <w:rFonts w:ascii="Times New Roman" w:hAnsi="Times New Roman" w:cs="Times New Roman"/>
          <w:sz w:val="28"/>
          <w:szCs w:val="28"/>
        </w:rPr>
        <w:t>и т.д.).</w:t>
      </w:r>
    </w:p>
    <w:p w:rsidR="00DB630D" w:rsidRPr="00DB630D" w:rsidRDefault="00DB630D" w:rsidP="00DB630D">
      <w:pPr>
        <w:pStyle w:val="afe"/>
      </w:pPr>
    </w:p>
    <w:p w:rsidR="00BC1A8E" w:rsidRPr="00FF76FF" w:rsidRDefault="00BC1A8E" w:rsidP="00BC1A8E">
      <w:pPr>
        <w:pStyle w:val="afe"/>
        <w:spacing w:line="360" w:lineRule="auto"/>
        <w:jc w:val="center"/>
        <w:rPr>
          <w:rFonts w:ascii="Times New Roman" w:hAnsi="Times New Roman"/>
          <w:b/>
          <w:i/>
          <w:sz w:val="28"/>
          <w:szCs w:val="28"/>
        </w:rPr>
      </w:pPr>
      <w:r w:rsidRPr="00FF76FF">
        <w:rPr>
          <w:rFonts w:ascii="Times New Roman" w:hAnsi="Times New Roman"/>
          <w:b/>
          <w:i/>
          <w:sz w:val="28"/>
          <w:szCs w:val="28"/>
        </w:rPr>
        <w:t>Город.</w:t>
      </w:r>
    </w:p>
    <w:p w:rsidR="00BC1A8E" w:rsidRPr="00FF76FF" w:rsidRDefault="00BC1A8E" w:rsidP="00BC1A8E">
      <w:pPr>
        <w:spacing w:line="360" w:lineRule="auto"/>
        <w:ind w:firstLine="708"/>
        <w:jc w:val="both"/>
        <w:rPr>
          <w:rFonts w:ascii="Times New Roman" w:hAnsi="Times New Roman" w:cs="Times New Roman"/>
          <w:i/>
          <w:iCs/>
          <w:sz w:val="28"/>
          <w:szCs w:val="28"/>
          <w:u w:val="single"/>
        </w:rPr>
      </w:pPr>
      <w:r w:rsidRPr="00FF76FF">
        <w:rPr>
          <w:rFonts w:ascii="Times New Roman" w:hAnsi="Times New Roman" w:cs="Times New Roman"/>
          <w:sz w:val="28"/>
          <w:szCs w:val="28"/>
        </w:rPr>
        <w:t>Узнавание (различение) элементов городской инфраструктуры (районы (Завеличье, Запсковье и др.), улицы (проспекты, переулки), площади (Октябрьская, Ленина и др.), здания, парки).</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w:t>
      </w:r>
      <w:r>
        <w:rPr>
          <w:rFonts w:ascii="Times New Roman" w:hAnsi="Times New Roman" w:cs="Times New Roman"/>
          <w:sz w:val="28"/>
          <w:szCs w:val="28"/>
        </w:rPr>
        <w:t xml:space="preserve">различение), назначение зданий: </w:t>
      </w:r>
      <w:r w:rsidRPr="00FF76FF">
        <w:rPr>
          <w:rFonts w:ascii="Times New Roman" w:hAnsi="Times New Roman" w:cs="Times New Roman"/>
          <w:sz w:val="28"/>
          <w:szCs w:val="28"/>
        </w:rPr>
        <w:t>кафе</w:t>
      </w:r>
      <w:r>
        <w:rPr>
          <w:rFonts w:ascii="Times New Roman" w:hAnsi="Times New Roman" w:cs="Times New Roman"/>
          <w:sz w:val="28"/>
          <w:szCs w:val="28"/>
        </w:rPr>
        <w:t xml:space="preserve">, </w:t>
      </w:r>
      <w:r w:rsidRPr="00FF76FF">
        <w:rPr>
          <w:rFonts w:ascii="Times New Roman" w:hAnsi="Times New Roman" w:cs="Times New Roman"/>
          <w:sz w:val="28"/>
          <w:szCs w:val="28"/>
        </w:rPr>
        <w:t>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(различение) профессий (</w:t>
      </w:r>
      <w:r w:rsidRPr="00FF76FF">
        <w:rPr>
          <w:rFonts w:ascii="Times New Roman" w:hAnsi="Times New Roman" w:cs="Times New Roman"/>
          <w:iCs/>
          <w:sz w:val="28"/>
          <w:szCs w:val="28"/>
        </w:rPr>
        <w:t>врач, продавец, кассир, повар, строитель</w:t>
      </w:r>
      <w:r>
        <w:rPr>
          <w:rFonts w:ascii="Times New Roman" w:hAnsi="Times New Roman" w:cs="Times New Roman"/>
          <w:iCs/>
          <w:sz w:val="28"/>
          <w:szCs w:val="28"/>
        </w:rPr>
        <w:t xml:space="preserve">, </w:t>
      </w:r>
      <w:r w:rsidRPr="00FF76FF">
        <w:rPr>
          <w:rFonts w:ascii="Times New Roman" w:hAnsi="Times New Roman" w:cs="Times New Roman"/>
          <w:iCs/>
          <w:sz w:val="28"/>
          <w:szCs w:val="28"/>
        </w:rPr>
        <w:t xml:space="preserve">парикмахер, почтальон, </w:t>
      </w:r>
      <w:r w:rsidRPr="00FF76FF">
        <w:rPr>
          <w:rFonts w:ascii="Times New Roman" w:hAnsi="Times New Roman" w:cs="Times New Roman"/>
          <w:sz w:val="28"/>
          <w:szCs w:val="28"/>
        </w:rPr>
        <w:t>работник химчистки, работник банка).</w:t>
      </w:r>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особенностей деятельности людей разных профессий.</w:t>
      </w:r>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(соблюдение) правил поведения в общественных местах.  Узнавание (различение) частей территории улицы (</w:t>
      </w:r>
      <w:r w:rsidRPr="00FF76FF">
        <w:rPr>
          <w:rFonts w:ascii="Times New Roman" w:hAnsi="Times New Roman" w:cs="Times New Roman"/>
          <w:bCs/>
          <w:sz w:val="28"/>
          <w:szCs w:val="28"/>
        </w:rPr>
        <w:t>проезжая часть, тротуар).</w:t>
      </w:r>
      <w:r w:rsidRPr="00FF76FF">
        <w:rPr>
          <w:rFonts w:ascii="Times New Roman" w:hAnsi="Times New Roman" w:cs="Times New Roman"/>
          <w:i/>
          <w:iCs/>
          <w:sz w:val="28"/>
          <w:szCs w:val="28"/>
        </w:rPr>
        <w:t xml:space="preserve"> </w:t>
      </w:r>
      <w:r w:rsidRPr="00FF76FF">
        <w:rPr>
          <w:rFonts w:ascii="Times New Roman" w:hAnsi="Times New Roman" w:cs="Times New Roman"/>
          <w:sz w:val="28"/>
          <w:szCs w:val="28"/>
        </w:rPr>
        <w:t>Узнавание (различение)</w:t>
      </w:r>
      <w:r w:rsidRPr="00FF76FF">
        <w:rPr>
          <w:rFonts w:ascii="Times New Roman" w:hAnsi="Times New Roman" w:cs="Times New Roman"/>
          <w:bCs/>
          <w:sz w:val="28"/>
          <w:szCs w:val="28"/>
        </w:rPr>
        <w:t xml:space="preserve"> технических средств организации дорожного движения (дорожный знак («Пешеходный переход»), разметка («зебра»), светофор).</w:t>
      </w:r>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перехода улицы.</w:t>
      </w:r>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поведения на улице.</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(различение) достопримечательностей своего города (например) (</w:t>
      </w:r>
      <w:r w:rsidRPr="00FF76FF">
        <w:rPr>
          <w:rFonts w:ascii="Times New Roman" w:hAnsi="Times New Roman" w:cs="Times New Roman"/>
          <w:iCs/>
          <w:sz w:val="28"/>
          <w:szCs w:val="28"/>
        </w:rPr>
        <w:t>Кремль, Троицкий собор, Приказные палаты, памятник княгине Ольге, памятник героям-десантникам и др.).</w:t>
      </w:r>
    </w:p>
    <w:p w:rsidR="00BF4A30" w:rsidRPr="00DB630D" w:rsidRDefault="00BF4A30" w:rsidP="00DB630D">
      <w:pPr>
        <w:pStyle w:val="afe"/>
      </w:pPr>
    </w:p>
    <w:p w:rsidR="00BC1A8E" w:rsidRPr="007E2D16" w:rsidRDefault="00BC1A8E" w:rsidP="00BC1A8E">
      <w:pPr>
        <w:pStyle w:val="afe"/>
        <w:spacing w:line="360" w:lineRule="auto"/>
        <w:jc w:val="center"/>
        <w:rPr>
          <w:rFonts w:ascii="Times New Roman" w:hAnsi="Times New Roman"/>
          <w:b/>
          <w:i/>
          <w:sz w:val="28"/>
          <w:szCs w:val="28"/>
        </w:rPr>
      </w:pPr>
      <w:r w:rsidRPr="007E2D16">
        <w:rPr>
          <w:rFonts w:ascii="Times New Roman" w:hAnsi="Times New Roman"/>
          <w:b/>
          <w:i/>
          <w:sz w:val="28"/>
          <w:szCs w:val="28"/>
        </w:rPr>
        <w:t>Транспорт.</w:t>
      </w:r>
    </w:p>
    <w:p w:rsidR="00BC1A8E" w:rsidRPr="00D2211E" w:rsidRDefault="00BC1A8E" w:rsidP="00BC1A8E">
      <w:pPr>
        <w:spacing w:line="360" w:lineRule="auto"/>
        <w:ind w:right="-185" w:firstLine="708"/>
        <w:jc w:val="both"/>
        <w:rPr>
          <w:rFonts w:ascii="Times New Roman" w:hAnsi="Times New Roman"/>
          <w:iCs/>
          <w:sz w:val="28"/>
          <w:szCs w:val="28"/>
        </w:rPr>
      </w:pPr>
      <w:r>
        <w:rPr>
          <w:rFonts w:ascii="Times New Roman" w:hAnsi="Times New Roman"/>
          <w:iCs/>
          <w:sz w:val="28"/>
          <w:szCs w:val="28"/>
        </w:rPr>
        <w:t>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наземного </w:t>
      </w:r>
      <w:r w:rsidRPr="00B84FF6">
        <w:rPr>
          <w:rFonts w:ascii="Times New Roman" w:hAnsi="Times New Roman"/>
          <w:iCs/>
          <w:sz w:val="28"/>
          <w:szCs w:val="28"/>
        </w:rPr>
        <w:t>транспорт</w:t>
      </w:r>
      <w:r>
        <w:rPr>
          <w:rFonts w:ascii="Times New Roman" w:hAnsi="Times New Roman"/>
          <w:iCs/>
          <w:sz w:val="28"/>
          <w:szCs w:val="28"/>
        </w:rPr>
        <w:t xml:space="preserve">а (рельсовый, безрельсовый). Знание назначения наземного транспорта. Узнавание (различение) составных частей </w:t>
      </w:r>
      <w:r w:rsidRPr="002D55CB">
        <w:rPr>
          <w:rFonts w:ascii="Times New Roman" w:hAnsi="Times New Roman"/>
          <w:iCs/>
          <w:sz w:val="28"/>
          <w:szCs w:val="28"/>
        </w:rPr>
        <w:t>наземного</w:t>
      </w:r>
      <w:r>
        <w:rPr>
          <w:rFonts w:ascii="Times New Roman" w:hAnsi="Times New Roman"/>
          <w:iCs/>
          <w:sz w:val="28"/>
          <w:szCs w:val="28"/>
        </w:rPr>
        <w:t xml:space="preserve">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воздушного</w:t>
      </w:r>
      <w:r w:rsidRPr="00B84FF6">
        <w:rPr>
          <w:rFonts w:ascii="Times New Roman" w:hAnsi="Times New Roman"/>
          <w:iCs/>
          <w:sz w:val="28"/>
          <w:szCs w:val="28"/>
        </w:rPr>
        <w:t xml:space="preserve"> транспорт</w:t>
      </w:r>
      <w:r>
        <w:rPr>
          <w:rFonts w:ascii="Times New Roman" w:hAnsi="Times New Roman"/>
          <w:iCs/>
          <w:sz w:val="28"/>
          <w:szCs w:val="28"/>
        </w:rPr>
        <w:t xml:space="preserve">а. Знание назначения воздушного транспорта. Узнавание (различение) составных частей воздушного транспортного средства. Узнавание (различение) водного </w:t>
      </w:r>
      <w:r w:rsidRPr="00B84FF6">
        <w:rPr>
          <w:rFonts w:ascii="Times New Roman" w:hAnsi="Times New Roman"/>
          <w:iCs/>
          <w:sz w:val="28"/>
          <w:szCs w:val="28"/>
        </w:rPr>
        <w:t>транспорт</w:t>
      </w:r>
      <w:r>
        <w:rPr>
          <w:rFonts w:ascii="Times New Roman" w:hAnsi="Times New Roman"/>
          <w:iCs/>
          <w:sz w:val="28"/>
          <w:szCs w:val="28"/>
        </w:rPr>
        <w:t>а. Знание назначения водного транспорта. Узнавание (различение) составных частей водного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космического </w:t>
      </w:r>
      <w:r w:rsidRPr="00B84FF6">
        <w:rPr>
          <w:rFonts w:ascii="Times New Roman" w:hAnsi="Times New Roman"/>
          <w:iCs/>
          <w:sz w:val="28"/>
          <w:szCs w:val="28"/>
        </w:rPr>
        <w:t>транспорт</w:t>
      </w:r>
      <w:r>
        <w:rPr>
          <w:rFonts w:ascii="Times New Roman" w:hAnsi="Times New Roman"/>
          <w:iCs/>
          <w:sz w:val="28"/>
          <w:szCs w:val="28"/>
        </w:rPr>
        <w:t xml:space="preserve">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w:t>
      </w:r>
      <w:r w:rsidRPr="00687AEB">
        <w:rPr>
          <w:rFonts w:ascii="Times New Roman" w:hAnsi="Times New Roman"/>
          <w:sz w:val="28"/>
          <w:szCs w:val="28"/>
        </w:rPr>
        <w:t>(пожарная машина, скорая помощь, полицейская машина)</w:t>
      </w:r>
      <w:r>
        <w:rPr>
          <w:rFonts w:ascii="Times New Roman" w:hAnsi="Times New Roman"/>
          <w:iCs/>
          <w:sz w:val="28"/>
          <w:szCs w:val="28"/>
        </w:rPr>
        <w:t>. З</w:t>
      </w:r>
      <w:r>
        <w:rPr>
          <w:rFonts w:ascii="Times New Roman" w:hAnsi="Times New Roman"/>
          <w:sz w:val="28"/>
          <w:szCs w:val="28"/>
        </w:rPr>
        <w:t xml:space="preserve">нание </w:t>
      </w:r>
      <w:r w:rsidRPr="00687AEB">
        <w:rPr>
          <w:rFonts w:ascii="Times New Roman" w:hAnsi="Times New Roman"/>
          <w:sz w:val="28"/>
          <w:szCs w:val="28"/>
        </w:rPr>
        <w:t>назначени</w:t>
      </w:r>
      <w:r>
        <w:rPr>
          <w:rFonts w:ascii="Times New Roman" w:hAnsi="Times New Roman"/>
          <w:sz w:val="28"/>
          <w:szCs w:val="28"/>
        </w:rPr>
        <w:t>я</w:t>
      </w:r>
      <w:r w:rsidRPr="00687AEB">
        <w:rPr>
          <w:rFonts w:ascii="Times New Roman" w:hAnsi="Times New Roman"/>
          <w:sz w:val="28"/>
          <w:szCs w:val="28"/>
        </w:rPr>
        <w:t xml:space="preserve"> специального транспорта</w:t>
      </w:r>
      <w:r>
        <w:rPr>
          <w:rFonts w:ascii="Times New Roman" w:hAnsi="Times New Roman"/>
          <w:sz w:val="28"/>
          <w:szCs w:val="28"/>
        </w:rPr>
        <w:t xml:space="preserve">. </w:t>
      </w:r>
      <w:r>
        <w:rPr>
          <w:rFonts w:ascii="Times New Roman" w:hAnsi="Times New Roman"/>
          <w:iCs/>
          <w:sz w:val="28"/>
          <w:szCs w:val="28"/>
        </w:rPr>
        <w:t>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Традиции, обычаи.</w:t>
      </w:r>
    </w:p>
    <w:p w:rsidR="00BC1A8E" w:rsidRPr="00D2211E" w:rsidRDefault="00BC1A8E" w:rsidP="00BC1A8E">
      <w:pPr>
        <w:pStyle w:val="af5"/>
        <w:spacing w:line="360" w:lineRule="auto"/>
        <w:ind w:right="-2" w:firstLine="708"/>
        <w:jc w:val="both"/>
        <w:rPr>
          <w:rFonts w:ascii="Times New Roman" w:hAnsi="Times New Roman"/>
          <w:sz w:val="28"/>
          <w:szCs w:val="28"/>
        </w:rPr>
      </w:pPr>
      <w:r w:rsidRPr="00D2211E">
        <w:rPr>
          <w:rFonts w:ascii="Times New Roman" w:hAnsi="Times New Roman"/>
          <w:sz w:val="28"/>
          <w:szCs w:val="28"/>
        </w:rPr>
        <w:t>Знание традиций и атрибутов праздников (Новый Год, День Победы, 8 марта, Масленица, 23 февраля, Пасха). Знание школьных традиций. З</w:t>
      </w:r>
      <w:r w:rsidRPr="00D2211E">
        <w:rPr>
          <w:rFonts w:ascii="Times New Roman" w:hAnsi="Times New Roman"/>
          <w:iCs/>
          <w:sz w:val="28"/>
          <w:szCs w:val="28"/>
        </w:rPr>
        <w:t>нание символики и атрибутов православной церкви</w:t>
      </w:r>
      <w:r w:rsidRPr="00D2211E">
        <w:rPr>
          <w:rFonts w:ascii="Times New Roman" w:hAnsi="Times New Roman"/>
          <w:sz w:val="28"/>
          <w:szCs w:val="28"/>
        </w:rPr>
        <w:t xml:space="preserve"> (храм, икона, крест, Библия, свеча, </w:t>
      </w:r>
      <w:r w:rsidRPr="00D2211E">
        <w:rPr>
          <w:rFonts w:ascii="Times New Roman" w:hAnsi="Times New Roman"/>
          <w:iCs/>
          <w:sz w:val="28"/>
          <w:szCs w:val="28"/>
        </w:rPr>
        <w:t xml:space="preserve">ангел). Знание </w:t>
      </w:r>
      <w:r w:rsidRPr="00D2211E">
        <w:rPr>
          <w:rFonts w:ascii="Times New Roman" w:hAnsi="Times New Roman"/>
          <w:sz w:val="28"/>
          <w:szCs w:val="28"/>
        </w:rPr>
        <w:t xml:space="preserve">нравственных традиций, принятых в православии. </w:t>
      </w:r>
    </w:p>
    <w:p w:rsidR="007E7ABF" w:rsidRPr="00DB630D" w:rsidRDefault="007E7ABF" w:rsidP="00DB630D">
      <w:pPr>
        <w:pStyle w:val="afe"/>
      </w:pPr>
    </w:p>
    <w:p w:rsidR="00BC1A8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Страна.</w:t>
      </w:r>
    </w:p>
    <w:p w:rsidR="00BC1A8E" w:rsidRPr="00D2211E"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sz w:val="28"/>
          <w:szCs w:val="28"/>
        </w:rPr>
        <w:t>З</w:t>
      </w:r>
      <w:r>
        <w:rPr>
          <w:rFonts w:ascii="Times New Roman" w:hAnsi="Times New Roman"/>
          <w:iCs/>
          <w:sz w:val="28"/>
          <w:szCs w:val="28"/>
        </w:rPr>
        <w:t>нание названия государства, в котором мы живем. Знание (узнавание) государственной символики (</w:t>
      </w:r>
      <w:r>
        <w:rPr>
          <w:rFonts w:ascii="Times New Roman" w:hAnsi="Times New Roman"/>
          <w:sz w:val="28"/>
          <w:szCs w:val="28"/>
        </w:rPr>
        <w:t>герб, флаг, гимн). Узнавание президента РФ (на фото, видео). Знание государственных праздников. Знание названия столицы России. З</w:t>
      </w:r>
      <w:r>
        <w:rPr>
          <w:rFonts w:ascii="Times New Roman" w:hAnsi="Times New Roman"/>
          <w:iCs/>
          <w:sz w:val="28"/>
          <w:szCs w:val="28"/>
        </w:rPr>
        <w:t xml:space="preserve">нание (узнавание) основных достопримечательностей столицы </w:t>
      </w:r>
      <w:r w:rsidRPr="00E261BE">
        <w:rPr>
          <w:rFonts w:ascii="Times New Roman" w:hAnsi="Times New Roman"/>
          <w:sz w:val="28"/>
          <w:szCs w:val="28"/>
        </w:rPr>
        <w:t xml:space="preserve">(Кремль, Красная площадь, </w:t>
      </w:r>
      <w:r>
        <w:rPr>
          <w:rFonts w:ascii="Times New Roman" w:hAnsi="Times New Roman"/>
          <w:sz w:val="28"/>
          <w:szCs w:val="28"/>
        </w:rPr>
        <w:t>Третьяковская Галерея, Большой театр) на фото, видео.</w:t>
      </w:r>
    </w:p>
    <w:p w:rsidR="00BC1A8E" w:rsidRDefault="00BC1A8E" w:rsidP="00BC1A8E">
      <w:pPr>
        <w:spacing w:line="360" w:lineRule="auto"/>
        <w:ind w:firstLine="708"/>
        <w:jc w:val="both"/>
        <w:rPr>
          <w:rFonts w:ascii="Times New Roman" w:hAnsi="Times New Roman"/>
          <w:sz w:val="28"/>
          <w:szCs w:val="28"/>
        </w:rPr>
      </w:pPr>
      <w:r>
        <w:rPr>
          <w:rFonts w:ascii="Times New Roman" w:hAnsi="Times New Roman"/>
          <w:sz w:val="28"/>
          <w:szCs w:val="28"/>
        </w:rPr>
        <w:t>Знание названий городов России (Санкт-Петербург, Казань, Владивосток, Сочи и др.). З</w:t>
      </w:r>
      <w:r>
        <w:rPr>
          <w:rFonts w:ascii="Times New Roman" w:hAnsi="Times New Roman"/>
          <w:iCs/>
          <w:sz w:val="28"/>
          <w:szCs w:val="28"/>
        </w:rPr>
        <w:t>нание достопримечательностей городов России. З</w:t>
      </w:r>
      <w:r>
        <w:rPr>
          <w:rFonts w:ascii="Times New Roman" w:hAnsi="Times New Roman"/>
          <w:sz w:val="28"/>
          <w:szCs w:val="28"/>
        </w:rPr>
        <w:t>нание прав</w:t>
      </w:r>
      <w:r w:rsidRPr="00E261BE">
        <w:rPr>
          <w:rFonts w:ascii="Times New Roman" w:hAnsi="Times New Roman"/>
          <w:sz w:val="28"/>
          <w:szCs w:val="28"/>
        </w:rPr>
        <w:t xml:space="preserve"> и обязанност</w:t>
      </w:r>
      <w:r>
        <w:rPr>
          <w:rFonts w:ascii="Times New Roman" w:hAnsi="Times New Roman"/>
          <w:sz w:val="28"/>
          <w:szCs w:val="28"/>
        </w:rPr>
        <w:t>ей</w:t>
      </w:r>
      <w:r w:rsidRPr="00E261BE">
        <w:rPr>
          <w:rFonts w:ascii="Times New Roman" w:hAnsi="Times New Roman"/>
          <w:sz w:val="28"/>
          <w:szCs w:val="28"/>
        </w:rPr>
        <w:t xml:space="preserve"> гражданина Росси</w:t>
      </w:r>
      <w:r>
        <w:rPr>
          <w:rFonts w:ascii="Times New Roman" w:hAnsi="Times New Roman"/>
          <w:sz w:val="28"/>
          <w:szCs w:val="28"/>
        </w:rPr>
        <w:t>и. Знание (различение) документов, удостоверяющих личность</w:t>
      </w:r>
      <w:r w:rsidRPr="00E261BE">
        <w:rPr>
          <w:rFonts w:ascii="Times New Roman" w:hAnsi="Times New Roman"/>
          <w:sz w:val="28"/>
          <w:szCs w:val="28"/>
        </w:rPr>
        <w:t xml:space="preserve"> гражданина России</w:t>
      </w:r>
      <w:r>
        <w:rPr>
          <w:rFonts w:ascii="Times New Roman" w:hAnsi="Times New Roman"/>
          <w:sz w:val="28"/>
          <w:szCs w:val="28"/>
        </w:rPr>
        <w:t xml:space="preserve"> (паспорт, свидетельство о рождении). Знание</w:t>
      </w:r>
      <w:r w:rsidRPr="00E261BE">
        <w:rPr>
          <w:rFonts w:ascii="Times New Roman" w:hAnsi="Times New Roman"/>
          <w:sz w:val="28"/>
          <w:szCs w:val="28"/>
        </w:rPr>
        <w:t xml:space="preserve"> некоторых значимых исторических событи</w:t>
      </w:r>
      <w:r>
        <w:rPr>
          <w:rFonts w:ascii="Times New Roman" w:hAnsi="Times New Roman"/>
          <w:sz w:val="28"/>
          <w:szCs w:val="28"/>
        </w:rPr>
        <w:t>й России. Знание</w:t>
      </w:r>
      <w:r w:rsidRPr="00E261BE">
        <w:rPr>
          <w:rFonts w:ascii="Times New Roman" w:hAnsi="Times New Roman"/>
          <w:sz w:val="28"/>
          <w:szCs w:val="28"/>
        </w:rPr>
        <w:t xml:space="preserve"> выдающихся люд</w:t>
      </w:r>
      <w:r>
        <w:rPr>
          <w:rFonts w:ascii="Times New Roman" w:hAnsi="Times New Roman"/>
          <w:sz w:val="28"/>
          <w:szCs w:val="28"/>
        </w:rPr>
        <w:t>ей</w:t>
      </w:r>
      <w:r w:rsidRPr="00E261BE">
        <w:rPr>
          <w:rFonts w:ascii="Times New Roman" w:hAnsi="Times New Roman"/>
          <w:sz w:val="28"/>
          <w:szCs w:val="28"/>
        </w:rPr>
        <w:t xml:space="preserve"> России</w:t>
      </w:r>
      <w:r>
        <w:rPr>
          <w:rFonts w:ascii="Times New Roman" w:hAnsi="Times New Roman"/>
          <w:sz w:val="28"/>
          <w:szCs w:val="28"/>
        </w:rPr>
        <w:t xml:space="preserve">. </w:t>
      </w:r>
    </w:p>
    <w:p w:rsidR="007E7ABF" w:rsidRPr="00D2211E" w:rsidRDefault="007E7ABF" w:rsidP="00BC1A8E">
      <w:pPr>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w:t>
      </w:r>
      <w:r w:rsidRPr="00317985">
        <w:rPr>
          <w:rFonts w:ascii="Times New Roman" w:hAnsi="Times New Roman"/>
          <w:b/>
          <w:sz w:val="28"/>
          <w:szCs w:val="28"/>
        </w:rPr>
        <w:t>. МУЗЫКА И ДВИЖЕНИЕ</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«пропеванию»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w:t>
      </w:r>
      <w:r>
        <w:rPr>
          <w:rFonts w:ascii="Times New Roman" w:hAnsi="Times New Roman"/>
          <w:sz w:val="28"/>
          <w:szCs w:val="28"/>
        </w:rPr>
        <w:t xml:space="preserve">развить эмоциональную </w:t>
      </w:r>
      <w:r w:rsidRPr="00317985">
        <w:rPr>
          <w:rFonts w:ascii="Times New Roman" w:hAnsi="Times New Roman"/>
          <w:sz w:val="28"/>
          <w:szCs w:val="28"/>
        </w:rPr>
        <w:t>отзывчив</w:t>
      </w:r>
      <w:r>
        <w:rPr>
          <w:rFonts w:ascii="Times New Roman" w:hAnsi="Times New Roman"/>
          <w:sz w:val="28"/>
          <w:szCs w:val="28"/>
        </w:rPr>
        <w:t>ость</w:t>
      </w:r>
      <w:r w:rsidRPr="00317985">
        <w:rPr>
          <w:rFonts w:ascii="Times New Roman" w:hAnsi="Times New Roman"/>
          <w:sz w:val="28"/>
          <w:szCs w:val="28"/>
        </w:rPr>
        <w:t xml:space="preserve"> </w:t>
      </w:r>
      <w:r>
        <w:rPr>
          <w:rFonts w:ascii="Times New Roman" w:hAnsi="Times New Roman"/>
          <w:sz w:val="28"/>
          <w:szCs w:val="28"/>
        </w:rPr>
        <w:t xml:space="preserve">на </w:t>
      </w:r>
      <w:r w:rsidRPr="00317985">
        <w:rPr>
          <w:rFonts w:ascii="Times New Roman" w:hAnsi="Times New Roman"/>
          <w:sz w:val="28"/>
          <w:szCs w:val="28"/>
        </w:rPr>
        <w:t>музыкальн</w:t>
      </w:r>
      <w:r>
        <w:rPr>
          <w:rFonts w:ascii="Times New Roman" w:hAnsi="Times New Roman"/>
          <w:sz w:val="28"/>
          <w:szCs w:val="28"/>
        </w:rPr>
        <w:t xml:space="preserve">ый </w:t>
      </w:r>
      <w:r w:rsidRPr="00317985">
        <w:rPr>
          <w:rFonts w:ascii="Times New Roman" w:hAnsi="Times New Roman"/>
          <w:sz w:val="28"/>
          <w:szCs w:val="28"/>
        </w:rPr>
        <w:t xml:space="preserve">ритм, мелодику звучания разных жанровых произведений.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Программно-методический материал включает 4 раздела: «Слушание  музыки», «Пение», «Движение под музыку», «Игра на музыкальных инструментах».</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sz w:val="28"/>
          <w:szCs w:val="28"/>
        </w:rPr>
        <w:t xml:space="preserve">В учебном плане предмет представлен </w:t>
      </w:r>
      <w:r>
        <w:rPr>
          <w:rFonts w:ascii="Times New Roman" w:hAnsi="Times New Roman"/>
          <w:sz w:val="28"/>
          <w:szCs w:val="28"/>
        </w:rPr>
        <w:t xml:space="preserve">с 1 </w:t>
      </w:r>
      <w:r w:rsidRPr="006D3AC0">
        <w:rPr>
          <w:rFonts w:ascii="Times New Roman" w:hAnsi="Times New Roman"/>
          <w:sz w:val="28"/>
          <w:szCs w:val="28"/>
        </w:rPr>
        <w:t>по 13</w:t>
      </w:r>
      <w:r w:rsidRPr="00317985">
        <w:rPr>
          <w:rFonts w:ascii="Times New Roman" w:hAnsi="Times New Roman"/>
          <w:sz w:val="28"/>
          <w:szCs w:val="28"/>
        </w:rPr>
        <w:t xml:space="preserve">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BC1A8E" w:rsidRPr="00AA4C5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оснащение учебн</w:t>
      </w:r>
      <w:r>
        <w:rPr>
          <w:rFonts w:ascii="Times New Roman" w:hAnsi="Times New Roman"/>
          <w:sz w:val="28"/>
          <w:szCs w:val="28"/>
        </w:rPr>
        <w:t xml:space="preserve">ого предмета «Музыка» включает: </w:t>
      </w:r>
      <w:r w:rsidRPr="00317985">
        <w:rPr>
          <w:rFonts w:ascii="Times New Roman" w:hAnsi="Times New Roman"/>
          <w:sz w:val="28"/>
          <w:szCs w:val="28"/>
          <w:lang w:eastAsia="ru-RU"/>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w:t>
      </w:r>
      <w:r>
        <w:rPr>
          <w:rFonts w:ascii="Times New Roman" w:hAnsi="Times New Roman"/>
          <w:sz w:val="28"/>
          <w:szCs w:val="28"/>
          <w:lang w:eastAsia="ru-RU"/>
        </w:rPr>
        <w:t xml:space="preserve">; </w:t>
      </w:r>
      <w:r w:rsidRPr="00317985">
        <w:rPr>
          <w:rFonts w:ascii="Times New Roman" w:hAnsi="Times New Roman"/>
          <w:sz w:val="28"/>
          <w:szCs w:val="28"/>
          <w:lang w:eastAsia="ru-RU"/>
        </w:rPr>
        <w:t>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конги, жалейки, трещетки, колокольчики, инструменты Карла Орфа.</w:t>
      </w:r>
      <w:r>
        <w:rPr>
          <w:rFonts w:ascii="Times New Roman" w:hAnsi="Times New Roman"/>
          <w:sz w:val="28"/>
          <w:szCs w:val="28"/>
        </w:rPr>
        <w:t xml:space="preserve">; </w:t>
      </w:r>
      <w:r w:rsidRPr="00317985">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ковролиновая и магнитная доски, </w:t>
      </w:r>
      <w:r>
        <w:rPr>
          <w:rFonts w:ascii="Times New Roman" w:hAnsi="Times New Roman"/>
          <w:sz w:val="28"/>
          <w:szCs w:val="28"/>
          <w:lang w:eastAsia="ru-RU"/>
        </w:rPr>
        <w:t>ширма, затемнение на окна и др.;</w:t>
      </w:r>
      <w:r>
        <w:rPr>
          <w:rFonts w:ascii="Times New Roman" w:hAnsi="Times New Roman"/>
          <w:sz w:val="28"/>
          <w:szCs w:val="28"/>
        </w:rPr>
        <w:t xml:space="preserve"> </w:t>
      </w:r>
      <w:r w:rsidRPr="00317985">
        <w:rPr>
          <w:rFonts w:ascii="Times New Roman" w:hAnsi="Times New Roman"/>
          <w:sz w:val="28"/>
          <w:szCs w:val="28"/>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Слушание.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7E7ABF" w:rsidRDefault="007E7ABF" w:rsidP="00BC1A8E">
      <w:pPr>
        <w:pStyle w:val="afe"/>
        <w:spacing w:line="360" w:lineRule="auto"/>
        <w:jc w:val="center"/>
        <w:rPr>
          <w:rFonts w:ascii="Times New Roman" w:hAnsi="Times New Roman"/>
          <w:b/>
          <w:i/>
          <w:sz w:val="28"/>
          <w:szCs w:val="28"/>
        </w:rPr>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Пение.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317985">
        <w:rPr>
          <w:rFonts w:ascii="Times New Roman" w:hAnsi="Times New Roman"/>
          <w:bCs/>
          <w:sz w:val="28"/>
          <w:szCs w:val="28"/>
        </w:rPr>
        <w:t>ение в хоре.</w:t>
      </w:r>
      <w:r w:rsidRPr="00317985">
        <w:rPr>
          <w:rFonts w:ascii="Times New Roman" w:hAnsi="Times New Roman"/>
          <w:sz w:val="28"/>
          <w:szCs w:val="28"/>
        </w:rPr>
        <w:t xml:space="preserve"> Различение запева, припева и вступления к песне.</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Движение под музыку.</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7E7ABF" w:rsidRDefault="007E7ABF" w:rsidP="00BC1A8E">
      <w:pPr>
        <w:pStyle w:val="afe"/>
        <w:spacing w:line="360" w:lineRule="auto"/>
        <w:jc w:val="center"/>
        <w:rPr>
          <w:rFonts w:ascii="Times New Roman" w:hAnsi="Times New Roman"/>
          <w:b/>
          <w:i/>
          <w:sz w:val="28"/>
          <w:szCs w:val="28"/>
        </w:rPr>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Игра на музыкальных инструментах.</w:t>
      </w:r>
    </w:p>
    <w:p w:rsidR="00BC1A8E" w:rsidRPr="00D2211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BC1A8E" w:rsidRDefault="00BC1A8E"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VIII</w:t>
      </w:r>
      <w:r w:rsidRPr="00317985">
        <w:rPr>
          <w:rFonts w:ascii="Times New Roman" w:hAnsi="Times New Roman"/>
          <w:b/>
          <w:sz w:val="28"/>
          <w:szCs w:val="28"/>
        </w:rPr>
        <w:t>. ИЗОБРАЗИТЕЛЬНАЯ ДЕЯТЕЛЬНОСТЬ</w:t>
      </w:r>
    </w:p>
    <w:p w:rsidR="00BC1A8E" w:rsidRPr="00D2211E"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(лепка, рисование, аппликация)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 xml:space="preserve">Изобразительная деятельность </w:t>
      </w:r>
      <w:r w:rsidRPr="00317985">
        <w:rPr>
          <w:rFonts w:ascii="Times New Roman" w:hAnsi="Times New Roman"/>
          <w:sz w:val="28"/>
          <w:szCs w:val="28"/>
        </w:rPr>
        <w:t xml:space="preserve">занимает важное место в работе с ребенком с умеренной, тяжелой, глубокой умственной отсталостью, с ТМНР. </w:t>
      </w:r>
      <w:r w:rsidRPr="00317985">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блопен на трафарет. Разнообразие используемых техник делает работы детей выразительнее, богаче по содержанию, доставляет им много положительных эмоций.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Целью обучения</w:t>
      </w:r>
      <w:r w:rsidRPr="00317985">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w:t>
      </w:r>
      <w:r w:rsidRPr="00EE7A31">
        <w:rPr>
          <w:rFonts w:ascii="Times New Roman" w:hAnsi="Times New Roman"/>
          <w:sz w:val="28"/>
          <w:szCs w:val="28"/>
        </w:rPr>
        <w:t>представлен с 1</w:t>
      </w:r>
      <w:r w:rsidRPr="00317985">
        <w:rPr>
          <w:rFonts w:ascii="Times New Roman" w:hAnsi="Times New Roman"/>
          <w:sz w:val="28"/>
          <w:szCs w:val="28"/>
        </w:rPr>
        <w:t xml:space="preserve"> по </w:t>
      </w:r>
      <w:r>
        <w:rPr>
          <w:rFonts w:ascii="Times New Roman" w:hAnsi="Times New Roman"/>
          <w:sz w:val="28"/>
          <w:szCs w:val="28"/>
        </w:rPr>
        <w:t>8 год обучения. Далее навыки и</w:t>
      </w:r>
      <w:r w:rsidRPr="00317985">
        <w:rPr>
          <w:rFonts w:ascii="Times New Roman" w:hAnsi="Times New Roman"/>
          <w:sz w:val="28"/>
          <w:szCs w:val="28"/>
        </w:rPr>
        <w:t>зобразительн</w:t>
      </w:r>
      <w:r>
        <w:rPr>
          <w:rFonts w:ascii="Times New Roman" w:hAnsi="Times New Roman"/>
          <w:sz w:val="28"/>
          <w:szCs w:val="28"/>
        </w:rPr>
        <w:t>ой</w:t>
      </w:r>
      <w:r w:rsidRPr="00317985">
        <w:rPr>
          <w:rFonts w:ascii="Times New Roman" w:hAnsi="Times New Roman"/>
          <w:sz w:val="28"/>
          <w:szCs w:val="28"/>
        </w:rPr>
        <w:t xml:space="preserve"> деятельност</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применяются на уроках </w:t>
      </w:r>
      <w:r w:rsidRPr="00317985">
        <w:rPr>
          <w:rFonts w:ascii="Times New Roman" w:hAnsi="Times New Roman"/>
          <w:sz w:val="28"/>
          <w:szCs w:val="28"/>
        </w:rPr>
        <w:t>профильн</w:t>
      </w:r>
      <w:r>
        <w:rPr>
          <w:rFonts w:ascii="Times New Roman" w:hAnsi="Times New Roman"/>
          <w:sz w:val="28"/>
          <w:szCs w:val="28"/>
        </w:rPr>
        <w:t>ого</w:t>
      </w:r>
      <w:r w:rsidRPr="00317985">
        <w:rPr>
          <w:rFonts w:ascii="Times New Roman" w:hAnsi="Times New Roman"/>
          <w:sz w:val="28"/>
          <w:szCs w:val="28"/>
        </w:rPr>
        <w:t xml:space="preserve"> труд</w:t>
      </w:r>
      <w:r>
        <w:rPr>
          <w:rFonts w:ascii="Times New Roman" w:hAnsi="Times New Roman"/>
          <w:sz w:val="28"/>
          <w:szCs w:val="28"/>
        </w:rPr>
        <w:t xml:space="preserve">а при </w:t>
      </w:r>
      <w:r w:rsidRPr="00317985">
        <w:rPr>
          <w:rFonts w:ascii="Times New Roman" w:hAnsi="Times New Roman"/>
          <w:sz w:val="28"/>
          <w:szCs w:val="28"/>
        </w:rPr>
        <w:t xml:space="preserve">изготовлении изделий из керамики, полиграфической, ткацкой, швейной и другой продукции. </w:t>
      </w:r>
    </w:p>
    <w:p w:rsidR="00BC1A8E" w:rsidRPr="004973F1"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bCs/>
          <w:sz w:val="28"/>
          <w:szCs w:val="28"/>
        </w:rPr>
        <w:t xml:space="preserve">Материально-техническое оснащение учебного предмета «Изобразительная деятельность» предусматривает: </w:t>
      </w:r>
      <w:r>
        <w:rPr>
          <w:rFonts w:ascii="Times New Roman" w:hAnsi="Times New Roman"/>
          <w:bCs/>
          <w:sz w:val="28"/>
          <w:szCs w:val="28"/>
        </w:rPr>
        <w:t>н</w:t>
      </w:r>
      <w:r w:rsidRPr="00317985">
        <w:rPr>
          <w:rFonts w:ascii="Times New Roman" w:hAnsi="Times New Roman"/>
          <w:sz w:val="28"/>
          <w:szCs w:val="28"/>
        </w:rPr>
        <w:t>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r>
        <w:rPr>
          <w:rFonts w:ascii="Times New Roman" w:hAnsi="Times New Roman"/>
          <w:sz w:val="28"/>
          <w:szCs w:val="28"/>
        </w:rPr>
        <w:t>;</w:t>
      </w:r>
      <w:r>
        <w:rPr>
          <w:rFonts w:ascii="Times New Roman" w:hAnsi="Times New Roman"/>
          <w:bCs/>
          <w:sz w:val="28"/>
          <w:szCs w:val="28"/>
        </w:rPr>
        <w:t xml:space="preserve"> н</w:t>
      </w:r>
      <w:r w:rsidRPr="00317985">
        <w:rPr>
          <w:rFonts w:ascii="Times New Roman" w:hAnsi="Times New Roman"/>
          <w:sz w:val="28"/>
          <w:szCs w:val="28"/>
        </w:rPr>
        <w:t>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r>
        <w:rPr>
          <w:rFonts w:ascii="Times New Roman" w:hAnsi="Times New Roman"/>
          <w:bCs/>
          <w:sz w:val="28"/>
          <w:szCs w:val="28"/>
        </w:rPr>
        <w:t xml:space="preserve"> о</w:t>
      </w:r>
      <w:r w:rsidRPr="00317985">
        <w:rPr>
          <w:rFonts w:ascii="Times New Roman" w:hAnsi="Times New Roman"/>
          <w:sz w:val="28"/>
          <w:szCs w:val="28"/>
        </w:rPr>
        <w:t xml:space="preserve">борудование: мольберты, планшеты, музыкальный центр, компьютер, проекционное оборудование; стеллажи для наглядных пособий, изделий, </w:t>
      </w:r>
      <w:r w:rsidRPr="00317985">
        <w:rPr>
          <w:rFonts w:ascii="Times New Roman" w:hAnsi="Times New Roman"/>
          <w:sz w:val="28"/>
          <w:szCs w:val="28"/>
          <w:shd w:val="clear" w:color="auto" w:fill="FFFFFF"/>
        </w:rPr>
        <w:t>для хранения бумаги и работ учащихся</w:t>
      </w:r>
      <w:r w:rsidRPr="00317985">
        <w:rPr>
          <w:rFonts w:ascii="Times New Roman" w:hAnsi="Times New Roman"/>
          <w:sz w:val="28"/>
          <w:szCs w:val="28"/>
        </w:rPr>
        <w:t xml:space="preserve"> и др.;</w:t>
      </w:r>
      <w:r>
        <w:rPr>
          <w:rFonts w:ascii="Times New Roman" w:hAnsi="Times New Roman"/>
          <w:sz w:val="28"/>
          <w:szCs w:val="28"/>
        </w:rPr>
        <w:t xml:space="preserve"> магнитная и ковролиновая доски; </w:t>
      </w:r>
      <w:r>
        <w:rPr>
          <w:rFonts w:ascii="Times New Roman" w:hAnsi="Times New Roman"/>
          <w:bCs/>
          <w:sz w:val="28"/>
          <w:szCs w:val="28"/>
        </w:rPr>
        <w:t>р</w:t>
      </w:r>
      <w:r w:rsidRPr="00317985">
        <w:rPr>
          <w:rFonts w:ascii="Times New Roman" w:hAnsi="Times New Roman"/>
          <w:sz w:val="28"/>
          <w:szCs w:val="28"/>
        </w:rPr>
        <w:t xml:space="preserve">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Лепка.</w:t>
      </w:r>
    </w:p>
    <w:p w:rsidR="00BC1A8E" w:rsidRPr="00D2211E" w:rsidRDefault="00BC1A8E" w:rsidP="00BC1A8E">
      <w:pPr>
        <w:spacing w:after="0" w:line="360" w:lineRule="auto"/>
        <w:ind w:firstLine="708"/>
        <w:jc w:val="both"/>
        <w:rPr>
          <w:rFonts w:ascii="Times New Roman" w:hAnsi="Times New Roman" w:cs="Times New Roman"/>
          <w:sz w:val="28"/>
          <w:szCs w:val="28"/>
        </w:rPr>
      </w:pPr>
      <w:r w:rsidRPr="00D2211E">
        <w:rPr>
          <w:rFonts w:ascii="Times New Roman" w:hAnsi="Times New Roman" w:cs="Times New Roman"/>
          <w:sz w:val="28"/>
          <w:szCs w:val="28"/>
        </w:rP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w:t>
      </w:r>
      <w:r>
        <w:rPr>
          <w:rFonts w:ascii="Times New Roman" w:hAnsi="Times New Roman" w:cs="Times New Roman"/>
          <w:sz w:val="28"/>
          <w:szCs w:val="28"/>
        </w:rPr>
        <w:t xml:space="preserve"> (глины) скалкой</w:t>
      </w:r>
      <w:r w:rsidRPr="00D2211E">
        <w:rPr>
          <w:rFonts w:ascii="Times New Roman" w:hAnsi="Times New Roman" w:cs="Times New Roman"/>
          <w:sz w:val="28"/>
          <w:szCs w:val="28"/>
        </w:rPr>
        <w:t>.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w:t>
      </w:r>
      <w:r w:rsidRPr="00D2211E">
        <w:rPr>
          <w:rFonts w:ascii="Times New Roman" w:hAnsi="Times New Roman" w:cs="Times New Roman"/>
          <w:bCs/>
          <w:sz w:val="28"/>
          <w:szCs w:val="28"/>
        </w:rPr>
        <w:t xml:space="preserve"> </w:t>
      </w:r>
      <w:r w:rsidRPr="00D2211E">
        <w:rPr>
          <w:rFonts w:ascii="Times New Roman" w:hAnsi="Times New Roman" w:cs="Times New Roman"/>
          <w:sz w:val="28"/>
          <w:szCs w:val="28"/>
        </w:rPr>
        <w:t>Размазывание пластилина по шаблону (внутри контура).</w:t>
      </w:r>
      <w:r>
        <w:rPr>
          <w:rFonts w:ascii="Times New Roman" w:hAnsi="Times New Roman" w:cs="Times New Roman"/>
          <w:sz w:val="28"/>
          <w:szCs w:val="28"/>
        </w:rPr>
        <w:t xml:space="preserve"> </w:t>
      </w:r>
      <w:r w:rsidRPr="00D2211E">
        <w:rPr>
          <w:rFonts w:ascii="Times New Roman" w:hAnsi="Times New Roman" w:cs="Times New Roman"/>
          <w:bCs/>
          <w:sz w:val="28"/>
          <w:szCs w:val="28"/>
        </w:rPr>
        <w:t>К</w:t>
      </w:r>
      <w:r w:rsidRPr="00D2211E">
        <w:rPr>
          <w:rFonts w:ascii="Times New Roman" w:hAnsi="Times New Roman" w:cs="Times New Roman"/>
          <w:sz w:val="28"/>
          <w:szCs w:val="28"/>
        </w:rPr>
        <w:t>атание колбаски на доске (в руках). Катание  шарика на доске (в руках). пол</w:t>
      </w:r>
      <w:r>
        <w:rPr>
          <w:rFonts w:ascii="Times New Roman" w:hAnsi="Times New Roman" w:cs="Times New Roman"/>
          <w:sz w:val="28"/>
          <w:szCs w:val="28"/>
        </w:rPr>
        <w:t xml:space="preserve">учение формы путем выдавливания </w:t>
      </w:r>
      <w:r w:rsidRPr="00D2211E">
        <w:rPr>
          <w:rFonts w:ascii="Times New Roman" w:hAnsi="Times New Roman" w:cs="Times New Roman"/>
          <w:sz w:val="28"/>
          <w:szCs w:val="28"/>
        </w:rPr>
        <w:t xml:space="preserve">формочкой. Вырезание заданной формы по шаблону стекой (ножом, шилом и др.). </w:t>
      </w:r>
      <w:r w:rsidRPr="00D2211E">
        <w:rPr>
          <w:rFonts w:ascii="Times New Roman" w:hAnsi="Times New Roman" w:cs="Times New Roman"/>
          <w:bCs/>
          <w:sz w:val="28"/>
          <w:szCs w:val="28"/>
        </w:rPr>
        <w:t>С</w:t>
      </w:r>
      <w:r w:rsidRPr="00D2211E">
        <w:rPr>
          <w:rFonts w:ascii="Times New Roman" w:hAnsi="Times New Roman" w:cs="Times New Roman"/>
          <w:sz w:val="28"/>
          <w:szCs w:val="28"/>
        </w:rPr>
        <w:t>гибание колбаски в кольцо. З</w:t>
      </w:r>
      <w:r>
        <w:rPr>
          <w:rFonts w:ascii="Times New Roman" w:hAnsi="Times New Roman" w:cs="Times New Roman"/>
          <w:sz w:val="28"/>
          <w:szCs w:val="28"/>
        </w:rPr>
        <w:t>акручивание колбаски</w:t>
      </w:r>
      <w:r w:rsidRPr="00D2211E">
        <w:rPr>
          <w:rFonts w:ascii="Times New Roman" w:hAnsi="Times New Roman" w:cs="Times New Roman"/>
          <w:sz w:val="28"/>
          <w:szCs w:val="28"/>
        </w:rPr>
        <w:t xml:space="preserve">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rsidR="00BC1A8E" w:rsidRPr="00D2211E" w:rsidRDefault="00BC1A8E" w:rsidP="00BC1A8E">
      <w:pPr>
        <w:pStyle w:val="aff2"/>
        <w:spacing w:after="0" w:line="360" w:lineRule="auto"/>
        <w:ind w:left="0" w:firstLine="708"/>
        <w:jc w:val="both"/>
        <w:rPr>
          <w:rFonts w:ascii="Times New Roman" w:hAnsi="Times New Roman"/>
          <w:sz w:val="28"/>
          <w:szCs w:val="28"/>
        </w:rPr>
      </w:pPr>
      <w:r w:rsidRPr="00D2211E">
        <w:rPr>
          <w:rFonts w:ascii="Times New Roman" w:hAnsi="Times New Roman"/>
          <w:sz w:val="28"/>
          <w:szCs w:val="28"/>
        </w:rP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w:t>
      </w:r>
      <w:r>
        <w:rPr>
          <w:rFonts w:ascii="Times New Roman" w:hAnsi="Times New Roman"/>
          <w:sz w:val="28"/>
          <w:szCs w:val="28"/>
        </w:rPr>
        <w:t xml:space="preserve"> </w:t>
      </w:r>
      <w:r w:rsidRPr="00D2211E">
        <w:rPr>
          <w:rFonts w:ascii="Times New Roman" w:hAnsi="Times New Roman"/>
          <w:sz w:val="28"/>
          <w:szCs w:val="28"/>
        </w:rPr>
        <w:t>Лепка нескольких предметов, объединённых сюжетом.</w:t>
      </w:r>
    </w:p>
    <w:p w:rsidR="007E7ABF" w:rsidRPr="00DB630D" w:rsidRDefault="007E7ABF" w:rsidP="00DB630D">
      <w:pPr>
        <w:pStyle w:val="afe"/>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Аппликация.</w:t>
      </w:r>
    </w:p>
    <w:p w:rsidR="00BC1A8E" w:rsidRPr="00D11E50" w:rsidRDefault="00BC1A8E" w:rsidP="00BC1A8E">
      <w:pPr>
        <w:spacing w:line="360" w:lineRule="auto"/>
        <w:ind w:firstLine="708"/>
        <w:jc w:val="both"/>
        <w:rPr>
          <w:rFonts w:ascii="Times New Roman" w:hAnsi="Times New Roman" w:cs="Times New Roman"/>
          <w:sz w:val="28"/>
          <w:szCs w:val="28"/>
        </w:rPr>
      </w:pPr>
      <w:r w:rsidRPr="00DD7525">
        <w:rPr>
          <w:rFonts w:ascii="Times New Roman" w:hAnsi="Times New Roman" w:cs="Times New Roman"/>
          <w:bCs/>
          <w:sz w:val="28"/>
          <w:szCs w:val="28"/>
        </w:rPr>
        <w:t xml:space="preserve">Узнавание (различение) разных видов бумаги: цветная бумага, </w:t>
      </w:r>
      <w:r w:rsidRPr="00DD7525">
        <w:rPr>
          <w:rFonts w:ascii="Times New Roman" w:hAnsi="Times New Roman" w:cs="Times New Roman"/>
          <w:sz w:val="28"/>
          <w:szCs w:val="28"/>
        </w:rPr>
        <w:t>картон</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фольга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салфетка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 xml:space="preserve">и др. Узнавание (различение) инструментов и приспособлений, используемых для изготовления аппликации: ножницы, шило, войлок, трафарет, дырокол и др.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w:t>
      </w:r>
      <w:r>
        <w:rPr>
          <w:rFonts w:ascii="Times New Roman" w:hAnsi="Times New Roman" w:cs="Times New Roman"/>
          <w:sz w:val="28"/>
          <w:szCs w:val="28"/>
        </w:rPr>
        <w:t xml:space="preserve">аппликации: </w:t>
      </w:r>
      <w:r w:rsidRPr="00DD7525">
        <w:rPr>
          <w:rFonts w:ascii="Times New Roman" w:hAnsi="Times New Roman" w:cs="Times New Roman"/>
          <w:sz w:val="28"/>
          <w:szCs w:val="28"/>
        </w:rPr>
        <w:t>заготовка деталей, сборка изображения объекта,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декоративной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заготовка деталей, сборка орнамента способом чередования объектов,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сюжетной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придумывание сюжета, составление эскиза сюжета аппликации, заготовка деталей, сборка изображения,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w:t>
      </w:r>
    </w:p>
    <w:p w:rsidR="00BC1A8E" w:rsidRPr="00317985" w:rsidRDefault="00BC1A8E" w:rsidP="00BC1A8E">
      <w:pPr>
        <w:pStyle w:val="afe"/>
        <w:spacing w:line="360" w:lineRule="auto"/>
        <w:jc w:val="center"/>
        <w:rPr>
          <w:rFonts w:ascii="Times New Roman" w:hAnsi="Times New Roman"/>
          <w:bCs/>
          <w:i/>
          <w:sz w:val="28"/>
          <w:szCs w:val="28"/>
        </w:rPr>
      </w:pPr>
      <w:r w:rsidRPr="00DD7525">
        <w:rPr>
          <w:rFonts w:ascii="Times New Roman" w:hAnsi="Times New Roman"/>
          <w:b/>
          <w:bCs/>
          <w:i/>
          <w:sz w:val="28"/>
          <w:szCs w:val="28"/>
        </w:rPr>
        <w:t>Рисование</w:t>
      </w:r>
      <w:r w:rsidRPr="00317985">
        <w:rPr>
          <w:rFonts w:ascii="Times New Roman" w:hAnsi="Times New Roman"/>
          <w:bCs/>
          <w:i/>
          <w:sz w:val="28"/>
          <w:szCs w:val="28"/>
        </w:rPr>
        <w:t>.</w:t>
      </w:r>
    </w:p>
    <w:p w:rsidR="00BC1A8E" w:rsidRPr="00FF7BE6" w:rsidRDefault="00BC1A8E" w:rsidP="00BC1A8E">
      <w:pPr>
        <w:pStyle w:val="afe"/>
        <w:spacing w:line="360" w:lineRule="auto"/>
        <w:ind w:firstLine="708"/>
        <w:jc w:val="both"/>
        <w:rPr>
          <w:rFonts w:ascii="Times New Roman" w:hAnsi="Times New Roman"/>
          <w:sz w:val="28"/>
          <w:szCs w:val="28"/>
        </w:rPr>
      </w:pPr>
      <w:r w:rsidRPr="00FF7BE6">
        <w:rPr>
          <w:rFonts w:ascii="Times New Roman" w:hAnsi="Times New Roman"/>
          <w:sz w:val="28"/>
          <w:szCs w:val="28"/>
        </w:rP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 </w:t>
      </w:r>
    </w:p>
    <w:p w:rsidR="00BC1A8E" w:rsidRDefault="00BC1A8E" w:rsidP="00BC1A8E">
      <w:pPr>
        <w:autoSpaceDE w:val="0"/>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 xml:space="preserve">Рисование точек. </w:t>
      </w:r>
      <w:r w:rsidRPr="00D11E50">
        <w:rPr>
          <w:rFonts w:ascii="Times New Roman" w:hAnsi="Times New Roman" w:cs="Times New Roman"/>
          <w:bCs/>
          <w:sz w:val="28"/>
          <w:szCs w:val="28"/>
        </w:rPr>
        <w:t>Рисование вертикальных (горизонтальных, наклонных) линий.</w:t>
      </w:r>
      <w:r w:rsidRPr="00D11E50">
        <w:rPr>
          <w:rFonts w:ascii="Times New Roman" w:hAnsi="Times New Roman" w:cs="Times New Roman"/>
          <w:sz w:val="28"/>
          <w:szCs w:val="28"/>
        </w:rPr>
        <w:t xml:space="preserve">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w:t>
      </w:r>
      <w:r w:rsidRPr="00D11E50">
        <w:rPr>
          <w:rFonts w:ascii="Times New Roman" w:hAnsi="Times New Roman" w:cs="Times New Roman"/>
          <w:bCs/>
          <w:sz w:val="28"/>
          <w:szCs w:val="28"/>
        </w:rPr>
        <w:t xml:space="preserve">Дополнение сюжетного рисунка отдельными предметами (объектами), связанными между собой по смыслу. </w:t>
      </w:r>
      <w:r w:rsidRPr="00D11E50">
        <w:rPr>
          <w:rFonts w:ascii="Times New Roman" w:hAnsi="Times New Roman" w:cs="Times New Roman"/>
          <w:sz w:val="28"/>
          <w:szCs w:val="28"/>
        </w:rPr>
        <w:t>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граттаж, «под батик».</w:t>
      </w:r>
    </w:p>
    <w:p w:rsidR="00DB630D" w:rsidRDefault="00DB630D" w:rsidP="00BC1A8E">
      <w:pPr>
        <w:autoSpaceDE w:val="0"/>
        <w:spacing w:line="360" w:lineRule="auto"/>
        <w:ind w:firstLine="708"/>
        <w:jc w:val="both"/>
        <w:rPr>
          <w:rFonts w:ascii="Times New Roman" w:hAnsi="Times New Roman" w:cs="Times New Roman"/>
          <w:sz w:val="28"/>
          <w:szCs w:val="28"/>
        </w:rPr>
      </w:pPr>
    </w:p>
    <w:p w:rsidR="00DB630D" w:rsidRDefault="00DB630D" w:rsidP="00BC1A8E">
      <w:pPr>
        <w:autoSpaceDE w:val="0"/>
        <w:spacing w:line="360" w:lineRule="auto"/>
        <w:ind w:firstLine="708"/>
        <w:jc w:val="both"/>
        <w:rPr>
          <w:rFonts w:ascii="Times New Roman" w:hAnsi="Times New Roman" w:cs="Times New Roman"/>
          <w:sz w:val="28"/>
          <w:szCs w:val="28"/>
        </w:rPr>
      </w:pPr>
    </w:p>
    <w:p w:rsidR="00DB630D" w:rsidRPr="00D11E50" w:rsidRDefault="00DB630D" w:rsidP="00BC1A8E">
      <w:pPr>
        <w:autoSpaceDE w:val="0"/>
        <w:spacing w:line="360" w:lineRule="auto"/>
        <w:ind w:firstLine="708"/>
        <w:jc w:val="both"/>
        <w:rPr>
          <w:rFonts w:ascii="Times New Roman" w:hAnsi="Times New Roman" w:cs="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IX</w:t>
      </w:r>
      <w:r w:rsidRPr="00317985">
        <w:rPr>
          <w:rFonts w:ascii="Times New Roman" w:hAnsi="Times New Roman"/>
          <w:b/>
          <w:sz w:val="28"/>
          <w:szCs w:val="28"/>
        </w:rPr>
        <w:t>. АДАПТИВНАЯ ФИЗКУЛЬТУРА</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w:t>
      </w:r>
      <w:r w:rsidRPr="00317985">
        <w:rPr>
          <w:rFonts w:ascii="Times New Roman" w:hAnsi="Times New Roman"/>
          <w:i/>
          <w:sz w:val="28"/>
          <w:szCs w:val="28"/>
        </w:rPr>
        <w:t xml:space="preserve"> </w:t>
      </w:r>
      <w:r w:rsidRPr="00921F1C">
        <w:rPr>
          <w:rFonts w:ascii="Times New Roman" w:hAnsi="Times New Roman"/>
          <w:sz w:val="28"/>
          <w:szCs w:val="28"/>
        </w:rPr>
        <w:t>занятий по</w:t>
      </w:r>
      <w:r>
        <w:rPr>
          <w:rFonts w:ascii="Times New Roman" w:hAnsi="Times New Roman"/>
          <w:i/>
          <w:sz w:val="28"/>
          <w:szCs w:val="28"/>
        </w:rPr>
        <w:t xml:space="preserve"> </w:t>
      </w:r>
      <w:r w:rsidRPr="00317985">
        <w:rPr>
          <w:rFonts w:ascii="Times New Roman" w:hAnsi="Times New Roman"/>
          <w:sz w:val="28"/>
          <w:szCs w:val="28"/>
        </w:rPr>
        <w:t>адаптивной физической культур</w:t>
      </w:r>
      <w:r>
        <w:rPr>
          <w:rFonts w:ascii="Times New Roman" w:hAnsi="Times New Roman"/>
          <w:sz w:val="28"/>
          <w:szCs w:val="28"/>
        </w:rPr>
        <w:t>е</w:t>
      </w:r>
      <w:r w:rsidRPr="00317985">
        <w:rPr>
          <w:rFonts w:ascii="Times New Roman" w:hAnsi="Times New Roman"/>
          <w:sz w:val="28"/>
          <w:szCs w:val="28"/>
        </w:rPr>
        <w:t xml:space="preserve">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по адаптивной физической культуре  включает </w:t>
      </w:r>
      <w:r>
        <w:rPr>
          <w:rFonts w:ascii="Times New Roman" w:hAnsi="Times New Roman"/>
          <w:sz w:val="28"/>
          <w:szCs w:val="28"/>
        </w:rPr>
        <w:t>6</w:t>
      </w:r>
      <w:r w:rsidRPr="00317985">
        <w:rPr>
          <w:rFonts w:ascii="Times New Roman" w:hAnsi="Times New Roman"/>
          <w:sz w:val="28"/>
          <w:szCs w:val="28"/>
        </w:rPr>
        <w:t xml:space="preserve"> разделов: «Плавание», «</w:t>
      </w:r>
      <w:r>
        <w:rPr>
          <w:rFonts w:ascii="Times New Roman" w:hAnsi="Times New Roman"/>
          <w:sz w:val="28"/>
          <w:szCs w:val="28"/>
        </w:rPr>
        <w:t>Коррекционные подвижные игры</w:t>
      </w:r>
      <w:r w:rsidRPr="00317985">
        <w:rPr>
          <w:rFonts w:ascii="Times New Roman" w:hAnsi="Times New Roman"/>
          <w:sz w:val="28"/>
          <w:szCs w:val="28"/>
        </w:rPr>
        <w:t>», «Велосипедная подготовка», «Лыжная подготовка»</w:t>
      </w:r>
      <w:r>
        <w:rPr>
          <w:rFonts w:ascii="Times New Roman" w:hAnsi="Times New Roman"/>
          <w:sz w:val="28"/>
          <w:szCs w:val="28"/>
        </w:rPr>
        <w:t>, «Физическая подготовка»</w:t>
      </w:r>
      <w:r w:rsidRPr="00317985">
        <w:rPr>
          <w:rFonts w:ascii="Times New Roman" w:hAnsi="Times New Roman"/>
          <w:sz w:val="28"/>
          <w:szCs w:val="28"/>
        </w:rPr>
        <w:t>, «Туризм»</w:t>
      </w:r>
      <w:r>
        <w:rPr>
          <w:rFonts w:ascii="Times New Roman" w:hAnsi="Times New Roman"/>
          <w:sz w:val="28"/>
          <w:szCs w:val="28"/>
        </w:rPr>
        <w:t>.</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921F1C">
        <w:rPr>
          <w:rFonts w:ascii="Times New Roman" w:hAnsi="Times New Roman"/>
          <w:sz w:val="28"/>
          <w:szCs w:val="28"/>
        </w:rPr>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w:t>
      </w:r>
      <w:r>
        <w:rPr>
          <w:rFonts w:ascii="Times New Roman" w:hAnsi="Times New Roman"/>
          <w:sz w:val="28"/>
          <w:szCs w:val="28"/>
        </w:rPr>
        <w:t>На занятиях по</w:t>
      </w:r>
      <w:r w:rsidRPr="00921F1C">
        <w:rPr>
          <w:rFonts w:ascii="Times New Roman" w:hAnsi="Times New Roman"/>
          <w:sz w:val="28"/>
          <w:szCs w:val="28"/>
        </w:rPr>
        <w:t xml:space="preserve"> </w:t>
      </w:r>
      <w:r>
        <w:rPr>
          <w:rFonts w:ascii="Times New Roman" w:hAnsi="Times New Roman"/>
          <w:sz w:val="28"/>
          <w:szCs w:val="28"/>
        </w:rPr>
        <w:t>велосипедной подготовке</w:t>
      </w:r>
      <w:r w:rsidRPr="00921F1C">
        <w:rPr>
          <w:rFonts w:ascii="Times New Roman" w:hAnsi="Times New Roman"/>
          <w:sz w:val="28"/>
          <w:szCs w:val="28"/>
        </w:rPr>
        <w:t xml:space="preserve"> </w:t>
      </w:r>
      <w:r>
        <w:rPr>
          <w:rFonts w:ascii="Times New Roman" w:hAnsi="Times New Roman"/>
          <w:sz w:val="28"/>
          <w:szCs w:val="28"/>
        </w:rPr>
        <w:t xml:space="preserve">обучающиеся осваивают </w:t>
      </w:r>
      <w:r w:rsidRPr="00921F1C">
        <w:rPr>
          <w:rFonts w:ascii="Times New Roman" w:hAnsi="Times New Roman"/>
          <w:sz w:val="28"/>
          <w:szCs w:val="28"/>
        </w:rPr>
        <w:t>езд</w:t>
      </w:r>
      <w:r>
        <w:rPr>
          <w:rFonts w:ascii="Times New Roman" w:hAnsi="Times New Roman"/>
          <w:sz w:val="28"/>
          <w:szCs w:val="28"/>
        </w:rPr>
        <w:t xml:space="preserve">у на трехколесном и </w:t>
      </w:r>
      <w:r w:rsidRPr="00921F1C">
        <w:rPr>
          <w:rFonts w:ascii="Times New Roman" w:hAnsi="Times New Roman"/>
          <w:sz w:val="28"/>
          <w:szCs w:val="28"/>
        </w:rPr>
        <w:t xml:space="preserve">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w:t>
      </w:r>
      <w:r w:rsidRPr="00921F1C">
        <w:rPr>
          <w:rFonts w:ascii="Times New Roman" w:hAnsi="Times New Roman"/>
          <w:iCs/>
          <w:sz w:val="28"/>
          <w:szCs w:val="28"/>
        </w:rPr>
        <w:t xml:space="preserve">общеразвивающие и корригирующие упражнения. </w:t>
      </w:r>
      <w:r w:rsidRPr="00921F1C">
        <w:rPr>
          <w:rFonts w:ascii="Times New Roman" w:hAnsi="Times New Roman"/>
          <w:sz w:val="28"/>
          <w:szCs w:val="28"/>
        </w:rPr>
        <w:t>Программный материал раздела «Туризм» предусматривает овладение различными туристическими навыками.</w:t>
      </w:r>
      <w:r w:rsidRPr="00317985">
        <w:rPr>
          <w:rFonts w:ascii="Times New Roman" w:hAnsi="Times New Roman"/>
          <w:sz w:val="28"/>
          <w:szCs w:val="28"/>
        </w:rPr>
        <w:t xml:space="preserve"> </w:t>
      </w:r>
    </w:p>
    <w:p w:rsidR="00BC1A8E" w:rsidRPr="004973F1"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Материально-техническое </w:t>
      </w:r>
      <w:r w:rsidRPr="00317985">
        <w:rPr>
          <w:rFonts w:ascii="Times New Roman" w:hAnsi="Times New Roman"/>
          <w:bCs/>
          <w:sz w:val="28"/>
          <w:szCs w:val="28"/>
        </w:rPr>
        <w:t xml:space="preserve">оснащение учебного предмета предусматривает </w:t>
      </w:r>
      <w:r w:rsidRPr="00317985">
        <w:rPr>
          <w:rFonts w:ascii="Times New Roman" w:hAnsi="Times New Roman"/>
          <w:sz w:val="28"/>
          <w:szCs w:val="28"/>
        </w:rPr>
        <w:t xml:space="preserve">как обычное для спортивных залов школ оборудование и инвентарь,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317985">
        <w:rPr>
          <w:rFonts w:ascii="Times New Roman" w:hAnsi="Times New Roman"/>
          <w:bCs/>
          <w:sz w:val="28"/>
          <w:szCs w:val="28"/>
        </w:rPr>
        <w:t xml:space="preserve">«Адаптивная физкультура» </w:t>
      </w:r>
      <w:r w:rsidRPr="00317985">
        <w:rPr>
          <w:rFonts w:ascii="Times New Roman" w:hAnsi="Times New Roman"/>
          <w:sz w:val="28"/>
          <w:szCs w:val="28"/>
        </w:rPr>
        <w:t xml:space="preserve">включает: </w:t>
      </w:r>
      <w:r w:rsidRPr="00317985">
        <w:rPr>
          <w:rFonts w:ascii="Times New Roman" w:hAnsi="Times New Roman"/>
          <w:sz w:val="28"/>
          <w:szCs w:val="28"/>
          <w:lang w:eastAsia="ru-RU"/>
        </w:rPr>
        <w:t xml:space="preserve">дидактический материал: изображения (картинки, фото, пиктограммы) спортивного, туристического инвентаря; альбомы с демонстрационным материалом </w:t>
      </w:r>
      <w:r>
        <w:rPr>
          <w:rFonts w:ascii="Times New Roman" w:hAnsi="Times New Roman"/>
          <w:sz w:val="28"/>
          <w:szCs w:val="28"/>
          <w:lang w:eastAsia="ru-RU"/>
        </w:rPr>
        <w:t>в соответствии с темами занятий;</w:t>
      </w:r>
      <w:r>
        <w:rPr>
          <w:rFonts w:ascii="Times New Roman" w:hAnsi="Times New Roman"/>
          <w:sz w:val="28"/>
          <w:szCs w:val="28"/>
        </w:rPr>
        <w:t xml:space="preserve"> </w:t>
      </w:r>
      <w:r w:rsidRPr="00317985">
        <w:rPr>
          <w:rFonts w:ascii="Times New Roman" w:hAnsi="Times New Roman"/>
          <w:sz w:val="28"/>
          <w:szCs w:val="28"/>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w:t>
      </w:r>
      <w:r>
        <w:rPr>
          <w:rFonts w:ascii="Times New Roman" w:hAnsi="Times New Roman"/>
          <w:sz w:val="28"/>
          <w:szCs w:val="28"/>
          <w:lang w:eastAsia="ru-RU"/>
        </w:rPr>
        <w:t xml:space="preserve"> наборы походной посуды, кольца; </w:t>
      </w:r>
      <w:r w:rsidRPr="00317985">
        <w:rPr>
          <w:rFonts w:ascii="Times New Roman" w:hAnsi="Times New Roman"/>
          <w:sz w:val="28"/>
          <w:szCs w:val="28"/>
          <w:lang w:eastAsia="ru-RU"/>
        </w:rPr>
        <w:t>технические средства реабилитации: кресла-коляски комнатные и прогулочные, опор для стояния (вертикализаторы, ходунки), опоры для ползания, тренажеры (мотомед и др.), кресла-стулья с санитарным о</w:t>
      </w:r>
      <w:r>
        <w:rPr>
          <w:rFonts w:ascii="Times New Roman" w:hAnsi="Times New Roman"/>
          <w:sz w:val="28"/>
          <w:szCs w:val="28"/>
          <w:lang w:eastAsia="ru-RU"/>
        </w:rPr>
        <w:t xml:space="preserve">снащением (для туалета, ванные); </w:t>
      </w:r>
      <w:r w:rsidRPr="00317985">
        <w:rPr>
          <w:rFonts w:ascii="Times New Roman" w:hAnsi="Times New Roman"/>
          <w:sz w:val="28"/>
          <w:szCs w:val="28"/>
          <w:lang w:eastAsia="ru-RU"/>
        </w:rPr>
        <w:t>мебель: шкафы для хранения спортивного инвентаря, для переодевания, стулья, стол, столы-кушетки</w:t>
      </w:r>
      <w:r>
        <w:rPr>
          <w:rFonts w:ascii="Times New Roman" w:hAnsi="Times New Roman"/>
          <w:sz w:val="28"/>
          <w:szCs w:val="28"/>
          <w:lang w:eastAsia="ru-RU"/>
        </w:rPr>
        <w:t>.</w:t>
      </w:r>
      <w:r w:rsidRPr="00317985">
        <w:rPr>
          <w:rFonts w:ascii="Times New Roman" w:hAnsi="Times New Roman"/>
          <w:sz w:val="28"/>
          <w:szCs w:val="28"/>
          <w:lang w:eastAsia="ru-RU"/>
        </w:rPr>
        <w:t xml:space="preserve">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D11E50" w:rsidRDefault="00BC1A8E" w:rsidP="00BC1A8E">
      <w:pPr>
        <w:pStyle w:val="afe"/>
        <w:spacing w:line="360" w:lineRule="auto"/>
        <w:jc w:val="center"/>
        <w:rPr>
          <w:rFonts w:ascii="Times New Roman" w:hAnsi="Times New Roman"/>
          <w:b/>
          <w:i/>
          <w:sz w:val="28"/>
          <w:szCs w:val="28"/>
        </w:rPr>
      </w:pPr>
      <w:r w:rsidRPr="00D11E50">
        <w:rPr>
          <w:rFonts w:ascii="Times New Roman" w:hAnsi="Times New Roman"/>
          <w:b/>
          <w:i/>
          <w:sz w:val="28"/>
          <w:szCs w:val="28"/>
        </w:rPr>
        <w:t>Плавание.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BC1A8E" w:rsidRPr="00D11E50" w:rsidRDefault="00BC1A8E" w:rsidP="00BC1A8E">
      <w:pPr>
        <w:pStyle w:val="afe"/>
        <w:spacing w:line="360" w:lineRule="auto"/>
        <w:jc w:val="center"/>
        <w:rPr>
          <w:rFonts w:ascii="Times New Roman" w:hAnsi="Times New Roman"/>
          <w:b/>
          <w:i/>
          <w:sz w:val="28"/>
          <w:szCs w:val="28"/>
        </w:rPr>
      </w:pPr>
      <w:r>
        <w:rPr>
          <w:rFonts w:ascii="Times New Roman" w:hAnsi="Times New Roman"/>
          <w:b/>
          <w:i/>
          <w:sz w:val="28"/>
          <w:szCs w:val="28"/>
        </w:rPr>
        <w:t>Коррекционные</w:t>
      </w:r>
      <w:r w:rsidRPr="00D11E50">
        <w:rPr>
          <w:rFonts w:ascii="Times New Roman" w:hAnsi="Times New Roman"/>
          <w:b/>
          <w:i/>
          <w:sz w:val="28"/>
          <w:szCs w:val="28"/>
        </w:rPr>
        <w:t xml:space="preserve"> подвижные игры.</w:t>
      </w:r>
    </w:p>
    <w:p w:rsidR="00BC1A8E" w:rsidRPr="00BE2E4D" w:rsidRDefault="00BC1A8E"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i/>
          <w:sz w:val="28"/>
          <w:szCs w:val="28"/>
        </w:rPr>
        <w:t>Элементы спортивных игр и спортивных упражнений</w:t>
      </w:r>
      <w:r w:rsidRPr="00BE2E4D">
        <w:rPr>
          <w:rFonts w:ascii="Times New Roman" w:hAnsi="Times New Roman" w:cs="Times New Roman"/>
          <w:sz w:val="28"/>
          <w:szCs w:val="28"/>
        </w:rPr>
        <w:t xml:space="preserve">.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sidRPr="00BE2E4D">
        <w:rPr>
          <w:rFonts w:ascii="Times New Roman" w:hAnsi="Times New Roman" w:cs="Times New Roman"/>
          <w:i/>
          <w:sz w:val="28"/>
          <w:szCs w:val="28"/>
        </w:rPr>
        <w:t>Подвижные игры.</w:t>
      </w:r>
      <w:r w:rsidRPr="00BE2E4D">
        <w:rPr>
          <w:rFonts w:ascii="Times New Roman" w:hAnsi="Times New Roman" w:cs="Times New Roman"/>
          <w:sz w:val="28"/>
          <w:szCs w:val="28"/>
        </w:rPr>
        <w:t xml:space="preserve"> Соблюдени</w:t>
      </w:r>
      <w:r>
        <w:rPr>
          <w:rFonts w:ascii="Times New Roman" w:hAnsi="Times New Roman" w:cs="Times New Roman"/>
          <w:sz w:val="28"/>
          <w:szCs w:val="28"/>
        </w:rPr>
        <w:t>е правил игры «Стоп, хоп, раз».</w:t>
      </w:r>
      <w:r w:rsidRPr="00BE2E4D">
        <w:rPr>
          <w:rFonts w:ascii="Times New Roman" w:hAnsi="Times New Roman" w:cs="Times New Roman"/>
          <w:sz w:val="28"/>
          <w:szCs w:val="28"/>
        </w:rPr>
        <w:t xml:space="preserve"> Соблюдение правил игры «Болото». Соблюдение последовательности действий в игре-эстафете «Полоса препятствий»: бег по скамейке, прыжки через кирпичики, пролазание по туннелю, бег, передача эстафеты. Соблюдение правил игры «Пятнашки». Соблюдение правил игры «Рыбаки и рыбки»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«Собери пирамидку»: бег к пирамидке, надевание кольца</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бег в обратную сторону, передача эстафеты. Соблюдение правил игры «Бросай-ка». Соблюдение правил игры «Быстрые санки»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«Строим дом».</w:t>
      </w:r>
    </w:p>
    <w:p w:rsidR="00DB630D" w:rsidRDefault="00DB630D" w:rsidP="00BC1A8E">
      <w:pPr>
        <w:pStyle w:val="afe"/>
        <w:spacing w:line="360" w:lineRule="auto"/>
        <w:jc w:val="center"/>
        <w:rPr>
          <w:rFonts w:ascii="Times New Roman" w:hAnsi="Times New Roman"/>
          <w:b/>
          <w:i/>
          <w:sz w:val="28"/>
          <w:szCs w:val="28"/>
        </w:rPr>
      </w:pPr>
    </w:p>
    <w:p w:rsidR="00DB630D" w:rsidRDefault="00DB630D" w:rsidP="00BC1A8E">
      <w:pPr>
        <w:pStyle w:val="afe"/>
        <w:spacing w:line="360" w:lineRule="auto"/>
        <w:jc w:val="center"/>
        <w:rPr>
          <w:rFonts w:ascii="Times New Roman" w:hAnsi="Times New Roman"/>
          <w:b/>
          <w:i/>
          <w:sz w:val="28"/>
          <w:szCs w:val="28"/>
        </w:rPr>
      </w:pPr>
    </w:p>
    <w:p w:rsidR="00BC1A8E" w:rsidRPr="00D11E50" w:rsidRDefault="00BC1A8E" w:rsidP="00BC1A8E">
      <w:pPr>
        <w:pStyle w:val="afe"/>
        <w:spacing w:line="360" w:lineRule="auto"/>
        <w:jc w:val="center"/>
        <w:rPr>
          <w:rFonts w:ascii="Times New Roman" w:hAnsi="Times New Roman"/>
          <w:b/>
          <w:i/>
          <w:sz w:val="28"/>
          <w:szCs w:val="28"/>
        </w:rPr>
      </w:pPr>
      <w:r w:rsidRPr="00D11E50">
        <w:rPr>
          <w:rFonts w:ascii="Times New Roman" w:hAnsi="Times New Roman"/>
          <w:b/>
          <w:i/>
          <w:sz w:val="28"/>
          <w:szCs w:val="28"/>
        </w:rPr>
        <w:t>Велосипедная подготовка.</w:t>
      </w:r>
    </w:p>
    <w:p w:rsidR="00BC1A8E" w:rsidRPr="00BE2E4D" w:rsidRDefault="00BC1A8E" w:rsidP="00BC1A8E">
      <w:pPr>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Узнавание (различение) составных частей трехколесного велосипеда: руль, колесо, педали, седло, рам</w:t>
      </w:r>
      <w:r>
        <w:rPr>
          <w:rFonts w:ascii="Times New Roman" w:hAnsi="Times New Roman" w:cs="Times New Roman"/>
          <w:sz w:val="28"/>
          <w:szCs w:val="28"/>
        </w:rPr>
        <w:t>а</w:t>
      </w:r>
      <w:r w:rsidRPr="00D11E50">
        <w:rPr>
          <w:rFonts w:ascii="Times New Roman" w:hAnsi="Times New Roman" w:cs="Times New Roman"/>
          <w:sz w:val="28"/>
          <w:szCs w:val="28"/>
        </w:rPr>
        <w:t>, цепь. Соблюдение последовательности действий при посадке на трехколесный велосипед: перекидывание правой ноги через раму</w:t>
      </w:r>
      <w:r>
        <w:rPr>
          <w:rFonts w:ascii="Times New Roman" w:hAnsi="Times New Roman" w:cs="Times New Roman"/>
          <w:sz w:val="28"/>
          <w:szCs w:val="28"/>
        </w:rPr>
        <w:t>,</w:t>
      </w:r>
      <w:r w:rsidRPr="00D11E50">
        <w:rPr>
          <w:rFonts w:ascii="Times New Roman" w:hAnsi="Times New Roman" w:cs="Times New Roman"/>
          <w:sz w:val="28"/>
          <w:szCs w:val="28"/>
        </w:rPr>
        <w:t xml:space="preserve"> постановка правой ноги на педаль, посадка на седло, постановка левой ноги на педаль. Управление трехколесным велосипедом без вращения педалей. Вр</w:t>
      </w:r>
      <w:r>
        <w:rPr>
          <w:rFonts w:ascii="Times New Roman" w:hAnsi="Times New Roman" w:cs="Times New Roman"/>
          <w:sz w:val="28"/>
          <w:szCs w:val="28"/>
        </w:rPr>
        <w:t>ащение педалей с фиксацией ног (</w:t>
      </w:r>
      <w:r w:rsidRPr="00D11E50">
        <w:rPr>
          <w:rFonts w:ascii="Times New Roman" w:hAnsi="Times New Roman" w:cs="Times New Roman"/>
          <w:sz w:val="28"/>
          <w:szCs w:val="28"/>
        </w:rPr>
        <w:t xml:space="preserve">без фиксации ног). Торможение ручным (ножным) тормозом. Езда на трехколесном велосипеде по прямой </w:t>
      </w:r>
      <w:r>
        <w:rPr>
          <w:rFonts w:ascii="Times New Roman" w:hAnsi="Times New Roman" w:cs="Times New Roman"/>
          <w:sz w:val="28"/>
          <w:szCs w:val="28"/>
        </w:rPr>
        <w:t>и с поворотом</w:t>
      </w:r>
      <w:r w:rsidRPr="00D11E50">
        <w:rPr>
          <w:rFonts w:ascii="Times New Roman" w:hAnsi="Times New Roman" w:cs="Times New Roman"/>
          <w:sz w:val="28"/>
          <w:szCs w:val="28"/>
        </w:rPr>
        <w:t>.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BC1A8E" w:rsidRPr="00BE2E4D" w:rsidRDefault="00BC1A8E" w:rsidP="00BC1A8E">
      <w:pPr>
        <w:pStyle w:val="afe"/>
        <w:spacing w:line="360" w:lineRule="auto"/>
        <w:jc w:val="center"/>
        <w:rPr>
          <w:rFonts w:ascii="Times New Roman" w:hAnsi="Times New Roman"/>
          <w:b/>
          <w:i/>
          <w:sz w:val="28"/>
          <w:szCs w:val="28"/>
        </w:rPr>
      </w:pPr>
      <w:r w:rsidRPr="00BE2E4D">
        <w:rPr>
          <w:rFonts w:ascii="Times New Roman" w:hAnsi="Times New Roman"/>
          <w:b/>
          <w:i/>
          <w:sz w:val="28"/>
          <w:szCs w:val="28"/>
        </w:rPr>
        <w:t>Лыжная подготовка.</w:t>
      </w:r>
    </w:p>
    <w:p w:rsidR="00BC1A8E" w:rsidRPr="00EF002E" w:rsidRDefault="00BC1A8E" w:rsidP="00BC1A8E">
      <w:pPr>
        <w:pStyle w:val="afe"/>
        <w:spacing w:line="360" w:lineRule="auto"/>
        <w:ind w:firstLine="708"/>
        <w:jc w:val="both"/>
        <w:rPr>
          <w:rFonts w:ascii="Times New Roman" w:hAnsi="Times New Roman"/>
          <w:sz w:val="28"/>
          <w:szCs w:val="28"/>
        </w:rPr>
      </w:pPr>
      <w:r w:rsidRPr="00EF002E">
        <w:rPr>
          <w:rFonts w:ascii="Times New Roman" w:hAnsi="Times New Roman"/>
          <w:sz w:val="28"/>
          <w:szCs w:val="28"/>
        </w:rPr>
        <w:t xml:space="preserve">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 </w:t>
      </w:r>
    </w:p>
    <w:p w:rsidR="00BC1A8E" w:rsidRPr="00BE2E4D" w:rsidRDefault="00BC1A8E"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sz w:val="28"/>
          <w:szCs w:val="28"/>
        </w:rPr>
        <w:t>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rsidR="00BC1A8E" w:rsidRPr="00BE2E4D" w:rsidRDefault="00BC1A8E" w:rsidP="00BC1A8E">
      <w:pPr>
        <w:pStyle w:val="afe"/>
        <w:spacing w:line="360" w:lineRule="auto"/>
        <w:jc w:val="center"/>
        <w:rPr>
          <w:rFonts w:ascii="Times New Roman" w:hAnsi="Times New Roman"/>
          <w:b/>
          <w:sz w:val="28"/>
          <w:szCs w:val="28"/>
        </w:rPr>
      </w:pPr>
      <w:r w:rsidRPr="00BE2E4D">
        <w:rPr>
          <w:rFonts w:ascii="Times New Roman" w:hAnsi="Times New Roman"/>
          <w:b/>
          <w:i/>
          <w:sz w:val="28"/>
          <w:szCs w:val="28"/>
        </w:rPr>
        <w:t>Туризм</w:t>
      </w:r>
      <w:r w:rsidRPr="00BE2E4D">
        <w:rPr>
          <w:rFonts w:ascii="Times New Roman" w:hAnsi="Times New Roman"/>
          <w:b/>
          <w:sz w:val="28"/>
          <w:szCs w:val="28"/>
        </w:rPr>
        <w:t>.</w:t>
      </w:r>
    </w:p>
    <w:p w:rsidR="00BC1A8E" w:rsidRPr="00BE2E4D" w:rsidRDefault="00BC1A8E" w:rsidP="00BC1A8E">
      <w:pPr>
        <w:spacing w:line="360" w:lineRule="auto"/>
        <w:ind w:firstLine="708"/>
        <w:jc w:val="both"/>
        <w:rPr>
          <w:rFonts w:ascii="Times New Roman" w:hAnsi="Times New Roman" w:cs="Times New Roman"/>
          <w:b/>
          <w:sz w:val="28"/>
          <w:szCs w:val="28"/>
        </w:rPr>
      </w:pPr>
      <w:r w:rsidRPr="00BE2E4D">
        <w:rPr>
          <w:rFonts w:ascii="Times New Roman" w:hAnsi="Times New Roman" w:cs="Times New Roman"/>
          <w:sz w:val="28"/>
          <w:szCs w:val="28"/>
        </w:rPr>
        <w:t xml:space="preserve">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 </w:t>
      </w:r>
    </w:p>
    <w:p w:rsidR="00BC1A8E" w:rsidRPr="00BE2E4D" w:rsidRDefault="00BC1A8E" w:rsidP="00BC1A8E">
      <w:pPr>
        <w:pStyle w:val="afe"/>
        <w:spacing w:line="360" w:lineRule="auto"/>
        <w:ind w:firstLine="708"/>
        <w:jc w:val="center"/>
        <w:rPr>
          <w:rFonts w:ascii="Times New Roman" w:hAnsi="Times New Roman"/>
          <w:b/>
          <w:i/>
          <w:sz w:val="28"/>
          <w:szCs w:val="28"/>
        </w:rPr>
      </w:pPr>
      <w:r w:rsidRPr="00BE2E4D">
        <w:rPr>
          <w:rFonts w:ascii="Times New Roman" w:hAnsi="Times New Roman"/>
          <w:b/>
          <w:i/>
          <w:sz w:val="28"/>
          <w:szCs w:val="28"/>
        </w:rPr>
        <w:t>Физическая подготовка.</w:t>
      </w:r>
    </w:p>
    <w:p w:rsidR="00BC1A8E" w:rsidRDefault="00BC1A8E" w:rsidP="00BC1A8E">
      <w:pPr>
        <w:pStyle w:val="aff2"/>
        <w:spacing w:line="360" w:lineRule="auto"/>
        <w:ind w:left="0" w:firstLine="708"/>
        <w:jc w:val="both"/>
        <w:rPr>
          <w:rFonts w:ascii="Times New Roman" w:hAnsi="Times New Roman"/>
          <w:spacing w:val="-2"/>
          <w:sz w:val="28"/>
          <w:szCs w:val="28"/>
        </w:rPr>
      </w:pPr>
      <w:r w:rsidRPr="00BE2E4D">
        <w:rPr>
          <w:rFonts w:ascii="Times New Roman" w:hAnsi="Times New Roman"/>
          <w:i/>
          <w:iCs/>
          <w:sz w:val="28"/>
          <w:szCs w:val="28"/>
        </w:rPr>
        <w:t>Построения и перестроения</w:t>
      </w:r>
      <w:r>
        <w:rPr>
          <w:rFonts w:ascii="Times New Roman" w:hAnsi="Times New Roman"/>
          <w:i/>
          <w:iCs/>
          <w:sz w:val="28"/>
          <w:szCs w:val="28"/>
        </w:rPr>
        <w:t xml:space="preserve">. </w:t>
      </w:r>
      <w:r w:rsidRPr="00B854BD">
        <w:rPr>
          <w:rFonts w:ascii="Times New Roman" w:hAnsi="Times New Roman"/>
          <w:iCs/>
          <w:sz w:val="28"/>
          <w:szCs w:val="28"/>
        </w:rPr>
        <w:t>П</w:t>
      </w:r>
      <w:r w:rsidRPr="00B854BD">
        <w:rPr>
          <w:rFonts w:ascii="Times New Roman" w:hAnsi="Times New Roman"/>
          <w:sz w:val="28"/>
          <w:szCs w:val="28"/>
        </w:rPr>
        <w:t>ринятие исходного положения</w:t>
      </w:r>
      <w:r>
        <w:rPr>
          <w:rFonts w:ascii="Times New Roman" w:hAnsi="Times New Roman"/>
          <w:sz w:val="28"/>
          <w:szCs w:val="28"/>
        </w:rPr>
        <w:t xml:space="preserve"> для построения и перестроения: </w:t>
      </w:r>
      <w:r w:rsidRPr="00B854BD">
        <w:rPr>
          <w:rFonts w:ascii="Times New Roman" w:hAnsi="Times New Roman"/>
          <w:sz w:val="28"/>
          <w:szCs w:val="28"/>
        </w:rPr>
        <w:t xml:space="preserve">основная стойка, стойка «ноги на ширине </w:t>
      </w:r>
      <w:r>
        <w:rPr>
          <w:rFonts w:ascii="Times New Roman" w:hAnsi="Times New Roman"/>
          <w:sz w:val="28"/>
          <w:szCs w:val="28"/>
        </w:rPr>
        <w:t>плеч» («ноги на ширине ступни»)</w:t>
      </w:r>
      <w:r w:rsidRPr="00B854BD">
        <w:rPr>
          <w:rFonts w:ascii="Times New Roman" w:hAnsi="Times New Roman"/>
          <w:sz w:val="28"/>
          <w:szCs w:val="28"/>
        </w:rPr>
        <w:t xml:space="preserve">.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w:t>
      </w:r>
      <w:r w:rsidRPr="00B854BD">
        <w:rPr>
          <w:rFonts w:ascii="Times New Roman" w:hAnsi="Times New Roman"/>
          <w:spacing w:val="-2"/>
          <w:sz w:val="28"/>
          <w:szCs w:val="28"/>
        </w:rPr>
        <w:t xml:space="preserve">в колонне. </w:t>
      </w:r>
    </w:p>
    <w:p w:rsidR="00BC1A8E" w:rsidRDefault="00BC1A8E" w:rsidP="00BC1A8E">
      <w:pPr>
        <w:pStyle w:val="aff2"/>
        <w:spacing w:line="360" w:lineRule="auto"/>
        <w:ind w:left="0" w:firstLine="708"/>
        <w:jc w:val="both"/>
        <w:rPr>
          <w:rFonts w:ascii="Times New Roman" w:hAnsi="Times New Roman"/>
          <w:sz w:val="28"/>
          <w:szCs w:val="28"/>
        </w:rPr>
      </w:pPr>
      <w:r w:rsidRPr="00BE2E4D">
        <w:rPr>
          <w:rFonts w:ascii="Times New Roman" w:hAnsi="Times New Roman"/>
          <w:i/>
          <w:iCs/>
          <w:sz w:val="28"/>
          <w:szCs w:val="28"/>
        </w:rPr>
        <w:t>Общеразвивающие и корригирующие упражнения</w:t>
      </w:r>
      <w:r>
        <w:rPr>
          <w:rFonts w:ascii="Times New Roman" w:hAnsi="Times New Roman"/>
          <w:i/>
          <w:iCs/>
          <w:sz w:val="28"/>
          <w:szCs w:val="28"/>
        </w:rPr>
        <w:t>.</w:t>
      </w:r>
      <w:r>
        <w:rPr>
          <w:rFonts w:ascii="Times New Roman" w:hAnsi="Times New Roman"/>
          <w:iCs/>
          <w:sz w:val="28"/>
          <w:szCs w:val="28"/>
        </w:rPr>
        <w:t xml:space="preserve"> Дыхательные упражнения: </w:t>
      </w:r>
      <w:r w:rsidRPr="0076472D">
        <w:rPr>
          <w:rFonts w:ascii="Times New Roman" w:hAnsi="Times New Roman"/>
          <w:spacing w:val="-2"/>
          <w:sz w:val="28"/>
          <w:szCs w:val="28"/>
        </w:rPr>
        <w:t>произвольный вдох (выдох) через рот (нос), произвольный вдох через нос (рот), выдох через рот</w:t>
      </w:r>
      <w:r w:rsidRPr="0076472D">
        <w:rPr>
          <w:rFonts w:ascii="Times New Roman" w:hAnsi="Times New Roman"/>
          <w:i/>
          <w:spacing w:val="-10"/>
          <w:sz w:val="28"/>
          <w:szCs w:val="28"/>
        </w:rPr>
        <w:t xml:space="preserve"> </w:t>
      </w:r>
      <w:r w:rsidRPr="0076472D">
        <w:rPr>
          <w:rFonts w:ascii="Times New Roman" w:hAnsi="Times New Roman"/>
          <w:spacing w:val="-10"/>
          <w:sz w:val="28"/>
          <w:szCs w:val="28"/>
        </w:rPr>
        <w:t xml:space="preserve">(нос). </w:t>
      </w:r>
      <w:r w:rsidRPr="0076472D">
        <w:rPr>
          <w:rFonts w:ascii="Times New Roman" w:hAnsi="Times New Roman"/>
          <w:sz w:val="28"/>
          <w:szCs w:val="28"/>
        </w:rPr>
        <w:t xml:space="preserve">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w:t>
      </w:r>
      <w:r w:rsidRPr="0076472D">
        <w:rPr>
          <w:rFonts w:ascii="Times New Roman" w:hAnsi="Times New Roman"/>
          <w:spacing w:val="-10"/>
          <w:sz w:val="28"/>
          <w:szCs w:val="28"/>
        </w:rPr>
        <w:t>К</w:t>
      </w:r>
      <w:r w:rsidRPr="0076472D">
        <w:rPr>
          <w:rFonts w:ascii="Times New Roman" w:hAnsi="Times New Roman"/>
          <w:sz w:val="28"/>
          <w:szCs w:val="28"/>
        </w:rPr>
        <w:t xml:space="preserve">руговые движения кистью. Сгибание фаланг пальцев. Одновременные (поочередные) движения руками </w:t>
      </w:r>
      <w:r w:rsidRPr="0076472D">
        <w:rPr>
          <w:rFonts w:ascii="Times New Roman" w:hAnsi="Times New Roman"/>
          <w:spacing w:val="-3"/>
          <w:sz w:val="28"/>
          <w:szCs w:val="28"/>
        </w:rPr>
        <w:t>в исхо</w:t>
      </w:r>
      <w:r w:rsidRPr="0076472D">
        <w:rPr>
          <w:rFonts w:ascii="Times New Roman" w:hAnsi="Times New Roman"/>
          <w:spacing w:val="-1"/>
          <w:sz w:val="28"/>
          <w:szCs w:val="28"/>
        </w:rPr>
        <w:t xml:space="preserve">дных положениях «стоя», «сидя», «лежа» (на боку, на </w:t>
      </w:r>
      <w:r w:rsidRPr="0076472D">
        <w:rPr>
          <w:rFonts w:ascii="Times New Roman" w:hAnsi="Times New Roman"/>
          <w:spacing w:val="-3"/>
          <w:sz w:val="28"/>
          <w:szCs w:val="28"/>
        </w:rPr>
        <w:t xml:space="preserve">спине, на животе): вперед, назад, в стороны, вверх, вниз, круговые движения. </w:t>
      </w:r>
      <w:r w:rsidRPr="0076472D">
        <w:rPr>
          <w:rFonts w:ascii="Times New Roman" w:hAnsi="Times New Roman"/>
          <w:sz w:val="28"/>
          <w:szCs w:val="28"/>
        </w:rPr>
        <w:t>Круговые движения руками в исходном положении «руки к плечам». Движения плечами вперед (назад, вверх, вниз). Движения головой: наклоны вперед (назад, в сторон</w:t>
      </w:r>
      <w:r>
        <w:rPr>
          <w:rFonts w:ascii="Times New Roman" w:hAnsi="Times New Roman"/>
          <w:sz w:val="28"/>
          <w:szCs w:val="28"/>
        </w:rPr>
        <w:t>ы), повороты, круговые движения</w:t>
      </w:r>
      <w:r w:rsidRPr="0076472D">
        <w:rPr>
          <w:rFonts w:ascii="Times New Roman" w:hAnsi="Times New Roman"/>
          <w:sz w:val="28"/>
          <w:szCs w:val="28"/>
        </w:rPr>
        <w:t xml:space="preserve">.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 </w:t>
      </w:r>
    </w:p>
    <w:p w:rsidR="00BC1A8E" w:rsidRDefault="00BC1A8E" w:rsidP="00BC1A8E">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w:t>
      </w:r>
      <w:r w:rsidRPr="0076472D">
        <w:rPr>
          <w:rFonts w:ascii="Times New Roman" w:hAnsi="Times New Roman"/>
          <w:spacing w:val="-10"/>
          <w:sz w:val="28"/>
          <w:szCs w:val="28"/>
        </w:rPr>
        <w:t>П</w:t>
      </w:r>
      <w:r w:rsidRPr="0076472D">
        <w:rPr>
          <w:rFonts w:ascii="Times New Roman" w:hAnsi="Times New Roman"/>
          <w:sz w:val="28"/>
          <w:szCs w:val="28"/>
        </w:rPr>
        <w:t xml:space="preserve">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
    <w:p w:rsidR="00BC1A8E" w:rsidRDefault="00BC1A8E" w:rsidP="00BC1A8E">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w:t>
      </w:r>
      <w:r w:rsidRPr="0076472D">
        <w:rPr>
          <w:rFonts w:ascii="Times New Roman" w:hAnsi="Times New Roman"/>
          <w:spacing w:val="-7"/>
          <w:sz w:val="28"/>
          <w:szCs w:val="28"/>
        </w:rPr>
        <w:t xml:space="preserve"> </w:t>
      </w:r>
      <w:r w:rsidRPr="0076472D">
        <w:rPr>
          <w:rFonts w:ascii="Times New Roman" w:hAnsi="Times New Roman"/>
          <w:sz w:val="28"/>
          <w:szCs w:val="28"/>
        </w:rPr>
        <w:t xml:space="preserve">положение, поочередное поднимание ног вперед, отведение в стороны. Отход от стены с сохранением правильной осанки. </w:t>
      </w:r>
    </w:p>
    <w:p w:rsidR="00BC1A8E"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Ходьба и бег</w:t>
      </w:r>
      <w:r>
        <w:rPr>
          <w:rFonts w:ascii="Times New Roman" w:hAnsi="Times New Roman"/>
          <w:sz w:val="28"/>
          <w:szCs w:val="28"/>
        </w:rPr>
        <w:t xml:space="preserve">. </w:t>
      </w:r>
      <w:r w:rsidRPr="0076472D">
        <w:rPr>
          <w:rFonts w:ascii="Times New Roman" w:hAnsi="Times New Roman"/>
          <w:sz w:val="28"/>
          <w:szCs w:val="28"/>
        </w:rPr>
        <w:t>Ходьба с удержанием рук за спиной (на поясе, на голове, в стороны). Движения руками при ходьбе</w:t>
      </w:r>
      <w:r w:rsidRPr="0076472D">
        <w:rPr>
          <w:rFonts w:ascii="Times New Roman" w:hAnsi="Times New Roman"/>
          <w:spacing w:val="-6"/>
          <w:sz w:val="28"/>
          <w:szCs w:val="28"/>
        </w:rPr>
        <w:t xml:space="preserve">: взмахи, вращения, отведение рук назад, в стороны, подъем вверх. Ходьба </w:t>
      </w:r>
      <w:r w:rsidRPr="0076472D">
        <w:rPr>
          <w:rFonts w:ascii="Times New Roman" w:hAnsi="Times New Roman"/>
          <w:sz w:val="28"/>
          <w:szCs w:val="28"/>
        </w:rPr>
        <w:t xml:space="preserve">ровным шагом, на носках, пятках, высоко поднимая бедро, захлестывая голень, приставным шагом, широким шагом, в полуприседе, приседе. </w:t>
      </w:r>
      <w:r w:rsidRPr="0076472D">
        <w:rPr>
          <w:rFonts w:ascii="Times New Roman" w:hAnsi="Times New Roman"/>
          <w:spacing w:val="-10"/>
          <w:sz w:val="28"/>
          <w:szCs w:val="28"/>
        </w:rPr>
        <w:t>Х</w:t>
      </w:r>
      <w:r w:rsidRPr="0076472D">
        <w:rPr>
          <w:rFonts w:ascii="Times New Roman" w:hAnsi="Times New Roman"/>
          <w:sz w:val="28"/>
          <w:szCs w:val="28"/>
        </w:rPr>
        <w:t xml:space="preserve">одьба в умеренном (медленном, быстром) темпе. Ходьба с изменением темпа, направления движения. </w:t>
      </w:r>
      <w:r w:rsidRPr="0076472D">
        <w:rPr>
          <w:rFonts w:ascii="Times New Roman" w:hAnsi="Times New Roman"/>
          <w:spacing w:val="-10"/>
          <w:sz w:val="28"/>
          <w:szCs w:val="28"/>
        </w:rPr>
        <w:t>Бег</w:t>
      </w:r>
      <w:r w:rsidRPr="0076472D">
        <w:rPr>
          <w:rFonts w:ascii="Times New Roman" w:hAnsi="Times New Roman"/>
          <w:sz w:val="28"/>
          <w:szCs w:val="28"/>
        </w:rPr>
        <w:t xml:space="preserve">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 </w:t>
      </w:r>
    </w:p>
    <w:p w:rsidR="00BC1A8E"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Прыжки</w:t>
      </w:r>
      <w:r>
        <w:rPr>
          <w:rFonts w:ascii="Times New Roman" w:hAnsi="Times New Roman"/>
          <w:i/>
          <w:sz w:val="28"/>
          <w:szCs w:val="28"/>
        </w:rPr>
        <w:t>.</w:t>
      </w:r>
      <w:r>
        <w:rPr>
          <w:rFonts w:ascii="Times New Roman" w:hAnsi="Times New Roman"/>
          <w:sz w:val="28"/>
          <w:szCs w:val="28"/>
        </w:rPr>
        <w:t xml:space="preserve"> </w:t>
      </w:r>
      <w:r w:rsidRPr="0076472D">
        <w:rPr>
          <w:rFonts w:ascii="Times New Roman" w:hAnsi="Times New Roman"/>
          <w:sz w:val="28"/>
          <w:szCs w:val="28"/>
        </w:rPr>
        <w:t xml:space="preserve">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 </w:t>
      </w:r>
    </w:p>
    <w:p w:rsidR="00BC1A8E" w:rsidRDefault="00BC1A8E" w:rsidP="00BC1A8E">
      <w:pPr>
        <w:pStyle w:val="aff2"/>
        <w:spacing w:line="360" w:lineRule="auto"/>
        <w:ind w:left="0" w:firstLine="708"/>
        <w:jc w:val="both"/>
        <w:rPr>
          <w:rFonts w:ascii="Times New Roman" w:hAnsi="Times New Roman"/>
          <w:spacing w:val="-10"/>
          <w:sz w:val="28"/>
          <w:szCs w:val="28"/>
        </w:rPr>
      </w:pPr>
      <w:r w:rsidRPr="00EE7A31">
        <w:rPr>
          <w:rFonts w:ascii="Times New Roman" w:hAnsi="Times New Roman"/>
          <w:i/>
          <w:sz w:val="28"/>
          <w:szCs w:val="28"/>
        </w:rPr>
        <w:t xml:space="preserve">Ползание, </w:t>
      </w:r>
      <w:r>
        <w:rPr>
          <w:rFonts w:ascii="Times New Roman" w:hAnsi="Times New Roman"/>
          <w:i/>
          <w:sz w:val="28"/>
          <w:szCs w:val="28"/>
        </w:rPr>
        <w:t xml:space="preserve">подлезание, лазание, перелезание. </w:t>
      </w:r>
      <w:r w:rsidRPr="0076472D">
        <w:rPr>
          <w:rFonts w:ascii="Times New Roman" w:hAnsi="Times New Roman"/>
          <w:spacing w:val="-10"/>
          <w:sz w:val="28"/>
          <w:szCs w:val="28"/>
        </w:rPr>
        <w:t>Ползание на животе, на четвереньках. Подлезание под препятствия на животе, на четвереньках. Лазание</w:t>
      </w:r>
      <w:r w:rsidRPr="0076472D">
        <w:rPr>
          <w:rFonts w:ascii="Times New Roman" w:hAnsi="Times New Roman"/>
          <w:sz w:val="28"/>
          <w:szCs w:val="28"/>
        </w:rPr>
        <w:t xml:space="preserve">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w:t>
      </w:r>
      <w:r w:rsidRPr="0076472D">
        <w:rPr>
          <w:rFonts w:ascii="Times New Roman" w:hAnsi="Times New Roman"/>
          <w:spacing w:val="-10"/>
          <w:sz w:val="28"/>
          <w:szCs w:val="28"/>
        </w:rPr>
        <w:t xml:space="preserve">ис на канате, рейке. Перелезание через препятствия. </w:t>
      </w:r>
    </w:p>
    <w:p w:rsidR="00BC1A8E" w:rsidRPr="00EE7A31"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Броски, ловля, метание, передача предметов и перенос груза</w:t>
      </w:r>
      <w:r>
        <w:rPr>
          <w:rFonts w:ascii="Times New Roman" w:hAnsi="Times New Roman"/>
          <w:i/>
          <w:sz w:val="28"/>
          <w:szCs w:val="28"/>
        </w:rPr>
        <w:t>.</w:t>
      </w:r>
      <w:r>
        <w:rPr>
          <w:rFonts w:ascii="Times New Roman" w:hAnsi="Times New Roman"/>
          <w:sz w:val="28"/>
          <w:szCs w:val="28"/>
        </w:rPr>
        <w:t xml:space="preserve"> П</w:t>
      </w:r>
      <w:r w:rsidRPr="0076472D">
        <w:rPr>
          <w:rFonts w:ascii="Times New Roman" w:hAnsi="Times New Roman"/>
          <w:spacing w:val="-10"/>
          <w:sz w:val="28"/>
          <w:szCs w:val="28"/>
        </w:rPr>
        <w:t>ередача предметов</w:t>
      </w:r>
      <w:r w:rsidRPr="0076472D">
        <w:rPr>
          <w:rFonts w:ascii="Times New Roman" w:hAnsi="Times New Roman"/>
          <w:sz w:val="28"/>
          <w:szCs w:val="28"/>
        </w:rPr>
        <w:t xml:space="preserve"> в шеренге (по кругу, в колонне).</w:t>
      </w:r>
      <w:r w:rsidRPr="0076472D">
        <w:rPr>
          <w:rFonts w:ascii="Times New Roman" w:hAnsi="Times New Roman"/>
          <w:spacing w:val="-10"/>
          <w:sz w:val="28"/>
          <w:szCs w:val="28"/>
        </w:rPr>
        <w:t xml:space="preserve"> Броски среднего (маленького) мяча двумя руками </w:t>
      </w:r>
      <w:r w:rsidRPr="0076472D">
        <w:rPr>
          <w:rFonts w:ascii="Times New Roman" w:hAnsi="Times New Roman"/>
          <w:sz w:val="28"/>
          <w:szCs w:val="28"/>
        </w:rPr>
        <w:t xml:space="preserve">вверх (о пол, о стенку). </w:t>
      </w:r>
      <w:r w:rsidRPr="0076472D">
        <w:rPr>
          <w:rFonts w:ascii="Times New Roman" w:hAnsi="Times New Roman"/>
          <w:spacing w:val="-10"/>
          <w:sz w:val="28"/>
          <w:szCs w:val="28"/>
        </w:rPr>
        <w:t xml:space="preserve">Ловля среднего (маленького) мяча </w:t>
      </w:r>
      <w:r w:rsidRPr="0076472D">
        <w:rPr>
          <w:rFonts w:ascii="Times New Roman" w:hAnsi="Times New Roman"/>
          <w:sz w:val="28"/>
          <w:szCs w:val="28"/>
        </w:rPr>
        <w:t xml:space="preserve">одной (двумя) руками. Бросание мяча на дальность. Сбивание предметов большим (малым) мячом. Броски (ловля) мяча в ходьбе (беге). </w:t>
      </w:r>
      <w:r w:rsidRPr="0076472D">
        <w:rPr>
          <w:rFonts w:ascii="Times New Roman" w:hAnsi="Times New Roman"/>
          <w:spacing w:val="-10"/>
          <w:sz w:val="28"/>
          <w:szCs w:val="28"/>
        </w:rPr>
        <w:t xml:space="preserve">Метание в цель (на дальность). Перенос груза.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X</w:t>
      </w:r>
      <w:r w:rsidRPr="00317985">
        <w:rPr>
          <w:rFonts w:ascii="Times New Roman" w:hAnsi="Times New Roman"/>
          <w:b/>
          <w:sz w:val="28"/>
          <w:szCs w:val="28"/>
        </w:rPr>
        <w:t>. ПРОФИЛЬНЫЙ ТРУД</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Целью</w:t>
      </w:r>
      <w:r w:rsidRPr="00317985">
        <w:rPr>
          <w:rFonts w:ascii="Times New Roman" w:hAnsi="Times New Roman"/>
          <w:i/>
          <w:sz w:val="28"/>
          <w:szCs w:val="28"/>
        </w:rPr>
        <w:t xml:space="preserve"> </w:t>
      </w:r>
      <w:r w:rsidRPr="00317985">
        <w:rPr>
          <w:rFonts w:ascii="Times New Roman" w:hAnsi="Times New Roman"/>
          <w:sz w:val="28"/>
          <w:szCs w:val="28"/>
        </w:rPr>
        <w:t>трудового обучения</w:t>
      </w:r>
      <w:r w:rsidRPr="00317985">
        <w:rPr>
          <w:rFonts w:ascii="Times New Roman" w:hAnsi="Times New Roman"/>
          <w:i/>
          <w:sz w:val="28"/>
          <w:szCs w:val="28"/>
        </w:rPr>
        <w:t xml:space="preserve"> </w:t>
      </w:r>
      <w:r w:rsidRPr="00317985">
        <w:rPr>
          <w:rFonts w:ascii="Times New Roman" w:hAnsi="Times New Roman"/>
          <w:sz w:val="28"/>
          <w:szCs w:val="28"/>
        </w:rPr>
        <w:t xml:space="preserve">является подготовка детей и подростков с умеренной, тяжелой, глубокой умственной отсталостью, с ТМНР к доступной трудовой деятельности. </w:t>
      </w:r>
      <w:r w:rsidRPr="00317985">
        <w:rPr>
          <w:rFonts w:ascii="Times New Roman" w:hAnsi="Times New Roman"/>
          <w:bCs/>
          <w:sz w:val="28"/>
          <w:szCs w:val="28"/>
        </w:rPr>
        <w:t>Основные задачи:</w:t>
      </w:r>
      <w:r w:rsidRPr="00317985">
        <w:rPr>
          <w:rFonts w:ascii="Times New Roman" w:hAnsi="Times New Roman"/>
          <w:sz w:val="28"/>
          <w:szCs w:val="28"/>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BC1A8E"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Обучение труду о</w:t>
      </w:r>
      <w:r>
        <w:rPr>
          <w:rFonts w:ascii="Times New Roman" w:hAnsi="Times New Roman"/>
          <w:sz w:val="28"/>
          <w:szCs w:val="28"/>
        </w:rPr>
        <w:t>пирается на умения</w:t>
      </w:r>
      <w:r w:rsidRPr="00317985">
        <w:rPr>
          <w:rFonts w:ascii="Times New Roman" w:hAnsi="Times New Roman"/>
          <w:sz w:val="28"/>
          <w:szCs w:val="28"/>
        </w:rPr>
        <w:t xml:space="preserve"> и навык</w:t>
      </w:r>
      <w:r>
        <w:rPr>
          <w:rFonts w:ascii="Times New Roman" w:hAnsi="Times New Roman"/>
          <w:sz w:val="28"/>
          <w:szCs w:val="28"/>
        </w:rPr>
        <w:t>и</w:t>
      </w:r>
      <w:r w:rsidRPr="00317985">
        <w:rPr>
          <w:rFonts w:ascii="Times New Roman" w:hAnsi="Times New Roman"/>
          <w:sz w:val="28"/>
          <w:szCs w:val="28"/>
        </w:rPr>
        <w:t>, сформированны</w:t>
      </w:r>
      <w:r>
        <w:rPr>
          <w:rFonts w:ascii="Times New Roman" w:hAnsi="Times New Roman"/>
          <w:sz w:val="28"/>
          <w:szCs w:val="28"/>
        </w:rPr>
        <w:t>е</w:t>
      </w:r>
      <w:r w:rsidRPr="00317985">
        <w:rPr>
          <w:rFonts w:ascii="Times New Roman" w:hAnsi="Times New Roman"/>
          <w:sz w:val="28"/>
          <w:szCs w:val="28"/>
        </w:rPr>
        <w:t xml:space="preserve"> у обучающихся в ходе занятий по предметно-практической деятельности, и нацелено на </w:t>
      </w:r>
      <w:r>
        <w:rPr>
          <w:rFonts w:ascii="Times New Roman" w:hAnsi="Times New Roman"/>
          <w:sz w:val="28"/>
          <w:szCs w:val="28"/>
        </w:rPr>
        <w:t xml:space="preserve">освоение </w:t>
      </w:r>
      <w:r w:rsidRPr="00317985">
        <w:rPr>
          <w:rFonts w:ascii="Times New Roman" w:hAnsi="Times New Roman"/>
          <w:sz w:val="28"/>
          <w:szCs w:val="28"/>
        </w:rPr>
        <w:t>доступн</w:t>
      </w:r>
      <w:r>
        <w:rPr>
          <w:rFonts w:ascii="Times New Roman" w:hAnsi="Times New Roman"/>
          <w:sz w:val="28"/>
          <w:szCs w:val="28"/>
        </w:rPr>
        <w:t>ых технологий</w:t>
      </w:r>
      <w:r w:rsidRPr="00317985">
        <w:rPr>
          <w:rFonts w:ascii="Times New Roman" w:hAnsi="Times New Roman"/>
          <w:sz w:val="28"/>
          <w:szCs w:val="28"/>
        </w:rPr>
        <w:t xml:space="preserve"> </w:t>
      </w:r>
      <w:r>
        <w:rPr>
          <w:rFonts w:ascii="Times New Roman" w:hAnsi="Times New Roman"/>
          <w:sz w:val="28"/>
          <w:szCs w:val="28"/>
        </w:rPr>
        <w:t>и</w:t>
      </w:r>
      <w:r w:rsidRPr="00317985">
        <w:rPr>
          <w:rFonts w:ascii="Times New Roman" w:hAnsi="Times New Roman"/>
          <w:sz w:val="28"/>
          <w:szCs w:val="28"/>
        </w:rPr>
        <w:t>зготовлени</w:t>
      </w:r>
      <w:r>
        <w:rPr>
          <w:rFonts w:ascii="Times New Roman" w:hAnsi="Times New Roman"/>
          <w:sz w:val="28"/>
          <w:szCs w:val="28"/>
        </w:rPr>
        <w:t>я</w:t>
      </w:r>
      <w:r w:rsidRPr="00317985">
        <w:rPr>
          <w:rFonts w:ascii="Times New Roman" w:hAnsi="Times New Roman"/>
          <w:sz w:val="28"/>
          <w:szCs w:val="28"/>
        </w:rPr>
        <w:t xml:space="preserve"> продук</w:t>
      </w:r>
      <w:r>
        <w:rPr>
          <w:rFonts w:ascii="Times New Roman" w:hAnsi="Times New Roman"/>
          <w:sz w:val="28"/>
          <w:szCs w:val="28"/>
        </w:rPr>
        <w:t xml:space="preserve">ции. </w:t>
      </w:r>
      <w:r w:rsidRPr="00317985">
        <w:rPr>
          <w:rFonts w:ascii="Times New Roman" w:hAnsi="Times New Roman"/>
          <w:sz w:val="28"/>
          <w:szCs w:val="28"/>
        </w:rPr>
        <w:t xml:space="preserve">Важно </w:t>
      </w:r>
      <w:r w:rsidRPr="00317985">
        <w:rPr>
          <w:rFonts w:ascii="Times New Roman" w:hAnsi="Times New Roman"/>
          <w:bCs/>
          <w:sz w:val="28"/>
          <w:szCs w:val="28"/>
        </w:rPr>
        <w:t xml:space="preserve">формирование </w:t>
      </w:r>
      <w:r w:rsidRPr="00317985">
        <w:rPr>
          <w:rFonts w:ascii="Times New Roman" w:hAnsi="Times New Roman"/>
          <w:sz w:val="28"/>
          <w:szCs w:val="28"/>
        </w:rPr>
        <w:t xml:space="preserve">мотивации </w:t>
      </w:r>
      <w:r w:rsidRPr="00317985">
        <w:rPr>
          <w:rFonts w:ascii="Times New Roman" w:hAnsi="Times New Roman"/>
          <w:bCs/>
          <w:sz w:val="28"/>
          <w:szCs w:val="28"/>
        </w:rPr>
        <w:t>трудовой</w:t>
      </w:r>
      <w:r w:rsidRPr="00317985">
        <w:rPr>
          <w:rFonts w:ascii="Times New Roman" w:hAnsi="Times New Roman"/>
          <w:sz w:val="28"/>
          <w:szCs w:val="28"/>
        </w:rPr>
        <w:t xml:space="preserve"> </w:t>
      </w:r>
      <w:r w:rsidRPr="00317985">
        <w:rPr>
          <w:rFonts w:ascii="Times New Roman" w:hAnsi="Times New Roman"/>
          <w:bCs/>
          <w:sz w:val="28"/>
          <w:szCs w:val="28"/>
        </w:rPr>
        <w:t>деятельности</w:t>
      </w:r>
      <w:r w:rsidRPr="00317985">
        <w:rPr>
          <w:rFonts w:ascii="Times New Roman" w:hAnsi="Times New Roman"/>
          <w:sz w:val="28"/>
          <w:szCs w:val="28"/>
        </w:rPr>
        <w:t>,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r>
        <w:rPr>
          <w:rFonts w:ascii="Times New Roman" w:hAnsi="Times New Roman"/>
          <w:sz w:val="28"/>
          <w:szCs w:val="28"/>
        </w:rPr>
        <w:t xml:space="preserve"> У обучающихся п</w:t>
      </w:r>
      <w:r w:rsidRPr="00317985">
        <w:rPr>
          <w:rFonts w:ascii="Times New Roman" w:hAnsi="Times New Roman"/>
          <w:sz w:val="28"/>
          <w:szCs w:val="28"/>
        </w:rPr>
        <w:t>остепенно накапливается практический опыт, происходит формирование о</w:t>
      </w:r>
      <w:r>
        <w:rPr>
          <w:rFonts w:ascii="Times New Roman" w:hAnsi="Times New Roman"/>
          <w:sz w:val="28"/>
          <w:szCs w:val="28"/>
        </w:rPr>
        <w:t>перационно-технических умений, ф</w:t>
      </w:r>
      <w:r w:rsidRPr="00317985">
        <w:rPr>
          <w:rFonts w:ascii="Times New Roman" w:hAnsi="Times New Roman"/>
          <w:sz w:val="28"/>
          <w:szCs w:val="28"/>
        </w:rPr>
        <w:t xml:space="preserve">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317985">
        <w:rPr>
          <w:rFonts w:ascii="Times New Roman" w:eastAsia="MS Gothic" w:hAnsi="Times New Roman"/>
          <w:sz w:val="28"/>
          <w:szCs w:val="28"/>
        </w:rPr>
        <w:t xml:space="preserve">создает эскиз изделия, </w:t>
      </w:r>
      <w:r w:rsidRPr="00317985">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317985">
        <w:rPr>
          <w:rFonts w:ascii="Times New Roman" w:eastAsia="MS Gothic" w:hAnsi="Times New Roman"/>
          <w:sz w:val="28"/>
          <w:szCs w:val="28"/>
        </w:rPr>
        <w:t>соответствии с своими представлениями.</w:t>
      </w:r>
      <w:r w:rsidRPr="00317985">
        <w:rPr>
          <w:rFonts w:ascii="Times New Roman" w:hAnsi="Times New Roman"/>
          <w:sz w:val="28"/>
          <w:szCs w:val="28"/>
        </w:rPr>
        <w:t xml:space="preserve"> Постепенно у </w:t>
      </w:r>
      <w:r>
        <w:rPr>
          <w:rFonts w:ascii="Times New Roman" w:hAnsi="Times New Roman"/>
          <w:sz w:val="28"/>
          <w:szCs w:val="28"/>
        </w:rPr>
        <w:t>об</w:t>
      </w:r>
      <w:r w:rsidRPr="00317985">
        <w:rPr>
          <w:rFonts w:ascii="Times New Roman" w:hAnsi="Times New Roman"/>
          <w:sz w:val="28"/>
          <w:szCs w:val="28"/>
        </w:rPr>
        <w:t>уча</w:t>
      </w:r>
      <w:r>
        <w:rPr>
          <w:rFonts w:ascii="Times New Roman" w:hAnsi="Times New Roman"/>
          <w:sz w:val="28"/>
          <w:szCs w:val="28"/>
        </w:rPr>
        <w:t>ю</w:t>
      </w:r>
      <w:r w:rsidRPr="00317985">
        <w:rPr>
          <w:rFonts w:ascii="Times New Roman" w:hAnsi="Times New Roman"/>
          <w:sz w:val="28"/>
          <w:szCs w:val="28"/>
        </w:rPr>
        <w:t xml:space="preserve">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7</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w:t>
      </w:r>
    </w:p>
    <w:p w:rsidR="00BC1A8E" w:rsidRPr="00C17E8F"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образовательной области</w:t>
      </w:r>
      <w:r>
        <w:rPr>
          <w:rFonts w:ascii="Times New Roman" w:hAnsi="Times New Roman"/>
          <w:sz w:val="28"/>
          <w:szCs w:val="28"/>
        </w:rPr>
        <w:t xml:space="preserve"> и предметов по труду включает: </w:t>
      </w:r>
      <w:r w:rsidRPr="00317985">
        <w:rPr>
          <w:rFonts w:ascii="Times New Roman" w:hAnsi="Times New Roman"/>
          <w:sz w:val="28"/>
          <w:szCs w:val="28"/>
          <w:lang w:eastAsia="ru-RU"/>
        </w:rPr>
        <w:t xml:space="preserve">дидактический материал: </w:t>
      </w:r>
      <w:r w:rsidRPr="00317985">
        <w:rPr>
          <w:rFonts w:ascii="Times New Roman" w:hAnsi="Times New Roman"/>
          <w:sz w:val="28"/>
          <w:szCs w:val="28"/>
        </w:rPr>
        <w:t>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r>
        <w:rPr>
          <w:rFonts w:ascii="Times New Roman" w:hAnsi="Times New Roman"/>
          <w:sz w:val="28"/>
          <w:szCs w:val="28"/>
        </w:rPr>
        <w:t>; о</w:t>
      </w:r>
      <w:r w:rsidRPr="00317985">
        <w:rPr>
          <w:rFonts w:ascii="Times New Roman" w:hAnsi="Times New Roman"/>
          <w:sz w:val="28"/>
          <w:szCs w:val="28"/>
        </w:rPr>
        <w:t>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w:t>
      </w:r>
      <w:r>
        <w:rPr>
          <w:rFonts w:ascii="Times New Roman" w:hAnsi="Times New Roman"/>
          <w:sz w:val="28"/>
          <w:szCs w:val="28"/>
        </w:rPr>
        <w:t>ая</w:t>
      </w:r>
      <w:r w:rsidRPr="00317985">
        <w:rPr>
          <w:rFonts w:ascii="Times New Roman" w:hAnsi="Times New Roman"/>
          <w:sz w:val="28"/>
          <w:szCs w:val="28"/>
        </w:rPr>
        <w:t xml:space="preserve"> печь, горшки, теплички; наборы инструментов для садоводства (грабли, ведра, лейки, лопаты и др.);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w:t>
      </w:r>
      <w:r>
        <w:rPr>
          <w:rFonts w:ascii="Times New Roman" w:hAnsi="Times New Roman"/>
          <w:sz w:val="28"/>
          <w:szCs w:val="28"/>
        </w:rPr>
        <w:t xml:space="preserve"> фото и видеокамеры со штативом; р</w:t>
      </w:r>
      <w:r w:rsidRPr="00317985">
        <w:rPr>
          <w:rFonts w:ascii="Times New Roman" w:hAnsi="Times New Roman"/>
          <w:sz w:val="28"/>
          <w:szCs w:val="28"/>
        </w:rPr>
        <w:t>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Батик</w:t>
      </w:r>
    </w:p>
    <w:p w:rsidR="00BC1A8E" w:rsidRPr="00C17E8F" w:rsidRDefault="00BC1A8E" w:rsidP="00BC1A8E">
      <w:pPr>
        <w:pStyle w:val="Standard"/>
        <w:spacing w:line="360" w:lineRule="auto"/>
        <w:ind w:firstLine="708"/>
        <w:jc w:val="both"/>
        <w:rPr>
          <w:rFonts w:ascii="Times New Roman" w:hAnsi="Times New Roman" w:cs="Times New Roman"/>
          <w:sz w:val="28"/>
          <w:szCs w:val="28"/>
        </w:rPr>
      </w:pP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Подготовка ткани к работе. </w:t>
      </w:r>
      <w:r w:rsidRPr="00317985">
        <w:rPr>
          <w:rFonts w:ascii="Times New Roman" w:hAnsi="Times New Roman"/>
          <w:bCs/>
          <w:sz w:val="28"/>
          <w:szCs w:val="28"/>
        </w:rPr>
        <w:t>Н</w:t>
      </w:r>
      <w:r w:rsidRPr="00317985">
        <w:rPr>
          <w:rFonts w:ascii="Times New Roman" w:hAnsi="Times New Roman"/>
          <w:sz w:val="28"/>
          <w:szCs w:val="28"/>
        </w:rPr>
        <w:t>анесение контура рисунка на ткань</w:t>
      </w:r>
      <w:r w:rsidRPr="00317985">
        <w:rPr>
          <w:rFonts w:ascii="Times New Roman" w:hAnsi="Times New Roman"/>
          <w:bCs/>
          <w:sz w:val="28"/>
          <w:szCs w:val="28"/>
        </w:rPr>
        <w:t>. В</w:t>
      </w:r>
      <w:r w:rsidRPr="00317985">
        <w:rPr>
          <w:rFonts w:ascii="Times New Roman" w:hAnsi="Times New Roman"/>
          <w:sz w:val="28"/>
          <w:szCs w:val="28"/>
        </w:rPr>
        <w:t>ыделение контура рисунка резервирующим составом (воск</w:t>
      </w:r>
      <w:r w:rsidRPr="00317985">
        <w:rPr>
          <w:rFonts w:ascii="Times New Roman" w:hAnsi="Times New Roman"/>
          <w:bCs/>
          <w:sz w:val="28"/>
          <w:szCs w:val="28"/>
        </w:rPr>
        <w:t xml:space="preserve">, </w:t>
      </w:r>
      <w:r w:rsidRPr="00317985">
        <w:rPr>
          <w:rFonts w:ascii="Times New Roman" w:hAnsi="Times New Roman"/>
          <w:sz w:val="28"/>
          <w:szCs w:val="28"/>
        </w:rPr>
        <w:t xml:space="preserve">контур). </w:t>
      </w:r>
      <w:r w:rsidRPr="00317985">
        <w:rPr>
          <w:rFonts w:ascii="Times New Roman" w:hAnsi="Times New Roman"/>
          <w:bCs/>
          <w:sz w:val="28"/>
          <w:szCs w:val="28"/>
        </w:rPr>
        <w:t>П</w:t>
      </w:r>
      <w:r w:rsidRPr="00317985">
        <w:rPr>
          <w:rFonts w:ascii="Times New Roman" w:hAnsi="Times New Roman"/>
          <w:sz w:val="28"/>
          <w:szCs w:val="28"/>
        </w:rPr>
        <w:t>одготовка красок.</w:t>
      </w:r>
      <w:r w:rsidRPr="00317985">
        <w:rPr>
          <w:rFonts w:ascii="Times New Roman" w:hAnsi="Times New Roman"/>
          <w:bCs/>
          <w:sz w:val="28"/>
          <w:szCs w:val="28"/>
        </w:rPr>
        <w:t xml:space="preserve"> Р</w:t>
      </w:r>
      <w:r w:rsidRPr="00317985">
        <w:rPr>
          <w:rFonts w:ascii="Times New Roman" w:hAnsi="Times New Roman"/>
          <w:sz w:val="28"/>
          <w:szCs w:val="28"/>
        </w:rPr>
        <w:t xml:space="preserve">аскрашивание внутри контура. </w:t>
      </w:r>
      <w:r w:rsidRPr="00317985">
        <w:rPr>
          <w:rFonts w:ascii="Times New Roman" w:hAnsi="Times New Roman"/>
          <w:bCs/>
          <w:sz w:val="28"/>
          <w:szCs w:val="28"/>
        </w:rPr>
        <w:t>У</w:t>
      </w:r>
      <w:r w:rsidRPr="00317985">
        <w:rPr>
          <w:rFonts w:ascii="Times New Roman" w:hAnsi="Times New Roman"/>
          <w:sz w:val="28"/>
          <w:szCs w:val="28"/>
        </w:rPr>
        <w:t xml:space="preserve">даление воска с ткани. </w:t>
      </w:r>
      <w:r w:rsidRPr="00317985">
        <w:rPr>
          <w:rFonts w:ascii="Times New Roman" w:hAnsi="Times New Roman"/>
          <w:bCs/>
          <w:sz w:val="28"/>
          <w:szCs w:val="28"/>
        </w:rPr>
        <w:t xml:space="preserve">Уборка рабочего места. </w:t>
      </w:r>
      <w:r w:rsidRPr="00C17E8F">
        <w:rPr>
          <w:rFonts w:ascii="Times New Roman" w:hAnsi="Times New Roman" w:cs="Times New Roman"/>
          <w:sz w:val="28"/>
          <w:szCs w:val="28"/>
        </w:rPr>
        <w:t>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w:t>
      </w:r>
      <w:r>
        <w:rPr>
          <w:rFonts w:ascii="Times New Roman" w:hAnsi="Times New Roman" w:cs="Times New Roman"/>
          <w:sz w:val="28"/>
          <w:szCs w:val="28"/>
        </w:rPr>
        <w:t xml:space="preserve">. </w:t>
      </w:r>
      <w:r w:rsidRPr="00C17E8F">
        <w:rPr>
          <w:rFonts w:ascii="Times New Roman" w:hAnsi="Times New Roman" w:cs="Times New Roman"/>
          <w:sz w:val="28"/>
          <w:szCs w:val="28"/>
        </w:rPr>
        <w:t>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w:t>
      </w:r>
      <w:r>
        <w:rPr>
          <w:rFonts w:ascii="Times New Roman" w:hAnsi="Times New Roman" w:cs="Times New Roman"/>
          <w:sz w:val="28"/>
          <w:szCs w:val="28"/>
        </w:rPr>
        <w:t xml:space="preserve"> </w:t>
      </w:r>
      <w:r w:rsidRPr="00C17E8F">
        <w:rPr>
          <w:rFonts w:ascii="Times New Roman" w:hAnsi="Times New Roman" w:cs="Times New Roman"/>
          <w:sz w:val="28"/>
          <w:szCs w:val="28"/>
        </w:rPr>
        <w:t>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изделия.</w:t>
      </w:r>
    </w:p>
    <w:p w:rsidR="007E7ABF" w:rsidRDefault="007E7ABF" w:rsidP="00BC1A8E">
      <w:pPr>
        <w:pStyle w:val="afe"/>
        <w:spacing w:line="360" w:lineRule="auto"/>
        <w:jc w:val="center"/>
        <w:rPr>
          <w:rFonts w:ascii="Times New Roman" w:hAnsi="Times New Roman"/>
          <w:b/>
          <w:bCs/>
          <w:i/>
          <w:sz w:val="28"/>
          <w:szCs w:val="28"/>
        </w:rPr>
      </w:pPr>
    </w:p>
    <w:p w:rsidR="00BC1A8E" w:rsidRPr="00021290" w:rsidRDefault="00BC1A8E" w:rsidP="00BC1A8E">
      <w:pPr>
        <w:pStyle w:val="afe"/>
        <w:spacing w:line="360" w:lineRule="auto"/>
        <w:jc w:val="center"/>
        <w:rPr>
          <w:rFonts w:ascii="Times New Roman" w:hAnsi="Times New Roman"/>
          <w:b/>
          <w:bCs/>
          <w:i/>
          <w:sz w:val="28"/>
          <w:szCs w:val="28"/>
        </w:rPr>
      </w:pPr>
      <w:r w:rsidRPr="00021290">
        <w:rPr>
          <w:rFonts w:ascii="Times New Roman" w:hAnsi="Times New Roman"/>
          <w:b/>
          <w:bCs/>
          <w:i/>
          <w:sz w:val="28"/>
          <w:szCs w:val="28"/>
        </w:rPr>
        <w:t>Керамика</w:t>
      </w:r>
    </w:p>
    <w:p w:rsidR="00BC1A8E" w:rsidRPr="00C17E8F" w:rsidRDefault="00BC1A8E" w:rsidP="00BC1A8E">
      <w:pPr>
        <w:pStyle w:val="Standard"/>
        <w:spacing w:line="360" w:lineRule="auto"/>
        <w:ind w:firstLine="708"/>
        <w:jc w:val="both"/>
        <w:rPr>
          <w:rFonts w:ascii="Times New Roman" w:hAnsi="Times New Roman" w:cs="Times New Roman"/>
          <w:sz w:val="28"/>
          <w:szCs w:val="28"/>
        </w:rPr>
      </w:pPr>
      <w:r>
        <w:rPr>
          <w:rFonts w:ascii="Times New Roman" w:hAnsi="Times New Roman"/>
          <w:bCs/>
          <w:sz w:val="28"/>
          <w:szCs w:val="28"/>
        </w:rPr>
        <w:t>Различение</w:t>
      </w:r>
      <w:r>
        <w:rPr>
          <w:rFonts w:ascii="Times New Roman" w:hAnsi="Times New Roman"/>
          <w:sz w:val="28"/>
          <w:szCs w:val="28"/>
        </w:rPr>
        <w:t xml:space="preserve"> свойств</w:t>
      </w:r>
      <w:r w:rsidRPr="00317985">
        <w:rPr>
          <w:rFonts w:ascii="Times New Roman" w:hAnsi="Times New Roman"/>
          <w:sz w:val="28"/>
          <w:szCs w:val="28"/>
        </w:rPr>
        <w:t xml:space="preserve"> глины.</w:t>
      </w:r>
      <w:r w:rsidRPr="00317985">
        <w:rPr>
          <w:rFonts w:ascii="Times New Roman" w:hAnsi="Times New Roman"/>
          <w:bCs/>
          <w:sz w:val="28"/>
          <w:szCs w:val="28"/>
        </w:rPr>
        <w:t xml:space="preserve"> </w:t>
      </w:r>
      <w:r w:rsidRPr="00317985">
        <w:rPr>
          <w:rFonts w:ascii="Times New Roman" w:hAnsi="Times New Roman"/>
          <w:sz w:val="28"/>
          <w:szCs w:val="28"/>
        </w:rPr>
        <w:t xml:space="preserve">Подготовка рабочего места. </w:t>
      </w:r>
      <w:r>
        <w:rPr>
          <w:rFonts w:ascii="Times New Roman" w:hAnsi="Times New Roman"/>
          <w:bCs/>
          <w:sz w:val="28"/>
          <w:szCs w:val="28"/>
        </w:rPr>
        <w:t>О</w:t>
      </w:r>
      <w:r w:rsidRPr="00317985">
        <w:rPr>
          <w:rFonts w:ascii="Times New Roman" w:hAnsi="Times New Roman"/>
          <w:sz w:val="28"/>
          <w:szCs w:val="28"/>
        </w:rPr>
        <w:t>трезание куска глины. Отщипывание кусочка глины.</w:t>
      </w:r>
      <w:r w:rsidRPr="00317985">
        <w:rPr>
          <w:rFonts w:ascii="Times New Roman" w:hAnsi="Times New Roman"/>
          <w:bCs/>
          <w:sz w:val="28"/>
          <w:szCs w:val="28"/>
        </w:rPr>
        <w:t xml:space="preserve"> Р</w:t>
      </w:r>
      <w:r w:rsidRPr="00317985">
        <w:rPr>
          <w:rFonts w:ascii="Times New Roman" w:hAnsi="Times New Roman"/>
          <w:sz w:val="28"/>
          <w:szCs w:val="28"/>
          <w:shd w:val="clear" w:color="auto" w:fill="FFFFFF"/>
        </w:rPr>
        <w:t xml:space="preserve">азминание глины. Отбивание глины. </w:t>
      </w:r>
      <w:r>
        <w:rPr>
          <w:rFonts w:ascii="Times New Roman" w:hAnsi="Times New Roman"/>
          <w:bCs/>
          <w:sz w:val="28"/>
          <w:szCs w:val="28"/>
          <w:shd w:val="clear" w:color="auto" w:fill="FFFFFF"/>
        </w:rPr>
        <w:t>Р</w:t>
      </w:r>
      <w:r w:rsidRPr="00317985">
        <w:rPr>
          <w:rFonts w:ascii="Times New Roman" w:hAnsi="Times New Roman"/>
          <w:sz w:val="28"/>
          <w:szCs w:val="28"/>
        </w:rPr>
        <w:t>аскатывание</w:t>
      </w:r>
      <w:r>
        <w:rPr>
          <w:rFonts w:ascii="Times New Roman" w:hAnsi="Times New Roman"/>
          <w:sz w:val="28"/>
          <w:szCs w:val="28"/>
        </w:rPr>
        <w:t xml:space="preserve"> глины скалкой. Вырезание </w:t>
      </w:r>
      <w:r w:rsidRPr="00317985">
        <w:rPr>
          <w:rFonts w:ascii="Times New Roman" w:hAnsi="Times New Roman"/>
          <w:sz w:val="28"/>
          <w:szCs w:val="28"/>
        </w:rPr>
        <w:t>формы по шаблону</w:t>
      </w:r>
      <w:r>
        <w:rPr>
          <w:rFonts w:ascii="Times New Roman" w:hAnsi="Times New Roman"/>
          <w:sz w:val="28"/>
          <w:szCs w:val="28"/>
        </w:rPr>
        <w:t xml:space="preserve"> </w:t>
      </w:r>
      <w:r w:rsidRPr="00C17E8F">
        <w:rPr>
          <w:rFonts w:ascii="Times New Roman" w:hAnsi="Times New Roman" w:cs="Times New Roman"/>
          <w:sz w:val="28"/>
          <w:szCs w:val="28"/>
        </w:rPr>
        <w:t xml:space="preserve">(шило, стека и др.). </w:t>
      </w:r>
      <w:r w:rsidRPr="00317985">
        <w:rPr>
          <w:rFonts w:ascii="Times New Roman" w:hAnsi="Times New Roman"/>
          <w:sz w:val="28"/>
          <w:szCs w:val="28"/>
        </w:rPr>
        <w:t xml:space="preserve">Обработка </w:t>
      </w:r>
      <w:r>
        <w:rPr>
          <w:rFonts w:ascii="Times New Roman" w:hAnsi="Times New Roman"/>
          <w:sz w:val="28"/>
          <w:szCs w:val="28"/>
        </w:rPr>
        <w:t xml:space="preserve">краев изделия. Катание колбаски. </w:t>
      </w:r>
      <w:r w:rsidRPr="00317985">
        <w:rPr>
          <w:rFonts w:ascii="Times New Roman" w:hAnsi="Times New Roman"/>
          <w:sz w:val="28"/>
          <w:szCs w:val="28"/>
        </w:rPr>
        <w:t>Катание шарика</w:t>
      </w:r>
      <w:r>
        <w:rPr>
          <w:rFonts w:ascii="Times New Roman" w:hAnsi="Times New Roman"/>
          <w:sz w:val="28"/>
          <w:szCs w:val="28"/>
        </w:rPr>
        <w:t>.</w:t>
      </w:r>
      <w:r w:rsidRPr="00317985">
        <w:rPr>
          <w:rFonts w:ascii="Times New Roman" w:hAnsi="Times New Roman"/>
          <w:sz w:val="28"/>
          <w:szCs w:val="28"/>
        </w:rPr>
        <w:t xml:space="preserve"> Набивка формы. </w:t>
      </w:r>
      <w:r w:rsidRPr="00317985">
        <w:rPr>
          <w:rFonts w:ascii="Times New Roman" w:hAnsi="Times New Roman"/>
          <w:bCs/>
          <w:sz w:val="28"/>
          <w:szCs w:val="28"/>
        </w:rPr>
        <w:t>Д</w:t>
      </w:r>
      <w:r>
        <w:rPr>
          <w:rFonts w:ascii="Times New Roman" w:hAnsi="Times New Roman"/>
          <w:sz w:val="28"/>
          <w:szCs w:val="28"/>
        </w:rPr>
        <w:t>екоративная отделка изделия (</w:t>
      </w:r>
      <w:r w:rsidRPr="00317985">
        <w:rPr>
          <w:rFonts w:ascii="Times New Roman" w:hAnsi="Times New Roman"/>
          <w:sz w:val="28"/>
          <w:szCs w:val="28"/>
        </w:rPr>
        <w:t xml:space="preserve">нанесение рисунка, присоединение мелких деталей, придание фактуры). Проделывание отверстия в изделии. </w:t>
      </w:r>
      <w:r w:rsidRPr="00317985">
        <w:rPr>
          <w:rFonts w:ascii="Times New Roman" w:hAnsi="Times New Roman"/>
          <w:bCs/>
          <w:sz w:val="28"/>
          <w:szCs w:val="28"/>
        </w:rPr>
        <w:t>П</w:t>
      </w:r>
      <w:r w:rsidRPr="00317985">
        <w:rPr>
          <w:rFonts w:ascii="Times New Roman" w:hAnsi="Times New Roman"/>
          <w:sz w:val="28"/>
          <w:szCs w:val="28"/>
        </w:rPr>
        <w:t>окры</w:t>
      </w:r>
      <w:r>
        <w:rPr>
          <w:rFonts w:ascii="Times New Roman" w:hAnsi="Times New Roman"/>
          <w:sz w:val="28"/>
          <w:szCs w:val="28"/>
        </w:rPr>
        <w:t>тие изделия глазурью (краской) способом погружения (</w:t>
      </w:r>
      <w:r w:rsidRPr="00317985">
        <w:rPr>
          <w:rFonts w:ascii="Times New Roman" w:hAnsi="Times New Roman"/>
          <w:sz w:val="28"/>
          <w:szCs w:val="28"/>
        </w:rPr>
        <w:t xml:space="preserve">с помощью кисти). </w:t>
      </w:r>
      <w:r w:rsidRPr="00317985">
        <w:rPr>
          <w:rFonts w:ascii="Times New Roman" w:hAnsi="Times New Roman"/>
          <w:bCs/>
          <w:sz w:val="28"/>
          <w:szCs w:val="28"/>
          <w:shd w:val="clear" w:color="auto" w:fill="FFFFFF"/>
        </w:rPr>
        <w:t>У</w:t>
      </w:r>
      <w:r w:rsidRPr="00317985">
        <w:rPr>
          <w:rFonts w:ascii="Times New Roman" w:hAnsi="Times New Roman"/>
          <w:sz w:val="28"/>
          <w:szCs w:val="28"/>
        </w:rPr>
        <w:t xml:space="preserve">борка рабочего места. </w:t>
      </w:r>
      <w:r w:rsidRPr="00C17E8F">
        <w:rPr>
          <w:rFonts w:ascii="Times New Roman" w:hAnsi="Times New Roman" w:cs="Times New Roman"/>
          <w:sz w:val="28"/>
          <w:szCs w:val="28"/>
        </w:rPr>
        <w:t>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7E7ABF" w:rsidRDefault="007E7ABF" w:rsidP="00BC1A8E">
      <w:pPr>
        <w:pStyle w:val="afe"/>
        <w:spacing w:line="360" w:lineRule="auto"/>
        <w:jc w:val="center"/>
        <w:rPr>
          <w:rFonts w:ascii="Times New Roman" w:hAnsi="Times New Roman"/>
          <w:b/>
          <w:i/>
          <w:sz w:val="28"/>
          <w:szCs w:val="28"/>
        </w:rPr>
      </w:pP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Ткачество.</w:t>
      </w:r>
    </w:p>
    <w:p w:rsidR="00BC1A8E" w:rsidRPr="00C17E8F" w:rsidRDefault="00BC1A8E" w:rsidP="00BC1A8E">
      <w:pPr>
        <w:spacing w:line="360" w:lineRule="auto"/>
        <w:ind w:firstLine="708"/>
        <w:jc w:val="both"/>
        <w:rPr>
          <w:rFonts w:ascii="Times New Roman" w:hAnsi="Times New Roman" w:cs="Times New Roman"/>
          <w:sz w:val="28"/>
          <w:szCs w:val="28"/>
        </w:rPr>
      </w:pPr>
      <w:r w:rsidRPr="00C17E8F">
        <w:rPr>
          <w:rFonts w:ascii="Times New Roman" w:hAnsi="Times New Roman" w:cs="Times New Roman"/>
          <w:bCs/>
          <w:sz w:val="28"/>
          <w:szCs w:val="28"/>
        </w:rPr>
        <w:t>Узнавание (р</w:t>
      </w:r>
      <w:r w:rsidRPr="00C17E8F">
        <w:rPr>
          <w:rFonts w:ascii="Times New Roman" w:hAnsi="Times New Roman" w:cs="Times New Roman"/>
          <w:sz w:val="28"/>
          <w:szCs w:val="28"/>
        </w:rPr>
        <w:t>азличение) основных частей ткацкого станка и ткацкого оборудования. Подготовка рабочего места.</w:t>
      </w:r>
      <w:r w:rsidRPr="00C17E8F">
        <w:rPr>
          <w:rFonts w:ascii="Times New Roman" w:hAnsi="Times New Roman" w:cs="Times New Roman"/>
          <w:i/>
          <w:sz w:val="28"/>
          <w:szCs w:val="28"/>
        </w:rPr>
        <w:t xml:space="preserve"> </w:t>
      </w:r>
      <w:r w:rsidRPr="00C17E8F">
        <w:rPr>
          <w:rFonts w:ascii="Times New Roman" w:hAnsi="Times New Roman" w:cs="Times New Roman"/>
          <w:sz w:val="28"/>
          <w:szCs w:val="28"/>
        </w:rPr>
        <w:t xml:space="preserve">Подготовка станка к работе. </w:t>
      </w:r>
      <w:r w:rsidRPr="00C17E8F">
        <w:rPr>
          <w:rFonts w:ascii="Times New Roman" w:hAnsi="Times New Roman" w:cs="Times New Roman"/>
          <w:bCs/>
          <w:sz w:val="28"/>
          <w:szCs w:val="28"/>
        </w:rPr>
        <w:t>Р</w:t>
      </w:r>
      <w:r w:rsidRPr="00C17E8F">
        <w:rPr>
          <w:rFonts w:ascii="Times New Roman" w:hAnsi="Times New Roman" w:cs="Times New Roman"/>
          <w:sz w:val="28"/>
          <w:szCs w:val="28"/>
        </w:rPr>
        <w:t>азличение нитей. Выбор ниток для изделия. Наматывание ниток на челнок. Завязывание нити узлами. Движение челноком между рядами нитей с бердой. Движение челноком через одну нить без берды. Выполнение полотняного (саржевого, атласного) плетения. Плетение по схеме. Снятие полотна со станка.</w:t>
      </w:r>
      <w:r w:rsidRPr="00C17E8F">
        <w:rPr>
          <w:rFonts w:ascii="Times New Roman" w:hAnsi="Times New Roman" w:cs="Times New Roman"/>
          <w:bCs/>
          <w:sz w:val="28"/>
          <w:szCs w:val="28"/>
        </w:rPr>
        <w:t xml:space="preserve">  </w:t>
      </w:r>
      <w:r w:rsidRPr="00C17E8F">
        <w:rPr>
          <w:rFonts w:ascii="Times New Roman" w:hAnsi="Times New Roman" w:cs="Times New Roman"/>
          <w:sz w:val="28"/>
          <w:szCs w:val="28"/>
        </w:rPr>
        <w:t xml:space="preserve">Украшение изделия декоративным материалом. Уборка рабочего места. </w:t>
      </w:r>
      <w:r>
        <w:rPr>
          <w:rFonts w:ascii="Times New Roman" w:hAnsi="Times New Roman" w:cs="Times New Roman"/>
          <w:sz w:val="28"/>
          <w:szCs w:val="28"/>
        </w:rPr>
        <w:t>С</w:t>
      </w:r>
      <w:r w:rsidRPr="00C17E8F">
        <w:rPr>
          <w:rFonts w:ascii="Times New Roman" w:hAnsi="Times New Roman" w:cs="Times New Roman"/>
          <w:sz w:val="28"/>
          <w:szCs w:val="28"/>
        </w:rPr>
        <w:t>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Деревообработка.</w:t>
      </w:r>
    </w:p>
    <w:p w:rsidR="00BC1A8E" w:rsidRPr="00E3752A" w:rsidRDefault="00BC1A8E" w:rsidP="00BC1A8E">
      <w:pPr>
        <w:pStyle w:val="Standard"/>
        <w:spacing w:line="360" w:lineRule="auto"/>
        <w:ind w:firstLine="708"/>
        <w:jc w:val="both"/>
        <w:rPr>
          <w:b/>
          <w:sz w:val="28"/>
          <w:szCs w:val="28"/>
        </w:rPr>
      </w:pPr>
      <w:r>
        <w:rPr>
          <w:rFonts w:ascii="Times New Roman" w:hAnsi="Times New Roman"/>
          <w:bCs/>
          <w:sz w:val="28"/>
          <w:szCs w:val="28"/>
        </w:rPr>
        <w:t>Узнавание (р</w:t>
      </w:r>
      <w:r w:rsidRPr="00317985">
        <w:rPr>
          <w:rFonts w:ascii="Times New Roman" w:hAnsi="Times New Roman"/>
          <w:sz w:val="28"/>
          <w:szCs w:val="28"/>
        </w:rPr>
        <w:t>азличение</w:t>
      </w:r>
      <w:r>
        <w:rPr>
          <w:rFonts w:ascii="Times New Roman" w:hAnsi="Times New Roman"/>
          <w:sz w:val="28"/>
          <w:szCs w:val="28"/>
        </w:rPr>
        <w:t>)</w:t>
      </w:r>
      <w:r w:rsidRPr="00317985">
        <w:rPr>
          <w:rFonts w:ascii="Times New Roman" w:hAnsi="Times New Roman"/>
          <w:sz w:val="28"/>
          <w:szCs w:val="28"/>
        </w:rPr>
        <w:t xml:space="preserve"> материалов (древесный (сырье)</w:t>
      </w:r>
      <w:r w:rsidRPr="00317985">
        <w:rPr>
          <w:rFonts w:ascii="Times New Roman" w:hAnsi="Times New Roman"/>
          <w:bCs/>
          <w:sz w:val="28"/>
          <w:szCs w:val="28"/>
        </w:rPr>
        <w:t xml:space="preserve">, </w:t>
      </w:r>
      <w:r w:rsidRPr="00317985">
        <w:rPr>
          <w:rFonts w:ascii="Times New Roman" w:hAnsi="Times New Roman"/>
          <w:sz w:val="28"/>
          <w:szCs w:val="28"/>
        </w:rPr>
        <w:t>крепёжный</w:t>
      </w:r>
      <w:r w:rsidRPr="00317985">
        <w:rPr>
          <w:rFonts w:ascii="Times New Roman" w:hAnsi="Times New Roman"/>
          <w:bCs/>
          <w:sz w:val="28"/>
          <w:szCs w:val="28"/>
        </w:rPr>
        <w:t xml:space="preserve">, </w:t>
      </w:r>
      <w:r>
        <w:rPr>
          <w:rFonts w:ascii="Times New Roman" w:hAnsi="Times New Roman"/>
          <w:sz w:val="28"/>
          <w:szCs w:val="28"/>
        </w:rPr>
        <w:t>покрасочный). Узнавание (р</w:t>
      </w:r>
      <w:r w:rsidRPr="00317985">
        <w:rPr>
          <w:rFonts w:ascii="Times New Roman" w:hAnsi="Times New Roman"/>
          <w:sz w:val="28"/>
          <w:szCs w:val="28"/>
        </w:rPr>
        <w:t>азличение</w:t>
      </w:r>
      <w:r>
        <w:rPr>
          <w:rFonts w:ascii="Times New Roman" w:hAnsi="Times New Roman"/>
          <w:sz w:val="28"/>
          <w:szCs w:val="28"/>
        </w:rPr>
        <w:t xml:space="preserve">) инструментов </w:t>
      </w:r>
      <w:r w:rsidRPr="00317985">
        <w:rPr>
          <w:rFonts w:ascii="Times New Roman" w:hAnsi="Times New Roman"/>
          <w:sz w:val="28"/>
          <w:szCs w:val="28"/>
        </w:rPr>
        <w:t>для разметки</w:t>
      </w:r>
      <w:r>
        <w:rPr>
          <w:rFonts w:ascii="Times New Roman" w:hAnsi="Times New Roman"/>
          <w:bCs/>
          <w:sz w:val="28"/>
          <w:szCs w:val="28"/>
        </w:rPr>
        <w:t xml:space="preserve"> (</w:t>
      </w:r>
      <w:r w:rsidRPr="00317985">
        <w:rPr>
          <w:rFonts w:ascii="Times New Roman" w:hAnsi="Times New Roman"/>
          <w:sz w:val="28"/>
          <w:szCs w:val="28"/>
        </w:rPr>
        <w:t xml:space="preserve">для обработки дерева, для соединения деталей). </w:t>
      </w: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Уборка рабочего места. </w:t>
      </w:r>
      <w:r w:rsidRPr="00317985">
        <w:rPr>
          <w:rFonts w:ascii="Times New Roman" w:hAnsi="Times New Roman"/>
          <w:bCs/>
          <w:sz w:val="28"/>
          <w:szCs w:val="28"/>
        </w:rPr>
        <w:t>Подготовительная работа с заготовкой.</w:t>
      </w:r>
      <w:r w:rsidRPr="00317985">
        <w:rPr>
          <w:rFonts w:ascii="Times New Roman" w:hAnsi="Times New Roman"/>
          <w:sz w:val="28"/>
          <w:szCs w:val="28"/>
        </w:rPr>
        <w:t xml:space="preserve"> Разметка заготовки. Распиливание заготовки. Сверление отверстия в заготовке. Шлифовка заготовки наждачной бумагой. Нанесение покрытия на заготовку. </w:t>
      </w:r>
      <w:r>
        <w:rPr>
          <w:rFonts w:ascii="Times New Roman" w:hAnsi="Times New Roman"/>
          <w:bCs/>
          <w:sz w:val="28"/>
          <w:szCs w:val="28"/>
        </w:rPr>
        <w:t>Склеивание</w:t>
      </w:r>
      <w:r w:rsidRPr="00317985">
        <w:rPr>
          <w:rFonts w:ascii="Times New Roman" w:hAnsi="Times New Roman"/>
          <w:sz w:val="28"/>
          <w:szCs w:val="28"/>
        </w:rPr>
        <w:t xml:space="preserve"> деревянных деталей</w:t>
      </w:r>
      <w:r>
        <w:rPr>
          <w:rFonts w:ascii="Times New Roman" w:hAnsi="Times New Roman"/>
          <w:sz w:val="28"/>
          <w:szCs w:val="28"/>
        </w:rPr>
        <w:t>. С</w:t>
      </w:r>
      <w:r w:rsidRPr="00317985">
        <w:rPr>
          <w:rFonts w:ascii="Times New Roman" w:hAnsi="Times New Roman"/>
          <w:sz w:val="28"/>
          <w:szCs w:val="28"/>
        </w:rPr>
        <w:t xml:space="preserve">оединение </w:t>
      </w:r>
      <w:r>
        <w:rPr>
          <w:rFonts w:ascii="Times New Roman" w:hAnsi="Times New Roman"/>
          <w:sz w:val="28"/>
          <w:szCs w:val="28"/>
        </w:rPr>
        <w:t xml:space="preserve">деревянных деталей </w:t>
      </w:r>
      <w:r w:rsidRPr="00317985">
        <w:rPr>
          <w:rFonts w:ascii="Times New Roman" w:hAnsi="Times New Roman"/>
          <w:sz w:val="28"/>
          <w:szCs w:val="28"/>
        </w:rPr>
        <w:t>гвозд</w:t>
      </w:r>
      <w:r>
        <w:rPr>
          <w:rFonts w:ascii="Times New Roman" w:hAnsi="Times New Roman"/>
          <w:sz w:val="28"/>
          <w:szCs w:val="28"/>
        </w:rPr>
        <w:t>ями (</w:t>
      </w:r>
      <w:r w:rsidRPr="00317985">
        <w:rPr>
          <w:rFonts w:ascii="Times New Roman" w:hAnsi="Times New Roman"/>
          <w:sz w:val="28"/>
          <w:szCs w:val="28"/>
        </w:rPr>
        <w:t>шуруп</w:t>
      </w:r>
      <w:r>
        <w:rPr>
          <w:rFonts w:ascii="Times New Roman" w:hAnsi="Times New Roman"/>
          <w:sz w:val="28"/>
          <w:szCs w:val="28"/>
        </w:rPr>
        <w:t>ами)</w:t>
      </w:r>
      <w:r w:rsidRPr="00317985">
        <w:rPr>
          <w:rFonts w:ascii="Times New Roman" w:hAnsi="Times New Roman"/>
          <w:sz w:val="28"/>
          <w:szCs w:val="28"/>
        </w:rPr>
        <w:t>.</w:t>
      </w:r>
      <w:r>
        <w:rPr>
          <w:rFonts w:ascii="Times New Roman" w:hAnsi="Times New Roman"/>
          <w:sz w:val="28"/>
          <w:szCs w:val="28"/>
        </w:rPr>
        <w:t xml:space="preserve"> </w:t>
      </w:r>
      <w:r w:rsidRPr="00C17E8F">
        <w:rPr>
          <w:rFonts w:ascii="Times New Roman" w:hAnsi="Times New Roman" w:cs="Times New Roman"/>
          <w:sz w:val="28"/>
          <w:szCs w:val="28"/>
        </w:rPr>
        <w:t>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r>
        <w:rPr>
          <w:rFonts w:ascii="Times New Roman" w:hAnsi="Times New Roman" w:cs="Times New Roman"/>
          <w:sz w:val="28"/>
          <w:szCs w:val="28"/>
        </w:rPr>
        <w:t>.</w:t>
      </w:r>
    </w:p>
    <w:p w:rsidR="00BC1A8E" w:rsidRPr="00E3752A" w:rsidRDefault="00BC1A8E" w:rsidP="00BC1A8E">
      <w:pPr>
        <w:pStyle w:val="afe"/>
        <w:spacing w:line="360" w:lineRule="auto"/>
        <w:jc w:val="center"/>
        <w:rPr>
          <w:rFonts w:ascii="Times New Roman" w:hAnsi="Times New Roman"/>
          <w:b/>
          <w:sz w:val="28"/>
          <w:szCs w:val="28"/>
        </w:rPr>
      </w:pPr>
      <w:r w:rsidRPr="00E3752A">
        <w:rPr>
          <w:rFonts w:ascii="Times New Roman" w:hAnsi="Times New Roman"/>
          <w:b/>
          <w:sz w:val="28"/>
          <w:szCs w:val="28"/>
        </w:rPr>
        <w:t>Полиграфия.</w:t>
      </w:r>
    </w:p>
    <w:p w:rsidR="00BC1A8E" w:rsidRPr="00317985" w:rsidRDefault="00BC1A8E" w:rsidP="00BC1A8E">
      <w:pPr>
        <w:pStyle w:val="afe"/>
        <w:spacing w:line="360" w:lineRule="auto"/>
        <w:ind w:firstLine="708"/>
        <w:jc w:val="both"/>
        <w:rPr>
          <w:rFonts w:ascii="Times New Roman" w:hAnsi="Times New Roman"/>
          <w:bCs/>
          <w:sz w:val="28"/>
          <w:szCs w:val="28"/>
        </w:rPr>
      </w:pPr>
      <w:r>
        <w:rPr>
          <w:rFonts w:ascii="Times New Roman" w:hAnsi="Times New Roman"/>
          <w:bCs/>
          <w:i/>
          <w:sz w:val="28"/>
          <w:szCs w:val="28"/>
        </w:rPr>
        <w:t>Фотографирование</w:t>
      </w:r>
      <w:r>
        <w:rPr>
          <w:rFonts w:ascii="Times New Roman" w:hAnsi="Times New Roman"/>
          <w:bCs/>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цифрового фотоаппарата. Пользование кнопками, расположенными на панелях цифрового фотоаппарата. Различение качества фо</w:t>
      </w:r>
      <w:r>
        <w:rPr>
          <w:rFonts w:ascii="Times New Roman" w:hAnsi="Times New Roman"/>
          <w:sz w:val="28"/>
          <w:szCs w:val="28"/>
        </w:rPr>
        <w:t xml:space="preserve">тографий. Настройка изображения. </w:t>
      </w:r>
      <w:r w:rsidRPr="00317985">
        <w:rPr>
          <w:rFonts w:ascii="Times New Roman" w:hAnsi="Times New Roman"/>
          <w:sz w:val="28"/>
          <w:szCs w:val="28"/>
        </w:rPr>
        <w:t>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317985">
        <w:rPr>
          <w:rFonts w:ascii="Times New Roman" w:hAnsi="Times New Roman"/>
          <w:bCs/>
          <w:i/>
          <w:sz w:val="28"/>
          <w:szCs w:val="28"/>
        </w:rPr>
        <w:t xml:space="preserve"> </w:t>
      </w:r>
    </w:p>
    <w:p w:rsidR="00BC1A8E" w:rsidRPr="00317985" w:rsidRDefault="00BC1A8E" w:rsidP="00BC1A8E">
      <w:pPr>
        <w:pStyle w:val="afe"/>
        <w:spacing w:line="360" w:lineRule="auto"/>
        <w:ind w:firstLine="708"/>
        <w:jc w:val="both"/>
        <w:rPr>
          <w:rFonts w:ascii="Times New Roman" w:hAnsi="Times New Roman"/>
          <w:bCs/>
          <w:i/>
          <w:sz w:val="28"/>
          <w:szCs w:val="28"/>
        </w:rPr>
      </w:pPr>
      <w:r>
        <w:rPr>
          <w:rFonts w:ascii="Times New Roman" w:hAnsi="Times New Roman"/>
          <w:i/>
          <w:sz w:val="28"/>
          <w:szCs w:val="28"/>
        </w:rPr>
        <w:t>Ламинирование</w:t>
      </w:r>
      <w:r>
        <w:rPr>
          <w:rFonts w:ascii="Times New Roman" w:hAnsi="Times New Roman"/>
          <w:sz w:val="28"/>
          <w:szCs w:val="28"/>
        </w:rPr>
        <w:t>. Р</w:t>
      </w:r>
      <w:r w:rsidRPr="00317985">
        <w:rPr>
          <w:rFonts w:ascii="Times New Roman" w:hAnsi="Times New Roman"/>
          <w:sz w:val="28"/>
          <w:szCs w:val="28"/>
        </w:rPr>
        <w:t>азличение составных частей ламинатора. Вставление листа бумаги в конверт. Соблюдение последовательности дей</w:t>
      </w:r>
      <w:r>
        <w:rPr>
          <w:rFonts w:ascii="Times New Roman" w:hAnsi="Times New Roman"/>
          <w:sz w:val="28"/>
          <w:szCs w:val="28"/>
        </w:rPr>
        <w:t xml:space="preserve">ствий при работе на ламинаторе: </w:t>
      </w:r>
      <w:r w:rsidRPr="00317985">
        <w:rPr>
          <w:rFonts w:ascii="Times New Roman" w:hAnsi="Times New Roman"/>
          <w:sz w:val="28"/>
          <w:szCs w:val="28"/>
        </w:rPr>
        <w:t>включение ламинатора, вставление листа бумаги в конверт, вставление конверта во входное отверстие, вынимание к</w:t>
      </w:r>
      <w:r>
        <w:rPr>
          <w:rFonts w:ascii="Times New Roman" w:hAnsi="Times New Roman"/>
          <w:sz w:val="28"/>
          <w:szCs w:val="28"/>
        </w:rPr>
        <w:t>онверта из выпускного отверстия</w:t>
      </w:r>
      <w:r w:rsidRPr="00317985">
        <w:rPr>
          <w:rFonts w:ascii="Times New Roman" w:hAnsi="Times New Roman"/>
          <w:sz w:val="28"/>
          <w:szCs w:val="28"/>
        </w:rPr>
        <w:t>.</w:t>
      </w:r>
      <w:r w:rsidRPr="00317985">
        <w:rPr>
          <w:rFonts w:ascii="Times New Roman" w:hAnsi="Times New Roman"/>
          <w:bCs/>
          <w:i/>
          <w:sz w:val="28"/>
          <w:szCs w:val="28"/>
        </w:rPr>
        <w:t xml:space="preserve"> </w:t>
      </w:r>
    </w:p>
    <w:p w:rsidR="00BC1A8E" w:rsidRPr="00EF002E" w:rsidRDefault="00BC1A8E" w:rsidP="00BC1A8E">
      <w:pPr>
        <w:pStyle w:val="Standard"/>
        <w:spacing w:line="360" w:lineRule="auto"/>
        <w:ind w:firstLine="708"/>
        <w:jc w:val="both"/>
      </w:pPr>
      <w:r>
        <w:rPr>
          <w:rFonts w:ascii="Times New Roman" w:hAnsi="Times New Roman"/>
          <w:i/>
          <w:sz w:val="28"/>
          <w:szCs w:val="28"/>
        </w:rPr>
        <w:t>Выполнение копировальных работ</w:t>
      </w:r>
      <w:r w:rsidRPr="00E3752A">
        <w:rPr>
          <w:rFonts w:ascii="Times New Roman" w:hAnsi="Times New Roman"/>
          <w:i/>
          <w:sz w:val="28"/>
          <w:szCs w:val="28"/>
        </w:rPr>
        <w:t>.</w:t>
      </w:r>
      <w:r>
        <w:rPr>
          <w:rFonts w:ascii="Times New Roman" w:hAnsi="Times New Roman"/>
          <w:sz w:val="28"/>
          <w:szCs w:val="28"/>
        </w:rPr>
        <w:t xml:space="preserve"> Р</w:t>
      </w:r>
      <w:r w:rsidRPr="00317985">
        <w:rPr>
          <w:rFonts w:ascii="Times New Roman" w:hAnsi="Times New Roman"/>
          <w:sz w:val="28"/>
          <w:szCs w:val="28"/>
        </w:rPr>
        <w:t xml:space="preserve">азличение составных частей копировального аппарата. </w:t>
      </w:r>
      <w:r>
        <w:rPr>
          <w:rFonts w:ascii="Times New Roman" w:hAnsi="Times New Roman" w:cs="Times New Roman"/>
          <w:sz w:val="28"/>
          <w:szCs w:val="28"/>
        </w:rPr>
        <w:t>Р</w:t>
      </w:r>
      <w:r w:rsidRPr="00E3752A">
        <w:rPr>
          <w:rFonts w:ascii="Times New Roman" w:hAnsi="Times New Roman" w:cs="Times New Roman"/>
          <w:sz w:val="28"/>
          <w:szCs w:val="28"/>
        </w:rPr>
        <w:t>азмещение листа бумаги на стекле планшета</w:t>
      </w:r>
      <w:r>
        <w:rPr>
          <w:rFonts w:ascii="Times New Roman" w:hAnsi="Times New Roman" w:cs="Times New Roman"/>
          <w:sz w:val="28"/>
          <w:szCs w:val="28"/>
        </w:rPr>
        <w:t xml:space="preserve">. </w:t>
      </w:r>
      <w:r>
        <w:rPr>
          <w:rFonts w:ascii="Times New Roman" w:hAnsi="Times New Roman"/>
          <w:sz w:val="28"/>
          <w:szCs w:val="28"/>
        </w:rPr>
        <w:t>С</w:t>
      </w:r>
      <w:r w:rsidRPr="00317985">
        <w:rPr>
          <w:rFonts w:ascii="Times New Roman" w:hAnsi="Times New Roman"/>
          <w:sz w:val="28"/>
          <w:szCs w:val="28"/>
        </w:rPr>
        <w:t>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317985">
        <w:rPr>
          <w:rFonts w:ascii="Times New Roman" w:hAnsi="Times New Roman"/>
          <w:bCs/>
          <w:i/>
          <w:sz w:val="28"/>
          <w:szCs w:val="28"/>
        </w:rPr>
        <w:t xml:space="preserve"> </w:t>
      </w:r>
    </w:p>
    <w:p w:rsidR="00BC1A8E" w:rsidRPr="00E3752A" w:rsidRDefault="00BC1A8E" w:rsidP="00BC1A8E">
      <w:pPr>
        <w:pStyle w:val="Standard"/>
        <w:spacing w:line="360" w:lineRule="auto"/>
        <w:ind w:firstLine="708"/>
        <w:jc w:val="both"/>
      </w:pPr>
      <w:r>
        <w:rPr>
          <w:rFonts w:ascii="Times New Roman" w:hAnsi="Times New Roman"/>
          <w:i/>
          <w:sz w:val="28"/>
          <w:szCs w:val="28"/>
        </w:rPr>
        <w:t>Резка</w:t>
      </w:r>
      <w:r>
        <w:rPr>
          <w:rFonts w:ascii="Times New Roman" w:hAnsi="Times New Roman"/>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резака. </w:t>
      </w:r>
      <w:r w:rsidRPr="00E3752A">
        <w:rPr>
          <w:rFonts w:ascii="Times New Roman" w:hAnsi="Times New Roman" w:cs="Times New Roman"/>
          <w:sz w:val="28"/>
          <w:szCs w:val="28"/>
        </w:rPr>
        <w:t>Размещение листа на панели корпуса.</w:t>
      </w:r>
      <w:r>
        <w:rPr>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BC1A8E" w:rsidRDefault="00BC1A8E"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Б</w:t>
      </w:r>
      <w:r w:rsidRPr="00E3752A">
        <w:rPr>
          <w:rFonts w:ascii="Times New Roman" w:hAnsi="Times New Roman"/>
          <w:i/>
          <w:sz w:val="28"/>
          <w:szCs w:val="28"/>
        </w:rPr>
        <w:t>рошюров</w:t>
      </w:r>
      <w:r>
        <w:rPr>
          <w:rFonts w:ascii="Times New Roman" w:hAnsi="Times New Roman"/>
          <w:i/>
          <w:sz w:val="28"/>
          <w:szCs w:val="28"/>
        </w:rPr>
        <w:t>ание</w:t>
      </w:r>
      <w:r w:rsidRPr="00E3752A">
        <w:rPr>
          <w:rFonts w:ascii="Times New Roman" w:hAnsi="Times New Roman"/>
          <w:i/>
          <w:sz w:val="28"/>
          <w:szCs w:val="28"/>
        </w:rPr>
        <w:t>.</w:t>
      </w:r>
      <w:r>
        <w:rPr>
          <w:rFonts w:ascii="Times New Roman" w:hAnsi="Times New Roman"/>
          <w:sz w:val="28"/>
          <w:szCs w:val="28"/>
        </w:rPr>
        <w:t xml:space="preserve"> Различение составных частей</w:t>
      </w:r>
      <w:r w:rsidRPr="00317985">
        <w:rPr>
          <w:rFonts w:ascii="Times New Roman" w:hAnsi="Times New Roman"/>
          <w:sz w:val="28"/>
          <w:szCs w:val="28"/>
        </w:rPr>
        <w:t xml:space="preserve"> брошюровщика. </w:t>
      </w:r>
      <w:r w:rsidRPr="00E3752A">
        <w:rPr>
          <w:rFonts w:ascii="Times New Roman" w:hAnsi="Times New Roman" w:cs="Times New Roman"/>
          <w:sz w:val="28"/>
          <w:szCs w:val="28"/>
        </w:rPr>
        <w:t>Установка пружины на гребень.</w:t>
      </w:r>
      <w:r>
        <w:rPr>
          <w:rFonts w:ascii="Times New Roman" w:hAnsi="Times New Roman" w:cs="Times New Roman"/>
          <w:sz w:val="28"/>
          <w:szCs w:val="28"/>
        </w:rPr>
        <w:t xml:space="preserve"> </w:t>
      </w:r>
      <w:r>
        <w:rPr>
          <w:rFonts w:ascii="Times New Roman" w:hAnsi="Times New Roman"/>
          <w:sz w:val="28"/>
          <w:szCs w:val="28"/>
        </w:rPr>
        <w:t>В</w:t>
      </w:r>
      <w:r w:rsidRPr="00317985">
        <w:rPr>
          <w:rFonts w:ascii="Times New Roman" w:hAnsi="Times New Roman"/>
          <w:sz w:val="28"/>
          <w:szCs w:val="28"/>
        </w:rPr>
        <w:t>ставление листа в перфорационное отверстие</w:t>
      </w:r>
      <w:r>
        <w:rPr>
          <w:rFonts w:ascii="Times New Roman" w:hAnsi="Times New Roman"/>
          <w:sz w:val="28"/>
          <w:szCs w:val="28"/>
        </w:rPr>
        <w:t xml:space="preserve"> брошюровщика. Н</w:t>
      </w:r>
      <w:r w:rsidRPr="00317985">
        <w:rPr>
          <w:rFonts w:ascii="Times New Roman" w:hAnsi="Times New Roman"/>
          <w:sz w:val="28"/>
          <w:szCs w:val="28"/>
        </w:rPr>
        <w:t>анизывание листа на пружину</w:t>
      </w:r>
      <w:r>
        <w:rPr>
          <w:rFonts w:ascii="Times New Roman" w:hAnsi="Times New Roman"/>
          <w:sz w:val="28"/>
          <w:szCs w:val="28"/>
        </w:rPr>
        <w:t xml:space="preserve">. </w:t>
      </w:r>
      <w:r w:rsidRPr="00E3752A">
        <w:rPr>
          <w:rFonts w:ascii="Times New Roman" w:hAnsi="Times New Roman" w:cs="Times New Roman"/>
          <w:sz w:val="28"/>
          <w:szCs w:val="28"/>
        </w:rPr>
        <w:t>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r>
        <w:rPr>
          <w:rFonts w:ascii="Times New Roman" w:hAnsi="Times New Roman" w:cs="Times New Roman"/>
          <w:sz w:val="28"/>
          <w:szCs w:val="28"/>
        </w:rPr>
        <w:t>.</w:t>
      </w:r>
    </w:p>
    <w:p w:rsidR="00DB630D" w:rsidRPr="00E3752A" w:rsidRDefault="00DB630D" w:rsidP="00BC1A8E">
      <w:pPr>
        <w:pStyle w:val="Standard"/>
        <w:spacing w:line="360" w:lineRule="auto"/>
        <w:ind w:firstLine="708"/>
        <w:jc w:val="both"/>
        <w:rPr>
          <w:rFonts w:ascii="Times New Roman" w:hAnsi="Times New Roman"/>
          <w:sz w:val="28"/>
          <w:szCs w:val="28"/>
        </w:rPr>
      </w:pPr>
    </w:p>
    <w:p w:rsidR="00BC1A8E" w:rsidRPr="00E3752A" w:rsidRDefault="00DB630D"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Выполнение операций</w:t>
      </w:r>
      <w:r w:rsidR="00BC1A8E" w:rsidRPr="00E3752A">
        <w:rPr>
          <w:rFonts w:ascii="Times New Roman" w:hAnsi="Times New Roman"/>
          <w:i/>
          <w:sz w:val="28"/>
          <w:szCs w:val="28"/>
        </w:rPr>
        <w:t xml:space="preserve"> на компьютере.</w:t>
      </w:r>
      <w:r w:rsidR="00BC1A8E">
        <w:rPr>
          <w:rFonts w:ascii="Times New Roman" w:hAnsi="Times New Roman"/>
          <w:sz w:val="28"/>
          <w:szCs w:val="28"/>
        </w:rPr>
        <w:t xml:space="preserve"> Р</w:t>
      </w:r>
      <w:r w:rsidR="00BC1A8E" w:rsidRPr="00317985">
        <w:rPr>
          <w:rFonts w:ascii="Times New Roman" w:hAnsi="Times New Roman"/>
          <w:bCs/>
          <w:sz w:val="28"/>
          <w:szCs w:val="28"/>
        </w:rPr>
        <w:t>азличение</w:t>
      </w:r>
      <w:r w:rsidR="00BC1A8E" w:rsidRPr="00317985">
        <w:rPr>
          <w:rFonts w:ascii="Times New Roman" w:hAnsi="Times New Roman"/>
          <w:sz w:val="28"/>
          <w:szCs w:val="28"/>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w:t>
      </w:r>
      <w:r w:rsidR="00BC1A8E">
        <w:rPr>
          <w:rFonts w:ascii="Times New Roman" w:hAnsi="Times New Roman"/>
          <w:sz w:val="28"/>
          <w:szCs w:val="28"/>
        </w:rPr>
        <w:t xml:space="preserve"> (пробел, ввод и др.)</w:t>
      </w:r>
      <w:r w:rsidR="00BC1A8E" w:rsidRPr="00317985">
        <w:rPr>
          <w:rFonts w:ascii="Times New Roman" w:hAnsi="Times New Roman"/>
          <w:sz w:val="28"/>
          <w:szCs w:val="28"/>
        </w:rPr>
        <w:t>. Набор текста с печатного образца. Выделение текста.</w:t>
      </w:r>
      <w:r w:rsidR="00BC1A8E" w:rsidRPr="00317985">
        <w:rPr>
          <w:rFonts w:ascii="Times New Roman" w:hAnsi="Times New Roman"/>
          <w:bCs/>
          <w:i/>
          <w:sz w:val="28"/>
          <w:szCs w:val="28"/>
        </w:rPr>
        <w:t xml:space="preserve"> </w:t>
      </w:r>
      <w:r w:rsidR="00BC1A8E" w:rsidRPr="00E3752A">
        <w:rPr>
          <w:rFonts w:ascii="Times New Roman" w:hAnsi="Times New Roman" w:cs="Times New Roman"/>
          <w:sz w:val="28"/>
          <w:szCs w:val="28"/>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w:t>
      </w:r>
      <w:r w:rsidR="00BC1A8E">
        <w:rPr>
          <w:rFonts w:ascii="Times New Roman" w:hAnsi="Times New Roman" w:cs="Times New Roman"/>
          <w:sz w:val="28"/>
          <w:szCs w:val="28"/>
        </w:rPr>
        <w:t xml:space="preserve">. </w:t>
      </w:r>
      <w:r w:rsidR="00BC1A8E" w:rsidRPr="00317985">
        <w:rPr>
          <w:rFonts w:ascii="Times New Roman" w:hAnsi="Times New Roman"/>
          <w:sz w:val="28"/>
          <w:szCs w:val="28"/>
        </w:rPr>
        <w:t>Создание текстового файла (папки).</w:t>
      </w:r>
      <w:r w:rsidR="00BC1A8E" w:rsidRPr="00317985">
        <w:rPr>
          <w:rFonts w:ascii="Times New Roman" w:hAnsi="Times New Roman"/>
          <w:bCs/>
          <w:i/>
          <w:sz w:val="28"/>
          <w:szCs w:val="28"/>
        </w:rPr>
        <w:t xml:space="preserve"> </w:t>
      </w:r>
      <w:r w:rsidR="00BC1A8E" w:rsidRPr="00317985">
        <w:rPr>
          <w:rFonts w:ascii="Times New Roman" w:hAnsi="Times New Roman"/>
          <w:sz w:val="28"/>
          <w:szCs w:val="28"/>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i/>
          <w:sz w:val="28"/>
          <w:szCs w:val="28"/>
        </w:rPr>
        <w:t>Печать</w:t>
      </w:r>
      <w:r w:rsidRPr="00E3752A">
        <w:rPr>
          <w:rFonts w:ascii="Times New Roman" w:hAnsi="Times New Roman"/>
          <w:i/>
          <w:sz w:val="28"/>
          <w:szCs w:val="28"/>
        </w:rPr>
        <w:t xml:space="preserve"> на принтере</w:t>
      </w:r>
      <w:r w:rsidRPr="00317985">
        <w:rPr>
          <w:rFonts w:ascii="Times New Roman" w:hAnsi="Times New Roman"/>
          <w:sz w:val="28"/>
          <w:szCs w:val="28"/>
        </w:rPr>
        <w:t xml:space="preserve">. </w:t>
      </w:r>
      <w:r w:rsidRPr="00317985">
        <w:rPr>
          <w:rFonts w:ascii="Times New Roman" w:hAnsi="Times New Roman"/>
          <w:bCs/>
          <w:sz w:val="28"/>
          <w:szCs w:val="28"/>
        </w:rPr>
        <w:t>Различение</w:t>
      </w:r>
      <w:r w:rsidRPr="00317985">
        <w:rPr>
          <w:rFonts w:ascii="Times New Roman" w:hAnsi="Times New Roman"/>
          <w:sz w:val="28"/>
          <w:szCs w:val="28"/>
        </w:rPr>
        <w:t xml:space="preserve">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 </w:t>
      </w:r>
    </w:p>
    <w:p w:rsidR="00BC1A8E" w:rsidRPr="00E3752A" w:rsidRDefault="00BC1A8E" w:rsidP="00BC1A8E">
      <w:pPr>
        <w:pStyle w:val="Standard"/>
        <w:spacing w:line="360" w:lineRule="auto"/>
        <w:ind w:firstLine="708"/>
        <w:jc w:val="both"/>
        <w:rPr>
          <w:rFonts w:ascii="Times New Roman" w:hAnsi="Times New Roman" w:cs="Times New Roman"/>
          <w:sz w:val="28"/>
          <w:szCs w:val="28"/>
        </w:rPr>
      </w:pPr>
      <w:r w:rsidRPr="00E3752A">
        <w:rPr>
          <w:rFonts w:ascii="Times New Roman" w:hAnsi="Times New Roman" w:cs="Times New Roman"/>
          <w:sz w:val="28"/>
          <w:szCs w:val="28"/>
        </w:rPr>
        <w:t>Соблюдение последовательности действий при изготовлении блокнота: изготовление обложки, ламинирование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ламинирование  заготовки, нарезка календарей, обрезка углов.</w:t>
      </w:r>
    </w:p>
    <w:p w:rsidR="007E7ABF" w:rsidRPr="00DB630D" w:rsidRDefault="007E7ABF" w:rsidP="00DB630D">
      <w:pPr>
        <w:pStyle w:val="afe"/>
      </w:pP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Растениеводство.</w:t>
      </w:r>
    </w:p>
    <w:p w:rsidR="00BC1A8E" w:rsidRDefault="00BC1A8E" w:rsidP="00BC1A8E">
      <w:pPr>
        <w:pStyle w:val="Standard"/>
        <w:spacing w:line="360" w:lineRule="auto"/>
        <w:ind w:firstLine="708"/>
        <w:jc w:val="both"/>
        <w:rPr>
          <w:rFonts w:ascii="Times New Roman" w:hAnsi="Times New Roman"/>
          <w:bCs/>
          <w:i/>
          <w:sz w:val="28"/>
          <w:szCs w:val="28"/>
        </w:rPr>
      </w:pPr>
      <w:r w:rsidRPr="00E3752A">
        <w:rPr>
          <w:rFonts w:ascii="Times New Roman" w:hAnsi="Times New Roman"/>
          <w:bCs/>
          <w:i/>
          <w:sz w:val="28"/>
          <w:szCs w:val="28"/>
        </w:rPr>
        <w:t>Выращивание комнатных растений</w:t>
      </w:r>
      <w:r>
        <w:rPr>
          <w:rFonts w:ascii="Times New Roman" w:hAnsi="Times New Roman"/>
          <w:bCs/>
          <w:sz w:val="28"/>
          <w:szCs w:val="28"/>
        </w:rPr>
        <w:t>.</w:t>
      </w:r>
      <w:r w:rsidRPr="00317985">
        <w:rPr>
          <w:rFonts w:ascii="Times New Roman" w:hAnsi="Times New Roman"/>
          <w:bCs/>
          <w:sz w:val="28"/>
          <w:szCs w:val="28"/>
        </w:rPr>
        <w:t xml:space="preserve"> </w:t>
      </w:r>
      <w:r w:rsidRPr="00E3752A">
        <w:rPr>
          <w:rFonts w:ascii="Times New Roman" w:hAnsi="Times New Roman" w:cs="Times New Roman"/>
          <w:sz w:val="28"/>
          <w:szCs w:val="28"/>
        </w:rPr>
        <w:t>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r w:rsidRPr="00317985">
        <w:rPr>
          <w:rFonts w:ascii="Times New Roman" w:hAnsi="Times New Roman"/>
          <w:sz w:val="28"/>
          <w:szCs w:val="28"/>
        </w:rPr>
        <w:t>.</w:t>
      </w:r>
      <w:r w:rsidRPr="00317985">
        <w:rPr>
          <w:rFonts w:ascii="Times New Roman" w:hAnsi="Times New Roman"/>
          <w:bCs/>
          <w:i/>
          <w:sz w:val="28"/>
          <w:szCs w:val="28"/>
        </w:rPr>
        <w:t xml:space="preserve"> </w:t>
      </w:r>
    </w:p>
    <w:p w:rsidR="00BC1A8E" w:rsidRPr="00E3752A" w:rsidRDefault="00BC1A8E" w:rsidP="00BC1A8E">
      <w:pPr>
        <w:pStyle w:val="Standard"/>
        <w:spacing w:line="360" w:lineRule="auto"/>
        <w:ind w:firstLine="708"/>
        <w:jc w:val="both"/>
        <w:rPr>
          <w:sz w:val="28"/>
          <w:szCs w:val="28"/>
        </w:rPr>
      </w:pPr>
      <w:r w:rsidRPr="00E3752A">
        <w:rPr>
          <w:rFonts w:ascii="Times New Roman" w:hAnsi="Times New Roman"/>
          <w:bCs/>
          <w:i/>
          <w:sz w:val="28"/>
          <w:szCs w:val="28"/>
        </w:rPr>
        <w:t>Выращивание растений в открытом грунте</w:t>
      </w:r>
      <w:r>
        <w:rPr>
          <w:rFonts w:ascii="Times New Roman" w:hAnsi="Times New Roman"/>
          <w:bCs/>
          <w:sz w:val="28"/>
          <w:szCs w:val="28"/>
        </w:rPr>
        <w:t>. П</w:t>
      </w:r>
      <w:r w:rsidRPr="00317985">
        <w:rPr>
          <w:rFonts w:ascii="Times New Roman" w:hAnsi="Times New Roman"/>
          <w:sz w:val="28"/>
          <w:szCs w:val="28"/>
        </w:rPr>
        <w:t xml:space="preserve">ерекапывание почвы. </w:t>
      </w:r>
      <w:r>
        <w:rPr>
          <w:rFonts w:ascii="Times New Roman" w:hAnsi="Times New Roman"/>
          <w:sz w:val="28"/>
          <w:szCs w:val="28"/>
        </w:rPr>
        <w:t xml:space="preserve">Рыхление почвы. </w:t>
      </w:r>
      <w:r w:rsidRPr="00317985">
        <w:rPr>
          <w:rFonts w:ascii="Times New Roman" w:hAnsi="Times New Roman"/>
          <w:sz w:val="28"/>
          <w:szCs w:val="28"/>
        </w:rPr>
        <w:t>Внесение органических удобрений в почву. Приготовление компоста. Оформление грядки и междуряд</w:t>
      </w:r>
      <w:r>
        <w:rPr>
          <w:rFonts w:ascii="Times New Roman" w:hAnsi="Times New Roman"/>
          <w:sz w:val="28"/>
          <w:szCs w:val="28"/>
        </w:rPr>
        <w:t>ья. Изготовление бороздки (</w:t>
      </w:r>
      <w:r w:rsidRPr="00317985">
        <w:rPr>
          <w:rFonts w:ascii="Times New Roman" w:hAnsi="Times New Roman"/>
          <w:sz w:val="28"/>
          <w:szCs w:val="28"/>
        </w:rPr>
        <w:t>лунки</w:t>
      </w:r>
      <w:r>
        <w:rPr>
          <w:rFonts w:ascii="Times New Roman" w:hAnsi="Times New Roman"/>
          <w:sz w:val="28"/>
          <w:szCs w:val="28"/>
        </w:rPr>
        <w:t>)</w:t>
      </w:r>
      <w:r w:rsidRPr="00317985">
        <w:rPr>
          <w:rFonts w:ascii="Times New Roman" w:hAnsi="Times New Roman"/>
          <w:sz w:val="28"/>
          <w:szCs w:val="28"/>
        </w:rPr>
        <w:t xml:space="preserve"> на грядке. Выкапывание ямы. </w:t>
      </w:r>
      <w:r w:rsidRPr="00317985">
        <w:rPr>
          <w:rFonts w:ascii="Times New Roman" w:hAnsi="Times New Roman"/>
          <w:bCs/>
          <w:sz w:val="28"/>
          <w:szCs w:val="28"/>
        </w:rPr>
        <w:t>П</w:t>
      </w:r>
      <w:r w:rsidRPr="00317985">
        <w:rPr>
          <w:rFonts w:ascii="Times New Roman" w:hAnsi="Times New Roman"/>
          <w:sz w:val="28"/>
          <w:szCs w:val="28"/>
        </w:rPr>
        <w:t>одготовка семян к посадке.</w:t>
      </w:r>
      <w:r w:rsidRPr="00317985">
        <w:rPr>
          <w:rFonts w:ascii="Times New Roman" w:hAnsi="Times New Roman"/>
          <w:bCs/>
          <w:sz w:val="28"/>
          <w:szCs w:val="28"/>
        </w:rPr>
        <w:t xml:space="preserve"> </w:t>
      </w:r>
      <w:r w:rsidRPr="00317985">
        <w:rPr>
          <w:rFonts w:ascii="Times New Roman" w:hAnsi="Times New Roman"/>
          <w:sz w:val="28"/>
          <w:szCs w:val="28"/>
        </w:rPr>
        <w:t xml:space="preserve">Посев семян. Высаживание рассады в открытый грунт. </w:t>
      </w:r>
      <w:r w:rsidRPr="00317985">
        <w:rPr>
          <w:rFonts w:ascii="Times New Roman" w:hAnsi="Times New Roman"/>
          <w:bCs/>
          <w:sz w:val="28"/>
          <w:szCs w:val="28"/>
        </w:rPr>
        <w:t>П</w:t>
      </w:r>
      <w:r w:rsidRPr="00317985">
        <w:rPr>
          <w:rFonts w:ascii="Times New Roman" w:hAnsi="Times New Roman"/>
          <w:sz w:val="28"/>
          <w:szCs w:val="28"/>
        </w:rPr>
        <w:t xml:space="preserve">олив растений. Удаление сорняков. Обрезка веток. </w:t>
      </w:r>
      <w:r w:rsidRPr="00317985">
        <w:rPr>
          <w:rFonts w:ascii="Times New Roman" w:hAnsi="Times New Roman"/>
          <w:bCs/>
          <w:sz w:val="28"/>
          <w:szCs w:val="28"/>
        </w:rPr>
        <w:t>В</w:t>
      </w:r>
      <w:r w:rsidRPr="00317985">
        <w:rPr>
          <w:rFonts w:ascii="Times New Roman" w:hAnsi="Times New Roman"/>
          <w:sz w:val="28"/>
          <w:szCs w:val="28"/>
        </w:rPr>
        <w:t>ыкапывание овощей. Срезание овощей. Подготовка овощей к хранению (очищение от земли, обрезка ботв</w:t>
      </w:r>
      <w:r>
        <w:rPr>
          <w:rFonts w:ascii="Times New Roman" w:hAnsi="Times New Roman"/>
          <w:sz w:val="28"/>
          <w:szCs w:val="28"/>
        </w:rPr>
        <w:t>ы</w:t>
      </w:r>
      <w:r w:rsidRPr="00317985">
        <w:rPr>
          <w:rFonts w:ascii="Times New Roman" w:hAnsi="Times New Roman"/>
          <w:sz w:val="28"/>
          <w:szCs w:val="28"/>
        </w:rPr>
        <w:t>, просушивание).</w:t>
      </w:r>
      <w:r w:rsidRPr="00317985">
        <w:rPr>
          <w:rFonts w:ascii="Times New Roman" w:hAnsi="Times New Roman"/>
          <w:bCs/>
          <w:i/>
          <w:sz w:val="28"/>
          <w:szCs w:val="28"/>
        </w:rPr>
        <w:t xml:space="preserve"> </w:t>
      </w:r>
      <w:r>
        <w:rPr>
          <w:rFonts w:ascii="Times New Roman" w:hAnsi="Times New Roman"/>
          <w:bCs/>
          <w:sz w:val="28"/>
          <w:szCs w:val="28"/>
        </w:rPr>
        <w:t>Чистка и мытье</w:t>
      </w:r>
      <w:r w:rsidRPr="00317985">
        <w:rPr>
          <w:rFonts w:ascii="Times New Roman" w:hAnsi="Times New Roman"/>
          <w:sz w:val="28"/>
          <w:szCs w:val="28"/>
        </w:rPr>
        <w:t xml:space="preserve"> садов</w:t>
      </w:r>
      <w:r>
        <w:rPr>
          <w:rFonts w:ascii="Times New Roman" w:hAnsi="Times New Roman"/>
          <w:sz w:val="28"/>
          <w:szCs w:val="28"/>
        </w:rPr>
        <w:t xml:space="preserve">ого </w:t>
      </w:r>
      <w:r w:rsidRPr="00317985">
        <w:rPr>
          <w:rFonts w:ascii="Times New Roman" w:hAnsi="Times New Roman"/>
          <w:sz w:val="28"/>
          <w:szCs w:val="28"/>
        </w:rPr>
        <w:t>инвентар</w:t>
      </w:r>
      <w:r>
        <w:rPr>
          <w:rFonts w:ascii="Times New Roman" w:hAnsi="Times New Roman"/>
          <w:sz w:val="28"/>
          <w:szCs w:val="28"/>
        </w:rPr>
        <w:t>я</w:t>
      </w:r>
      <w:r w:rsidRPr="00317985">
        <w:rPr>
          <w:rFonts w:ascii="Times New Roman" w:hAnsi="Times New Roman"/>
          <w:sz w:val="28"/>
          <w:szCs w:val="28"/>
        </w:rPr>
        <w:t>.</w:t>
      </w:r>
    </w:p>
    <w:p w:rsidR="007E7ABF" w:rsidRPr="00DB630D" w:rsidRDefault="007E7ABF" w:rsidP="00DB630D">
      <w:pPr>
        <w:pStyle w:val="afe"/>
      </w:pPr>
    </w:p>
    <w:p w:rsidR="00BC1A8E" w:rsidRPr="00021290" w:rsidRDefault="00BC1A8E" w:rsidP="00BC1A8E">
      <w:pPr>
        <w:pStyle w:val="afe"/>
        <w:spacing w:line="360" w:lineRule="auto"/>
        <w:jc w:val="center"/>
        <w:rPr>
          <w:rFonts w:ascii="Times New Roman" w:hAnsi="Times New Roman"/>
          <w:b/>
          <w:bCs/>
          <w:i/>
          <w:sz w:val="28"/>
          <w:szCs w:val="28"/>
        </w:rPr>
      </w:pPr>
      <w:r w:rsidRPr="00021290">
        <w:rPr>
          <w:rFonts w:ascii="Times New Roman" w:hAnsi="Times New Roman"/>
          <w:b/>
          <w:bCs/>
          <w:i/>
          <w:sz w:val="28"/>
          <w:szCs w:val="28"/>
        </w:rPr>
        <w:t>Швейное дело.</w:t>
      </w:r>
    </w:p>
    <w:p w:rsidR="00BC1A8E" w:rsidRPr="00317985"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i/>
          <w:sz w:val="28"/>
          <w:szCs w:val="28"/>
        </w:rPr>
        <w:t>Ручное шитье</w:t>
      </w:r>
      <w:r>
        <w:rPr>
          <w:rFonts w:ascii="Times New Roman" w:hAnsi="Times New Roman"/>
          <w:sz w:val="28"/>
          <w:szCs w:val="28"/>
        </w:rPr>
        <w:t>. Р</w:t>
      </w:r>
      <w:r w:rsidRPr="00317985">
        <w:rPr>
          <w:rFonts w:ascii="Times New Roman" w:hAnsi="Times New Roman"/>
          <w:sz w:val="28"/>
          <w:szCs w:val="28"/>
        </w:rPr>
        <w:t>азличение инструментов и материалов для ручного шитья. Подготовка рабочего места. Отрезание нити определенной длины. Вдевание нити в иголку. Завязыван</w:t>
      </w:r>
      <w:r>
        <w:rPr>
          <w:rFonts w:ascii="Times New Roman" w:hAnsi="Times New Roman"/>
          <w:sz w:val="28"/>
          <w:szCs w:val="28"/>
        </w:rPr>
        <w:t xml:space="preserve">ие узелка. Пришивание пуговицы </w:t>
      </w:r>
      <w:r w:rsidRPr="00317985">
        <w:rPr>
          <w:rFonts w:ascii="Times New Roman" w:hAnsi="Times New Roman"/>
          <w:sz w:val="28"/>
          <w:szCs w:val="28"/>
        </w:rPr>
        <w:t>с двумя отверстиями</w:t>
      </w:r>
      <w:r>
        <w:rPr>
          <w:rFonts w:ascii="Times New Roman" w:hAnsi="Times New Roman"/>
          <w:i/>
          <w:sz w:val="28"/>
          <w:szCs w:val="28"/>
        </w:rPr>
        <w:t xml:space="preserve"> </w:t>
      </w:r>
      <w:r w:rsidRPr="00E3752A">
        <w:rPr>
          <w:rFonts w:ascii="Times New Roman" w:hAnsi="Times New Roman"/>
          <w:sz w:val="28"/>
          <w:szCs w:val="28"/>
        </w:rPr>
        <w:t>(</w:t>
      </w:r>
      <w:r w:rsidRPr="00317985">
        <w:rPr>
          <w:rFonts w:ascii="Times New Roman" w:hAnsi="Times New Roman"/>
          <w:sz w:val="28"/>
          <w:szCs w:val="28"/>
        </w:rPr>
        <w:t xml:space="preserve">с четырьмя отверстиями, на ножке). Выполнение шва «вперед иголкой». Закрепление нити на ткани. Выполнение шва «через край». </w:t>
      </w:r>
    </w:p>
    <w:p w:rsidR="00BC1A8E"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bCs/>
          <w:i/>
          <w:sz w:val="28"/>
          <w:szCs w:val="28"/>
        </w:rPr>
        <w:t>Шитье на электрической машинке.</w:t>
      </w:r>
      <w:r w:rsidRPr="00317985">
        <w:rPr>
          <w:rFonts w:ascii="Times New Roman" w:hAnsi="Times New Roman"/>
          <w:i/>
          <w:sz w:val="28"/>
          <w:szCs w:val="28"/>
        </w:rPr>
        <w:t xml:space="preserve"> </w:t>
      </w:r>
      <w:r>
        <w:rPr>
          <w:rFonts w:ascii="Times New Roman" w:hAnsi="Times New Roman"/>
          <w:sz w:val="28"/>
          <w:szCs w:val="28"/>
        </w:rPr>
        <w:t>Р</w:t>
      </w:r>
      <w:r w:rsidRPr="00317985">
        <w:rPr>
          <w:rFonts w:ascii="Times New Roman" w:hAnsi="Times New Roman"/>
          <w:sz w:val="28"/>
          <w:szCs w:val="28"/>
        </w:rPr>
        <w:t xml:space="preserve">азличение основных частей электрической швейной машинки. </w:t>
      </w:r>
      <w:r>
        <w:rPr>
          <w:rFonts w:ascii="Times New Roman" w:hAnsi="Times New Roman"/>
          <w:sz w:val="28"/>
          <w:szCs w:val="28"/>
        </w:rPr>
        <w:t xml:space="preserve">Подготовка рабочего места. </w:t>
      </w:r>
      <w:r w:rsidRPr="00317985">
        <w:rPr>
          <w:rFonts w:ascii="Times New Roman" w:hAnsi="Times New Roman"/>
          <w:bCs/>
          <w:sz w:val="28"/>
          <w:szCs w:val="28"/>
        </w:rPr>
        <w:t>Н</w:t>
      </w:r>
      <w:r w:rsidRPr="00317985">
        <w:rPr>
          <w:rFonts w:ascii="Times New Roman" w:hAnsi="Times New Roman"/>
          <w:sz w:val="28"/>
          <w:szCs w:val="28"/>
        </w:rPr>
        <w:t xml:space="preserve">аматывание нити на шпульку. Вставление шпульки с ниткой в шпульный колпачок. </w:t>
      </w:r>
      <w:r w:rsidRPr="00317985">
        <w:rPr>
          <w:rFonts w:ascii="Times New Roman" w:hAnsi="Times New Roman"/>
          <w:bCs/>
          <w:sz w:val="28"/>
          <w:szCs w:val="28"/>
        </w:rPr>
        <w:t xml:space="preserve"> В</w:t>
      </w:r>
      <w:r w:rsidRPr="00317985">
        <w:rPr>
          <w:rFonts w:ascii="Times New Roman" w:hAnsi="Times New Roman"/>
          <w:sz w:val="28"/>
          <w:szCs w:val="28"/>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w:t>
      </w:r>
      <w:r>
        <w:rPr>
          <w:rFonts w:ascii="Times New Roman" w:hAnsi="Times New Roman"/>
          <w:sz w:val="28"/>
          <w:szCs w:val="28"/>
        </w:rPr>
        <w:t xml:space="preserve">отовке швейной машины к работе: </w:t>
      </w:r>
      <w:r w:rsidRPr="00317985">
        <w:rPr>
          <w:rFonts w:ascii="Times New Roman" w:hAnsi="Times New Roman"/>
          <w:sz w:val="28"/>
          <w:szCs w:val="28"/>
        </w:rPr>
        <w:t>установка педали, включение в сеть</w:t>
      </w:r>
      <w:r w:rsidRPr="00317985">
        <w:rPr>
          <w:rFonts w:ascii="Times New Roman" w:hAnsi="Times New Roman"/>
          <w:bCs/>
          <w:sz w:val="28"/>
          <w:szCs w:val="28"/>
        </w:rPr>
        <w:t xml:space="preserve">, </w:t>
      </w:r>
      <w:r w:rsidRPr="00317985">
        <w:rPr>
          <w:rFonts w:ascii="Times New Roman" w:hAnsi="Times New Roman"/>
          <w:sz w:val="28"/>
          <w:szCs w:val="28"/>
        </w:rPr>
        <w:t>наматывание нити на шпульку</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шпульки с ниткой в шпульный колпачок</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шпульного колпачка в челнок</w:t>
      </w:r>
      <w:r w:rsidRPr="00317985">
        <w:rPr>
          <w:rFonts w:ascii="Times New Roman" w:hAnsi="Times New Roman"/>
          <w:bCs/>
          <w:sz w:val="28"/>
          <w:szCs w:val="28"/>
        </w:rPr>
        <w:t xml:space="preserve">, </w:t>
      </w:r>
      <w:r w:rsidRPr="00317985">
        <w:rPr>
          <w:rFonts w:ascii="Times New Roman" w:hAnsi="Times New Roman"/>
          <w:sz w:val="28"/>
          <w:szCs w:val="28"/>
        </w:rPr>
        <w:t>заправка верхней нити</w:t>
      </w:r>
      <w:r w:rsidRPr="00317985">
        <w:rPr>
          <w:rFonts w:ascii="Times New Roman" w:hAnsi="Times New Roman"/>
          <w:bCs/>
          <w:sz w:val="28"/>
          <w:szCs w:val="28"/>
        </w:rPr>
        <w:t xml:space="preserve">, </w:t>
      </w:r>
      <w:r w:rsidRPr="00317985">
        <w:rPr>
          <w:rFonts w:ascii="Times New Roman" w:hAnsi="Times New Roman"/>
          <w:sz w:val="28"/>
          <w:szCs w:val="28"/>
        </w:rPr>
        <w:t>вывод нижней нити нав</w:t>
      </w:r>
      <w:r>
        <w:rPr>
          <w:rFonts w:ascii="Times New Roman" w:hAnsi="Times New Roman"/>
          <w:sz w:val="28"/>
          <w:szCs w:val="28"/>
        </w:rPr>
        <w:t>ерх</w:t>
      </w:r>
      <w:r w:rsidRPr="00317985">
        <w:rPr>
          <w:rFonts w:ascii="Times New Roman" w:hAnsi="Times New Roman"/>
          <w:sz w:val="28"/>
          <w:szCs w:val="28"/>
        </w:rPr>
        <w:t>.</w:t>
      </w:r>
      <w:r w:rsidRPr="00317985">
        <w:rPr>
          <w:rFonts w:ascii="Times New Roman" w:hAnsi="Times New Roman"/>
          <w:i/>
          <w:sz w:val="28"/>
          <w:szCs w:val="28"/>
        </w:rPr>
        <w:t xml:space="preserve"> </w:t>
      </w:r>
      <w:r w:rsidRPr="00317985">
        <w:rPr>
          <w:rFonts w:ascii="Times New Roman" w:hAnsi="Times New Roman"/>
          <w:bCs/>
          <w:sz w:val="28"/>
          <w:szCs w:val="28"/>
        </w:rPr>
        <w:t>П</w:t>
      </w:r>
      <w:r w:rsidRPr="00317985">
        <w:rPr>
          <w:rFonts w:ascii="Times New Roman" w:hAnsi="Times New Roman"/>
          <w:sz w:val="28"/>
          <w:szCs w:val="28"/>
        </w:rPr>
        <w:t>одведение ткани под лапку. Опускание иголки в ткань. Соблюдение последовательности д</w:t>
      </w:r>
      <w:r>
        <w:rPr>
          <w:rFonts w:ascii="Times New Roman" w:hAnsi="Times New Roman"/>
          <w:sz w:val="28"/>
          <w:szCs w:val="28"/>
        </w:rPr>
        <w:t xml:space="preserve">ействий при подготовке к шитью: </w:t>
      </w:r>
      <w:r w:rsidRPr="00317985">
        <w:rPr>
          <w:rFonts w:ascii="Times New Roman" w:hAnsi="Times New Roman"/>
          <w:sz w:val="28"/>
          <w:szCs w:val="28"/>
        </w:rPr>
        <w:t>поднимание лапки</w:t>
      </w:r>
      <w:r w:rsidRPr="00317985">
        <w:rPr>
          <w:rFonts w:ascii="Times New Roman" w:hAnsi="Times New Roman"/>
          <w:bCs/>
          <w:sz w:val="28"/>
          <w:szCs w:val="28"/>
        </w:rPr>
        <w:t xml:space="preserve">, </w:t>
      </w:r>
      <w:r w:rsidRPr="00317985">
        <w:rPr>
          <w:rFonts w:ascii="Times New Roman" w:hAnsi="Times New Roman"/>
          <w:sz w:val="28"/>
          <w:szCs w:val="28"/>
        </w:rPr>
        <w:t>подведение ткани под лапку</w:t>
      </w:r>
      <w:r w:rsidRPr="00317985">
        <w:rPr>
          <w:rFonts w:ascii="Times New Roman" w:hAnsi="Times New Roman"/>
          <w:bCs/>
          <w:sz w:val="28"/>
          <w:szCs w:val="28"/>
        </w:rPr>
        <w:t xml:space="preserve">, </w:t>
      </w:r>
      <w:r w:rsidRPr="00317985">
        <w:rPr>
          <w:rFonts w:ascii="Times New Roman" w:hAnsi="Times New Roman"/>
          <w:sz w:val="28"/>
          <w:szCs w:val="28"/>
        </w:rPr>
        <w:t>опускание иголки</w:t>
      </w:r>
      <w:r w:rsidRPr="00317985">
        <w:rPr>
          <w:rFonts w:ascii="Times New Roman" w:hAnsi="Times New Roman"/>
          <w:bCs/>
          <w:sz w:val="28"/>
          <w:szCs w:val="28"/>
        </w:rPr>
        <w:t xml:space="preserve">, </w:t>
      </w:r>
      <w:r>
        <w:rPr>
          <w:rFonts w:ascii="Times New Roman" w:hAnsi="Times New Roman"/>
          <w:sz w:val="28"/>
          <w:szCs w:val="28"/>
        </w:rPr>
        <w:t>опускание лапки</w:t>
      </w:r>
      <w:r w:rsidRPr="00317985">
        <w:rPr>
          <w:rFonts w:ascii="Times New Roman" w:hAnsi="Times New Roman"/>
          <w:sz w:val="28"/>
          <w:szCs w:val="28"/>
        </w:rPr>
        <w:t>. Соблюдение последовательности действий при выполнен</w:t>
      </w:r>
      <w:r>
        <w:rPr>
          <w:rFonts w:ascii="Times New Roman" w:hAnsi="Times New Roman"/>
          <w:sz w:val="28"/>
          <w:szCs w:val="28"/>
        </w:rPr>
        <w:t xml:space="preserve">ии строчки: </w:t>
      </w:r>
      <w:r w:rsidRPr="00317985">
        <w:rPr>
          <w:rFonts w:ascii="Times New Roman" w:hAnsi="Times New Roman"/>
          <w:sz w:val="28"/>
          <w:szCs w:val="28"/>
        </w:rPr>
        <w:t>нажатие на педаль</w:t>
      </w:r>
      <w:r w:rsidRPr="00317985">
        <w:rPr>
          <w:rFonts w:ascii="Times New Roman" w:hAnsi="Times New Roman"/>
          <w:bCs/>
          <w:sz w:val="28"/>
          <w:szCs w:val="28"/>
        </w:rPr>
        <w:t xml:space="preserve">, </w:t>
      </w:r>
      <w:r w:rsidRPr="00317985">
        <w:rPr>
          <w:rFonts w:ascii="Times New Roman" w:hAnsi="Times New Roman"/>
          <w:sz w:val="28"/>
          <w:szCs w:val="28"/>
        </w:rPr>
        <w:t>регулировка ткани во время строчки</w:t>
      </w:r>
      <w:r w:rsidRPr="00317985">
        <w:rPr>
          <w:rFonts w:ascii="Times New Roman" w:hAnsi="Times New Roman"/>
          <w:bCs/>
          <w:sz w:val="28"/>
          <w:szCs w:val="28"/>
        </w:rPr>
        <w:t xml:space="preserve">, </w:t>
      </w:r>
      <w:r>
        <w:rPr>
          <w:rFonts w:ascii="Times New Roman" w:hAnsi="Times New Roman"/>
          <w:sz w:val="28"/>
          <w:szCs w:val="28"/>
        </w:rPr>
        <w:t>отпускание педали.</w:t>
      </w:r>
      <w:r w:rsidRPr="00317985">
        <w:rPr>
          <w:rFonts w:ascii="Times New Roman" w:hAnsi="Times New Roman"/>
          <w:sz w:val="28"/>
          <w:szCs w:val="28"/>
        </w:rPr>
        <w:t xml:space="preserve"> Соблюдение последовательнос</w:t>
      </w:r>
      <w:r>
        <w:rPr>
          <w:rFonts w:ascii="Times New Roman" w:hAnsi="Times New Roman"/>
          <w:sz w:val="28"/>
          <w:szCs w:val="28"/>
        </w:rPr>
        <w:t xml:space="preserve">ти действий по окончании шитья: </w:t>
      </w:r>
      <w:r w:rsidRPr="00317985">
        <w:rPr>
          <w:rFonts w:ascii="Times New Roman" w:hAnsi="Times New Roman"/>
          <w:sz w:val="28"/>
          <w:szCs w:val="28"/>
        </w:rPr>
        <w:t>поднятие лапки</w:t>
      </w:r>
      <w:r w:rsidRPr="00317985">
        <w:rPr>
          <w:rFonts w:ascii="Times New Roman" w:hAnsi="Times New Roman"/>
          <w:bCs/>
          <w:sz w:val="28"/>
          <w:szCs w:val="28"/>
        </w:rPr>
        <w:t xml:space="preserve">, </w:t>
      </w:r>
      <w:r w:rsidRPr="00317985">
        <w:rPr>
          <w:rFonts w:ascii="Times New Roman" w:hAnsi="Times New Roman"/>
          <w:sz w:val="28"/>
          <w:szCs w:val="28"/>
        </w:rPr>
        <w:t>поднятие иголки</w:t>
      </w:r>
      <w:r w:rsidRPr="00317985">
        <w:rPr>
          <w:rFonts w:ascii="Times New Roman" w:hAnsi="Times New Roman"/>
          <w:bCs/>
          <w:sz w:val="28"/>
          <w:szCs w:val="28"/>
        </w:rPr>
        <w:t xml:space="preserve">, </w:t>
      </w:r>
      <w:r w:rsidRPr="00317985">
        <w:rPr>
          <w:rFonts w:ascii="Times New Roman" w:hAnsi="Times New Roman"/>
          <w:sz w:val="28"/>
          <w:szCs w:val="28"/>
        </w:rPr>
        <w:t>вынимание ткани из-под лапки</w:t>
      </w:r>
      <w:r w:rsidRPr="00317985">
        <w:rPr>
          <w:rFonts w:ascii="Times New Roman" w:hAnsi="Times New Roman"/>
          <w:bCs/>
          <w:sz w:val="28"/>
          <w:szCs w:val="28"/>
        </w:rPr>
        <w:t xml:space="preserve">, </w:t>
      </w:r>
      <w:r>
        <w:rPr>
          <w:rFonts w:ascii="Times New Roman" w:hAnsi="Times New Roman"/>
          <w:sz w:val="28"/>
          <w:szCs w:val="28"/>
        </w:rPr>
        <w:t>обрезание нити</w:t>
      </w:r>
      <w:r w:rsidRPr="00317985">
        <w:rPr>
          <w:rFonts w:ascii="Times New Roman" w:hAnsi="Times New Roman"/>
          <w:sz w:val="28"/>
          <w:szCs w:val="28"/>
        </w:rPr>
        <w:t xml:space="preserve">. </w:t>
      </w:r>
      <w:r>
        <w:rPr>
          <w:rFonts w:ascii="Times New Roman" w:hAnsi="Times New Roman"/>
          <w:sz w:val="28"/>
          <w:szCs w:val="28"/>
        </w:rPr>
        <w:t xml:space="preserve">Уборка рабочего места. </w:t>
      </w:r>
    </w:p>
    <w:p w:rsidR="00BC1A8E"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bCs/>
          <w:i/>
          <w:sz w:val="28"/>
          <w:szCs w:val="28"/>
        </w:rPr>
        <w:t>Кройка и сборка изделия.</w:t>
      </w:r>
      <w:r>
        <w:rPr>
          <w:rFonts w:ascii="Times New Roman" w:hAnsi="Times New Roman"/>
          <w:bCs/>
          <w:sz w:val="28"/>
          <w:szCs w:val="28"/>
        </w:rPr>
        <w:t xml:space="preserve"> С</w:t>
      </w:r>
      <w:r w:rsidRPr="00317985">
        <w:rPr>
          <w:rFonts w:ascii="Times New Roman" w:hAnsi="Times New Roman"/>
          <w:sz w:val="28"/>
          <w:szCs w:val="28"/>
        </w:rPr>
        <w:t>облюдение последовате</w:t>
      </w:r>
      <w:r>
        <w:rPr>
          <w:rFonts w:ascii="Times New Roman" w:hAnsi="Times New Roman"/>
          <w:sz w:val="28"/>
          <w:szCs w:val="28"/>
        </w:rPr>
        <w:t xml:space="preserve">льности кройки деталей изделия: </w:t>
      </w:r>
      <w:r w:rsidRPr="00317985">
        <w:rPr>
          <w:rFonts w:ascii="Times New Roman" w:hAnsi="Times New Roman"/>
          <w:sz w:val="28"/>
          <w:szCs w:val="28"/>
        </w:rPr>
        <w:t>раскладывание ткани, накладывание выкройки на ткани, закрепление выкройки на ткани, обведение выкройки мелом</w:t>
      </w:r>
      <w:r w:rsidRPr="00317985">
        <w:rPr>
          <w:rFonts w:ascii="Times New Roman" w:hAnsi="Times New Roman"/>
          <w:bCs/>
          <w:i/>
          <w:sz w:val="28"/>
          <w:szCs w:val="28"/>
        </w:rPr>
        <w:t xml:space="preserve">, </w:t>
      </w:r>
      <w:r w:rsidRPr="00317985">
        <w:rPr>
          <w:rFonts w:ascii="Times New Roman" w:hAnsi="Times New Roman"/>
          <w:sz w:val="28"/>
          <w:szCs w:val="28"/>
        </w:rPr>
        <w:t>выполнение припуска на шов</w:t>
      </w:r>
      <w:r w:rsidRPr="00317985">
        <w:rPr>
          <w:rFonts w:ascii="Times New Roman" w:hAnsi="Times New Roman"/>
          <w:bCs/>
          <w:i/>
          <w:sz w:val="28"/>
          <w:szCs w:val="28"/>
        </w:rPr>
        <w:t xml:space="preserve">, </w:t>
      </w:r>
      <w:r w:rsidRPr="00317985">
        <w:rPr>
          <w:rFonts w:ascii="Times New Roman" w:hAnsi="Times New Roman"/>
          <w:sz w:val="28"/>
          <w:szCs w:val="28"/>
        </w:rPr>
        <w:t>снятие выкройки с ткани</w:t>
      </w:r>
      <w:r w:rsidRPr="00317985">
        <w:rPr>
          <w:rFonts w:ascii="Times New Roman" w:hAnsi="Times New Roman"/>
          <w:bCs/>
          <w:i/>
          <w:sz w:val="28"/>
          <w:szCs w:val="28"/>
        </w:rPr>
        <w:t xml:space="preserve">, </w:t>
      </w:r>
      <w:r>
        <w:rPr>
          <w:rFonts w:ascii="Times New Roman" w:hAnsi="Times New Roman"/>
          <w:sz w:val="28"/>
          <w:szCs w:val="28"/>
        </w:rPr>
        <w:t>вырезание детали изделия.</w:t>
      </w:r>
      <w:r w:rsidRPr="00317985">
        <w:rPr>
          <w:rFonts w:ascii="Times New Roman" w:hAnsi="Times New Roman"/>
          <w:sz w:val="28"/>
          <w:szCs w:val="28"/>
        </w:rPr>
        <w:t xml:space="preserve"> Соединение деталей изделия.  </w:t>
      </w:r>
    </w:p>
    <w:p w:rsidR="00BC1A8E" w:rsidRPr="00D91CC2"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sz w:val="28"/>
          <w:szCs w:val="28"/>
        </w:rP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w:t>
      </w:r>
      <w:r>
        <w:rPr>
          <w:rFonts w:ascii="Times New Roman" w:hAnsi="Times New Roman"/>
          <w:sz w:val="28"/>
          <w:szCs w:val="28"/>
        </w:rPr>
        <w:t xml:space="preserve"> </w:t>
      </w:r>
      <w:r w:rsidRPr="00E3752A">
        <w:rPr>
          <w:rFonts w:ascii="Times New Roman" w:hAnsi="Times New Roman"/>
          <w:sz w:val="28"/>
          <w:szCs w:val="28"/>
        </w:rPr>
        <w:t xml:space="preserve">изготовление веток и листьев, приметывание веток и листьев к основе, пристрачивание веток и листьев на основу, удаление наметочного шва, пришивание пуговиц (ягод) к основе, обработка краев изделия.  </w:t>
      </w:r>
    </w:p>
    <w:p w:rsidR="00BC1A8E" w:rsidRPr="00317985" w:rsidRDefault="00BC1A8E" w:rsidP="00BC1A8E">
      <w:pPr>
        <w:pStyle w:val="afe"/>
        <w:spacing w:line="360" w:lineRule="auto"/>
        <w:jc w:val="both"/>
        <w:rPr>
          <w:rFonts w:ascii="Times New Roman" w:hAnsi="Times New Roman"/>
          <w:i/>
          <w:sz w:val="28"/>
          <w:szCs w:val="28"/>
        </w:rPr>
      </w:pPr>
    </w:p>
    <w:p w:rsidR="00BC1A8E" w:rsidRPr="00317985" w:rsidRDefault="00BC1A8E" w:rsidP="00BC1A8E">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 xml:space="preserve">ПРОГРАММЫ КОРРЕКЦИОННЫХ </w:t>
      </w:r>
      <w:r w:rsidRPr="00021290">
        <w:rPr>
          <w:rFonts w:ascii="Times New Roman" w:hAnsi="Times New Roman"/>
          <w:b/>
          <w:spacing w:val="2"/>
          <w:sz w:val="28"/>
          <w:szCs w:val="28"/>
        </w:rPr>
        <w:t>КУРСОВ</w:t>
      </w:r>
    </w:p>
    <w:p w:rsidR="00BC1A8E" w:rsidRPr="00021290"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xml:space="preserve">. </w:t>
      </w:r>
      <w:r>
        <w:rPr>
          <w:rFonts w:ascii="Times New Roman" w:hAnsi="Times New Roman"/>
          <w:b/>
          <w:sz w:val="28"/>
          <w:szCs w:val="28"/>
        </w:rPr>
        <w:t xml:space="preserve">СЕНСОРНОЕ </w:t>
      </w:r>
      <w:r w:rsidRPr="00317985">
        <w:rPr>
          <w:rFonts w:ascii="Times New Roman" w:hAnsi="Times New Roman"/>
          <w:b/>
          <w:sz w:val="28"/>
          <w:szCs w:val="28"/>
        </w:rPr>
        <w:t>РАЗВИТИЕ</w:t>
      </w:r>
      <w:r w:rsidRPr="00317985">
        <w:rPr>
          <w:rFonts w:ascii="Times New Roman" w:hAnsi="Times New Roman"/>
          <w:b/>
          <w:i/>
          <w:sz w:val="28"/>
          <w:szCs w:val="28"/>
        </w:rPr>
        <w:t>.</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w:t>
      </w:r>
      <w:r>
        <w:rPr>
          <w:rFonts w:ascii="Times New Roman" w:hAnsi="Times New Roman"/>
          <w:sz w:val="28"/>
          <w:szCs w:val="28"/>
        </w:rPr>
        <w:t>я обогащение чувственного опыта</w:t>
      </w:r>
      <w:r w:rsidRPr="00317985">
        <w:rPr>
          <w:rFonts w:ascii="Times New Roman" w:hAnsi="Times New Roman"/>
          <w:sz w:val="28"/>
          <w:szCs w:val="28"/>
        </w:rPr>
        <w:t xml:space="preserve"> </w:t>
      </w:r>
      <w:r>
        <w:rPr>
          <w:rFonts w:ascii="Times New Roman" w:hAnsi="Times New Roman"/>
          <w:sz w:val="28"/>
          <w:szCs w:val="28"/>
        </w:rPr>
        <w:t>в процессе целенаправленного систематического воздействия на</w:t>
      </w:r>
      <w:r w:rsidRPr="00317985">
        <w:rPr>
          <w:rFonts w:ascii="Times New Roman" w:hAnsi="Times New Roman"/>
          <w:sz w:val="28"/>
          <w:szCs w:val="28"/>
        </w:rPr>
        <w:t xml:space="preserve"> сохранные анализаторы.</w:t>
      </w:r>
      <w:r>
        <w:rPr>
          <w:rFonts w:ascii="Times New Roman" w:hAnsi="Times New Roman"/>
          <w:sz w:val="28"/>
          <w:szCs w:val="28"/>
        </w:rPr>
        <w:t xml:space="preserve"> </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5 разделов</w:t>
      </w:r>
      <w:r w:rsidRPr="00317985">
        <w:rPr>
          <w:rFonts w:ascii="Times New Roman" w:hAnsi="Times New Roman"/>
          <w:sz w:val="28"/>
          <w:szCs w:val="28"/>
        </w:rPr>
        <w:t>: «Зрительное восприятие», «Слуховое восприятие», «Кинестетическое восприятие», «Восприятие запаха», «Восприятие вкуса».</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Default="00BC1A8E" w:rsidP="00BC1A8E">
      <w:pPr>
        <w:spacing w:line="360" w:lineRule="auto"/>
        <w:jc w:val="center"/>
        <w:rPr>
          <w:rFonts w:ascii="Times New Roman" w:hAnsi="Times New Roman" w:cs="Times New Roman"/>
          <w:bCs/>
          <w:sz w:val="28"/>
          <w:szCs w:val="28"/>
        </w:rPr>
      </w:pPr>
      <w:r w:rsidRPr="00021290">
        <w:rPr>
          <w:rFonts w:ascii="Times New Roman" w:hAnsi="Times New Roman" w:cs="Times New Roman"/>
          <w:b/>
          <w:bCs/>
          <w:i/>
          <w:sz w:val="28"/>
          <w:szCs w:val="28"/>
        </w:rPr>
        <w:t>Зрительное восприятие</w:t>
      </w:r>
      <w:r w:rsidRPr="00021290">
        <w:rPr>
          <w:rFonts w:ascii="Times New Roman" w:hAnsi="Times New Roman" w:cs="Times New Roman"/>
          <w:bCs/>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bCs/>
          <w:sz w:val="28"/>
          <w:szCs w:val="28"/>
        </w:rPr>
        <w:t>Ф</w:t>
      </w:r>
      <w:r w:rsidRPr="00021290">
        <w:rPr>
          <w:rFonts w:ascii="Times New Roman" w:hAnsi="Times New Roman" w:cs="Times New Roman"/>
          <w:sz w:val="28"/>
          <w:szCs w:val="28"/>
        </w:rPr>
        <w:t>иксация взгляда на лице человека.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Ф</w:t>
      </w:r>
      <w:r w:rsidRPr="00021290">
        <w:rPr>
          <w:rFonts w:ascii="Times New Roman" w:hAnsi="Times New Roman" w:cs="Times New Roman"/>
          <w:sz w:val="28"/>
          <w:szCs w:val="28"/>
        </w:rPr>
        <w:t xml:space="preserve">иксация взгляда на </w:t>
      </w:r>
      <w:r w:rsidRPr="00021290">
        <w:rPr>
          <w:rFonts w:ascii="Times New Roman" w:hAnsi="Times New Roman" w:cs="Times New Roman"/>
          <w:bCs/>
          <w:sz w:val="28"/>
          <w:szCs w:val="28"/>
        </w:rPr>
        <w:t>неподвижном с</w:t>
      </w:r>
      <w:r w:rsidRPr="00021290">
        <w:rPr>
          <w:rFonts w:ascii="Times New Roman" w:hAnsi="Times New Roman" w:cs="Times New Roman"/>
          <w:sz w:val="28"/>
          <w:szCs w:val="28"/>
        </w:rPr>
        <w:t xml:space="preserve">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ребенка (справа, слева от ребенка). </w:t>
      </w:r>
      <w:r w:rsidRPr="00021290">
        <w:rPr>
          <w:rFonts w:ascii="Times New Roman" w:hAnsi="Times New Roman" w:cs="Times New Roman"/>
          <w:iCs/>
          <w:sz w:val="28"/>
          <w:szCs w:val="28"/>
        </w:rPr>
        <w:t>П</w:t>
      </w:r>
      <w:r w:rsidRPr="00021290">
        <w:rPr>
          <w:rFonts w:ascii="Times New Roman" w:hAnsi="Times New Roman" w:cs="Times New Roman"/>
          <w:sz w:val="28"/>
          <w:szCs w:val="28"/>
        </w:rPr>
        <w:t>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(различение) цвета объектов (красный, синий, желтый, зеленый, черный и др.).</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Слуховое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Л</w:t>
      </w:r>
      <w:r w:rsidRPr="00021290">
        <w:rPr>
          <w:rFonts w:ascii="Times New Roman" w:hAnsi="Times New Roman" w:cs="Times New Roman"/>
          <w:sz w:val="28"/>
          <w:szCs w:val="28"/>
        </w:rPr>
        <w:t>окализация неподвижного удаленного источника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С</w:t>
      </w:r>
      <w:r w:rsidRPr="00021290">
        <w:rPr>
          <w:rFonts w:ascii="Times New Roman" w:hAnsi="Times New Roman" w:cs="Times New Roman"/>
          <w:sz w:val="28"/>
          <w:szCs w:val="28"/>
        </w:rPr>
        <w:t xml:space="preserve">оотнесение звука с его источником. Нахождение одинаковых по звучанию объектов. </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Кинестетическое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b/>
          <w:sz w:val="28"/>
          <w:szCs w:val="28"/>
        </w:rPr>
      </w:pPr>
      <w:r>
        <w:rPr>
          <w:rFonts w:ascii="Times New Roman" w:hAnsi="Times New Roman" w:cs="Times New Roman"/>
          <w:bCs/>
          <w:sz w:val="28"/>
          <w:szCs w:val="28"/>
        </w:rPr>
        <w:t>Э</w:t>
      </w:r>
      <w:r w:rsidRPr="00021290">
        <w:rPr>
          <w:rFonts w:ascii="Times New Roman" w:hAnsi="Times New Roman" w:cs="Times New Roman"/>
          <w:bCs/>
          <w:sz w:val="28"/>
          <w:szCs w:val="28"/>
        </w:rPr>
        <w:t>моционально-двигательная</w:t>
      </w:r>
      <w:r w:rsidRPr="00021290">
        <w:rPr>
          <w:rFonts w:ascii="Times New Roman" w:hAnsi="Times New Roman" w:cs="Times New Roman"/>
          <w:sz w:val="28"/>
          <w:szCs w:val="28"/>
        </w:rPr>
        <w:t xml:space="preserve"> реакция на прикосновения человека.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вязкости (жидкий, густой, сыпучий).</w:t>
      </w:r>
      <w:r w:rsidRPr="00021290">
        <w:rPr>
          <w:rFonts w:ascii="Times New Roman" w:hAnsi="Times New Roman" w:cs="Times New Roman"/>
          <w:i/>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вибрацию, исходящую от объектов.</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давление на поверхность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горизонтальное</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 xml:space="preserve">вертикальное) положение тела. </w:t>
      </w:r>
      <w:r>
        <w:rPr>
          <w:rFonts w:ascii="Times New Roman" w:hAnsi="Times New Roman" w:cs="Times New Roman"/>
          <w:bCs/>
          <w:sz w:val="28"/>
          <w:szCs w:val="28"/>
        </w:rPr>
        <w:t>Р</w:t>
      </w:r>
      <w:r w:rsidRPr="00021290">
        <w:rPr>
          <w:rFonts w:ascii="Times New Roman" w:hAnsi="Times New Roman" w:cs="Times New Roman"/>
          <w:bCs/>
          <w:sz w:val="28"/>
          <w:szCs w:val="28"/>
        </w:rPr>
        <w:t xml:space="preserve">еакция на положение </w:t>
      </w:r>
      <w:r w:rsidRPr="00021290">
        <w:rPr>
          <w:rFonts w:ascii="Times New Roman" w:hAnsi="Times New Roman" w:cs="Times New Roman"/>
          <w:sz w:val="28"/>
          <w:szCs w:val="28"/>
        </w:rPr>
        <w:t>частей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тела с разными видами поверхностей.</w:t>
      </w:r>
      <w:r w:rsidRPr="00021290">
        <w:rPr>
          <w:rFonts w:ascii="Times New Roman" w:hAnsi="Times New Roman" w:cs="Times New Roman"/>
          <w:i/>
          <w:iCs/>
          <w:sz w:val="28"/>
          <w:szCs w:val="28"/>
        </w:rPr>
        <w:t xml:space="preserve"> </w:t>
      </w:r>
      <w:r w:rsidRPr="00021290">
        <w:rPr>
          <w:rFonts w:ascii="Times New Roman" w:hAnsi="Times New Roman" w:cs="Times New Roman"/>
          <w:sz w:val="28"/>
          <w:szCs w:val="28"/>
        </w:rPr>
        <w:t>Различение материалов (дерево, металл, клейстер, крупа, вода и др.) по</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температуре (холодный,  горячий)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фактуре (гладкий, шероховатый)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влажности (мокрый, сухой)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 xml:space="preserve">вязкости (жидкий, густой).  </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запаха</w:t>
      </w:r>
      <w:r w:rsidRPr="00021290">
        <w:rPr>
          <w:rFonts w:ascii="Times New Roman" w:hAnsi="Times New Roman" w:cs="Times New Roman"/>
          <w:b/>
          <w:sz w:val="28"/>
          <w:szCs w:val="28"/>
        </w:rPr>
        <w:t>.</w:t>
      </w:r>
    </w:p>
    <w:p w:rsidR="00BC1A8E" w:rsidRPr="00021290" w:rsidRDefault="00BC1A8E" w:rsidP="00BC1A8E">
      <w:pPr>
        <w:spacing w:line="360" w:lineRule="auto"/>
        <w:ind w:firstLine="708"/>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еакция на запахи. Узнавание (различение) объектов по запаху (</w:t>
      </w:r>
      <w:r w:rsidR="00DA4904">
        <w:rPr>
          <w:rFonts w:ascii="Times New Roman" w:hAnsi="Times New Roman" w:cs="Times New Roman"/>
          <w:sz w:val="28"/>
          <w:szCs w:val="28"/>
        </w:rPr>
        <w:t>лимон, банан, хвоя, кофе и др.)</w:t>
      </w:r>
      <w:r w:rsidRPr="00021290">
        <w:rPr>
          <w:rFonts w:ascii="Times New Roman" w:hAnsi="Times New Roman" w:cs="Times New Roman"/>
          <w:sz w:val="28"/>
          <w:szCs w:val="28"/>
        </w:rPr>
        <w:t xml:space="preserve"> </w:t>
      </w:r>
    </w:p>
    <w:p w:rsidR="00DA4904" w:rsidRDefault="00DA4904" w:rsidP="00BC1A8E">
      <w:pPr>
        <w:spacing w:line="360" w:lineRule="auto"/>
        <w:jc w:val="center"/>
        <w:rPr>
          <w:rFonts w:ascii="Times New Roman" w:hAnsi="Times New Roman" w:cs="Times New Roman"/>
          <w:b/>
          <w:i/>
          <w:sz w:val="28"/>
          <w:szCs w:val="28"/>
        </w:rPr>
      </w:pP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вкуса</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 xml:space="preserve">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и др.). Узнавание (различение) основных вкусовых качеств продуктов (горький, сладкий, кислый, соленый).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ПРЕДМЕТНО-ПРАКТИЧЕСКИЕ ДЕЙСТВИЯ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является формирование целенаправленных произвольных действий с различными предметами и материалами.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2 раздела</w:t>
      </w:r>
      <w:r w:rsidRPr="00317985">
        <w:rPr>
          <w:rFonts w:ascii="Times New Roman" w:hAnsi="Times New Roman"/>
          <w:sz w:val="28"/>
          <w:szCs w:val="28"/>
        </w:rPr>
        <w:t>: «Действия с материалами», «Действия с предметами».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w:t>
      </w:r>
      <w:r w:rsidRPr="00317985">
        <w:rPr>
          <w:rFonts w:ascii="Times New Roman" w:hAnsi="Times New Roman"/>
          <w:bCs/>
          <w:sz w:val="28"/>
          <w:szCs w:val="28"/>
        </w:rPr>
        <w:t xml:space="preserve">«Предметно-практические действия» </w:t>
      </w:r>
      <w:r w:rsidRPr="00317985">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BC1A8E" w:rsidRPr="00317985" w:rsidRDefault="00BC1A8E" w:rsidP="00BC1A8E">
      <w:pPr>
        <w:pStyle w:val="afe"/>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Действия с материалами</w:t>
      </w:r>
      <w:r w:rsidRPr="00021290">
        <w:rPr>
          <w:rFonts w:ascii="Times New Roman" w:hAnsi="Times New Roman" w:cs="Times New Roman"/>
          <w:b/>
          <w:sz w:val="28"/>
          <w:szCs w:val="28"/>
        </w:rPr>
        <w:t>.</w:t>
      </w:r>
    </w:p>
    <w:p w:rsidR="00BC1A8E" w:rsidRDefault="00BC1A8E" w:rsidP="00BC1A8E">
      <w:pPr>
        <w:spacing w:line="360" w:lineRule="auto"/>
        <w:ind w:firstLine="708"/>
        <w:jc w:val="both"/>
        <w:rPr>
          <w:rFonts w:ascii="Times New Roman" w:hAnsi="Times New Roman" w:cs="Times New Roman"/>
          <w:sz w:val="28"/>
        </w:rPr>
      </w:pPr>
      <w:r w:rsidRPr="00021290">
        <w:rPr>
          <w:rFonts w:ascii="Times New Roman" w:hAnsi="Times New Roman" w:cs="Times New Roman"/>
          <w:sz w:val="28"/>
        </w:rPr>
        <w:t xml:space="preserve">Сминание материала </w:t>
      </w:r>
      <w:r w:rsidRPr="00021290">
        <w:rPr>
          <w:rFonts w:ascii="Times New Roman" w:hAnsi="Times New Roman" w:cs="Times New Roman"/>
          <w:bCs/>
          <w:sz w:val="28"/>
        </w:rPr>
        <w:t xml:space="preserve">(салфетки, туалетная бумага, бумажные полотенца, газета, цветная, папиросная бумага, калька и др.) двумя руками (одной рукой, пальцами). </w:t>
      </w:r>
      <w:r w:rsidRPr="00021290">
        <w:rPr>
          <w:rFonts w:ascii="Times New Roman" w:hAnsi="Times New Roman" w:cs="Times New Roman"/>
          <w:sz w:val="28"/>
        </w:rPr>
        <w:t xml:space="preserve">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и др.). Переливание материала (вода) двумя руками (с использованием инструмента (стаканчик, ложка и др.)). </w:t>
      </w:r>
      <w:r w:rsidRPr="00021290">
        <w:rPr>
          <w:rFonts w:ascii="Times New Roman" w:hAnsi="Times New Roman" w:cs="Times New Roman"/>
          <w:bCs/>
          <w:sz w:val="28"/>
        </w:rPr>
        <w:t>Наматывание материала</w:t>
      </w:r>
      <w:r w:rsidRPr="00021290">
        <w:rPr>
          <w:rFonts w:ascii="Times New Roman" w:hAnsi="Times New Roman" w:cs="Times New Roman"/>
          <w:sz w:val="28"/>
        </w:rPr>
        <w:t xml:space="preserve"> (бельевая веревка, шпагат, шерстяные нитки, шнур и др.). </w:t>
      </w:r>
    </w:p>
    <w:p w:rsidR="00BC1A8E" w:rsidRDefault="00BC1A8E" w:rsidP="00BC1A8E">
      <w:pPr>
        <w:spacing w:line="360" w:lineRule="auto"/>
        <w:jc w:val="center"/>
        <w:rPr>
          <w:rFonts w:ascii="Times New Roman" w:hAnsi="Times New Roman" w:cs="Times New Roman"/>
          <w:sz w:val="28"/>
        </w:rPr>
      </w:pPr>
      <w:r w:rsidRPr="00021290">
        <w:rPr>
          <w:rFonts w:ascii="Times New Roman" w:hAnsi="Times New Roman" w:cs="Times New Roman"/>
          <w:b/>
          <w:i/>
          <w:sz w:val="28"/>
        </w:rPr>
        <w:t>Действия с предметами.</w:t>
      </w:r>
    </w:p>
    <w:p w:rsidR="00BC1A8E" w:rsidRPr="00021290" w:rsidRDefault="00BC1A8E" w:rsidP="00BC1A8E">
      <w:pPr>
        <w:spacing w:line="360" w:lineRule="auto"/>
        <w:ind w:firstLine="708"/>
        <w:jc w:val="both"/>
        <w:rPr>
          <w:rFonts w:ascii="Times New Roman" w:hAnsi="Times New Roman" w:cs="Times New Roman"/>
          <w:sz w:val="28"/>
        </w:rPr>
      </w:pPr>
      <w:r w:rsidRPr="00021290">
        <w:rPr>
          <w:rFonts w:ascii="Times New Roman" w:hAnsi="Times New Roman" w:cs="Times New Roman"/>
          <w:sz w:val="28"/>
        </w:rPr>
        <w:t xml:space="preserve">Захватывание, удержание, отпускание предмета (шарики, кубики, мелкие игрушки, шишки и др.). Встряхивание предмета, издающего звук (бутылочки с бусинками или крупой и др.). </w:t>
      </w:r>
      <w:r w:rsidRPr="00021290">
        <w:rPr>
          <w:rFonts w:ascii="Times New Roman" w:hAnsi="Times New Roman" w:cs="Times New Roman"/>
          <w:bCs/>
          <w:sz w:val="28"/>
        </w:rPr>
        <w:t>Толкание предмета от себя (</w:t>
      </w:r>
      <w:r w:rsidRPr="00021290">
        <w:rPr>
          <w:rFonts w:ascii="Times New Roman" w:hAnsi="Times New Roman" w:cs="Times New Roman"/>
          <w:sz w:val="28"/>
        </w:rPr>
        <w:t>игрушка на колесиках, ящик, входная дверь и др.). Притягивание предмета к себе (игрушка на колесиках, ящик и др.). Вращение предмета (завинчивающиеся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r>
        <w:rPr>
          <w:rFonts w:ascii="Times New Roman" w:hAnsi="Times New Roman" w:cs="Times New Roman"/>
          <w:sz w:val="28"/>
        </w:rPr>
        <w:t>.</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ДВИГАТЕЛЬНОЕ РАЗВИТИЕ</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w:t>
      </w:r>
      <w:r>
        <w:rPr>
          <w:rFonts w:ascii="Times New Roman" w:hAnsi="Times New Roman"/>
          <w:sz w:val="28"/>
          <w:szCs w:val="28"/>
        </w:rPr>
        <w:t>занятий</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Pr="00651B6B" w:rsidRDefault="00BC1A8E" w:rsidP="00BC1A8E">
      <w:pPr>
        <w:pStyle w:val="afe"/>
        <w:spacing w:line="360" w:lineRule="auto"/>
        <w:ind w:firstLine="708"/>
        <w:jc w:val="both"/>
        <w:rPr>
          <w:rFonts w:ascii="Times New Roman" w:hAnsi="Times New Roman"/>
          <w:sz w:val="28"/>
        </w:rPr>
      </w:pPr>
      <w:r w:rsidRPr="00651B6B">
        <w:rPr>
          <w:rFonts w:ascii="Times New Roman" w:hAnsi="Times New Roman"/>
          <w:sz w:val="28"/>
        </w:rP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w:t>
      </w:r>
      <w:r w:rsidRPr="00651B6B">
        <w:rPr>
          <w:rFonts w:ascii="Times New Roman" w:hAnsi="Times New Roman"/>
          <w:b/>
          <w:sz w:val="28"/>
        </w:rPr>
        <w:t xml:space="preserve">, </w:t>
      </w:r>
      <w:r w:rsidRPr="00651B6B">
        <w:rPr>
          <w:rFonts w:ascii="Times New Roman" w:hAnsi="Times New Roman"/>
          <w:sz w:val="28"/>
        </w:rPr>
        <w:t xml:space="preserve">«круговые». Выполнение движений пальцами рук: сгибание /разгибание фаланг пальцев, сгибание пальцев в кулак /разгибание. Выполнение движений плечами. </w:t>
      </w:r>
    </w:p>
    <w:p w:rsidR="00BC1A8E" w:rsidRPr="00651B6B" w:rsidRDefault="00BC1A8E" w:rsidP="00BC1A8E">
      <w:pPr>
        <w:pStyle w:val="afe"/>
        <w:spacing w:line="360" w:lineRule="auto"/>
        <w:ind w:firstLine="708"/>
        <w:jc w:val="both"/>
        <w:rPr>
          <w:rFonts w:ascii="Times New Roman" w:hAnsi="Times New Roman"/>
          <w:sz w:val="28"/>
          <w:szCs w:val="28"/>
        </w:rPr>
      </w:pPr>
      <w:r w:rsidRPr="00651B6B">
        <w:rPr>
          <w:rFonts w:ascii="Times New Roman" w:hAnsi="Times New Roman"/>
          <w:sz w:val="28"/>
          <w:szCs w:val="28"/>
        </w:rPr>
        <w:t xml:space="preserve">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  </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Вставание на колени из положения «сидя на пятках». Стояние на коленях. Ходьба на коленях. Вставание из положения «стоя на коленях». Стояние с опорой (вертикализатор, костыли, трость и др.),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w:t>
      </w:r>
      <w:r>
        <w:rPr>
          <w:rFonts w:ascii="Times New Roman" w:hAnsi="Times New Roman" w:cs="Times New Roman"/>
          <w:sz w:val="28"/>
          <w:szCs w:val="28"/>
        </w:rPr>
        <w:t>олень назад, приставным шагом).</w:t>
      </w:r>
      <w:r w:rsidRPr="00021290">
        <w:rPr>
          <w:rFonts w:ascii="Times New Roman" w:hAnsi="Times New Roman" w:cs="Times New Roman"/>
          <w:sz w:val="28"/>
          <w:szCs w:val="28"/>
        </w:rPr>
        <w:t xml:space="preserve"> Пры</w:t>
      </w:r>
      <w:r>
        <w:rPr>
          <w:rFonts w:ascii="Times New Roman" w:hAnsi="Times New Roman" w:cs="Times New Roman"/>
          <w:sz w:val="28"/>
          <w:szCs w:val="28"/>
        </w:rPr>
        <w:t xml:space="preserve">жки на двух ногах на месте, </w:t>
      </w:r>
      <w:r w:rsidRPr="00021290">
        <w:rPr>
          <w:rFonts w:ascii="Times New Roman" w:hAnsi="Times New Roman" w:cs="Times New Roman"/>
          <w:sz w:val="28"/>
          <w:szCs w:val="28"/>
        </w:rPr>
        <w:t>с продвижение</w:t>
      </w:r>
      <w:r>
        <w:rPr>
          <w:rFonts w:ascii="Times New Roman" w:hAnsi="Times New Roman" w:cs="Times New Roman"/>
          <w:sz w:val="28"/>
          <w:szCs w:val="28"/>
        </w:rPr>
        <w:t>м (вперед, назад, вправо, влево</w:t>
      </w:r>
      <w:r w:rsidRPr="00021290">
        <w:rPr>
          <w:rFonts w:ascii="Times New Roman" w:hAnsi="Times New Roman" w:cs="Times New Roman"/>
          <w:sz w:val="28"/>
          <w:szCs w:val="28"/>
        </w:rPr>
        <w:t>). Пры</w:t>
      </w:r>
      <w:r>
        <w:rPr>
          <w:rFonts w:ascii="Times New Roman" w:hAnsi="Times New Roman" w:cs="Times New Roman"/>
          <w:sz w:val="28"/>
          <w:szCs w:val="28"/>
        </w:rPr>
        <w:t>жки</w:t>
      </w:r>
      <w:r w:rsidRPr="00021290">
        <w:rPr>
          <w:rFonts w:ascii="Times New Roman" w:hAnsi="Times New Roman" w:cs="Times New Roman"/>
          <w:sz w:val="28"/>
          <w:szCs w:val="28"/>
        </w:rPr>
        <w:t xml:space="preserve"> на одной ноге. Удар</w:t>
      </w:r>
      <w:r>
        <w:rPr>
          <w:rFonts w:ascii="Times New Roman" w:hAnsi="Times New Roman" w:cs="Times New Roman"/>
          <w:sz w:val="28"/>
          <w:szCs w:val="28"/>
        </w:rPr>
        <w:t>ы</w:t>
      </w:r>
      <w:r w:rsidRPr="00021290">
        <w:rPr>
          <w:rFonts w:ascii="Times New Roman" w:hAnsi="Times New Roman" w:cs="Times New Roman"/>
          <w:sz w:val="28"/>
          <w:szCs w:val="28"/>
        </w:rPr>
        <w:t xml:space="preserve"> по мячу ногой с места (с нескольких шагов, с разбега).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xml:space="preserve">. АЛЬТЕРНАТИВНАЯ </w:t>
      </w:r>
      <w:r>
        <w:rPr>
          <w:rFonts w:ascii="Times New Roman" w:hAnsi="Times New Roman"/>
          <w:b/>
          <w:sz w:val="28"/>
          <w:szCs w:val="28"/>
        </w:rPr>
        <w:t xml:space="preserve">И ДОПОЛНИТЕЛЬНАЯ </w:t>
      </w:r>
      <w:r w:rsidRPr="00317985">
        <w:rPr>
          <w:rFonts w:ascii="Times New Roman" w:hAnsi="Times New Roman"/>
          <w:b/>
          <w:sz w:val="28"/>
          <w:szCs w:val="28"/>
        </w:rPr>
        <w:t>КОММУНИКАЦИЯ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 ребен</w:t>
      </w:r>
      <w:r w:rsidRPr="00317985">
        <w:rPr>
          <w:rFonts w:ascii="Times New Roman" w:hAnsi="Times New Roman"/>
          <w:sz w:val="28"/>
          <w:szCs w:val="28"/>
        </w:rPr>
        <w:t>к</w:t>
      </w:r>
      <w:r>
        <w:rPr>
          <w:rFonts w:ascii="Times New Roman" w:hAnsi="Times New Roman"/>
          <w:sz w:val="28"/>
          <w:szCs w:val="28"/>
        </w:rPr>
        <w:t>а</w:t>
      </w:r>
      <w:r w:rsidRPr="00317985">
        <w:rPr>
          <w:rFonts w:ascii="Times New Roman" w:hAnsi="Times New Roman"/>
          <w:sz w:val="28"/>
          <w:szCs w:val="28"/>
        </w:rPr>
        <w:t xml:space="preserve"> с умеренной, тяжелой, глубокой умственной отсталостью, с ТМНР, не владеющ</w:t>
      </w:r>
      <w:r>
        <w:rPr>
          <w:rFonts w:ascii="Times New Roman" w:hAnsi="Times New Roman"/>
          <w:sz w:val="28"/>
          <w:szCs w:val="28"/>
        </w:rPr>
        <w:t>его</w:t>
      </w:r>
      <w:r w:rsidRPr="00317985">
        <w:rPr>
          <w:rFonts w:ascii="Times New Roman" w:hAnsi="Times New Roman"/>
          <w:sz w:val="28"/>
          <w:szCs w:val="28"/>
        </w:rPr>
        <w:t xml:space="preserve"> вербальной речью, </w:t>
      </w:r>
      <w:r>
        <w:rPr>
          <w:rFonts w:ascii="Times New Roman" w:hAnsi="Times New Roman"/>
          <w:sz w:val="28"/>
          <w:szCs w:val="28"/>
        </w:rPr>
        <w:t>затруднено</w:t>
      </w:r>
      <w:r w:rsidRPr="00317985">
        <w:rPr>
          <w:rFonts w:ascii="Times New Roman" w:hAnsi="Times New Roman"/>
          <w:sz w:val="28"/>
          <w:szCs w:val="28"/>
        </w:rPr>
        <w:t xml:space="preserve"> общени</w:t>
      </w:r>
      <w:r>
        <w:rPr>
          <w:rFonts w:ascii="Times New Roman" w:hAnsi="Times New Roman"/>
          <w:sz w:val="28"/>
          <w:szCs w:val="28"/>
        </w:rPr>
        <w:t>е</w:t>
      </w:r>
      <w:r w:rsidRPr="00317985">
        <w:rPr>
          <w:rFonts w:ascii="Times New Roman" w:hAnsi="Times New Roman"/>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 окружающи</w:t>
      </w:r>
      <w:r>
        <w:rPr>
          <w:rFonts w:ascii="Times New Roman" w:hAnsi="Times New Roman"/>
          <w:sz w:val="28"/>
          <w:szCs w:val="28"/>
        </w:rPr>
        <w:t>ми</w:t>
      </w:r>
      <w:r w:rsidRPr="00317985">
        <w:rPr>
          <w:rFonts w:ascii="Times New Roman" w:hAnsi="Times New Roman"/>
          <w:sz w:val="28"/>
          <w:szCs w:val="28"/>
        </w:rPr>
        <w:t>, что в целом нарушает и искажает его психическое и интеллектуальное развитие. В этой связи обучение ребенка речи с использованием альтернативных</w:t>
      </w:r>
      <w:r>
        <w:rPr>
          <w:rFonts w:ascii="Times New Roman" w:hAnsi="Times New Roman"/>
          <w:sz w:val="28"/>
          <w:szCs w:val="28"/>
        </w:rPr>
        <w:t xml:space="preserve"> (дополнительных)</w:t>
      </w:r>
      <w:r w:rsidRPr="00317985">
        <w:rPr>
          <w:rFonts w:ascii="Times New Roman" w:hAnsi="Times New Roman"/>
          <w:sz w:val="28"/>
          <w:szCs w:val="28"/>
        </w:rPr>
        <w:t xml:space="preserve">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w:t>
      </w:r>
      <w:r>
        <w:rPr>
          <w:rFonts w:ascii="Times New Roman" w:hAnsi="Times New Roman"/>
          <w:sz w:val="28"/>
          <w:szCs w:val="28"/>
        </w:rPr>
        <w:t>Основными</w:t>
      </w:r>
      <w:r w:rsidRPr="00317985">
        <w:rPr>
          <w:rFonts w:ascii="Times New Roman" w:hAnsi="Times New Roman"/>
          <w:sz w:val="28"/>
          <w:szCs w:val="28"/>
        </w:rPr>
        <w:t xml:space="preserve"> задач</w:t>
      </w:r>
      <w:r>
        <w:rPr>
          <w:rFonts w:ascii="Times New Roman" w:hAnsi="Times New Roman"/>
          <w:sz w:val="28"/>
          <w:szCs w:val="28"/>
        </w:rPr>
        <w:t>ами</w:t>
      </w:r>
      <w:r w:rsidRPr="00317985">
        <w:rPr>
          <w:rFonts w:ascii="Times New Roman" w:hAnsi="Times New Roman"/>
          <w:sz w:val="28"/>
          <w:szCs w:val="28"/>
        </w:rPr>
        <w:t xml:space="preserve"> коррекционной работы </w:t>
      </w:r>
      <w:r>
        <w:rPr>
          <w:rFonts w:ascii="Times New Roman" w:hAnsi="Times New Roman"/>
          <w:sz w:val="28"/>
          <w:szCs w:val="28"/>
        </w:rPr>
        <w:t>являю</w:t>
      </w:r>
      <w:r w:rsidRPr="00317985">
        <w:rPr>
          <w:rFonts w:ascii="Times New Roman" w:hAnsi="Times New Roman"/>
          <w:sz w:val="28"/>
          <w:szCs w:val="28"/>
        </w:rPr>
        <w:t xml:space="preserve">тся </w:t>
      </w:r>
      <w:r>
        <w:rPr>
          <w:rFonts w:ascii="Times New Roman" w:hAnsi="Times New Roman"/>
          <w:sz w:val="28"/>
          <w:szCs w:val="28"/>
        </w:rPr>
        <w:t>выбор доступного ребенку средства невербальной</w:t>
      </w:r>
      <w:r w:rsidRPr="00317985">
        <w:rPr>
          <w:rFonts w:ascii="Times New Roman" w:hAnsi="Times New Roman"/>
          <w:sz w:val="28"/>
          <w:szCs w:val="28"/>
        </w:rPr>
        <w:t xml:space="preserve"> коммуникации, </w:t>
      </w:r>
      <w:r>
        <w:rPr>
          <w:rFonts w:ascii="Times New Roman" w:hAnsi="Times New Roman"/>
          <w:sz w:val="28"/>
          <w:szCs w:val="28"/>
        </w:rPr>
        <w:t>овладение выбранным средством коммуникации и использование его для решения соответствующих возрасту житейских задач.</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Техническое оснащение включает: предметы, графические изображения, знаковые системы,  </w:t>
      </w:r>
      <w:r w:rsidRPr="00317985">
        <w:rPr>
          <w:rFonts w:ascii="Times New Roman" w:eastAsia="ArialMT" w:hAnsi="Times New Roman"/>
          <w:sz w:val="28"/>
          <w:szCs w:val="28"/>
        </w:rPr>
        <w:t xml:space="preserve">таблицы букв, </w:t>
      </w:r>
      <w:r w:rsidRPr="00317985">
        <w:rPr>
          <w:rFonts w:ascii="Times New Roman" w:hAnsi="Times New Roman"/>
          <w:sz w:val="28"/>
          <w:szCs w:val="28"/>
        </w:rPr>
        <w:t>карточки с напе</w:t>
      </w:r>
      <w:r>
        <w:rPr>
          <w:rFonts w:ascii="Times New Roman" w:hAnsi="Times New Roman"/>
          <w:sz w:val="28"/>
          <w:szCs w:val="28"/>
        </w:rPr>
        <w:t>чатанными словами, наборы букв,</w:t>
      </w:r>
      <w:r w:rsidRPr="00317985">
        <w:rPr>
          <w:rFonts w:ascii="Times New Roman" w:hAnsi="Times New Roman"/>
          <w:sz w:val="28"/>
          <w:szCs w:val="28"/>
        </w:rPr>
        <w:t xml:space="preserve"> коммуникативные таблицы и коммуникативные тетради,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 xml:space="preserve">устройства (например: Language Master </w:t>
      </w:r>
      <w:r w:rsidRPr="00317985">
        <w:rPr>
          <w:rFonts w:ascii="Times New Roman" w:hAnsi="Times New Roman"/>
          <w:bCs/>
          <w:sz w:val="28"/>
          <w:szCs w:val="28"/>
        </w:rPr>
        <w:t>“Big Mac”</w:t>
      </w:r>
      <w:r w:rsidRPr="00317985">
        <w:rPr>
          <w:rFonts w:ascii="Times New Roman" w:hAnsi="Times New Roman"/>
          <w:sz w:val="28"/>
          <w:szCs w:val="28"/>
        </w:rPr>
        <w:t xml:space="preserve">, </w:t>
      </w:r>
      <w:r w:rsidRPr="00317985">
        <w:rPr>
          <w:rFonts w:ascii="Times New Roman" w:hAnsi="Times New Roman"/>
          <w:bCs/>
          <w:sz w:val="28"/>
          <w:szCs w:val="28"/>
        </w:rPr>
        <w:t xml:space="preserve">“Step by step”, “GoTalk”, “MinTalker” и др.), а также компьютерные программы, например: </w:t>
      </w:r>
      <w:r w:rsidRPr="00317985">
        <w:rPr>
          <w:rFonts w:ascii="Times New Roman" w:hAnsi="Times New Roman"/>
          <w:bCs/>
          <w:sz w:val="28"/>
          <w:szCs w:val="28"/>
          <w:lang w:val="en-US"/>
        </w:rPr>
        <w:t>PicTop</w:t>
      </w:r>
      <w:r w:rsidRPr="00317985">
        <w:rPr>
          <w:rFonts w:ascii="Times New Roman" w:hAnsi="Times New Roman"/>
          <w:bCs/>
          <w:sz w:val="28"/>
          <w:szCs w:val="28"/>
        </w:rPr>
        <w:t xml:space="preserve"> и синтезирующие речь устройства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7E7ABF" w:rsidRDefault="007E7ABF" w:rsidP="00BC1A8E">
      <w:pPr>
        <w:pStyle w:val="afe"/>
        <w:spacing w:line="360" w:lineRule="auto"/>
        <w:jc w:val="center"/>
        <w:rPr>
          <w:rFonts w:ascii="Times New Roman" w:hAnsi="Times New Roman"/>
          <w:b/>
          <w:sz w:val="28"/>
          <w:szCs w:val="28"/>
        </w:rPr>
      </w:pPr>
    </w:p>
    <w:p w:rsidR="00BC1A8E"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Pr="008963CA" w:rsidRDefault="00BC1A8E" w:rsidP="00BC1A8E">
      <w:pPr>
        <w:pStyle w:val="afe"/>
        <w:spacing w:line="360" w:lineRule="auto"/>
        <w:jc w:val="center"/>
        <w:rPr>
          <w:rFonts w:ascii="Times New Roman" w:hAnsi="Times New Roman"/>
          <w:b/>
          <w:i/>
          <w:sz w:val="28"/>
          <w:szCs w:val="28"/>
        </w:rPr>
      </w:pPr>
      <w:r w:rsidRPr="008963CA">
        <w:rPr>
          <w:rFonts w:ascii="Times New Roman" w:hAnsi="Times New Roman"/>
          <w:b/>
          <w:i/>
          <w:sz w:val="28"/>
          <w:szCs w:val="28"/>
        </w:rPr>
        <w:t>Коммуникация с использованием невербальных средств</w:t>
      </w:r>
    </w:p>
    <w:p w:rsidR="00BC1A8E" w:rsidRPr="00354A4A" w:rsidRDefault="00BC1A8E" w:rsidP="00BC1A8E">
      <w:pPr>
        <w:pStyle w:val="afe"/>
        <w:spacing w:line="360" w:lineRule="auto"/>
        <w:ind w:firstLine="708"/>
        <w:jc w:val="both"/>
        <w:rPr>
          <w:rFonts w:ascii="Times New Roman" w:hAnsi="Times New Roman"/>
          <w:sz w:val="28"/>
          <w:szCs w:val="28"/>
        </w:rPr>
      </w:pPr>
      <w:r w:rsidRPr="00354A4A">
        <w:rPr>
          <w:rFonts w:ascii="Times New Roman" w:hAnsi="Times New Roman"/>
          <w:sz w:val="28"/>
          <w:szCs w:val="28"/>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w:t>
      </w:r>
      <w:r>
        <w:rPr>
          <w:rFonts w:ascii="Times New Roman" w:hAnsi="Times New Roman"/>
          <w:sz w:val="28"/>
          <w:szCs w:val="28"/>
        </w:rPr>
        <w:t>есогласие)</w:t>
      </w:r>
      <w:r w:rsidRPr="00354A4A">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BC1A8E" w:rsidRPr="000D7B48" w:rsidRDefault="00BC1A8E" w:rsidP="00BC1A8E">
      <w:pPr>
        <w:pStyle w:val="211"/>
        <w:spacing w:line="360" w:lineRule="auto"/>
        <w:ind w:left="0" w:firstLine="708"/>
        <w:jc w:val="both"/>
        <w:rPr>
          <w:i/>
          <w:sz w:val="28"/>
          <w:szCs w:val="28"/>
          <w:u w:val="single"/>
        </w:rPr>
      </w:pPr>
      <w:r>
        <w:rPr>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Pr>
          <w:color w:val="000000"/>
          <w:sz w:val="28"/>
          <w:szCs w:val="28"/>
        </w:rPr>
        <w:t xml:space="preserve">устройства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r>
        <w:rPr>
          <w:b/>
          <w:sz w:val="28"/>
          <w:szCs w:val="28"/>
        </w:rPr>
        <w:t xml:space="preserve">. </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w:t>
      </w:r>
      <w:r>
        <w:rPr>
          <w:bCs/>
          <w:sz w:val="28"/>
          <w:szCs w:val="28"/>
        </w:rPr>
        <w:t>коммуникативной кнопки  (“</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 xml:space="preserve">). </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w:t>
      </w:r>
      <w:r>
        <w:rPr>
          <w:bCs/>
          <w:sz w:val="28"/>
          <w:szCs w:val="28"/>
          <w:lang w:val="en-US"/>
        </w:rPr>
        <w:t>GoTalk</w:t>
      </w:r>
      <w:r>
        <w:rPr>
          <w:bCs/>
          <w:sz w:val="28"/>
          <w:szCs w:val="28"/>
        </w:rPr>
        <w:t>» (</w:t>
      </w:r>
      <w:r>
        <w:rPr>
          <w:sz w:val="28"/>
          <w:szCs w:val="28"/>
        </w:rPr>
        <w:t>«</w:t>
      </w:r>
      <w:r>
        <w:rPr>
          <w:color w:val="000000"/>
          <w:sz w:val="28"/>
          <w:szCs w:val="28"/>
          <w:lang w:val="en-US"/>
        </w:rPr>
        <w:t>MinTalker</w:t>
      </w:r>
      <w:r>
        <w:rPr>
          <w:color w:val="000000"/>
          <w:sz w:val="28"/>
          <w:szCs w:val="28"/>
        </w:rPr>
        <w:t>»,     «</w:t>
      </w:r>
      <w:r>
        <w:rPr>
          <w:color w:val="000000"/>
          <w:sz w:val="28"/>
          <w:szCs w:val="28"/>
          <w:lang w:val="en-US"/>
        </w:rPr>
        <w:t>SmallTalker</w:t>
      </w:r>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r>
        <w:rPr>
          <w:color w:val="000000"/>
          <w:sz w:val="28"/>
          <w:szCs w:val="28"/>
          <w:lang w:val="en-US"/>
        </w:rPr>
        <w:t>PowerTalker</w:t>
      </w:r>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
    <w:p w:rsidR="007E7ABF" w:rsidRDefault="007E7ABF"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Развитие речи средствами невербальной коммуникации</w:t>
      </w:r>
    </w:p>
    <w:p w:rsidR="00BC1A8E" w:rsidRPr="000D7B48" w:rsidRDefault="00BC1A8E" w:rsidP="00BC1A8E">
      <w:pPr>
        <w:jc w:val="center"/>
        <w:rPr>
          <w:rFonts w:ascii="Times New Roman" w:hAnsi="Times New Roman"/>
          <w:i/>
          <w:sz w:val="28"/>
          <w:szCs w:val="28"/>
        </w:rPr>
      </w:pPr>
      <w:r>
        <w:rPr>
          <w:rFonts w:ascii="Times New Roman" w:hAnsi="Times New Roman"/>
          <w:i/>
          <w:sz w:val="28"/>
          <w:szCs w:val="28"/>
        </w:rPr>
        <w:t>Импрессивная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kern w:val="0"/>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kern w:val="0"/>
          <w:sz w:val="28"/>
          <w:szCs w:val="28"/>
        </w:rPr>
        <w:t xml:space="preserve"> </w:t>
      </w:r>
      <w:r w:rsidRPr="000D7B48">
        <w:rPr>
          <w:rFonts w:ascii="Times New Roman" w:hAnsi="Times New Roman"/>
          <w:bCs/>
          <w:kern w:val="2"/>
          <w:sz w:val="28"/>
          <w:szCs w:val="28"/>
        </w:rPr>
        <w:t>Узнавание (различение) имён членов семьи, учащихся класса, педагогов.</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rsidR="00BC1A8E" w:rsidRPr="00BE2403" w:rsidRDefault="00BC1A8E" w:rsidP="00BC1A8E">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графического изобра</w:t>
      </w:r>
      <w:r>
        <w:rPr>
          <w:rFonts w:ascii="Times New Roman" w:hAnsi="Times New Roman"/>
          <w:bCs/>
          <w:kern w:val="2"/>
          <w:sz w:val="28"/>
          <w:szCs w:val="28"/>
        </w:rPr>
        <w:t>жения (электронного устройства)</w:t>
      </w:r>
      <w:r w:rsidRPr="00BE2403">
        <w:rPr>
          <w:rFonts w:ascii="Times New Roman" w:hAnsi="Times New Roman"/>
          <w:bCs/>
          <w:kern w:val="2"/>
          <w:sz w:val="28"/>
          <w:szCs w:val="28"/>
        </w:rPr>
        <w:t xml:space="preserve"> для обозначения признака предмета (цвет, величина, форма и др.)</w:t>
      </w:r>
      <w:r>
        <w:rPr>
          <w:rFonts w:ascii="Times New Roman" w:hAnsi="Times New Roman"/>
          <w:bCs/>
          <w:kern w:val="2"/>
          <w:sz w:val="28"/>
          <w:szCs w:val="28"/>
        </w:rPr>
        <w:t>.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прошедших, планируемых событиях с использованием графического изображения (электронного устройства).</w:t>
      </w:r>
    </w:p>
    <w:p w:rsidR="00BC1A8E" w:rsidRPr="00354A4A" w:rsidRDefault="00BC1A8E" w:rsidP="00BC1A8E">
      <w:pPr>
        <w:pStyle w:val="afe"/>
        <w:spacing w:line="360" w:lineRule="auto"/>
        <w:jc w:val="both"/>
        <w:rPr>
          <w:rFonts w:ascii="Times New Roman" w:hAnsi="Times New Roman"/>
          <w:b/>
          <w:i/>
          <w:sz w:val="28"/>
        </w:rPr>
      </w:pPr>
      <w:r w:rsidRPr="00354A4A">
        <w:rPr>
          <w:rFonts w:ascii="Times New Roman" w:hAnsi="Times New Roman"/>
          <w:sz w:val="28"/>
        </w:rPr>
        <w:t>Составление рассказа о себе с использованием графического изображения (электронного устройства).</w:t>
      </w:r>
    </w:p>
    <w:p w:rsidR="00BC1A8E" w:rsidRPr="00354A4A" w:rsidRDefault="00BC1A8E" w:rsidP="00BC1A8E">
      <w:pPr>
        <w:pStyle w:val="afe"/>
        <w:spacing w:line="360" w:lineRule="auto"/>
        <w:jc w:val="center"/>
        <w:rPr>
          <w:rFonts w:ascii="Times New Roman" w:hAnsi="Times New Roman"/>
          <w:i/>
          <w:sz w:val="28"/>
        </w:rPr>
      </w:pPr>
      <w:r w:rsidRPr="00354A4A">
        <w:rPr>
          <w:rFonts w:ascii="Times New Roman" w:hAnsi="Times New Roman"/>
          <w:i/>
          <w:sz w:val="28"/>
        </w:rPr>
        <w:t>Чтение и письмо</w:t>
      </w:r>
    </w:p>
    <w:p w:rsidR="00BC1A8E" w:rsidRPr="00354A4A" w:rsidRDefault="00BC1A8E" w:rsidP="00BC1A8E">
      <w:pPr>
        <w:pStyle w:val="afe"/>
        <w:spacing w:line="360" w:lineRule="auto"/>
        <w:jc w:val="both"/>
        <w:rPr>
          <w:rFonts w:ascii="Times New Roman" w:hAnsi="Times New Roman"/>
          <w:sz w:val="28"/>
          <w:u w:val="single"/>
        </w:rPr>
      </w:pPr>
      <w:r w:rsidRPr="00354A4A">
        <w:rPr>
          <w:rFonts w:ascii="Times New Roman" w:hAnsi="Times New Roman"/>
          <w:sz w:val="28"/>
          <w:u w:val="single"/>
        </w:rPr>
        <w:t xml:space="preserve">Глобальное чтение. </w:t>
      </w:r>
    </w:p>
    <w:p w:rsidR="00BC1A8E" w:rsidRPr="00354A4A" w:rsidRDefault="00BC1A8E" w:rsidP="00BC1A8E">
      <w:pPr>
        <w:pStyle w:val="afe"/>
        <w:spacing w:line="360" w:lineRule="auto"/>
        <w:jc w:val="both"/>
        <w:rPr>
          <w:rFonts w:ascii="Times New Roman" w:hAnsi="Times New Roman"/>
          <w:sz w:val="28"/>
        </w:rPr>
      </w:pPr>
      <w:r w:rsidRPr="00354A4A">
        <w:rPr>
          <w:rFonts w:ascii="Times New Roman" w:hAnsi="Times New Roman"/>
          <w:sz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354A4A" w:rsidRDefault="00BC1A8E" w:rsidP="00BC1A8E">
      <w:pPr>
        <w:widowControl w:val="0"/>
        <w:spacing w:after="0" w:line="360" w:lineRule="auto"/>
        <w:jc w:val="both"/>
        <w:rPr>
          <w:rFonts w:ascii="Times New Roman" w:hAnsi="Times New Roman" w:cs="Times New Roman"/>
          <w:sz w:val="36"/>
          <w:szCs w:val="28"/>
        </w:rPr>
      </w:pPr>
    </w:p>
    <w:p w:rsidR="00BC1A8E" w:rsidRPr="00BE2403" w:rsidRDefault="00BC1A8E" w:rsidP="00BC1A8E">
      <w:pPr>
        <w:pStyle w:val="afe"/>
        <w:spacing w:line="360" w:lineRule="auto"/>
        <w:jc w:val="center"/>
        <w:rPr>
          <w:rFonts w:ascii="Times New Roman" w:hAnsi="Times New Roman"/>
          <w:b/>
          <w:sz w:val="28"/>
          <w:szCs w:val="28"/>
        </w:rPr>
      </w:pPr>
      <w:r w:rsidRPr="00BE2403">
        <w:rPr>
          <w:rFonts w:ascii="Times New Roman" w:hAnsi="Times New Roman"/>
          <w:b/>
          <w:sz w:val="28"/>
          <w:szCs w:val="28"/>
          <w:lang w:val="en-US"/>
        </w:rPr>
        <w:t>V</w:t>
      </w:r>
      <w:r w:rsidRPr="00BE2403">
        <w:rPr>
          <w:rFonts w:ascii="Times New Roman" w:hAnsi="Times New Roman"/>
          <w:b/>
          <w:sz w:val="28"/>
          <w:szCs w:val="28"/>
        </w:rPr>
        <w:t>. КОРРЕКЦИОННО-РАЗВИВАЮЩИЕ ЗАНЯТИЯ</w:t>
      </w:r>
    </w:p>
    <w:p w:rsidR="00BC1A8E" w:rsidRPr="00BE2403" w:rsidRDefault="00BC1A8E" w:rsidP="00BC1A8E">
      <w:pPr>
        <w:pStyle w:val="afe"/>
        <w:spacing w:line="360" w:lineRule="auto"/>
        <w:jc w:val="center"/>
        <w:rPr>
          <w:rFonts w:ascii="Times New Roman" w:hAnsi="Times New Roman"/>
          <w:b/>
          <w:sz w:val="28"/>
          <w:szCs w:val="28"/>
        </w:rPr>
      </w:pPr>
      <w:r w:rsidRPr="00BE2403">
        <w:rPr>
          <w:rFonts w:ascii="Times New Roman" w:hAnsi="Times New Roman"/>
          <w:b/>
          <w:sz w:val="28"/>
          <w:szCs w:val="28"/>
        </w:rPr>
        <w:t>Пояснительная записка.</w:t>
      </w:r>
    </w:p>
    <w:p w:rsidR="00BC1A8E" w:rsidRPr="00E3752A" w:rsidRDefault="00BC1A8E" w:rsidP="00BC1A8E">
      <w:pPr>
        <w:pStyle w:val="afe"/>
        <w:spacing w:line="360" w:lineRule="auto"/>
        <w:ind w:firstLine="708"/>
        <w:jc w:val="both"/>
        <w:rPr>
          <w:rFonts w:ascii="Times New Roman" w:hAnsi="Times New Roman"/>
          <w:sz w:val="28"/>
          <w:szCs w:val="28"/>
        </w:rPr>
      </w:pPr>
      <w:r w:rsidRPr="00BE2403">
        <w:rPr>
          <w:rFonts w:ascii="Times New Roman" w:hAnsi="Times New Roman"/>
          <w:sz w:val="28"/>
          <w:szCs w:val="28"/>
        </w:rPr>
        <w:t>Коррекционно-развивающие занятия направлены</w:t>
      </w:r>
      <w:r>
        <w:rPr>
          <w:rFonts w:ascii="Times New Roman" w:hAnsi="Times New Roman"/>
          <w:sz w:val="28"/>
          <w:szCs w:val="28"/>
        </w:rPr>
        <w:t xml:space="preserve"> на </w:t>
      </w:r>
      <w:r w:rsidRPr="00BE2403">
        <w:rPr>
          <w:rFonts w:ascii="Times New Roman" w:hAnsi="Times New Roman"/>
          <w:sz w:val="28"/>
          <w:szCs w:val="28"/>
        </w:rPr>
        <w:t>коррекцию отдельных сторон психической деятельности и личностной сферы;</w:t>
      </w:r>
      <w:r>
        <w:rPr>
          <w:rFonts w:ascii="Times New Roman" w:hAnsi="Times New Roman"/>
          <w:sz w:val="28"/>
          <w:szCs w:val="28"/>
        </w:rPr>
        <w:t xml:space="preserve"> </w:t>
      </w:r>
      <w:r w:rsidRPr="00BE2403">
        <w:rPr>
          <w:rFonts w:ascii="Times New Roman" w:hAnsi="Times New Roman"/>
          <w:sz w:val="28"/>
          <w:szCs w:val="28"/>
        </w:rPr>
        <w:t>формирование социально приемлемых форм поведения, сведение к минимуму проявлений деструктивного поведения: крик, агрессия, стереотипии и др.</w:t>
      </w:r>
      <w:r>
        <w:rPr>
          <w:rFonts w:ascii="Times New Roman" w:hAnsi="Times New Roman"/>
          <w:sz w:val="28"/>
          <w:szCs w:val="28"/>
        </w:rPr>
        <w:t xml:space="preserve">; </w:t>
      </w:r>
      <w:r w:rsidRPr="00BE2403">
        <w:rPr>
          <w:rFonts w:ascii="Times New Roman" w:hAnsi="Times New Roman"/>
          <w:sz w:val="28"/>
          <w:szCs w:val="28"/>
        </w:rPr>
        <w:t>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w:t>
      </w:r>
      <w:r>
        <w:rPr>
          <w:rFonts w:ascii="Times New Roman" w:hAnsi="Times New Roman"/>
          <w:sz w:val="28"/>
          <w:szCs w:val="28"/>
        </w:rPr>
        <w:t xml:space="preserve">; </w:t>
      </w:r>
      <w:r w:rsidRPr="00BE2403">
        <w:rPr>
          <w:rFonts w:ascii="Times New Roman" w:hAnsi="Times New Roman"/>
          <w:sz w:val="28"/>
          <w:szCs w:val="28"/>
        </w:rPr>
        <w:t>дополнительную помощь в освоении отдельных действий и представлений, которые оказываются для обучающихся особенно трудными;</w:t>
      </w:r>
      <w:r>
        <w:rPr>
          <w:rFonts w:ascii="Times New Roman" w:hAnsi="Times New Roman"/>
          <w:sz w:val="28"/>
          <w:szCs w:val="28"/>
        </w:rPr>
        <w:t xml:space="preserve"> </w:t>
      </w:r>
      <w:r w:rsidRPr="00BE2403">
        <w:rPr>
          <w:rFonts w:ascii="Times New Roman" w:hAnsi="Times New Roman"/>
          <w:sz w:val="28"/>
          <w:szCs w:val="28"/>
        </w:rPr>
        <w:t>на развитие индивидуальных способностей обучающихся, их творческого потенциала.</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BE2403">
        <w:rPr>
          <w:rFonts w:ascii="Times New Roman" w:hAnsi="Times New Roman"/>
          <w:sz w:val="28"/>
          <w:szCs w:val="28"/>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r w:rsidRPr="00317985">
        <w:rPr>
          <w:rFonts w:ascii="Times New Roman" w:hAnsi="Times New Roman"/>
          <w:sz w:val="28"/>
          <w:szCs w:val="28"/>
        </w:rPr>
        <w:t xml:space="preserve"> </w:t>
      </w:r>
    </w:p>
    <w:p w:rsidR="007E7ABF" w:rsidRPr="00DA4904" w:rsidRDefault="007E7ABF" w:rsidP="00DA4904">
      <w:pPr>
        <w:pStyle w:val="afe"/>
      </w:pPr>
    </w:p>
    <w:p w:rsidR="00BC1A8E" w:rsidRPr="00347065" w:rsidRDefault="00BC1A8E" w:rsidP="007E7ABF">
      <w:pPr>
        <w:pStyle w:val="afe"/>
        <w:spacing w:line="360" w:lineRule="auto"/>
        <w:jc w:val="center"/>
        <w:rPr>
          <w:rFonts w:ascii="Times New Roman" w:hAnsi="Times New Roman"/>
          <w:b/>
          <w:sz w:val="28"/>
          <w:szCs w:val="28"/>
        </w:rPr>
      </w:pPr>
      <w:r>
        <w:rPr>
          <w:rFonts w:ascii="Times New Roman" w:hAnsi="Times New Roman"/>
          <w:b/>
          <w:sz w:val="28"/>
          <w:szCs w:val="28"/>
        </w:rPr>
        <w:t>3.2.3.</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Программа нравственного</w:t>
      </w:r>
      <w:r>
        <w:rPr>
          <w:rFonts w:ascii="Times New Roman" w:hAnsi="Times New Roman"/>
          <w:b/>
          <w:sz w:val="28"/>
          <w:szCs w:val="28"/>
        </w:rPr>
        <w:t xml:space="preserve"> развития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нравственного </w:t>
      </w:r>
      <w:r>
        <w:rPr>
          <w:rFonts w:ascii="Times New Roman" w:hAnsi="Times New Roman"/>
          <w:sz w:val="28"/>
          <w:szCs w:val="28"/>
        </w:rPr>
        <w:t>развития</w:t>
      </w:r>
      <w:r w:rsidRPr="00317985">
        <w:rPr>
          <w:rFonts w:ascii="Times New Roman" w:hAnsi="Times New Roman"/>
          <w:sz w:val="28"/>
          <w:szCs w:val="28"/>
        </w:rPr>
        <w:t xml:space="preserve">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предлагает следующие </w:t>
      </w:r>
      <w:r w:rsidRPr="00317985">
        <w:rPr>
          <w:rFonts w:ascii="Times New Roman" w:hAnsi="Times New Roman"/>
          <w:b/>
          <w:sz w:val="28"/>
          <w:szCs w:val="28"/>
        </w:rPr>
        <w:t>направления</w:t>
      </w:r>
      <w:r w:rsidRPr="00317985">
        <w:rPr>
          <w:rFonts w:ascii="Times New Roman" w:hAnsi="Times New Roman"/>
          <w:sz w:val="28"/>
          <w:szCs w:val="28"/>
        </w:rPr>
        <w:t xml:space="preserve"> </w:t>
      </w:r>
      <w:r w:rsidRPr="00317985">
        <w:rPr>
          <w:rFonts w:ascii="Times New Roman" w:hAnsi="Times New Roman"/>
          <w:b/>
          <w:bCs/>
          <w:sz w:val="28"/>
          <w:szCs w:val="28"/>
        </w:rPr>
        <w:t xml:space="preserve">нравственного </w:t>
      </w:r>
      <w:r w:rsidRPr="00EE7A31">
        <w:rPr>
          <w:rFonts w:ascii="Times New Roman" w:hAnsi="Times New Roman"/>
          <w:b/>
          <w:bCs/>
          <w:sz w:val="28"/>
          <w:szCs w:val="28"/>
        </w:rPr>
        <w:t>развития</w:t>
      </w:r>
      <w:r>
        <w:rPr>
          <w:rFonts w:ascii="Times New Roman" w:hAnsi="Times New Roman"/>
          <w:bCs/>
          <w:sz w:val="28"/>
          <w:szCs w:val="28"/>
        </w:rPr>
        <w:t xml:space="preserve"> </w:t>
      </w:r>
      <w:r w:rsidRPr="00317985">
        <w:rPr>
          <w:rFonts w:ascii="Times New Roman" w:hAnsi="Times New Roman"/>
          <w:bCs/>
          <w:sz w:val="28"/>
          <w:szCs w:val="28"/>
        </w:rPr>
        <w:t>обучающихся</w:t>
      </w:r>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ценности жизни (своей и окружающих)</w:t>
      </w:r>
      <w:r w:rsidRPr="00317985">
        <w:rPr>
          <w:rFonts w:ascii="Times New Roman" w:hAnsi="Times New Roman"/>
          <w:sz w:val="28"/>
          <w:szCs w:val="28"/>
        </w:rPr>
        <w:t xml:space="preserve">. Развитие способности замечать и запоминать происходящее, радоваться новому дню,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Отношение к себе и к другим, как к самоценности. Воспитание чувства уважения к друг другу, к человеку вообще</w:t>
      </w:r>
      <w:r w:rsidRPr="00317985">
        <w:rPr>
          <w:rFonts w:ascii="Times New Roman" w:hAnsi="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w:t>
      </w:r>
      <w:r>
        <w:rPr>
          <w:rFonts w:ascii="Times New Roman" w:hAnsi="Times New Roman"/>
          <w:sz w:val="28"/>
          <w:szCs w:val="28"/>
        </w:rPr>
        <w:t xml:space="preserve">служит </w:t>
      </w:r>
      <w:r w:rsidRPr="00317985">
        <w:rPr>
          <w:rFonts w:ascii="Times New Roman" w:hAnsi="Times New Roman"/>
          <w:sz w:val="28"/>
          <w:szCs w:val="28"/>
        </w:rPr>
        <w:t xml:space="preserve">эталоном, примером для детей.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свободы и ответственности</w:t>
      </w:r>
      <w:r w:rsidRPr="00317985">
        <w:rPr>
          <w:rFonts w:ascii="Times New Roman" w:hAnsi="Times New Roman"/>
          <w:sz w:val="28"/>
          <w:szCs w:val="28"/>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w:t>
      </w:r>
      <w:r>
        <w:rPr>
          <w:rFonts w:ascii="Times New Roman" w:hAnsi="Times New Roman"/>
          <w:sz w:val="28"/>
          <w:szCs w:val="28"/>
        </w:rPr>
        <w:t>,</w:t>
      </w:r>
      <w:r w:rsidRPr="00317985">
        <w:rPr>
          <w:rFonts w:ascii="Times New Roman" w:hAnsi="Times New Roman"/>
          <w:sz w:val="28"/>
          <w:szCs w:val="28"/>
        </w:rPr>
        <w:t xml:space="preserve">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Укрепление веры и доверия</w:t>
      </w:r>
      <w:r w:rsidRPr="00317985">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Взаимодействие с окружающими на основе общекультурных норм и  правил социального поведения</w:t>
      </w:r>
      <w:r w:rsidRPr="00317985">
        <w:rPr>
          <w:rFonts w:ascii="Times New Roman" w:hAnsi="Times New Roman"/>
          <w:sz w:val="28"/>
          <w:szCs w:val="28"/>
        </w:rPr>
        <w:t>.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w:t>
      </w:r>
      <w:r>
        <w:rPr>
          <w:rFonts w:ascii="Times New Roman" w:hAnsi="Times New Roman"/>
          <w:sz w:val="28"/>
          <w:szCs w:val="28"/>
        </w:rPr>
        <w:t>ивущие с ним рядом (</w:t>
      </w:r>
      <w:r w:rsidRPr="00317985">
        <w:rPr>
          <w:rFonts w:ascii="Times New Roman" w:hAnsi="Times New Roman"/>
          <w:sz w:val="28"/>
          <w:szCs w:val="28"/>
        </w:rPr>
        <w:t>носител</w:t>
      </w:r>
      <w:r>
        <w:rPr>
          <w:rFonts w:ascii="Times New Roman" w:hAnsi="Times New Roman"/>
          <w:sz w:val="28"/>
          <w:szCs w:val="28"/>
        </w:rPr>
        <w:t>и</w:t>
      </w:r>
      <w:r w:rsidRPr="00317985">
        <w:rPr>
          <w:rFonts w:ascii="Times New Roman" w:hAnsi="Times New Roman"/>
          <w:sz w:val="28"/>
          <w:szCs w:val="28"/>
        </w:rPr>
        <w:t xml:space="preserve"> гуманистических ценностей и социально одобряемых норм поведения</w:t>
      </w:r>
      <w:r>
        <w:rPr>
          <w:rFonts w:ascii="Times New Roman" w:hAnsi="Times New Roman"/>
          <w:sz w:val="28"/>
          <w:szCs w:val="28"/>
        </w:rPr>
        <w:t xml:space="preserve">). Ребенку </w:t>
      </w:r>
      <w:r w:rsidRPr="00317985">
        <w:rPr>
          <w:rFonts w:ascii="Times New Roman" w:hAnsi="Times New Roman"/>
          <w:sz w:val="28"/>
          <w:szCs w:val="28"/>
        </w:rPr>
        <w:t xml:space="preserve">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терпени</w:t>
      </w:r>
      <w:r>
        <w:rPr>
          <w:rFonts w:ascii="Times New Roman" w:hAnsi="Times New Roman"/>
          <w:sz w:val="28"/>
          <w:szCs w:val="28"/>
        </w:rPr>
        <w:t>ю</w:t>
      </w:r>
      <w:r w:rsidRPr="00317985">
        <w:rPr>
          <w:rFonts w:ascii="Times New Roman" w:hAnsi="Times New Roman"/>
          <w:sz w:val="28"/>
          <w:szCs w:val="28"/>
        </w:rPr>
        <w:t xml:space="preserve"> и уважени</w:t>
      </w:r>
      <w:r>
        <w:rPr>
          <w:rFonts w:ascii="Times New Roman" w:hAnsi="Times New Roman"/>
          <w:sz w:val="28"/>
          <w:szCs w:val="28"/>
        </w:rPr>
        <w:t>ю</w:t>
      </w:r>
      <w:r w:rsidRPr="00317985">
        <w:rPr>
          <w:rFonts w:ascii="Times New Roman" w:hAnsi="Times New Roman"/>
          <w:sz w:val="28"/>
          <w:szCs w:val="28"/>
        </w:rPr>
        <w:t xml:space="preserve">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Ориентация в религиозных ценностях и следование им на доступном уровне</w:t>
      </w:r>
      <w:r w:rsidRPr="00317985">
        <w:rPr>
          <w:rFonts w:ascii="Times New Roman" w:hAnsi="Times New Roman"/>
          <w:sz w:val="28"/>
          <w:szCs w:val="28"/>
        </w:rPr>
        <w:t xml:space="preserve"> предпочтительна для семейного воспитания, но</w:t>
      </w:r>
      <w:r>
        <w:rPr>
          <w:rFonts w:ascii="Times New Roman" w:hAnsi="Times New Roman"/>
          <w:sz w:val="28"/>
          <w:szCs w:val="28"/>
        </w:rPr>
        <w:t>,</w:t>
      </w:r>
      <w:r w:rsidRPr="00317985">
        <w:rPr>
          <w:rFonts w:ascii="Times New Roman" w:hAnsi="Times New Roman"/>
          <w:sz w:val="28"/>
          <w:szCs w:val="28"/>
        </w:rPr>
        <w:t xml:space="preserve"> по согласованию с родителями, возможна в образовательной организации. Работа по данному направлению происходит </w:t>
      </w:r>
      <w:r w:rsidRPr="00317985">
        <w:rPr>
          <w:rFonts w:ascii="Times New Roman" w:hAnsi="Times New Roman"/>
          <w:b/>
          <w:sz w:val="28"/>
          <w:szCs w:val="28"/>
        </w:rPr>
        <w:t>с учетом желания и вероисповедания обучающихся и их семей</w:t>
      </w:r>
      <w:r w:rsidRPr="00317985">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w:t>
      </w:r>
      <w:r>
        <w:rPr>
          <w:rFonts w:ascii="Times New Roman" w:hAnsi="Times New Roman"/>
          <w:sz w:val="28"/>
          <w:szCs w:val="28"/>
        </w:rPr>
        <w:t>роисходит во время богослужения. У</w:t>
      </w:r>
      <w:r w:rsidRPr="00317985">
        <w:rPr>
          <w:rFonts w:ascii="Times New Roman" w:hAnsi="Times New Roman"/>
          <w:sz w:val="28"/>
          <w:szCs w:val="28"/>
        </w:rPr>
        <w:t xml:space="preserve">частвуя в религиозных событиях, дети усваивают нормы поведения, связанные с жизнью верующего человека. </w:t>
      </w:r>
    </w:p>
    <w:p w:rsidR="00BC1A8E" w:rsidRPr="00E3752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выполняется в семье, на занятиях по предм</w:t>
      </w:r>
      <w:r>
        <w:rPr>
          <w:rFonts w:ascii="Times New Roman" w:hAnsi="Times New Roman"/>
          <w:sz w:val="28"/>
          <w:szCs w:val="28"/>
        </w:rPr>
        <w:t>ету «Окружающий социальный мир» и</w:t>
      </w:r>
      <w:r w:rsidRPr="00317985">
        <w:rPr>
          <w:rFonts w:ascii="Times New Roman" w:hAnsi="Times New Roman"/>
          <w:sz w:val="28"/>
          <w:szCs w:val="28"/>
        </w:rPr>
        <w:t xml:space="preserve">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BC1A8E" w:rsidRDefault="00BC1A8E" w:rsidP="00BC1A8E">
      <w:pPr>
        <w:pStyle w:val="afe"/>
        <w:spacing w:line="360" w:lineRule="auto"/>
        <w:ind w:left="708"/>
        <w:rPr>
          <w:rFonts w:ascii="Times New Roman" w:hAnsi="Times New Roman"/>
          <w:b/>
          <w:sz w:val="28"/>
          <w:szCs w:val="28"/>
        </w:rPr>
      </w:pPr>
    </w:p>
    <w:p w:rsidR="00DA4904"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3.2.4.</w:t>
      </w:r>
      <w:r w:rsidRPr="00317985">
        <w:rPr>
          <w:rFonts w:ascii="Times New Roman" w:hAnsi="Times New Roman"/>
          <w:b/>
          <w:sz w:val="28"/>
          <w:szCs w:val="28"/>
        </w:rPr>
        <w:t xml:space="preserve"> Программа форми</w:t>
      </w:r>
      <w:r w:rsidR="00DA4904">
        <w:rPr>
          <w:rFonts w:ascii="Times New Roman" w:hAnsi="Times New Roman"/>
          <w:b/>
          <w:sz w:val="28"/>
          <w:szCs w:val="28"/>
        </w:rPr>
        <w:t xml:space="preserve">рования экологической культуры, </w:t>
      </w:r>
    </w:p>
    <w:p w:rsidR="00BC1A8E" w:rsidRPr="00317985" w:rsidRDefault="00BC1A8E" w:rsidP="00DA4904">
      <w:pPr>
        <w:pStyle w:val="afe"/>
        <w:spacing w:line="360" w:lineRule="auto"/>
        <w:jc w:val="center"/>
        <w:rPr>
          <w:rFonts w:ascii="Times New Roman" w:hAnsi="Times New Roman"/>
          <w:b/>
          <w:sz w:val="28"/>
          <w:szCs w:val="28"/>
        </w:rPr>
      </w:pPr>
      <w:r w:rsidRPr="00317985">
        <w:rPr>
          <w:rFonts w:ascii="Times New Roman" w:hAnsi="Times New Roman"/>
          <w:b/>
          <w:sz w:val="28"/>
          <w:szCs w:val="28"/>
        </w:rPr>
        <w:t>здорового и безопасного образа жизни</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формирования экологической культуры здорового и безопасного образа жизни нацелена на развитие стремления у обучающихся с умеренной, тяжелой, глубокой умственной отсталостью, с ТМНР вести здоровый образ жизни и бережно относит</w:t>
      </w:r>
      <w:r>
        <w:rPr>
          <w:rFonts w:ascii="Times New Roman" w:hAnsi="Times New Roman"/>
          <w:sz w:val="28"/>
          <w:szCs w:val="28"/>
        </w:rPr>
        <w:t>ь</w:t>
      </w:r>
      <w:r w:rsidRPr="00317985">
        <w:rPr>
          <w:rFonts w:ascii="Times New Roman" w:hAnsi="Times New Roman"/>
          <w:sz w:val="28"/>
          <w:szCs w:val="28"/>
        </w:rPr>
        <w:t xml:space="preserve">ся к природе. Программа направлена на решение следующих задач: </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и развитие познавательного интереса и бережного отношения к природе; формирование знаний о правилах здорового питания;</w:t>
      </w:r>
      <w:r>
        <w:rPr>
          <w:rFonts w:ascii="Times New Roman" w:hAnsi="Times New Roman"/>
          <w:sz w:val="28"/>
          <w:szCs w:val="28"/>
        </w:rPr>
        <w:t xml:space="preserve"> </w:t>
      </w:r>
      <w:r w:rsidRPr="00317985">
        <w:rPr>
          <w:rFonts w:ascii="Times New Roman" w:hAnsi="Times New Roman"/>
          <w:sz w:val="28"/>
          <w:szCs w:val="28"/>
        </w:rPr>
        <w:t>использование оптимальных двигательных режимов (физкультуры и спорта) для обучающихся с учетом их возрастных, психофизических особенностей;</w:t>
      </w:r>
      <w:r w:rsidRPr="001D2C3B">
        <w:rPr>
          <w:rFonts w:ascii="Times New Roman" w:hAnsi="Times New Roman"/>
          <w:sz w:val="28"/>
          <w:szCs w:val="28"/>
        </w:rPr>
        <w:t xml:space="preserve"> </w:t>
      </w:r>
    </w:p>
    <w:p w:rsidR="00BC1A8E" w:rsidRPr="001D2C3B"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r>
        <w:rPr>
          <w:rFonts w:ascii="Times New Roman" w:hAnsi="Times New Roman"/>
          <w:sz w:val="28"/>
          <w:szCs w:val="28"/>
        </w:rPr>
        <w:t xml:space="preserve"> </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готовности ребенка безбоязненно обращаться к врачу по любым вопросам, связанным с особенностями </w:t>
      </w:r>
      <w:r>
        <w:rPr>
          <w:rFonts w:ascii="Times New Roman" w:hAnsi="Times New Roman"/>
          <w:sz w:val="28"/>
          <w:szCs w:val="28"/>
        </w:rPr>
        <w:t>состояния здоровья;</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 учетом индивидуальных образовательных потребностей обучающихся задачи программы конкретизируются в СИ</w:t>
      </w:r>
      <w:r>
        <w:rPr>
          <w:rFonts w:ascii="Times New Roman" w:hAnsi="Times New Roman"/>
          <w:sz w:val="28"/>
          <w:szCs w:val="28"/>
        </w:rPr>
        <w:t>ПР</w:t>
      </w:r>
      <w:r w:rsidRPr="00317985">
        <w:rPr>
          <w:rFonts w:ascii="Times New Roman" w:hAnsi="Times New Roman"/>
          <w:sz w:val="28"/>
          <w:szCs w:val="28"/>
        </w:rPr>
        <w:t xml:space="preserve"> и </w:t>
      </w:r>
      <w:r>
        <w:rPr>
          <w:rFonts w:ascii="Times New Roman" w:hAnsi="Times New Roman"/>
          <w:sz w:val="28"/>
          <w:szCs w:val="28"/>
        </w:rPr>
        <w:t>реализу</w:t>
      </w:r>
      <w:r w:rsidRPr="00317985">
        <w:rPr>
          <w:rFonts w:ascii="Times New Roman" w:hAnsi="Times New Roman"/>
          <w:sz w:val="28"/>
          <w:szCs w:val="28"/>
        </w:rPr>
        <w:t xml:space="preserve">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DA4904" w:rsidRDefault="00DA4904" w:rsidP="00DA4904">
      <w:pPr>
        <w:pStyle w:val="afe"/>
        <w:spacing w:line="360" w:lineRule="auto"/>
        <w:rPr>
          <w:rFonts w:ascii="Times New Roman" w:hAnsi="Times New Roman"/>
          <w:b/>
          <w:sz w:val="28"/>
          <w:szCs w:val="28"/>
        </w:rPr>
      </w:pPr>
    </w:p>
    <w:p w:rsidR="00DA4904" w:rsidRDefault="00DA4904" w:rsidP="00DA4904">
      <w:pPr>
        <w:pStyle w:val="afe"/>
        <w:spacing w:line="360" w:lineRule="auto"/>
        <w:rPr>
          <w:rFonts w:ascii="Times New Roman" w:hAnsi="Times New Roman"/>
          <w:b/>
          <w:sz w:val="28"/>
          <w:szCs w:val="28"/>
        </w:rPr>
      </w:pPr>
    </w:p>
    <w:p w:rsidR="00BC1A8E" w:rsidRPr="00317985" w:rsidRDefault="00BC1A8E" w:rsidP="00DA4904">
      <w:pPr>
        <w:pStyle w:val="afe"/>
        <w:spacing w:line="360" w:lineRule="auto"/>
        <w:jc w:val="center"/>
        <w:rPr>
          <w:rFonts w:ascii="Times New Roman" w:hAnsi="Times New Roman"/>
          <w:b/>
          <w:spacing w:val="2"/>
          <w:sz w:val="28"/>
          <w:szCs w:val="28"/>
        </w:rPr>
      </w:pPr>
      <w:r>
        <w:rPr>
          <w:rFonts w:ascii="Times New Roman" w:hAnsi="Times New Roman"/>
          <w:b/>
          <w:sz w:val="28"/>
          <w:szCs w:val="28"/>
        </w:rPr>
        <w:t>3.2.5</w:t>
      </w:r>
      <w:r w:rsidRPr="00317985">
        <w:rPr>
          <w:rFonts w:ascii="Times New Roman" w:hAnsi="Times New Roman"/>
          <w:b/>
          <w:caps/>
          <w:spacing w:val="2"/>
          <w:sz w:val="28"/>
          <w:szCs w:val="28"/>
        </w:rPr>
        <w:t xml:space="preserve">. </w:t>
      </w:r>
      <w:r w:rsidRPr="00317985">
        <w:rPr>
          <w:rFonts w:ascii="Times New Roman" w:hAnsi="Times New Roman"/>
          <w:b/>
          <w:spacing w:val="2"/>
          <w:sz w:val="28"/>
          <w:szCs w:val="28"/>
        </w:rPr>
        <w:t>Программа внеурочной деятельности</w:t>
      </w:r>
    </w:p>
    <w:p w:rsidR="00BC1A8E" w:rsidRPr="008D5DC5" w:rsidRDefault="00BC1A8E" w:rsidP="00BC1A8E">
      <w:pPr>
        <w:spacing w:after="0" w:line="360" w:lineRule="auto"/>
        <w:ind w:firstLine="708"/>
        <w:jc w:val="both"/>
        <w:rPr>
          <w:rFonts w:ascii="Times New Roman" w:hAnsi="Times New Roman"/>
          <w:sz w:val="28"/>
          <w:szCs w:val="28"/>
        </w:rPr>
      </w:pPr>
      <w:r>
        <w:rPr>
          <w:rFonts w:ascii="Times New Roman" w:hAnsi="Times New Roman"/>
          <w:sz w:val="28"/>
          <w:szCs w:val="28"/>
        </w:rPr>
        <w:t xml:space="preserve">Реализация АООП образовательного учреждения осуществляется через урочную и внеурочную деятельность. </w:t>
      </w:r>
      <w:r w:rsidRPr="0040036A">
        <w:rPr>
          <w:rFonts w:ascii="Times New Roman" w:hAnsi="Times New Roman"/>
          <w:sz w:val="28"/>
          <w:szCs w:val="28"/>
        </w:rPr>
        <w:t>Внеурочная деятельность</w:t>
      </w:r>
      <w:r>
        <w:rPr>
          <w:rFonts w:ascii="Times New Roman" w:hAnsi="Times New Roman"/>
          <w:sz w:val="28"/>
          <w:szCs w:val="28"/>
        </w:rPr>
        <w:t xml:space="preserve"> </w:t>
      </w:r>
      <w:r w:rsidRPr="00E64AC0">
        <w:rPr>
          <w:rFonts w:ascii="Times New Roman" w:hAnsi="Times New Roman"/>
          <w:sz w:val="28"/>
          <w:szCs w:val="28"/>
        </w:rPr>
        <w:t xml:space="preserve">рассматривается как неотъемлемая </w:t>
      </w:r>
      <w:r>
        <w:rPr>
          <w:rFonts w:ascii="Times New Roman" w:hAnsi="Times New Roman"/>
          <w:sz w:val="28"/>
          <w:szCs w:val="28"/>
        </w:rPr>
        <w:t>часть образовательного процесса</w:t>
      </w:r>
      <w:r w:rsidRPr="00E64AC0">
        <w:rPr>
          <w:rFonts w:ascii="Times New Roman" w:hAnsi="Times New Roman"/>
          <w:sz w:val="28"/>
          <w:szCs w:val="28"/>
        </w:rPr>
        <w:t xml:space="preserve"> и характеризуется как образователь</w:t>
      </w:r>
      <w:r>
        <w:rPr>
          <w:rFonts w:ascii="Times New Roman" w:hAnsi="Times New Roman"/>
          <w:sz w:val="28"/>
          <w:szCs w:val="28"/>
        </w:rPr>
        <w:t>н</w:t>
      </w:r>
      <w:r w:rsidRPr="00E64AC0">
        <w:rPr>
          <w:rFonts w:ascii="Times New Roman" w:hAnsi="Times New Roman"/>
          <w:sz w:val="28"/>
          <w:szCs w:val="28"/>
        </w:rPr>
        <w:t>ая деятельность, осуществляемая в формах, отличных от классно-урочной системы</w:t>
      </w:r>
      <w:r>
        <w:rPr>
          <w:rFonts w:ascii="Times New Roman" w:hAnsi="Times New Roman"/>
          <w:sz w:val="28"/>
          <w:szCs w:val="28"/>
        </w:rPr>
        <w:t>,</w:t>
      </w:r>
      <w:r w:rsidRPr="008D5DC5">
        <w:rPr>
          <w:rFonts w:ascii="Times New Roman" w:hAnsi="Times New Roman"/>
          <w:sz w:val="24"/>
          <w:szCs w:val="24"/>
        </w:rPr>
        <w:t xml:space="preserve"> </w:t>
      </w:r>
      <w:r w:rsidRPr="008D5DC5">
        <w:rPr>
          <w:rFonts w:ascii="Times New Roman" w:hAnsi="Times New Roman"/>
          <w:sz w:val="28"/>
          <w:szCs w:val="28"/>
        </w:rPr>
        <w:t>и направленная на достижение планируемых результатов освоения адаптированной основной общеобразовательной программы образования.</w:t>
      </w:r>
      <w:r>
        <w:rPr>
          <w:rFonts w:ascii="Times New Roman" w:hAnsi="Times New Roman"/>
          <w:sz w:val="28"/>
          <w:szCs w:val="28"/>
        </w:rPr>
        <w:t xml:space="preserve"> </w:t>
      </w:r>
      <w:r w:rsidRPr="008D5DC5">
        <w:rPr>
          <w:rFonts w:ascii="Times New Roman" w:hAnsi="Times New Roman"/>
          <w:sz w:val="28"/>
          <w:szCs w:val="28"/>
        </w:rPr>
        <w:t>Формы организации внеурочной деятельности, как и в целом образовательного процесса, определяет образовательное учреждение.</w:t>
      </w:r>
    </w:p>
    <w:p w:rsidR="00BC1A8E" w:rsidRPr="00354A4A" w:rsidRDefault="00BC1A8E" w:rsidP="00BC1A8E">
      <w:pPr>
        <w:pStyle w:val="afe"/>
        <w:spacing w:line="360" w:lineRule="auto"/>
        <w:ind w:firstLine="708"/>
        <w:jc w:val="both"/>
        <w:rPr>
          <w:rFonts w:ascii="Times New Roman" w:hAnsi="Times New Roman"/>
          <w:sz w:val="28"/>
        </w:rPr>
      </w:pPr>
      <w:r w:rsidRPr="00354A4A">
        <w:rPr>
          <w:rFonts w:ascii="Times New Roman" w:hAnsi="Times New Roman"/>
          <w:sz w:val="28"/>
        </w:rPr>
        <w:t>Внеурочная деятельность</w:t>
      </w:r>
      <w:r w:rsidRPr="00354A4A">
        <w:rPr>
          <w:rFonts w:ascii="Times New Roman" w:hAnsi="Times New Roman"/>
          <w:i/>
          <w:sz w:val="28"/>
        </w:rPr>
        <w:t xml:space="preserve"> </w:t>
      </w:r>
      <w:r w:rsidRPr="00354A4A">
        <w:rPr>
          <w:rFonts w:ascii="Times New Roman" w:hAnsi="Times New Roman"/>
          <w:sz w:val="28"/>
        </w:rPr>
        <w:t>направлена на социальное, спортивно-оздоровительное, нравственное, общеинтеллектуальное, общекультурное развитие личности и осуществляется  по соответствующим направлениям.</w:t>
      </w:r>
    </w:p>
    <w:p w:rsidR="00BC1A8E" w:rsidRPr="0040036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Задачи </w:t>
      </w:r>
      <w:r w:rsidRPr="00317985">
        <w:rPr>
          <w:rFonts w:ascii="Times New Roman" w:hAnsi="Times New Roman"/>
          <w:spacing w:val="2"/>
          <w:sz w:val="28"/>
          <w:szCs w:val="28"/>
        </w:rPr>
        <w:t>внеурочной деятельности</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lang w:eastAsia="ru-RU"/>
        </w:rPr>
        <w:t>развитие творческих способностей обучающихся;</w:t>
      </w:r>
      <w:r>
        <w:rPr>
          <w:rFonts w:ascii="Times New Roman" w:hAnsi="Times New Roman"/>
          <w:sz w:val="28"/>
          <w:szCs w:val="28"/>
        </w:rPr>
        <w:t xml:space="preserve"> </w:t>
      </w:r>
      <w:r w:rsidRPr="00317985">
        <w:rPr>
          <w:rFonts w:ascii="Times New Roman" w:hAnsi="Times New Roman"/>
          <w:sz w:val="28"/>
          <w:szCs w:val="28"/>
          <w:lang w:eastAsia="ru-RU"/>
        </w:rPr>
        <w:t>развитие интересов, склонностей, способностей обучающихся к различным видам деятельности;</w:t>
      </w:r>
      <w:r>
        <w:rPr>
          <w:rFonts w:ascii="Times New Roman" w:hAnsi="Times New Roman"/>
          <w:sz w:val="28"/>
          <w:szCs w:val="28"/>
        </w:rPr>
        <w:t xml:space="preserve"> </w:t>
      </w:r>
      <w:r w:rsidRPr="00317985">
        <w:rPr>
          <w:rFonts w:ascii="Times New Roman" w:hAnsi="Times New Roman"/>
          <w:sz w:val="28"/>
          <w:szCs w:val="28"/>
          <w:lang w:eastAsia="ru-RU"/>
        </w:rPr>
        <w:t>создание условий для развития индивидуальности ребенка;</w:t>
      </w:r>
      <w:r>
        <w:rPr>
          <w:rFonts w:ascii="Times New Roman" w:hAnsi="Times New Roman"/>
          <w:sz w:val="28"/>
          <w:szCs w:val="28"/>
        </w:rPr>
        <w:t xml:space="preserve"> </w:t>
      </w:r>
      <w:r w:rsidRPr="00317985">
        <w:rPr>
          <w:rFonts w:ascii="Times New Roman" w:hAnsi="Times New Roman"/>
          <w:sz w:val="28"/>
          <w:szCs w:val="28"/>
          <w:lang w:eastAsia="ru-RU"/>
        </w:rPr>
        <w:t>формирование умений, навыков в выбранном виде деятельности; создание условий для реализации приобретенных знаний, умений и навыков;</w:t>
      </w:r>
      <w:r>
        <w:rPr>
          <w:rFonts w:ascii="Times New Roman" w:hAnsi="Times New Roman"/>
          <w:sz w:val="28"/>
          <w:szCs w:val="28"/>
        </w:rPr>
        <w:t xml:space="preserve"> </w:t>
      </w:r>
      <w:r w:rsidRPr="00317985">
        <w:rPr>
          <w:rFonts w:ascii="Times New Roman" w:hAnsi="Times New Roman"/>
          <w:sz w:val="28"/>
          <w:szCs w:val="28"/>
          <w:lang w:eastAsia="ru-RU"/>
        </w:rPr>
        <w:t xml:space="preserve">приобретение опыта общения, </w:t>
      </w:r>
      <w:r w:rsidRPr="0040036A">
        <w:rPr>
          <w:rFonts w:ascii="Times New Roman" w:hAnsi="Times New Roman"/>
          <w:sz w:val="28"/>
          <w:szCs w:val="28"/>
          <w:lang w:eastAsia="ru-RU"/>
        </w:rPr>
        <w:t>взаимодействия с разными людьми, сотрудничества, расширение рамок общения в социуме, контактов обучающихся с обычно развивающимися сверстниками.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317985">
        <w:rPr>
          <w:rFonts w:ascii="Times New Roman" w:hAnsi="Times New Roman"/>
          <w:sz w:val="28"/>
          <w:szCs w:val="28"/>
          <w:lang w:eastAsia="ru-RU"/>
        </w:rPr>
        <w:t xml:space="preserve">с умственной отсталостью, с </w:t>
      </w:r>
      <w:r w:rsidRPr="00317985">
        <w:rPr>
          <w:rFonts w:ascii="Times New Roman" w:hAnsi="Times New Roman"/>
          <w:sz w:val="28"/>
          <w:szCs w:val="28"/>
        </w:rPr>
        <w:t xml:space="preserve">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w:t>
      </w:r>
      <w:r>
        <w:rPr>
          <w:rFonts w:ascii="Times New Roman" w:hAnsi="Times New Roman"/>
          <w:sz w:val="28"/>
          <w:szCs w:val="28"/>
        </w:rPr>
        <w:t xml:space="preserve"> развития</w:t>
      </w:r>
      <w:r w:rsidRPr="00317985">
        <w:rPr>
          <w:rFonts w:ascii="Times New Roman" w:hAnsi="Times New Roman"/>
          <w:sz w:val="28"/>
          <w:szCs w:val="28"/>
        </w:rPr>
        <w:t>.</w:t>
      </w:r>
    </w:p>
    <w:p w:rsidR="00BC1A8E" w:rsidRPr="0040036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r>
        <w:rPr>
          <w:rFonts w:ascii="Times New Roman" w:hAnsi="Times New Roman"/>
          <w:sz w:val="28"/>
          <w:szCs w:val="28"/>
        </w:rPr>
        <w:t xml:space="preserve">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A4904">
      <w:pPr>
        <w:pStyle w:val="afe"/>
        <w:spacing w:line="360" w:lineRule="auto"/>
        <w:jc w:val="center"/>
        <w:rPr>
          <w:rFonts w:ascii="Times New Roman" w:hAnsi="Times New Roman"/>
          <w:sz w:val="28"/>
          <w:szCs w:val="28"/>
        </w:rPr>
      </w:pPr>
      <w:r>
        <w:rPr>
          <w:rFonts w:ascii="Times New Roman" w:hAnsi="Times New Roman"/>
          <w:b/>
          <w:sz w:val="28"/>
          <w:szCs w:val="28"/>
        </w:rPr>
        <w:t>3.2.6.</w:t>
      </w:r>
      <w:r w:rsidRPr="00317985">
        <w:rPr>
          <w:rFonts w:ascii="Times New Roman" w:hAnsi="Times New Roman"/>
          <w:b/>
          <w:sz w:val="28"/>
          <w:szCs w:val="28"/>
        </w:rPr>
        <w:t xml:space="preserve"> Программа сотрудничества с семьей обучающегося</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сотрудничества с семьей</w:t>
      </w:r>
      <w:r w:rsidRPr="00317985">
        <w:rPr>
          <w:rFonts w:ascii="Times New Roman" w:hAnsi="Times New Roman"/>
          <w:b/>
          <w:sz w:val="28"/>
          <w:szCs w:val="28"/>
        </w:rPr>
        <w:t xml:space="preserve"> </w:t>
      </w:r>
      <w:r w:rsidRPr="00317985">
        <w:rPr>
          <w:rFonts w:ascii="Times New Roman" w:hAnsi="Times New Roman"/>
          <w:sz w:val="28"/>
          <w:szCs w:val="28"/>
        </w:rPr>
        <w:t>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p w:rsidR="00DA4904" w:rsidRDefault="00DA4904" w:rsidP="00BC1A8E">
      <w:pPr>
        <w:pStyle w:val="afe"/>
        <w:spacing w:line="360" w:lineRule="auto"/>
        <w:ind w:firstLine="708"/>
        <w:jc w:val="both"/>
        <w:rPr>
          <w:rFonts w:ascii="Times New Roman" w:hAnsi="Times New Roman"/>
          <w:sz w:val="28"/>
          <w:szCs w:val="28"/>
        </w:rPr>
      </w:pPr>
    </w:p>
    <w:p w:rsidR="00DA4904" w:rsidRDefault="00DA4904" w:rsidP="00BC1A8E">
      <w:pPr>
        <w:pStyle w:val="afe"/>
        <w:spacing w:line="360" w:lineRule="auto"/>
        <w:ind w:firstLine="708"/>
        <w:jc w:val="both"/>
        <w:rPr>
          <w:rFonts w:ascii="Times New Roman" w:hAnsi="Times New Roman"/>
          <w:sz w:val="28"/>
          <w:szCs w:val="28"/>
        </w:rPr>
      </w:pPr>
    </w:p>
    <w:p w:rsidR="00DA4904" w:rsidRPr="00317985" w:rsidRDefault="00DA4904" w:rsidP="00BC1A8E">
      <w:pPr>
        <w:pStyle w:val="afe"/>
        <w:spacing w:line="360" w:lineRule="auto"/>
        <w:ind w:firstLine="708"/>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062"/>
      </w:tblGrid>
      <w:tr w:rsidR="00BC1A8E" w:rsidRPr="00DA4904" w:rsidTr="00BC1A8E">
        <w:tc>
          <w:tcPr>
            <w:tcW w:w="4503" w:type="dxa"/>
          </w:tcPr>
          <w:p w:rsidR="00BC1A8E" w:rsidRPr="00DA4904" w:rsidRDefault="00BC1A8E" w:rsidP="00DA4904">
            <w:pPr>
              <w:pStyle w:val="afe"/>
              <w:jc w:val="center"/>
              <w:rPr>
                <w:rFonts w:ascii="Times New Roman" w:hAnsi="Times New Roman"/>
                <w:b/>
                <w:sz w:val="28"/>
              </w:rPr>
            </w:pPr>
            <w:r w:rsidRPr="00DA4904">
              <w:rPr>
                <w:rFonts w:ascii="Times New Roman" w:hAnsi="Times New Roman"/>
                <w:b/>
                <w:sz w:val="28"/>
              </w:rPr>
              <w:t>Задачи</w:t>
            </w:r>
          </w:p>
        </w:tc>
        <w:tc>
          <w:tcPr>
            <w:tcW w:w="5062" w:type="dxa"/>
          </w:tcPr>
          <w:p w:rsidR="00BC1A8E" w:rsidRPr="00DA4904" w:rsidRDefault="00BC1A8E" w:rsidP="00DA4904">
            <w:pPr>
              <w:pStyle w:val="afe"/>
              <w:jc w:val="center"/>
              <w:rPr>
                <w:rFonts w:ascii="Times New Roman" w:hAnsi="Times New Roman"/>
                <w:b/>
                <w:sz w:val="28"/>
              </w:rPr>
            </w:pPr>
            <w:r w:rsidRPr="00DA4904">
              <w:rPr>
                <w:rFonts w:ascii="Times New Roman" w:hAnsi="Times New Roman"/>
                <w:b/>
                <w:sz w:val="28"/>
              </w:rPr>
              <w:t>Возможные мероприятия</w:t>
            </w: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Психологическая поддержка семьи</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тренинги, </w:t>
            </w:r>
          </w:p>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психокоррекционные занятия, </w:t>
            </w:r>
          </w:p>
          <w:p w:rsidR="00BC1A8E" w:rsidRPr="00DA4904" w:rsidRDefault="00BC1A8E" w:rsidP="00DA4904">
            <w:pPr>
              <w:pStyle w:val="afe"/>
              <w:rPr>
                <w:rFonts w:ascii="Times New Roman" w:hAnsi="Times New Roman"/>
                <w:sz w:val="28"/>
              </w:rPr>
            </w:pPr>
            <w:r w:rsidRPr="00DA4904">
              <w:rPr>
                <w:rFonts w:ascii="Times New Roman" w:hAnsi="Times New Roman"/>
                <w:sz w:val="28"/>
              </w:rPr>
              <w:t>встречи родительского клуба,</w:t>
            </w:r>
          </w:p>
          <w:p w:rsidR="00BC1A8E" w:rsidRPr="00DA4904" w:rsidRDefault="00BC1A8E" w:rsidP="00DA4904">
            <w:pPr>
              <w:pStyle w:val="afe"/>
              <w:rPr>
                <w:rFonts w:ascii="Times New Roman" w:hAnsi="Times New Roman"/>
                <w:sz w:val="28"/>
              </w:rPr>
            </w:pPr>
            <w:r w:rsidRPr="00DA4904">
              <w:rPr>
                <w:rFonts w:ascii="Times New Roman" w:hAnsi="Times New Roman"/>
                <w:sz w:val="28"/>
              </w:rPr>
              <w:t>индивидуальные консультации с психологом</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Повышение осведомленности родителей об особенностях развития и специфических образовательных потребностях ребенка</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индивидуальные консультации родителей со специалистами,</w:t>
            </w:r>
          </w:p>
          <w:p w:rsidR="00BC1A8E" w:rsidRPr="00DA4904" w:rsidRDefault="00BC1A8E" w:rsidP="00DA4904">
            <w:pPr>
              <w:pStyle w:val="afe"/>
              <w:rPr>
                <w:rFonts w:ascii="Times New Roman" w:hAnsi="Times New Roman"/>
                <w:sz w:val="28"/>
              </w:rPr>
            </w:pPr>
            <w:r w:rsidRPr="00DA4904">
              <w:rPr>
                <w:rFonts w:ascii="Times New Roman" w:hAnsi="Times New Roman"/>
                <w:sz w:val="28"/>
              </w:rPr>
              <w:t>тематические семинары</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обеспечение участия семьи в разработке и реализации СИПР</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DA4904">
            <w:pPr>
              <w:pStyle w:val="afe"/>
              <w:rPr>
                <w:rFonts w:ascii="Times New Roman" w:hAnsi="Times New Roman"/>
                <w:sz w:val="28"/>
              </w:rPr>
            </w:pPr>
            <w:r w:rsidRPr="00DA4904">
              <w:rPr>
                <w:rFonts w:ascii="Times New Roman" w:hAnsi="Times New Roman"/>
                <w:sz w:val="28"/>
              </w:rPr>
              <w:t>убеждение родителей в необходимости их участия в разработке СИПР в интересах ребенка;</w:t>
            </w:r>
          </w:p>
          <w:p w:rsidR="00BC1A8E" w:rsidRPr="00DA4904" w:rsidRDefault="00BC1A8E" w:rsidP="00DA4904">
            <w:pPr>
              <w:pStyle w:val="afe"/>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BC1A8E" w:rsidRPr="00DA4904" w:rsidRDefault="00BC1A8E" w:rsidP="00DA4904">
            <w:pPr>
              <w:pStyle w:val="afe"/>
              <w:rPr>
                <w:rFonts w:ascii="Times New Roman" w:hAnsi="Times New Roman"/>
                <w:sz w:val="28"/>
              </w:rPr>
            </w:pPr>
            <w:r w:rsidRPr="00DA4904">
              <w:rPr>
                <w:rFonts w:ascii="Times New Roman" w:hAnsi="Times New Roman"/>
                <w:sz w:val="28"/>
              </w:rPr>
              <w:t>домашнее визитирование</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обеспечение единства требований к обучающемуся в семье и в образовательной организации</w:t>
            </w:r>
          </w:p>
          <w:p w:rsidR="00BC1A8E" w:rsidRPr="00DA4904" w:rsidRDefault="00BC1A8E" w:rsidP="00DA4904">
            <w:pPr>
              <w:pStyle w:val="afe"/>
              <w:rPr>
                <w:rFonts w:ascii="Times New Roman" w:hAnsi="Times New Roman"/>
                <w:sz w:val="28"/>
              </w:rPr>
            </w:pP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DA4904">
            <w:pPr>
              <w:pStyle w:val="afe"/>
              <w:rPr>
                <w:rFonts w:ascii="Times New Roman" w:hAnsi="Times New Roman"/>
                <w:sz w:val="28"/>
              </w:rPr>
            </w:pPr>
            <w:r w:rsidRPr="00DA4904">
              <w:rPr>
                <w:rFonts w:ascii="Times New Roman" w:hAnsi="Times New Roman"/>
                <w:sz w:val="28"/>
              </w:rPr>
              <w:t>консультирование;</w:t>
            </w:r>
          </w:p>
          <w:p w:rsidR="00BC1A8E" w:rsidRPr="00DA4904" w:rsidRDefault="00BC1A8E" w:rsidP="00DA4904">
            <w:pPr>
              <w:pStyle w:val="afe"/>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BC1A8E" w:rsidRPr="00DA4904" w:rsidRDefault="00BC1A8E" w:rsidP="00DA4904">
            <w:pPr>
              <w:pStyle w:val="afe"/>
              <w:rPr>
                <w:rFonts w:ascii="Times New Roman" w:hAnsi="Times New Roman"/>
                <w:sz w:val="28"/>
              </w:rPr>
            </w:pPr>
            <w:r w:rsidRPr="00DA4904">
              <w:rPr>
                <w:rFonts w:ascii="Times New Roman" w:hAnsi="Times New Roman"/>
                <w:sz w:val="28"/>
              </w:rPr>
              <w:t>домашнее визитирование</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организация регулярного обмена информацией о ребенке, о ходе реализации СИПР и результатах ее освоения</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ведение дневника наблюдений (краткие записи);</w:t>
            </w:r>
          </w:p>
          <w:p w:rsidR="00BC1A8E" w:rsidRPr="00DA4904" w:rsidRDefault="00BC1A8E" w:rsidP="00DA4904">
            <w:pPr>
              <w:pStyle w:val="afe"/>
              <w:rPr>
                <w:rFonts w:ascii="Times New Roman" w:hAnsi="Times New Roman"/>
                <w:sz w:val="28"/>
              </w:rPr>
            </w:pPr>
            <w:r w:rsidRPr="00DA4904">
              <w:rPr>
                <w:rFonts w:ascii="Times New Roman" w:hAnsi="Times New Roman"/>
                <w:sz w:val="28"/>
              </w:rPr>
              <w:t>информирование электронными средствами;</w:t>
            </w:r>
          </w:p>
          <w:p w:rsidR="00BC1A8E" w:rsidRPr="00DA4904" w:rsidRDefault="00BC1A8E" w:rsidP="00DA4904">
            <w:pPr>
              <w:pStyle w:val="afe"/>
              <w:rPr>
                <w:rFonts w:ascii="Times New Roman" w:hAnsi="Times New Roman"/>
                <w:sz w:val="28"/>
              </w:rPr>
            </w:pPr>
            <w:r w:rsidRPr="00DA4904">
              <w:rPr>
                <w:rFonts w:ascii="Times New Roman" w:hAnsi="Times New Roman"/>
                <w:sz w:val="28"/>
              </w:rPr>
              <w:t>личные встречи, беседы;</w:t>
            </w:r>
          </w:p>
          <w:p w:rsidR="00BC1A8E" w:rsidRPr="00DA4904" w:rsidRDefault="00BC1A8E" w:rsidP="00DA4904">
            <w:pPr>
              <w:pStyle w:val="afe"/>
              <w:rPr>
                <w:rFonts w:ascii="Times New Roman" w:hAnsi="Times New Roman"/>
                <w:sz w:val="28"/>
              </w:rPr>
            </w:pPr>
            <w:r w:rsidRPr="00DA4904">
              <w:rPr>
                <w:rFonts w:ascii="Times New Roman" w:hAnsi="Times New Roman"/>
                <w:sz w:val="28"/>
              </w:rPr>
              <w:t>просмотр и обсуждение видеозаписей с ребенком;</w:t>
            </w:r>
          </w:p>
          <w:p w:rsidR="00BC1A8E" w:rsidRPr="00DA4904" w:rsidRDefault="00BC1A8E" w:rsidP="00DA4904">
            <w:pPr>
              <w:pStyle w:val="afe"/>
              <w:rPr>
                <w:rFonts w:ascii="Times New Roman" w:hAnsi="Times New Roman"/>
                <w:sz w:val="28"/>
              </w:rPr>
            </w:pPr>
            <w:r w:rsidRPr="00DA4904">
              <w:rPr>
                <w:rFonts w:ascii="Times New Roman" w:hAnsi="Times New Roman"/>
                <w:sz w:val="28"/>
              </w:rPr>
              <w:t>проведение открытых уроков/занятий</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организацию участия родителей во внеурочных мероприятиях</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привлечение родителей к планированию мероприятий;</w:t>
            </w:r>
          </w:p>
          <w:p w:rsidR="00BC1A8E" w:rsidRPr="00DA4904" w:rsidRDefault="00BC1A8E" w:rsidP="00DA4904">
            <w:pPr>
              <w:pStyle w:val="afe"/>
              <w:rPr>
                <w:rFonts w:ascii="Times New Roman" w:hAnsi="Times New Roman"/>
                <w:sz w:val="28"/>
              </w:rPr>
            </w:pPr>
            <w:r w:rsidRPr="00DA4904">
              <w:rPr>
                <w:rFonts w:ascii="Times New Roman" w:hAnsi="Times New Roman"/>
                <w:sz w:val="28"/>
              </w:rPr>
              <w:t>анонсы запланированных внеурочных мероприятий;</w:t>
            </w:r>
          </w:p>
          <w:p w:rsidR="00BC1A8E" w:rsidRPr="00DA4904" w:rsidRDefault="00BC1A8E" w:rsidP="00DA4904">
            <w:pPr>
              <w:pStyle w:val="afe"/>
              <w:rPr>
                <w:rFonts w:ascii="Times New Roman" w:hAnsi="Times New Roman"/>
                <w:sz w:val="28"/>
              </w:rPr>
            </w:pPr>
            <w:r w:rsidRPr="00DA4904">
              <w:rPr>
                <w:rFonts w:ascii="Times New Roman" w:hAnsi="Times New Roman"/>
                <w:sz w:val="28"/>
              </w:rPr>
              <w:t>поощрение активных родителей.</w:t>
            </w:r>
          </w:p>
        </w:tc>
      </w:tr>
    </w:tbl>
    <w:p w:rsidR="00BC1A8E" w:rsidRPr="00317985" w:rsidRDefault="00BC1A8E" w:rsidP="00BC1A8E">
      <w:pPr>
        <w:pStyle w:val="afe"/>
        <w:spacing w:line="360" w:lineRule="auto"/>
        <w:jc w:val="both"/>
        <w:rPr>
          <w:rFonts w:ascii="Times New Roman" w:hAnsi="Times New Roman"/>
          <w:sz w:val="28"/>
          <w:szCs w:val="28"/>
        </w:rPr>
      </w:pPr>
    </w:p>
    <w:p w:rsidR="00BC1A8E" w:rsidRDefault="00BC1A8E" w:rsidP="00BC1A8E">
      <w:pPr>
        <w:pStyle w:val="afe"/>
        <w:spacing w:line="360" w:lineRule="auto"/>
        <w:rPr>
          <w:rFonts w:ascii="Times New Roman" w:hAnsi="Times New Roman"/>
          <w:b/>
          <w:sz w:val="28"/>
          <w:szCs w:val="28"/>
        </w:rPr>
      </w:pPr>
    </w:p>
    <w:p w:rsidR="00BC1A8E"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 Организационный раздел</w:t>
      </w:r>
    </w:p>
    <w:p w:rsidR="00BC1A8E" w:rsidRPr="00317985" w:rsidRDefault="00BC1A8E" w:rsidP="00DA4904">
      <w:pPr>
        <w:pStyle w:val="afe"/>
        <w:spacing w:line="360" w:lineRule="auto"/>
        <w:jc w:val="center"/>
        <w:rPr>
          <w:rFonts w:ascii="Times New Roman" w:hAnsi="Times New Roman"/>
          <w:b/>
          <w:sz w:val="28"/>
          <w:szCs w:val="28"/>
        </w:rPr>
      </w:pPr>
      <w:r w:rsidRPr="0040036A">
        <w:rPr>
          <w:rFonts w:ascii="Times New Roman" w:hAnsi="Times New Roman"/>
          <w:b/>
          <w:sz w:val="28"/>
          <w:szCs w:val="28"/>
        </w:rPr>
        <w:t>3.3.1.</w:t>
      </w:r>
      <w:r>
        <w:rPr>
          <w:rFonts w:ascii="Times New Roman" w:hAnsi="Times New Roman"/>
          <w:b/>
          <w:sz w:val="28"/>
          <w:szCs w:val="28"/>
        </w:rPr>
        <w:t xml:space="preserve"> Учебный план</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Учебный план АООП (вариант </w:t>
      </w:r>
      <w:r w:rsidRPr="00E829A5">
        <w:rPr>
          <w:rFonts w:ascii="Times New Roman" w:hAnsi="Times New Roman"/>
          <w:sz w:val="28"/>
          <w:szCs w:val="28"/>
          <w:lang w:eastAsia="ru-RU"/>
        </w:rPr>
        <w:t>2</w:t>
      </w:r>
      <w:r>
        <w:rPr>
          <w:rFonts w:ascii="Times New Roman" w:hAnsi="Times New Roman"/>
          <w:sz w:val="28"/>
          <w:szCs w:val="28"/>
          <w:lang w:eastAsia="ru-RU"/>
        </w:rPr>
        <w:t xml:space="preserve">)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Вариант 2</w:t>
      </w:r>
      <w:r w:rsidRPr="00666CCE">
        <w:rPr>
          <w:rFonts w:ascii="Times New Roman" w:hAnsi="Times New Roman"/>
          <w:sz w:val="28"/>
          <w:szCs w:val="28"/>
          <w:lang w:eastAsia="ru-RU"/>
        </w:rPr>
        <w:t xml:space="preserve"> </w:t>
      </w:r>
      <w:r>
        <w:rPr>
          <w:rFonts w:ascii="Times New Roman" w:hAnsi="Times New Roman"/>
          <w:sz w:val="28"/>
          <w:szCs w:val="28"/>
          <w:lang w:eastAsia="ru-RU"/>
        </w:rPr>
        <w:t>АООП обучающихся с умственной отсталостью (нарушениями интеллекта) может включать как один, так и несколько учебных планов. Специальная индивидуальная программа развития (</w:t>
      </w:r>
      <w:r>
        <w:rPr>
          <w:rFonts w:ascii="Times New Roman" w:hAnsi="Times New Roman"/>
          <w:sz w:val="28"/>
          <w:szCs w:val="28"/>
        </w:rPr>
        <w:t xml:space="preserve">СИПР), разрабатываемая образовательной организацией на основе </w:t>
      </w:r>
      <w:r>
        <w:rPr>
          <w:rFonts w:ascii="Times New Roman" w:hAnsi="Times New Roman"/>
          <w:sz w:val="28"/>
          <w:szCs w:val="28"/>
          <w:lang w:eastAsia="ru-RU"/>
        </w:rPr>
        <w:t>АООП,</w:t>
      </w:r>
      <w:r>
        <w:rPr>
          <w:rFonts w:ascii="Times New Roman" w:hAnsi="Times New Roman"/>
          <w:sz w:val="28"/>
          <w:szCs w:val="28"/>
        </w:rPr>
        <w:t xml:space="preserve">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w:t>
      </w:r>
      <w:r>
        <w:rPr>
          <w:rFonts w:ascii="Times New Roman" w:hAnsi="Times New Roman"/>
          <w:sz w:val="28"/>
          <w:szCs w:val="28"/>
          <w:lang w:eastAsia="ru-RU"/>
        </w:rPr>
        <w:t xml:space="preserve">АООП. </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Примерный учебный план организации, реализующей вариант 2 АООП, включает две части: </w:t>
      </w:r>
    </w:p>
    <w:p w:rsidR="00BC1A8E" w:rsidRDefault="00BC1A8E" w:rsidP="00BC1A8E">
      <w:pPr>
        <w:pStyle w:val="afe"/>
        <w:spacing w:line="360" w:lineRule="auto"/>
        <w:jc w:val="both"/>
        <w:rPr>
          <w:rFonts w:ascii="Times New Roman" w:hAnsi="Times New Roman"/>
          <w:sz w:val="28"/>
          <w:szCs w:val="28"/>
        </w:rPr>
      </w:pPr>
      <w:r>
        <w:rPr>
          <w:rFonts w:ascii="Times New Roman" w:hAnsi="Times New Roman"/>
          <w:sz w:val="28"/>
          <w:szCs w:val="28"/>
        </w:rPr>
        <w:t xml:space="preserve">I – обязательная часть, включает: </w:t>
      </w:r>
    </w:p>
    <w:p w:rsidR="00BC1A8E" w:rsidRDefault="00BC1A8E" w:rsidP="00B80D6C">
      <w:pPr>
        <w:pStyle w:val="afe"/>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t>шесть образовательных областей, представленных десятью учебными предметами;</w:t>
      </w:r>
    </w:p>
    <w:p w:rsidR="00BC1A8E" w:rsidRDefault="00BC1A8E" w:rsidP="00B80D6C">
      <w:pPr>
        <w:pStyle w:val="afe"/>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коррекционно-развивающие занятия, проводимые учителем-логопедом, учителем или учителем-дефектологом;    </w:t>
      </w:r>
    </w:p>
    <w:p w:rsidR="00BC1A8E" w:rsidRDefault="00BC1A8E" w:rsidP="00BC1A8E">
      <w:pPr>
        <w:pStyle w:val="afe"/>
        <w:spacing w:line="360" w:lineRule="auto"/>
        <w:jc w:val="both"/>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 xml:space="preserve"> – часть, формируемая участниками образовательного процесса, включает:</w:t>
      </w:r>
    </w:p>
    <w:p w:rsidR="00BC1A8E" w:rsidRDefault="00BC1A8E" w:rsidP="00B80D6C">
      <w:pPr>
        <w:pStyle w:val="afe"/>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коррекционные курсы, проводимые различными специалистами;</w:t>
      </w:r>
    </w:p>
    <w:p w:rsidR="00BC1A8E" w:rsidRDefault="00BC1A8E" w:rsidP="00B80D6C">
      <w:pPr>
        <w:pStyle w:val="afe"/>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внеурочные мероприятия.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В прилагаемых таблицах представлен примерный годовой и недельный учебный план для варианта I</w:t>
      </w:r>
      <w:r>
        <w:rPr>
          <w:rFonts w:ascii="Times New Roman" w:hAnsi="Times New Roman"/>
          <w:sz w:val="28"/>
          <w:szCs w:val="28"/>
          <w:lang w:val="en-US"/>
        </w:rPr>
        <w:t>I</w:t>
      </w:r>
      <w:r>
        <w:rPr>
          <w:rFonts w:ascii="Times New Roman" w:hAnsi="Times New Roman"/>
          <w:sz w:val="28"/>
          <w:szCs w:val="28"/>
        </w:rPr>
        <w:t xml:space="preserve"> общего образования обучающихся с умственной отсталостью, рассчитанный на 13-летний период обучения (с 1 (дополнительного) по 4 и с 5 по 12 классы).</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годовой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1 (дополнительный) – 4 классы</w:t>
      </w:r>
    </w:p>
    <w:p w:rsidR="00BC1A8E" w:rsidRPr="00DA4904" w:rsidRDefault="00BC1A8E" w:rsidP="00BC1A8E">
      <w:pPr>
        <w:pStyle w:val="afe"/>
        <w:jc w:val="center"/>
        <w:rPr>
          <w:b/>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691"/>
        <w:gridCol w:w="996"/>
        <w:gridCol w:w="851"/>
        <w:gridCol w:w="850"/>
        <w:gridCol w:w="851"/>
        <w:gridCol w:w="850"/>
        <w:gridCol w:w="992"/>
      </w:tblGrid>
      <w:tr w:rsidR="00BC1A8E" w:rsidRPr="0038678E" w:rsidTr="00B80D6C">
        <w:trPr>
          <w:trHeight w:val="332"/>
        </w:trPr>
        <w:tc>
          <w:tcPr>
            <w:tcW w:w="1951" w:type="dxa"/>
            <w:vMerge w:val="restart"/>
            <w:tcBorders>
              <w:top w:val="single" w:sz="4" w:space="0" w:color="000000"/>
              <w:left w:val="single" w:sz="4" w:space="0" w:color="000000"/>
              <w:right w:val="single" w:sz="4" w:space="0" w:color="000000"/>
            </w:tcBorders>
            <w:hideMark/>
          </w:tcPr>
          <w:p w:rsidR="00BC1A8E" w:rsidRPr="00DA4904" w:rsidRDefault="00BC1A8E" w:rsidP="00B80D6C">
            <w:pPr>
              <w:pStyle w:val="afe"/>
              <w:rPr>
                <w:b/>
              </w:rPr>
            </w:pPr>
          </w:p>
          <w:p w:rsidR="00BC1A8E" w:rsidRPr="0038678E" w:rsidRDefault="00BC1A8E" w:rsidP="00B80D6C">
            <w:pPr>
              <w:pStyle w:val="afe"/>
              <w:rPr>
                <w:b/>
              </w:rPr>
            </w:pPr>
            <w:r w:rsidRPr="0038678E">
              <w:rPr>
                <w:b/>
                <w:lang w:val="en-US"/>
              </w:rPr>
              <w:t>Предметные</w:t>
            </w:r>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38678E" w:rsidRDefault="00BC1A8E" w:rsidP="00B80D6C">
            <w:pPr>
              <w:pStyle w:val="afe"/>
              <w:rPr>
                <w:b/>
              </w:rPr>
            </w:pPr>
          </w:p>
          <w:p w:rsidR="00BC1A8E" w:rsidRPr="0038678E" w:rsidRDefault="00BC1A8E" w:rsidP="00B80D6C">
            <w:pPr>
              <w:pStyle w:val="afe"/>
              <w:jc w:val="right"/>
              <w:rPr>
                <w:b/>
              </w:rPr>
            </w:pPr>
            <w:r w:rsidRPr="0038678E">
              <w:rPr>
                <w:b/>
              </w:rPr>
              <w:t xml:space="preserve">Классы </w:t>
            </w:r>
          </w:p>
          <w:p w:rsidR="00BC1A8E" w:rsidRPr="0038678E" w:rsidRDefault="00BC1A8E" w:rsidP="00B80D6C">
            <w:pPr>
              <w:pStyle w:val="afe"/>
              <w:rPr>
                <w:b/>
              </w:rPr>
            </w:pPr>
            <w:r w:rsidRPr="0038678E">
              <w:rPr>
                <w:b/>
              </w:rPr>
              <w:t xml:space="preserve">Учебные </w:t>
            </w:r>
          </w:p>
          <w:p w:rsidR="00BC1A8E" w:rsidRPr="0038678E" w:rsidRDefault="00BC1A8E" w:rsidP="00B80D6C">
            <w:pPr>
              <w:pStyle w:val="afe"/>
              <w:rPr>
                <w:b/>
              </w:rPr>
            </w:pPr>
            <w:r w:rsidRPr="0038678E">
              <w:rPr>
                <w:b/>
              </w:rPr>
              <w:t>предметы</w:t>
            </w:r>
          </w:p>
        </w:tc>
        <w:tc>
          <w:tcPr>
            <w:tcW w:w="4398" w:type="dxa"/>
            <w:gridSpan w:val="5"/>
            <w:tcBorders>
              <w:top w:val="single" w:sz="4" w:space="0" w:color="000000"/>
              <w:left w:val="single" w:sz="4" w:space="0" w:color="000000"/>
              <w:bottom w:val="single" w:sz="4" w:space="0" w:color="000000"/>
              <w:right w:val="single" w:sz="4" w:space="0" w:color="000000"/>
            </w:tcBorders>
            <w:hideMark/>
          </w:tcPr>
          <w:p w:rsidR="00BC1A8E" w:rsidRPr="0038678E" w:rsidRDefault="00BC1A8E" w:rsidP="00B80D6C">
            <w:pPr>
              <w:pStyle w:val="afe"/>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jc w:val="center"/>
              <w:rPr>
                <w:b/>
              </w:rPr>
            </w:pPr>
            <w:r w:rsidRPr="0038678E">
              <w:rPr>
                <w:b/>
              </w:rPr>
              <w:t>Всего</w:t>
            </w:r>
          </w:p>
        </w:tc>
      </w:tr>
      <w:tr w:rsidR="00BC1A8E" w:rsidRPr="00A01004" w:rsidTr="00B80D6C">
        <w:trPr>
          <w:trHeight w:val="517"/>
        </w:trPr>
        <w:tc>
          <w:tcPr>
            <w:tcW w:w="195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269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996" w:type="dxa"/>
            <w:tcBorders>
              <w:top w:val="single" w:sz="4" w:space="0" w:color="000000"/>
            </w:tcBorders>
            <w:hideMark/>
          </w:tcPr>
          <w:p w:rsidR="00BC1A8E" w:rsidRPr="004B6FB1" w:rsidRDefault="00BC1A8E" w:rsidP="00B80D6C">
            <w:pPr>
              <w:pStyle w:val="afe"/>
              <w:jc w:val="center"/>
              <w:rPr>
                <w:b/>
              </w:rPr>
            </w:pPr>
            <w:r w:rsidRPr="004B6FB1">
              <w:rPr>
                <w:b/>
                <w:lang w:val="en-US"/>
              </w:rPr>
              <w:t>I</w:t>
            </w:r>
            <w:r w:rsidRPr="004B6FB1">
              <w:rPr>
                <w:b/>
              </w:rPr>
              <w:t xml:space="preserve"> доп.</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 xml:space="preserve">I </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II</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III</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r>
      <w:tr w:rsidR="00BC1A8E" w:rsidRPr="004B6FB1" w:rsidTr="00B80D6C">
        <w:tc>
          <w:tcPr>
            <w:tcW w:w="10032" w:type="dxa"/>
            <w:gridSpan w:val="8"/>
            <w:shd w:val="clear" w:color="auto" w:fill="BFBFBF"/>
            <w:hideMark/>
          </w:tcPr>
          <w:p w:rsidR="00BC1A8E" w:rsidRPr="004B6FB1" w:rsidRDefault="00BC1A8E" w:rsidP="00B80D6C">
            <w:pPr>
              <w:pStyle w:val="afe"/>
              <w:jc w:val="center"/>
              <w:rPr>
                <w:i/>
              </w:rPr>
            </w:pPr>
            <w:r w:rsidRPr="004B6FB1">
              <w:rPr>
                <w:i/>
                <w:lang w:val="en-US"/>
              </w:rPr>
              <w:t>I</w:t>
            </w:r>
            <w:r w:rsidRPr="004B6FB1">
              <w:rPr>
                <w:i/>
              </w:rPr>
              <w:t>. Обязательная часть</w:t>
            </w:r>
          </w:p>
        </w:tc>
      </w:tr>
      <w:tr w:rsidR="00BC1A8E" w:rsidRPr="00A01004" w:rsidTr="00B80D6C">
        <w:trPr>
          <w:trHeight w:val="577"/>
        </w:trPr>
        <w:tc>
          <w:tcPr>
            <w:tcW w:w="1951" w:type="dxa"/>
            <w:hideMark/>
          </w:tcPr>
          <w:p w:rsidR="00BC1A8E" w:rsidRPr="00A01004" w:rsidRDefault="00BC1A8E" w:rsidP="00B80D6C">
            <w:pPr>
              <w:pStyle w:val="afe"/>
            </w:pPr>
            <w:r w:rsidRPr="00A01004">
              <w:t>1. Язык и речевая практика</w:t>
            </w:r>
          </w:p>
        </w:tc>
        <w:tc>
          <w:tcPr>
            <w:tcW w:w="2691" w:type="dxa"/>
            <w:hideMark/>
          </w:tcPr>
          <w:p w:rsidR="00BC1A8E" w:rsidRPr="00A01004" w:rsidRDefault="00BC1A8E" w:rsidP="00B80D6C">
            <w:pPr>
              <w:pStyle w:val="afe"/>
            </w:pPr>
            <w:r w:rsidRPr="00A01004">
              <w:t>1.1 Речь и альтернативная коммуникация</w:t>
            </w:r>
          </w:p>
        </w:tc>
        <w:tc>
          <w:tcPr>
            <w:tcW w:w="996" w:type="dxa"/>
            <w:hideMark/>
          </w:tcPr>
          <w:p w:rsidR="00BC1A8E" w:rsidRPr="00A01004" w:rsidRDefault="00BC1A8E" w:rsidP="00B80D6C">
            <w:pPr>
              <w:pStyle w:val="afe"/>
              <w:jc w:val="center"/>
            </w:pPr>
            <w:r>
              <w:t>99</w:t>
            </w:r>
          </w:p>
        </w:tc>
        <w:tc>
          <w:tcPr>
            <w:tcW w:w="851" w:type="dxa"/>
            <w:hideMark/>
          </w:tcPr>
          <w:p w:rsidR="00BC1A8E" w:rsidRPr="00A01004" w:rsidRDefault="00BC1A8E" w:rsidP="00B80D6C">
            <w:pPr>
              <w:pStyle w:val="afe"/>
              <w:jc w:val="center"/>
            </w:pPr>
            <w:r>
              <w:t>102</w:t>
            </w:r>
          </w:p>
        </w:tc>
        <w:tc>
          <w:tcPr>
            <w:tcW w:w="850" w:type="dxa"/>
            <w:hideMark/>
          </w:tcPr>
          <w:p w:rsidR="00BC1A8E" w:rsidRPr="00A01004" w:rsidRDefault="00BC1A8E" w:rsidP="00B80D6C">
            <w:pPr>
              <w:pStyle w:val="afe"/>
              <w:jc w:val="center"/>
            </w:pPr>
            <w:r>
              <w:t>102</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992" w:type="dxa"/>
            <w:hideMark/>
          </w:tcPr>
          <w:p w:rsidR="00BC1A8E" w:rsidRPr="00A01004" w:rsidRDefault="00BC1A8E" w:rsidP="00B80D6C">
            <w:pPr>
              <w:pStyle w:val="afe"/>
              <w:jc w:val="center"/>
            </w:pPr>
            <w:r>
              <w:t>439</w:t>
            </w:r>
          </w:p>
        </w:tc>
      </w:tr>
      <w:tr w:rsidR="00BC1A8E" w:rsidRPr="00A01004" w:rsidTr="00B80D6C">
        <w:tc>
          <w:tcPr>
            <w:tcW w:w="1951" w:type="dxa"/>
            <w:hideMark/>
          </w:tcPr>
          <w:p w:rsidR="00BC1A8E" w:rsidRPr="00A01004" w:rsidRDefault="00BC1A8E" w:rsidP="00B80D6C">
            <w:pPr>
              <w:pStyle w:val="afe"/>
            </w:pPr>
            <w:r w:rsidRPr="00A01004">
              <w:t>2. Математика</w:t>
            </w:r>
          </w:p>
        </w:tc>
        <w:tc>
          <w:tcPr>
            <w:tcW w:w="2691" w:type="dxa"/>
            <w:hideMark/>
          </w:tcPr>
          <w:p w:rsidR="00BC1A8E" w:rsidRPr="00A01004" w:rsidRDefault="00BC1A8E" w:rsidP="00B80D6C">
            <w:pPr>
              <w:pStyle w:val="afe"/>
            </w:pPr>
            <w:r w:rsidRPr="00A01004">
              <w:t>2.1.Математические представления</w:t>
            </w:r>
          </w:p>
        </w:tc>
        <w:tc>
          <w:tcPr>
            <w:tcW w:w="996" w:type="dxa"/>
            <w:hideMark/>
          </w:tcPr>
          <w:p w:rsidR="00BC1A8E" w:rsidRPr="00A01004" w:rsidRDefault="00BC1A8E" w:rsidP="00B80D6C">
            <w:pPr>
              <w:pStyle w:val="afe"/>
              <w:jc w:val="center"/>
            </w:pPr>
            <w:r>
              <w:t>66</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992" w:type="dxa"/>
            <w:hideMark/>
          </w:tcPr>
          <w:p w:rsidR="00BC1A8E" w:rsidRPr="00A01004" w:rsidRDefault="00BC1A8E" w:rsidP="00B80D6C">
            <w:pPr>
              <w:pStyle w:val="afe"/>
              <w:jc w:val="center"/>
            </w:pPr>
            <w:r>
              <w:t>338</w:t>
            </w:r>
          </w:p>
        </w:tc>
      </w:tr>
      <w:tr w:rsidR="00BC1A8E" w:rsidRPr="001B2946" w:rsidTr="00B80D6C">
        <w:tc>
          <w:tcPr>
            <w:tcW w:w="1951" w:type="dxa"/>
            <w:vMerge w:val="restart"/>
            <w:hideMark/>
          </w:tcPr>
          <w:p w:rsidR="00BC1A8E" w:rsidRPr="001B2946" w:rsidRDefault="00BC1A8E" w:rsidP="00B80D6C">
            <w:pPr>
              <w:pStyle w:val="afe"/>
            </w:pPr>
            <w:r w:rsidRPr="001B2946">
              <w:t>3. Окружающий мир</w:t>
            </w:r>
          </w:p>
        </w:tc>
        <w:tc>
          <w:tcPr>
            <w:tcW w:w="2691" w:type="dxa"/>
            <w:hideMark/>
          </w:tcPr>
          <w:p w:rsidR="00BC1A8E" w:rsidRPr="001B2946" w:rsidRDefault="00BC1A8E" w:rsidP="00B80D6C">
            <w:pPr>
              <w:pStyle w:val="afe"/>
            </w:pPr>
            <w:r w:rsidRPr="001B2946">
              <w:t>3.1 Окружающий природный  мир</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rPr>
          <w:trHeight w:val="471"/>
        </w:trPr>
        <w:tc>
          <w:tcPr>
            <w:tcW w:w="1951" w:type="dxa"/>
            <w:vMerge/>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3.2 Человек</w:t>
            </w:r>
          </w:p>
        </w:tc>
        <w:tc>
          <w:tcPr>
            <w:tcW w:w="996" w:type="dxa"/>
            <w:hideMark/>
          </w:tcPr>
          <w:p w:rsidR="00BC1A8E" w:rsidRPr="001B2946" w:rsidRDefault="00BC1A8E" w:rsidP="00B80D6C">
            <w:pPr>
              <w:pStyle w:val="afe"/>
              <w:jc w:val="center"/>
              <w:rPr>
                <w:lang w:val="en-US"/>
              </w:rPr>
            </w:pPr>
            <w:r>
              <w:t>99</w:t>
            </w:r>
          </w:p>
        </w:tc>
        <w:tc>
          <w:tcPr>
            <w:tcW w:w="851" w:type="dxa"/>
            <w:hideMark/>
          </w:tcPr>
          <w:p w:rsidR="00BC1A8E" w:rsidRPr="001B2946" w:rsidRDefault="00BC1A8E" w:rsidP="00B80D6C">
            <w:pPr>
              <w:pStyle w:val="afe"/>
              <w:jc w:val="center"/>
              <w:rPr>
                <w:lang w:val="en-US"/>
              </w:rPr>
            </w:pPr>
            <w:r>
              <w:t>102</w:t>
            </w:r>
          </w:p>
        </w:tc>
        <w:tc>
          <w:tcPr>
            <w:tcW w:w="850" w:type="dxa"/>
            <w:hideMark/>
          </w:tcPr>
          <w:p w:rsidR="00BC1A8E" w:rsidRPr="001B2946" w:rsidRDefault="00BC1A8E" w:rsidP="00B80D6C">
            <w:pPr>
              <w:pStyle w:val="afe"/>
              <w:jc w:val="center"/>
              <w:rPr>
                <w:lang w:val="en-US"/>
              </w:rPr>
            </w:pPr>
            <w:r>
              <w:t>102</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992" w:type="dxa"/>
            <w:hideMark/>
          </w:tcPr>
          <w:p w:rsidR="00BC1A8E" w:rsidRPr="001B2946" w:rsidRDefault="00BC1A8E" w:rsidP="00B80D6C">
            <w:pPr>
              <w:pStyle w:val="afe"/>
              <w:jc w:val="center"/>
            </w:pPr>
            <w:r>
              <w:t>439</w:t>
            </w:r>
          </w:p>
        </w:tc>
      </w:tr>
      <w:tr w:rsidR="00BC1A8E" w:rsidRPr="001B2946" w:rsidTr="00B80D6C">
        <w:trPr>
          <w:trHeight w:val="423"/>
        </w:trPr>
        <w:tc>
          <w:tcPr>
            <w:tcW w:w="1951"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3.3 Домоводство</w:t>
            </w:r>
          </w:p>
        </w:tc>
        <w:tc>
          <w:tcPr>
            <w:tcW w:w="996"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rsidRPr="001B2946">
              <w:t>-</w:t>
            </w:r>
          </w:p>
        </w:tc>
        <w:tc>
          <w:tcPr>
            <w:tcW w:w="850"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t>102</w:t>
            </w:r>
          </w:p>
        </w:tc>
        <w:tc>
          <w:tcPr>
            <w:tcW w:w="850" w:type="dxa"/>
            <w:hideMark/>
          </w:tcPr>
          <w:p w:rsidR="00BC1A8E" w:rsidRPr="001B2946" w:rsidRDefault="00BC1A8E" w:rsidP="00B80D6C">
            <w:pPr>
              <w:pStyle w:val="afe"/>
              <w:jc w:val="center"/>
              <w:rPr>
                <w:lang w:val="en-US"/>
              </w:rPr>
            </w:pPr>
            <w:r>
              <w:t>102</w:t>
            </w:r>
          </w:p>
        </w:tc>
        <w:tc>
          <w:tcPr>
            <w:tcW w:w="992" w:type="dxa"/>
            <w:hideMark/>
          </w:tcPr>
          <w:p w:rsidR="00BC1A8E" w:rsidRPr="001B2946" w:rsidRDefault="00BC1A8E" w:rsidP="00B80D6C">
            <w:pPr>
              <w:pStyle w:val="afe"/>
              <w:jc w:val="center"/>
              <w:rPr>
                <w:lang w:val="en-US"/>
              </w:rPr>
            </w:pPr>
            <w:r>
              <w:t>204</w:t>
            </w:r>
          </w:p>
        </w:tc>
      </w:tr>
      <w:tr w:rsidR="00BC1A8E" w:rsidRPr="001B2946" w:rsidTr="00B80D6C">
        <w:trPr>
          <w:trHeight w:val="415"/>
        </w:trPr>
        <w:tc>
          <w:tcPr>
            <w:tcW w:w="1951"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pPr>
            <w:r w:rsidRPr="001B2946">
              <w:t>3.4. Окружающий социальный мир</w:t>
            </w:r>
          </w:p>
        </w:tc>
        <w:tc>
          <w:tcPr>
            <w:tcW w:w="996" w:type="dxa"/>
            <w:hideMark/>
          </w:tcPr>
          <w:p w:rsidR="00BC1A8E" w:rsidRPr="001B2946" w:rsidRDefault="00BC1A8E" w:rsidP="00B80D6C">
            <w:pPr>
              <w:pStyle w:val="afe"/>
              <w:jc w:val="center"/>
            </w:pPr>
            <w:r>
              <w:t>33</w:t>
            </w:r>
          </w:p>
        </w:tc>
        <w:tc>
          <w:tcPr>
            <w:tcW w:w="851" w:type="dxa"/>
            <w:hideMark/>
          </w:tcPr>
          <w:p w:rsidR="00BC1A8E" w:rsidRPr="001B2946" w:rsidRDefault="00BC1A8E" w:rsidP="00B80D6C">
            <w:pPr>
              <w:pStyle w:val="afe"/>
              <w:jc w:val="center"/>
            </w:pPr>
            <w:r>
              <w:t>34</w:t>
            </w:r>
          </w:p>
        </w:tc>
        <w:tc>
          <w:tcPr>
            <w:tcW w:w="850" w:type="dxa"/>
            <w:hideMark/>
          </w:tcPr>
          <w:p w:rsidR="00BC1A8E" w:rsidRPr="001B2946" w:rsidRDefault="00BC1A8E" w:rsidP="00B80D6C">
            <w:pPr>
              <w:pStyle w:val="afe"/>
              <w:jc w:val="center"/>
            </w:pPr>
            <w:r>
              <w:t>34</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237</w:t>
            </w:r>
          </w:p>
        </w:tc>
      </w:tr>
      <w:tr w:rsidR="00BC1A8E" w:rsidRPr="001B2946" w:rsidTr="00B80D6C">
        <w:trPr>
          <w:trHeight w:val="340"/>
        </w:trPr>
        <w:tc>
          <w:tcPr>
            <w:tcW w:w="1951" w:type="dxa"/>
            <w:vMerge w:val="restart"/>
            <w:hideMark/>
          </w:tcPr>
          <w:p w:rsidR="00BC1A8E" w:rsidRPr="001B2946" w:rsidRDefault="00BC1A8E" w:rsidP="00B80D6C">
            <w:pPr>
              <w:pStyle w:val="afe"/>
            </w:pPr>
            <w:r w:rsidRPr="001B2946">
              <w:t xml:space="preserve">4. Искусство </w:t>
            </w:r>
          </w:p>
        </w:tc>
        <w:tc>
          <w:tcPr>
            <w:tcW w:w="2691" w:type="dxa"/>
            <w:hideMark/>
          </w:tcPr>
          <w:p w:rsidR="00BC1A8E" w:rsidRPr="001B2946" w:rsidRDefault="00BC1A8E" w:rsidP="00B80D6C">
            <w:pPr>
              <w:pStyle w:val="afe"/>
              <w:rPr>
                <w:lang w:val="en-US"/>
              </w:rPr>
            </w:pPr>
            <w:r w:rsidRPr="001B2946">
              <w:t>4.1 Музыка и движение</w:t>
            </w:r>
          </w:p>
        </w:tc>
        <w:tc>
          <w:tcPr>
            <w:tcW w:w="996" w:type="dxa"/>
            <w:hideMark/>
          </w:tcPr>
          <w:p w:rsidR="00BC1A8E" w:rsidRPr="001B2946" w:rsidRDefault="00BC1A8E" w:rsidP="00B80D6C">
            <w:pPr>
              <w:pStyle w:val="afe"/>
              <w:jc w:val="center"/>
              <w:rPr>
                <w:lang w:val="en-US"/>
              </w:rPr>
            </w:pPr>
            <w:r>
              <w:t>66</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992" w:type="dxa"/>
            <w:hideMark/>
          </w:tcPr>
          <w:p w:rsidR="00BC1A8E" w:rsidRPr="00401A4A" w:rsidRDefault="00BC1A8E" w:rsidP="00B80D6C">
            <w:pPr>
              <w:pStyle w:val="afe"/>
              <w:jc w:val="center"/>
            </w:pPr>
            <w:r>
              <w:t>338</w:t>
            </w:r>
          </w:p>
        </w:tc>
      </w:tr>
      <w:tr w:rsidR="00BC1A8E" w:rsidRPr="001B2946" w:rsidTr="00B80D6C">
        <w:trPr>
          <w:trHeight w:val="547"/>
        </w:trPr>
        <w:tc>
          <w:tcPr>
            <w:tcW w:w="1951" w:type="dxa"/>
            <w:vMerge/>
            <w:vAlign w:val="center"/>
            <w:hideMark/>
          </w:tcPr>
          <w:p w:rsidR="00BC1A8E" w:rsidRPr="001B2946"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1B2946" w:rsidRDefault="00BC1A8E" w:rsidP="00B80D6C">
            <w:pPr>
              <w:pStyle w:val="afe"/>
              <w:rPr>
                <w:lang w:val="en-US"/>
              </w:rPr>
            </w:pPr>
            <w:r w:rsidRPr="001B2946">
              <w:t>4.2 Изобразительная деятельность</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rPr>
          <w:trHeight w:val="725"/>
        </w:trPr>
        <w:tc>
          <w:tcPr>
            <w:tcW w:w="1951" w:type="dxa"/>
            <w:hideMark/>
          </w:tcPr>
          <w:p w:rsidR="00BC1A8E" w:rsidRPr="001B2946" w:rsidRDefault="00BC1A8E" w:rsidP="00B80D6C">
            <w:pPr>
              <w:pStyle w:val="afe"/>
            </w:pPr>
            <w:r w:rsidRPr="001B2946">
              <w:t>5. Физическая культура</w:t>
            </w:r>
          </w:p>
        </w:tc>
        <w:tc>
          <w:tcPr>
            <w:tcW w:w="2691" w:type="dxa"/>
            <w:hideMark/>
          </w:tcPr>
          <w:p w:rsidR="00BC1A8E" w:rsidRPr="001B2946" w:rsidRDefault="00BC1A8E" w:rsidP="00B80D6C">
            <w:pPr>
              <w:pStyle w:val="afe"/>
            </w:pPr>
            <w:r w:rsidRPr="001B2946">
              <w:t>5.1 Адаптивная физкультура</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rPr>
          <w:trHeight w:val="337"/>
        </w:trPr>
        <w:tc>
          <w:tcPr>
            <w:tcW w:w="1951" w:type="dxa"/>
            <w:hideMark/>
          </w:tcPr>
          <w:p w:rsidR="00BC1A8E" w:rsidRPr="001B2946" w:rsidRDefault="00BC1A8E" w:rsidP="00B80D6C">
            <w:pPr>
              <w:pStyle w:val="afe"/>
            </w:pPr>
            <w:r w:rsidRPr="001B2946">
              <w:t>6. Технологии</w:t>
            </w:r>
          </w:p>
        </w:tc>
        <w:tc>
          <w:tcPr>
            <w:tcW w:w="2691" w:type="dxa"/>
            <w:hideMark/>
          </w:tcPr>
          <w:p w:rsidR="00BC1A8E" w:rsidRPr="001B2946" w:rsidRDefault="00BC1A8E" w:rsidP="00B80D6C">
            <w:pPr>
              <w:pStyle w:val="afe"/>
            </w:pPr>
            <w:r w:rsidRPr="001B2946">
              <w:t>6.1 Профильный труд</w:t>
            </w:r>
          </w:p>
        </w:tc>
        <w:tc>
          <w:tcPr>
            <w:tcW w:w="996"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992" w:type="dxa"/>
            <w:hideMark/>
          </w:tcPr>
          <w:p w:rsidR="00BC1A8E" w:rsidRPr="001B2946" w:rsidRDefault="00BC1A8E" w:rsidP="00B80D6C">
            <w:pPr>
              <w:pStyle w:val="afe"/>
              <w:jc w:val="center"/>
            </w:pPr>
            <w:r w:rsidRPr="001B2946">
              <w:t>-</w:t>
            </w:r>
          </w:p>
        </w:tc>
      </w:tr>
      <w:tr w:rsidR="00BC1A8E" w:rsidRPr="001B2946" w:rsidTr="00B80D6C">
        <w:trPr>
          <w:trHeight w:val="325"/>
        </w:trPr>
        <w:tc>
          <w:tcPr>
            <w:tcW w:w="4642" w:type="dxa"/>
            <w:gridSpan w:val="2"/>
            <w:hideMark/>
          </w:tcPr>
          <w:p w:rsidR="00BC1A8E" w:rsidRPr="001B2946" w:rsidRDefault="00BC1A8E" w:rsidP="00B80D6C">
            <w:pPr>
              <w:pStyle w:val="afe"/>
            </w:pPr>
            <w:r w:rsidRPr="001B2946">
              <w:t>7. Коррекционно-развивающие занятия</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4A5A40" w:rsidTr="00B80D6C">
        <w:trPr>
          <w:trHeight w:val="416"/>
        </w:trPr>
        <w:tc>
          <w:tcPr>
            <w:tcW w:w="4642" w:type="dxa"/>
            <w:gridSpan w:val="2"/>
            <w:hideMark/>
          </w:tcPr>
          <w:p w:rsidR="00BC1A8E" w:rsidRPr="004A5A40" w:rsidRDefault="00BC1A8E" w:rsidP="00B80D6C">
            <w:pPr>
              <w:pStyle w:val="afe"/>
              <w:rPr>
                <w:b/>
                <w:iCs/>
              </w:rPr>
            </w:pPr>
            <w:r w:rsidRPr="004A5A40">
              <w:rPr>
                <w:b/>
                <w:iCs/>
              </w:rPr>
              <w:t xml:space="preserve">Итого </w:t>
            </w:r>
          </w:p>
        </w:tc>
        <w:tc>
          <w:tcPr>
            <w:tcW w:w="996" w:type="dxa"/>
            <w:hideMark/>
          </w:tcPr>
          <w:p w:rsidR="00BC1A8E" w:rsidRPr="004A5A40" w:rsidRDefault="00BC1A8E" w:rsidP="00B80D6C">
            <w:pPr>
              <w:pStyle w:val="afe"/>
              <w:jc w:val="center"/>
              <w:rPr>
                <w:b/>
              </w:rPr>
            </w:pPr>
            <w:r w:rsidRPr="004A5A40">
              <w:rPr>
                <w:b/>
              </w:rPr>
              <w:t>660</w:t>
            </w:r>
          </w:p>
        </w:tc>
        <w:tc>
          <w:tcPr>
            <w:tcW w:w="851" w:type="dxa"/>
            <w:hideMark/>
          </w:tcPr>
          <w:p w:rsidR="00BC1A8E" w:rsidRPr="004A5A40" w:rsidRDefault="00BC1A8E" w:rsidP="00B80D6C">
            <w:pPr>
              <w:pStyle w:val="afe"/>
              <w:jc w:val="center"/>
              <w:rPr>
                <w:b/>
              </w:rPr>
            </w:pPr>
            <w:r w:rsidRPr="004A5A40">
              <w:rPr>
                <w:b/>
              </w:rPr>
              <w:t>680</w:t>
            </w:r>
          </w:p>
        </w:tc>
        <w:tc>
          <w:tcPr>
            <w:tcW w:w="850" w:type="dxa"/>
            <w:hideMark/>
          </w:tcPr>
          <w:p w:rsidR="00BC1A8E" w:rsidRPr="004A5A40" w:rsidRDefault="00BC1A8E" w:rsidP="00B80D6C">
            <w:pPr>
              <w:pStyle w:val="afe"/>
              <w:jc w:val="center"/>
              <w:rPr>
                <w:b/>
              </w:rPr>
            </w:pPr>
            <w:r w:rsidRPr="004A5A40">
              <w:rPr>
                <w:b/>
              </w:rPr>
              <w:t>680</w:t>
            </w:r>
          </w:p>
        </w:tc>
        <w:tc>
          <w:tcPr>
            <w:tcW w:w="851" w:type="dxa"/>
            <w:hideMark/>
          </w:tcPr>
          <w:p w:rsidR="00BC1A8E" w:rsidRPr="004A5A40" w:rsidRDefault="00BC1A8E" w:rsidP="00B80D6C">
            <w:pPr>
              <w:pStyle w:val="afe"/>
              <w:jc w:val="center"/>
              <w:rPr>
                <w:b/>
              </w:rPr>
            </w:pPr>
            <w:r w:rsidRPr="004A5A40">
              <w:rPr>
                <w:b/>
              </w:rPr>
              <w:t>748</w:t>
            </w:r>
          </w:p>
        </w:tc>
        <w:tc>
          <w:tcPr>
            <w:tcW w:w="850" w:type="dxa"/>
            <w:hideMark/>
          </w:tcPr>
          <w:p w:rsidR="00BC1A8E" w:rsidRPr="004A5A40" w:rsidRDefault="00BC1A8E" w:rsidP="00B80D6C">
            <w:pPr>
              <w:pStyle w:val="afe"/>
              <w:jc w:val="center"/>
              <w:rPr>
                <w:b/>
              </w:rPr>
            </w:pPr>
            <w:r w:rsidRPr="004A5A40">
              <w:rPr>
                <w:b/>
              </w:rPr>
              <w:t>748</w:t>
            </w:r>
          </w:p>
        </w:tc>
        <w:tc>
          <w:tcPr>
            <w:tcW w:w="992" w:type="dxa"/>
            <w:hideMark/>
          </w:tcPr>
          <w:p w:rsidR="00BC1A8E" w:rsidRPr="004A5A40" w:rsidRDefault="00BC1A8E" w:rsidP="00B80D6C">
            <w:pPr>
              <w:pStyle w:val="afe"/>
              <w:jc w:val="center"/>
              <w:rPr>
                <w:b/>
              </w:rPr>
            </w:pPr>
            <w:r w:rsidRPr="004A5A40">
              <w:rPr>
                <w:b/>
              </w:rPr>
              <w:t>3 516</w:t>
            </w:r>
          </w:p>
        </w:tc>
      </w:tr>
      <w:tr w:rsidR="00BC1A8E" w:rsidRPr="001B2946" w:rsidTr="00B80D6C">
        <w:tc>
          <w:tcPr>
            <w:tcW w:w="4642" w:type="dxa"/>
            <w:gridSpan w:val="2"/>
            <w:hideMark/>
          </w:tcPr>
          <w:p w:rsidR="00DA4904" w:rsidRPr="00DA4904" w:rsidRDefault="00BC1A8E" w:rsidP="00B80D6C">
            <w:pPr>
              <w:pStyle w:val="afe"/>
              <w:rPr>
                <w:b/>
              </w:rPr>
            </w:pPr>
            <w:r w:rsidRPr="001B2946">
              <w:rPr>
                <w:b/>
              </w:rPr>
              <w:t>Максимально допустимая недельная нагрузка (при 5-дневной учебной неделе)</w:t>
            </w:r>
          </w:p>
        </w:tc>
        <w:tc>
          <w:tcPr>
            <w:tcW w:w="996" w:type="dxa"/>
            <w:hideMark/>
          </w:tcPr>
          <w:p w:rsidR="00BC1A8E" w:rsidRPr="001B2946" w:rsidRDefault="00BC1A8E" w:rsidP="00B80D6C">
            <w:pPr>
              <w:pStyle w:val="afe"/>
              <w:jc w:val="center"/>
              <w:rPr>
                <w:b/>
              </w:rPr>
            </w:pPr>
            <w:r>
              <w:rPr>
                <w:b/>
              </w:rPr>
              <w:t>660</w:t>
            </w:r>
          </w:p>
        </w:tc>
        <w:tc>
          <w:tcPr>
            <w:tcW w:w="851" w:type="dxa"/>
            <w:hideMark/>
          </w:tcPr>
          <w:p w:rsidR="00BC1A8E" w:rsidRPr="001B2946" w:rsidRDefault="00BC1A8E" w:rsidP="00B80D6C">
            <w:pPr>
              <w:pStyle w:val="afe"/>
              <w:jc w:val="center"/>
              <w:rPr>
                <w:b/>
              </w:rPr>
            </w:pPr>
            <w:r>
              <w:rPr>
                <w:b/>
              </w:rPr>
              <w:t>680</w:t>
            </w:r>
          </w:p>
        </w:tc>
        <w:tc>
          <w:tcPr>
            <w:tcW w:w="850" w:type="dxa"/>
            <w:hideMark/>
          </w:tcPr>
          <w:p w:rsidR="00BC1A8E" w:rsidRPr="001B2946" w:rsidRDefault="00BC1A8E" w:rsidP="00B80D6C">
            <w:pPr>
              <w:pStyle w:val="afe"/>
              <w:jc w:val="center"/>
              <w:rPr>
                <w:b/>
              </w:rPr>
            </w:pPr>
            <w:r>
              <w:rPr>
                <w:b/>
              </w:rPr>
              <w:t>680</w:t>
            </w:r>
          </w:p>
        </w:tc>
        <w:tc>
          <w:tcPr>
            <w:tcW w:w="851" w:type="dxa"/>
            <w:hideMark/>
          </w:tcPr>
          <w:p w:rsidR="00BC1A8E" w:rsidRPr="001B2946" w:rsidRDefault="00BC1A8E" w:rsidP="00B80D6C">
            <w:pPr>
              <w:pStyle w:val="afe"/>
              <w:jc w:val="center"/>
              <w:rPr>
                <w:b/>
              </w:rPr>
            </w:pPr>
            <w:r>
              <w:rPr>
                <w:b/>
              </w:rPr>
              <w:t>748</w:t>
            </w:r>
          </w:p>
        </w:tc>
        <w:tc>
          <w:tcPr>
            <w:tcW w:w="850" w:type="dxa"/>
            <w:hideMark/>
          </w:tcPr>
          <w:p w:rsidR="00BC1A8E" w:rsidRPr="001B2946" w:rsidRDefault="00BC1A8E" w:rsidP="00B80D6C">
            <w:pPr>
              <w:pStyle w:val="afe"/>
              <w:jc w:val="center"/>
              <w:rPr>
                <w:b/>
              </w:rPr>
            </w:pPr>
            <w:r>
              <w:rPr>
                <w:b/>
              </w:rPr>
              <w:t>748</w:t>
            </w:r>
          </w:p>
        </w:tc>
        <w:tc>
          <w:tcPr>
            <w:tcW w:w="992" w:type="dxa"/>
            <w:hideMark/>
          </w:tcPr>
          <w:p w:rsidR="00BC1A8E" w:rsidRPr="001B2946" w:rsidRDefault="00BC1A8E" w:rsidP="00B80D6C">
            <w:pPr>
              <w:pStyle w:val="afe"/>
              <w:jc w:val="center"/>
              <w:rPr>
                <w:b/>
              </w:rPr>
            </w:pPr>
            <w:r>
              <w:rPr>
                <w:b/>
              </w:rPr>
              <w:t>3 516</w:t>
            </w:r>
          </w:p>
        </w:tc>
      </w:tr>
      <w:tr w:rsidR="00BC1A8E" w:rsidRPr="001B2946" w:rsidTr="00B80D6C">
        <w:tc>
          <w:tcPr>
            <w:tcW w:w="10032" w:type="dxa"/>
            <w:gridSpan w:val="8"/>
            <w:shd w:val="clear" w:color="auto" w:fill="BFBFBF"/>
            <w:hideMark/>
          </w:tcPr>
          <w:p w:rsidR="00BC1A8E" w:rsidRPr="001B2946" w:rsidRDefault="00BC1A8E" w:rsidP="00B80D6C">
            <w:pPr>
              <w:pStyle w:val="afe"/>
              <w:jc w:val="center"/>
              <w:rPr>
                <w:i/>
              </w:rPr>
            </w:pPr>
            <w:r w:rsidRPr="001B2946">
              <w:rPr>
                <w:i/>
                <w:lang w:val="en-US"/>
              </w:rPr>
              <w:t>II</w:t>
            </w:r>
            <w:r w:rsidRPr="001B2946">
              <w:rPr>
                <w:i/>
              </w:rPr>
              <w:t>. Часть, формируемая участниками образовательных отношений</w:t>
            </w:r>
          </w:p>
        </w:tc>
      </w:tr>
      <w:tr w:rsidR="00BC1A8E" w:rsidRPr="001B2946" w:rsidTr="00B80D6C">
        <w:tc>
          <w:tcPr>
            <w:tcW w:w="4642" w:type="dxa"/>
            <w:gridSpan w:val="2"/>
            <w:hideMark/>
          </w:tcPr>
          <w:p w:rsidR="00BC1A8E" w:rsidRPr="001B2946" w:rsidRDefault="00BC1A8E" w:rsidP="00B80D6C">
            <w:pPr>
              <w:pStyle w:val="afe"/>
              <w:jc w:val="center"/>
              <w:rPr>
                <w:b/>
              </w:rPr>
            </w:pPr>
            <w:r w:rsidRPr="001B2946">
              <w:rPr>
                <w:b/>
              </w:rPr>
              <w:t>Коррекционные курсы</w:t>
            </w:r>
          </w:p>
        </w:tc>
        <w:tc>
          <w:tcPr>
            <w:tcW w:w="996" w:type="dxa"/>
          </w:tcPr>
          <w:p w:rsidR="00BC1A8E" w:rsidRPr="001B2946" w:rsidRDefault="00BC1A8E" w:rsidP="00B80D6C">
            <w:pPr>
              <w:pStyle w:val="afe"/>
              <w:jc w:val="center"/>
              <w:rPr>
                <w:b/>
              </w:rPr>
            </w:pPr>
            <w:r w:rsidRPr="001B2946">
              <w:rPr>
                <w:b/>
                <w:lang w:val="en-US"/>
              </w:rPr>
              <w:t>I</w:t>
            </w:r>
            <w:r w:rsidRPr="001B2946">
              <w:rPr>
                <w:b/>
              </w:rPr>
              <w:t xml:space="preserve"> доп.</w:t>
            </w:r>
          </w:p>
        </w:tc>
        <w:tc>
          <w:tcPr>
            <w:tcW w:w="851" w:type="dxa"/>
          </w:tcPr>
          <w:p w:rsidR="00BC1A8E" w:rsidRPr="001B2946" w:rsidRDefault="00BC1A8E" w:rsidP="00B80D6C">
            <w:pPr>
              <w:pStyle w:val="afe"/>
              <w:jc w:val="center"/>
              <w:rPr>
                <w:b/>
              </w:rPr>
            </w:pPr>
            <w:r w:rsidRPr="001B2946">
              <w:rPr>
                <w:b/>
              </w:rPr>
              <w:t xml:space="preserve">I </w:t>
            </w:r>
          </w:p>
        </w:tc>
        <w:tc>
          <w:tcPr>
            <w:tcW w:w="850" w:type="dxa"/>
          </w:tcPr>
          <w:p w:rsidR="00BC1A8E" w:rsidRPr="001B2946" w:rsidRDefault="00BC1A8E" w:rsidP="00B80D6C">
            <w:pPr>
              <w:pStyle w:val="afe"/>
              <w:jc w:val="center"/>
              <w:rPr>
                <w:b/>
              </w:rPr>
            </w:pPr>
            <w:r w:rsidRPr="001B2946">
              <w:rPr>
                <w:b/>
              </w:rPr>
              <w:t>II</w:t>
            </w:r>
          </w:p>
        </w:tc>
        <w:tc>
          <w:tcPr>
            <w:tcW w:w="851" w:type="dxa"/>
          </w:tcPr>
          <w:p w:rsidR="00BC1A8E" w:rsidRPr="001B2946" w:rsidRDefault="00BC1A8E" w:rsidP="00B80D6C">
            <w:pPr>
              <w:pStyle w:val="afe"/>
              <w:jc w:val="center"/>
              <w:rPr>
                <w:b/>
              </w:rPr>
            </w:pPr>
            <w:r w:rsidRPr="001B2946">
              <w:rPr>
                <w:b/>
              </w:rPr>
              <w:t>III</w:t>
            </w:r>
          </w:p>
        </w:tc>
        <w:tc>
          <w:tcPr>
            <w:tcW w:w="850" w:type="dxa"/>
          </w:tcPr>
          <w:p w:rsidR="00BC1A8E" w:rsidRPr="001B2946" w:rsidRDefault="00BC1A8E" w:rsidP="00B80D6C">
            <w:pPr>
              <w:pStyle w:val="afe"/>
              <w:jc w:val="center"/>
              <w:rPr>
                <w:b/>
              </w:rPr>
            </w:pPr>
            <w:r w:rsidRPr="001B2946">
              <w:rPr>
                <w:b/>
              </w:rPr>
              <w:t>IV</w:t>
            </w:r>
          </w:p>
        </w:tc>
        <w:tc>
          <w:tcPr>
            <w:tcW w:w="992" w:type="dxa"/>
          </w:tcPr>
          <w:p w:rsidR="00BC1A8E" w:rsidRPr="001B2946" w:rsidRDefault="00BC1A8E" w:rsidP="00B80D6C">
            <w:pPr>
              <w:pStyle w:val="afe"/>
              <w:jc w:val="center"/>
            </w:pPr>
            <w:r w:rsidRPr="001B2946">
              <w:rPr>
                <w:b/>
              </w:rPr>
              <w:t>Всего</w:t>
            </w:r>
          </w:p>
        </w:tc>
      </w:tr>
      <w:tr w:rsidR="00BC1A8E" w:rsidRPr="001B2946" w:rsidTr="00B80D6C">
        <w:tc>
          <w:tcPr>
            <w:tcW w:w="4642" w:type="dxa"/>
            <w:gridSpan w:val="2"/>
            <w:hideMark/>
          </w:tcPr>
          <w:p w:rsidR="00BC1A8E" w:rsidRPr="001B2946" w:rsidRDefault="00BC1A8E" w:rsidP="00B80D6C">
            <w:pPr>
              <w:pStyle w:val="afe"/>
            </w:pPr>
            <w:r w:rsidRPr="001B2946">
              <w:t>1. Сенсорное развитие</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c>
          <w:tcPr>
            <w:tcW w:w="4642" w:type="dxa"/>
            <w:gridSpan w:val="2"/>
            <w:hideMark/>
          </w:tcPr>
          <w:p w:rsidR="00BC1A8E" w:rsidRPr="001B2946" w:rsidRDefault="00BC1A8E" w:rsidP="00B80D6C">
            <w:pPr>
              <w:pStyle w:val="afe"/>
            </w:pPr>
            <w:r w:rsidRPr="001B2946">
              <w:t>2. Предметно-практические действия</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c>
          <w:tcPr>
            <w:tcW w:w="4642" w:type="dxa"/>
            <w:gridSpan w:val="2"/>
            <w:hideMark/>
          </w:tcPr>
          <w:p w:rsidR="00BC1A8E" w:rsidRPr="001B2946" w:rsidRDefault="00BC1A8E" w:rsidP="00B80D6C">
            <w:pPr>
              <w:pStyle w:val="afe"/>
            </w:pPr>
            <w:r w:rsidRPr="001B2946">
              <w:t>3. Двигательное развитие</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c>
          <w:tcPr>
            <w:tcW w:w="4642" w:type="dxa"/>
            <w:gridSpan w:val="2"/>
            <w:hideMark/>
          </w:tcPr>
          <w:p w:rsidR="00BC1A8E" w:rsidRPr="001B2946" w:rsidRDefault="00BC1A8E" w:rsidP="00B80D6C">
            <w:pPr>
              <w:pStyle w:val="afe"/>
            </w:pPr>
            <w:r w:rsidRPr="001B2946">
              <w:t>4. Альтернативная коммуникация</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c>
          <w:tcPr>
            <w:tcW w:w="4642" w:type="dxa"/>
            <w:gridSpan w:val="2"/>
            <w:hideMark/>
          </w:tcPr>
          <w:p w:rsidR="00BC1A8E" w:rsidRPr="001B2946" w:rsidRDefault="00BC1A8E" w:rsidP="00B80D6C">
            <w:pPr>
              <w:pStyle w:val="afe"/>
              <w:rPr>
                <w:b/>
              </w:rPr>
            </w:pPr>
            <w:r w:rsidRPr="001B2946">
              <w:rPr>
                <w:b/>
              </w:rPr>
              <w:t>Итого коррекционные курсы</w:t>
            </w:r>
          </w:p>
        </w:tc>
        <w:tc>
          <w:tcPr>
            <w:tcW w:w="996" w:type="dxa"/>
            <w:hideMark/>
          </w:tcPr>
          <w:p w:rsidR="00BC1A8E" w:rsidRPr="001B2946" w:rsidRDefault="00BC1A8E" w:rsidP="00B80D6C">
            <w:pPr>
              <w:pStyle w:val="afe"/>
              <w:jc w:val="center"/>
              <w:rPr>
                <w:b/>
              </w:rPr>
            </w:pPr>
            <w:r>
              <w:rPr>
                <w:b/>
              </w:rPr>
              <w:t>330</w:t>
            </w:r>
          </w:p>
        </w:tc>
        <w:tc>
          <w:tcPr>
            <w:tcW w:w="851" w:type="dxa"/>
            <w:hideMark/>
          </w:tcPr>
          <w:p w:rsidR="00BC1A8E" w:rsidRPr="001B2946" w:rsidRDefault="00BC1A8E" w:rsidP="00B80D6C">
            <w:pPr>
              <w:pStyle w:val="afe"/>
              <w:jc w:val="center"/>
              <w:rPr>
                <w:b/>
              </w:rPr>
            </w:pPr>
            <w:r>
              <w:rPr>
                <w:b/>
              </w:rPr>
              <w:t>340</w:t>
            </w:r>
          </w:p>
        </w:tc>
        <w:tc>
          <w:tcPr>
            <w:tcW w:w="850" w:type="dxa"/>
            <w:hideMark/>
          </w:tcPr>
          <w:p w:rsidR="00BC1A8E" w:rsidRPr="001B2946" w:rsidRDefault="00BC1A8E" w:rsidP="00B80D6C">
            <w:pPr>
              <w:pStyle w:val="afe"/>
              <w:jc w:val="center"/>
              <w:rPr>
                <w:b/>
              </w:rPr>
            </w:pPr>
            <w:r>
              <w:rPr>
                <w:b/>
              </w:rPr>
              <w:t>340</w:t>
            </w:r>
          </w:p>
        </w:tc>
        <w:tc>
          <w:tcPr>
            <w:tcW w:w="851" w:type="dxa"/>
            <w:hideMark/>
          </w:tcPr>
          <w:p w:rsidR="00BC1A8E" w:rsidRPr="001B2946" w:rsidRDefault="00BC1A8E" w:rsidP="00B80D6C">
            <w:pPr>
              <w:pStyle w:val="afe"/>
              <w:jc w:val="center"/>
              <w:rPr>
                <w:b/>
              </w:rPr>
            </w:pPr>
            <w:r>
              <w:rPr>
                <w:b/>
              </w:rPr>
              <w:t>340</w:t>
            </w:r>
          </w:p>
        </w:tc>
        <w:tc>
          <w:tcPr>
            <w:tcW w:w="850" w:type="dxa"/>
            <w:hideMark/>
          </w:tcPr>
          <w:p w:rsidR="00BC1A8E" w:rsidRPr="001B2946" w:rsidRDefault="00BC1A8E" w:rsidP="00B80D6C">
            <w:pPr>
              <w:pStyle w:val="afe"/>
              <w:jc w:val="center"/>
              <w:rPr>
                <w:b/>
              </w:rPr>
            </w:pPr>
            <w:r>
              <w:rPr>
                <w:b/>
              </w:rPr>
              <w:t>340</w:t>
            </w:r>
          </w:p>
        </w:tc>
        <w:tc>
          <w:tcPr>
            <w:tcW w:w="992" w:type="dxa"/>
            <w:hideMark/>
          </w:tcPr>
          <w:p w:rsidR="00BC1A8E" w:rsidRPr="001B2946" w:rsidRDefault="00BC1A8E" w:rsidP="00B80D6C">
            <w:pPr>
              <w:pStyle w:val="afe"/>
              <w:jc w:val="center"/>
              <w:rPr>
                <w:b/>
              </w:rPr>
            </w:pPr>
            <w:r>
              <w:rPr>
                <w:b/>
              </w:rPr>
              <w:t>1 690</w:t>
            </w:r>
          </w:p>
        </w:tc>
      </w:tr>
      <w:tr w:rsidR="00BC1A8E" w:rsidRPr="001B2946" w:rsidTr="00B80D6C">
        <w:trPr>
          <w:trHeight w:val="900"/>
        </w:trPr>
        <w:tc>
          <w:tcPr>
            <w:tcW w:w="4642" w:type="dxa"/>
            <w:gridSpan w:val="2"/>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996" w:type="dxa"/>
            <w:hideMark/>
          </w:tcPr>
          <w:p w:rsidR="00BC1A8E" w:rsidRPr="001B2946" w:rsidRDefault="00BC1A8E" w:rsidP="00B80D6C">
            <w:pPr>
              <w:pStyle w:val="afe"/>
              <w:jc w:val="center"/>
            </w:pPr>
            <w:r>
              <w:t>198</w:t>
            </w:r>
            <w:r w:rsidRPr="001B2946">
              <w:t>/</w:t>
            </w:r>
          </w:p>
          <w:p w:rsidR="00BC1A8E" w:rsidRPr="001B2946" w:rsidRDefault="00BC1A8E" w:rsidP="00B80D6C">
            <w:pPr>
              <w:pStyle w:val="afe"/>
              <w:jc w:val="center"/>
            </w:pPr>
            <w:r>
              <w:t>495</w:t>
            </w:r>
            <w:r w:rsidRPr="001B2946">
              <w:t>/</w:t>
            </w:r>
          </w:p>
          <w:p w:rsidR="00BC1A8E" w:rsidRPr="001B2946" w:rsidRDefault="00BC1A8E" w:rsidP="00B80D6C">
            <w:pPr>
              <w:pStyle w:val="afe"/>
              <w:jc w:val="center"/>
              <w:rPr>
                <w:i/>
              </w:rPr>
            </w:pPr>
            <w:r>
              <w:t>1 155</w:t>
            </w:r>
          </w:p>
        </w:tc>
        <w:tc>
          <w:tcPr>
            <w:tcW w:w="851" w:type="dxa"/>
            <w:hideMark/>
          </w:tcPr>
          <w:p w:rsidR="00BC1A8E" w:rsidRPr="001B2946" w:rsidRDefault="00BC1A8E" w:rsidP="00B80D6C">
            <w:pPr>
              <w:pStyle w:val="afe"/>
              <w:jc w:val="center"/>
            </w:pPr>
            <w:r>
              <w:t>204/</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1"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992" w:type="dxa"/>
            <w:hideMark/>
          </w:tcPr>
          <w:p w:rsidR="00BC1A8E" w:rsidRPr="001B2946" w:rsidRDefault="00BC1A8E" w:rsidP="00B80D6C">
            <w:pPr>
              <w:pStyle w:val="afe"/>
              <w:jc w:val="center"/>
            </w:pPr>
            <w:r>
              <w:t>1 014</w:t>
            </w:r>
            <w:r w:rsidRPr="001B2946">
              <w:t>/</w:t>
            </w:r>
          </w:p>
          <w:p w:rsidR="00BC1A8E" w:rsidRPr="001B2946" w:rsidRDefault="00BC1A8E" w:rsidP="00B80D6C">
            <w:pPr>
              <w:pStyle w:val="afe"/>
              <w:jc w:val="center"/>
            </w:pPr>
            <w:r>
              <w:t>2 535</w:t>
            </w:r>
            <w:r w:rsidRPr="001B2946">
              <w:t>/</w:t>
            </w:r>
          </w:p>
          <w:p w:rsidR="00BC1A8E" w:rsidRPr="001B2946" w:rsidRDefault="00BC1A8E" w:rsidP="00B80D6C">
            <w:pPr>
              <w:pStyle w:val="afe"/>
              <w:jc w:val="center"/>
            </w:pPr>
            <w:r>
              <w:t>5 915</w:t>
            </w:r>
          </w:p>
        </w:tc>
      </w:tr>
      <w:tr w:rsidR="00BC1A8E" w:rsidRPr="002150B2" w:rsidTr="00B80D6C">
        <w:tc>
          <w:tcPr>
            <w:tcW w:w="4642" w:type="dxa"/>
            <w:gridSpan w:val="2"/>
            <w:hideMark/>
          </w:tcPr>
          <w:p w:rsidR="00BC1A8E" w:rsidRPr="002150B2" w:rsidRDefault="00BC1A8E" w:rsidP="00B80D6C">
            <w:pPr>
              <w:pStyle w:val="afe"/>
              <w:rPr>
                <w:b/>
              </w:rPr>
            </w:pPr>
            <w:r w:rsidRPr="002150B2">
              <w:rPr>
                <w:b/>
              </w:rPr>
              <w:t xml:space="preserve">Всего к финансированию: 5 дней - </w:t>
            </w:r>
          </w:p>
          <w:p w:rsidR="00BC1A8E" w:rsidRPr="002150B2" w:rsidRDefault="00BC1A8E" w:rsidP="00B80D6C">
            <w:pPr>
              <w:pStyle w:val="afe"/>
              <w:rPr>
                <w:b/>
              </w:rPr>
            </w:pPr>
            <w:r w:rsidRPr="002150B2">
              <w:rPr>
                <w:b/>
              </w:rPr>
              <w:t xml:space="preserve">           5 дней + продленный день -</w:t>
            </w:r>
          </w:p>
          <w:p w:rsidR="00BC1A8E" w:rsidRPr="002150B2" w:rsidRDefault="00BC1A8E" w:rsidP="00B80D6C">
            <w:pPr>
              <w:pStyle w:val="afe"/>
              <w:rPr>
                <w:b/>
              </w:rPr>
            </w:pPr>
            <w:r w:rsidRPr="002150B2">
              <w:rPr>
                <w:b/>
              </w:rPr>
              <w:t xml:space="preserve">                                               7 дней* -</w:t>
            </w:r>
          </w:p>
        </w:tc>
        <w:tc>
          <w:tcPr>
            <w:tcW w:w="996" w:type="dxa"/>
            <w:hideMark/>
          </w:tcPr>
          <w:p w:rsidR="00BC1A8E" w:rsidRPr="002150B2" w:rsidRDefault="00BC1A8E" w:rsidP="00B80D6C">
            <w:pPr>
              <w:pStyle w:val="afe"/>
              <w:jc w:val="center"/>
              <w:rPr>
                <w:b/>
              </w:rPr>
            </w:pPr>
            <w:r w:rsidRPr="002150B2">
              <w:rPr>
                <w:b/>
              </w:rPr>
              <w:t>1 188/</w:t>
            </w:r>
          </w:p>
          <w:p w:rsidR="00BC1A8E" w:rsidRPr="002150B2" w:rsidRDefault="00BC1A8E" w:rsidP="00B80D6C">
            <w:pPr>
              <w:pStyle w:val="afe"/>
              <w:jc w:val="center"/>
              <w:rPr>
                <w:b/>
              </w:rPr>
            </w:pPr>
            <w:r w:rsidRPr="002150B2">
              <w:rPr>
                <w:b/>
              </w:rPr>
              <w:t>1 485/</w:t>
            </w:r>
          </w:p>
          <w:p w:rsidR="00BC1A8E" w:rsidRPr="002150B2" w:rsidRDefault="00BC1A8E" w:rsidP="00B80D6C">
            <w:pPr>
              <w:pStyle w:val="afe"/>
              <w:jc w:val="center"/>
              <w:rPr>
                <w:b/>
              </w:rPr>
            </w:pPr>
            <w:r w:rsidRPr="002150B2">
              <w:rPr>
                <w:b/>
              </w:rPr>
              <w:t>2 145</w:t>
            </w:r>
          </w:p>
        </w:tc>
        <w:tc>
          <w:tcPr>
            <w:tcW w:w="851" w:type="dxa"/>
            <w:hideMark/>
          </w:tcPr>
          <w:p w:rsidR="00BC1A8E" w:rsidRPr="002150B2" w:rsidRDefault="00BC1A8E" w:rsidP="00B80D6C">
            <w:pPr>
              <w:pStyle w:val="afe"/>
              <w:jc w:val="center"/>
              <w:rPr>
                <w:b/>
              </w:rPr>
            </w:pPr>
            <w:r w:rsidRPr="002150B2">
              <w:rPr>
                <w:b/>
              </w:rPr>
              <w:t>1 224/</w:t>
            </w:r>
          </w:p>
          <w:p w:rsidR="00BC1A8E" w:rsidRPr="002150B2" w:rsidRDefault="00BC1A8E" w:rsidP="00B80D6C">
            <w:pPr>
              <w:pStyle w:val="afe"/>
              <w:jc w:val="center"/>
              <w:rPr>
                <w:b/>
              </w:rPr>
            </w:pPr>
            <w:r w:rsidRPr="002150B2">
              <w:rPr>
                <w:b/>
              </w:rPr>
              <w:t>1 530/</w:t>
            </w:r>
          </w:p>
          <w:p w:rsidR="00BC1A8E" w:rsidRPr="002150B2" w:rsidRDefault="00BC1A8E" w:rsidP="00B80D6C">
            <w:pPr>
              <w:pStyle w:val="afe"/>
              <w:jc w:val="center"/>
              <w:rPr>
                <w:b/>
              </w:rPr>
            </w:pPr>
            <w:r w:rsidRPr="002150B2">
              <w:rPr>
                <w:b/>
              </w:rPr>
              <w:t>2 210</w:t>
            </w:r>
          </w:p>
        </w:tc>
        <w:tc>
          <w:tcPr>
            <w:tcW w:w="850" w:type="dxa"/>
            <w:hideMark/>
          </w:tcPr>
          <w:p w:rsidR="00BC1A8E" w:rsidRPr="002150B2" w:rsidRDefault="00BC1A8E" w:rsidP="00B80D6C">
            <w:pPr>
              <w:pStyle w:val="afe"/>
              <w:jc w:val="center"/>
              <w:rPr>
                <w:b/>
              </w:rPr>
            </w:pPr>
            <w:r w:rsidRPr="002150B2">
              <w:rPr>
                <w:b/>
              </w:rPr>
              <w:t>1 224/</w:t>
            </w:r>
          </w:p>
          <w:p w:rsidR="00BC1A8E" w:rsidRPr="002150B2" w:rsidRDefault="00BC1A8E" w:rsidP="00B80D6C">
            <w:pPr>
              <w:pStyle w:val="afe"/>
              <w:jc w:val="center"/>
              <w:rPr>
                <w:b/>
              </w:rPr>
            </w:pPr>
            <w:r w:rsidRPr="002150B2">
              <w:rPr>
                <w:b/>
              </w:rPr>
              <w:t>1 530/</w:t>
            </w:r>
          </w:p>
          <w:p w:rsidR="00BC1A8E" w:rsidRPr="002150B2" w:rsidRDefault="00BC1A8E" w:rsidP="00B80D6C">
            <w:pPr>
              <w:pStyle w:val="afe"/>
              <w:jc w:val="center"/>
              <w:rPr>
                <w:b/>
              </w:rPr>
            </w:pPr>
            <w:r w:rsidRPr="002150B2">
              <w:rPr>
                <w:b/>
              </w:rPr>
              <w:t>2 210</w:t>
            </w:r>
          </w:p>
        </w:tc>
        <w:tc>
          <w:tcPr>
            <w:tcW w:w="851" w:type="dxa"/>
            <w:hideMark/>
          </w:tcPr>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850" w:type="dxa"/>
            <w:hideMark/>
          </w:tcPr>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992" w:type="dxa"/>
            <w:hideMark/>
          </w:tcPr>
          <w:p w:rsidR="00BC1A8E" w:rsidRPr="002150B2" w:rsidRDefault="00BC1A8E" w:rsidP="00B80D6C">
            <w:pPr>
              <w:pStyle w:val="afe"/>
              <w:jc w:val="center"/>
              <w:rPr>
                <w:b/>
              </w:rPr>
            </w:pPr>
            <w:r w:rsidRPr="002150B2">
              <w:rPr>
                <w:b/>
              </w:rPr>
              <w:t>6 220/</w:t>
            </w:r>
          </w:p>
          <w:p w:rsidR="00BC1A8E" w:rsidRPr="002150B2" w:rsidRDefault="00BC1A8E" w:rsidP="00B80D6C">
            <w:pPr>
              <w:pStyle w:val="afe"/>
              <w:jc w:val="center"/>
              <w:rPr>
                <w:b/>
              </w:rPr>
            </w:pPr>
            <w:r w:rsidRPr="002150B2">
              <w:rPr>
                <w:b/>
              </w:rPr>
              <w:t>7 741/</w:t>
            </w:r>
          </w:p>
          <w:p w:rsidR="00BC1A8E" w:rsidRPr="002150B2" w:rsidRDefault="00BC1A8E" w:rsidP="00B80D6C">
            <w:pPr>
              <w:pStyle w:val="afe"/>
              <w:jc w:val="center"/>
              <w:rPr>
                <w:b/>
              </w:rPr>
            </w:pPr>
            <w:r w:rsidRPr="002150B2">
              <w:rPr>
                <w:b/>
              </w:rPr>
              <w:t>11 121</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Pr>
        <w:pStyle w:val="afe"/>
        <w:jc w:val="center"/>
        <w:rPr>
          <w:b/>
        </w:rPr>
      </w:pPr>
    </w:p>
    <w:p w:rsidR="00DA4904" w:rsidRDefault="00DA4904" w:rsidP="00BC1A8E">
      <w:pPr>
        <w:pStyle w:val="afe"/>
        <w:jc w:val="center"/>
        <w:rPr>
          <w:rFonts w:ascii="Times New Roman" w:hAnsi="Times New Roman"/>
          <w:b/>
          <w:sz w:val="24"/>
        </w:rPr>
      </w:pPr>
    </w:p>
    <w:p w:rsidR="00DA4904" w:rsidRDefault="00DA4904" w:rsidP="00BC1A8E">
      <w:pPr>
        <w:pStyle w:val="afe"/>
        <w:jc w:val="center"/>
        <w:rPr>
          <w:rFonts w:ascii="Times New Roman" w:hAnsi="Times New Roman"/>
          <w:b/>
          <w:sz w:val="24"/>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недельный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 xml:space="preserve">1 </w:t>
      </w:r>
      <w:r w:rsidRPr="00DA4904">
        <w:rPr>
          <w:rFonts w:ascii="Times New Roman" w:hAnsi="Times New Roman"/>
          <w:b/>
          <w:sz w:val="24"/>
          <w:lang w:val="en-US"/>
        </w:rPr>
        <w:t>(</w:t>
      </w:r>
      <w:r w:rsidRPr="00DA4904">
        <w:rPr>
          <w:rFonts w:ascii="Times New Roman" w:hAnsi="Times New Roman"/>
          <w:b/>
          <w:sz w:val="24"/>
        </w:rPr>
        <w:t>дополнительный) – 4 классы</w:t>
      </w:r>
    </w:p>
    <w:p w:rsidR="00BC1A8E" w:rsidRPr="00DA4904" w:rsidRDefault="00BC1A8E" w:rsidP="00BC1A8E">
      <w:pPr>
        <w:pStyle w:val="afe"/>
        <w:jc w:val="center"/>
        <w:rPr>
          <w:rFonts w:ascii="Times New Roman" w:hAnsi="Times New Roman"/>
          <w:b/>
          <w:sz w:val="24"/>
          <w:lang w:val="en-US"/>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2691"/>
        <w:gridCol w:w="709"/>
        <w:gridCol w:w="850"/>
        <w:gridCol w:w="851"/>
        <w:gridCol w:w="708"/>
        <w:gridCol w:w="851"/>
        <w:gridCol w:w="992"/>
      </w:tblGrid>
      <w:tr w:rsidR="00BC1A8E" w:rsidRPr="0038678E" w:rsidTr="00B80D6C">
        <w:trPr>
          <w:trHeight w:val="332"/>
        </w:trPr>
        <w:tc>
          <w:tcPr>
            <w:tcW w:w="2233"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rPr>
                <w:b/>
                <w:lang w:val="en-US"/>
              </w:rPr>
            </w:pPr>
          </w:p>
          <w:p w:rsidR="00BC1A8E" w:rsidRPr="0038678E" w:rsidRDefault="00BC1A8E" w:rsidP="00B80D6C">
            <w:pPr>
              <w:pStyle w:val="afe"/>
              <w:rPr>
                <w:b/>
              </w:rPr>
            </w:pPr>
            <w:r w:rsidRPr="0038678E">
              <w:rPr>
                <w:b/>
                <w:lang w:val="en-US"/>
              </w:rPr>
              <w:t>Предметные</w:t>
            </w:r>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38678E" w:rsidRDefault="00BC1A8E" w:rsidP="00B80D6C">
            <w:pPr>
              <w:pStyle w:val="afe"/>
              <w:rPr>
                <w:b/>
              </w:rPr>
            </w:pPr>
          </w:p>
          <w:p w:rsidR="00BC1A8E" w:rsidRPr="0038678E" w:rsidRDefault="00BC1A8E" w:rsidP="00B80D6C">
            <w:pPr>
              <w:pStyle w:val="afe"/>
              <w:jc w:val="right"/>
              <w:rPr>
                <w:b/>
              </w:rPr>
            </w:pPr>
            <w:r w:rsidRPr="0038678E">
              <w:rPr>
                <w:b/>
              </w:rPr>
              <w:t xml:space="preserve">Классы </w:t>
            </w:r>
          </w:p>
          <w:p w:rsidR="00BC1A8E" w:rsidRPr="0038678E" w:rsidRDefault="00BC1A8E" w:rsidP="00B80D6C">
            <w:pPr>
              <w:pStyle w:val="afe"/>
              <w:rPr>
                <w:b/>
              </w:rPr>
            </w:pPr>
            <w:r w:rsidRPr="0038678E">
              <w:rPr>
                <w:b/>
              </w:rPr>
              <w:t xml:space="preserve">Учебные </w:t>
            </w:r>
          </w:p>
          <w:p w:rsidR="00BC1A8E" w:rsidRPr="0038678E" w:rsidRDefault="00BC1A8E" w:rsidP="00B80D6C">
            <w:pPr>
              <w:pStyle w:val="afe"/>
              <w:rPr>
                <w:b/>
              </w:rPr>
            </w:pPr>
            <w:r w:rsidRPr="0038678E">
              <w:rPr>
                <w:b/>
              </w:rPr>
              <w:t>предметы</w:t>
            </w:r>
          </w:p>
        </w:tc>
        <w:tc>
          <w:tcPr>
            <w:tcW w:w="3969" w:type="dxa"/>
            <w:gridSpan w:val="5"/>
            <w:tcBorders>
              <w:top w:val="single" w:sz="4" w:space="0" w:color="000000"/>
              <w:left w:val="single" w:sz="4" w:space="0" w:color="000000"/>
              <w:bottom w:val="single" w:sz="4" w:space="0" w:color="000000"/>
              <w:right w:val="single" w:sz="4" w:space="0" w:color="000000"/>
            </w:tcBorders>
            <w:hideMark/>
          </w:tcPr>
          <w:p w:rsidR="00BC1A8E" w:rsidRPr="0038678E" w:rsidRDefault="00BC1A8E" w:rsidP="00B80D6C">
            <w:pPr>
              <w:pStyle w:val="afe"/>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jc w:val="center"/>
              <w:rPr>
                <w:b/>
              </w:rPr>
            </w:pPr>
            <w:r w:rsidRPr="0038678E">
              <w:rPr>
                <w:b/>
              </w:rPr>
              <w:t>Всего</w:t>
            </w:r>
          </w:p>
        </w:tc>
      </w:tr>
      <w:tr w:rsidR="00BC1A8E" w:rsidRPr="00A01004" w:rsidTr="00B80D6C">
        <w:trPr>
          <w:trHeight w:val="517"/>
        </w:trPr>
        <w:tc>
          <w:tcPr>
            <w:tcW w:w="2233"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269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709" w:type="dxa"/>
            <w:tcBorders>
              <w:top w:val="single" w:sz="4" w:space="0" w:color="000000"/>
            </w:tcBorders>
            <w:hideMark/>
          </w:tcPr>
          <w:p w:rsidR="00BC1A8E" w:rsidRPr="004B6FB1" w:rsidRDefault="00BC1A8E" w:rsidP="00B80D6C">
            <w:pPr>
              <w:pStyle w:val="afe"/>
              <w:jc w:val="center"/>
              <w:rPr>
                <w:b/>
              </w:rPr>
            </w:pPr>
            <w:r w:rsidRPr="004B6FB1">
              <w:rPr>
                <w:b/>
                <w:lang w:val="en-US"/>
              </w:rPr>
              <w:t>I</w:t>
            </w:r>
            <w:r w:rsidRPr="004B6FB1">
              <w:rPr>
                <w:b/>
              </w:rPr>
              <w:t xml:space="preserve"> доп.</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 xml:space="preserve">I </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II</w:t>
            </w:r>
          </w:p>
        </w:tc>
        <w:tc>
          <w:tcPr>
            <w:tcW w:w="708" w:type="dxa"/>
            <w:tcBorders>
              <w:top w:val="single" w:sz="4" w:space="0" w:color="000000"/>
            </w:tcBorders>
            <w:hideMark/>
          </w:tcPr>
          <w:p w:rsidR="00BC1A8E" w:rsidRPr="004B6FB1" w:rsidRDefault="00BC1A8E" w:rsidP="00B80D6C">
            <w:pPr>
              <w:pStyle w:val="afe"/>
              <w:jc w:val="center"/>
              <w:rPr>
                <w:b/>
              </w:rPr>
            </w:pPr>
            <w:r w:rsidRPr="004B6FB1">
              <w:rPr>
                <w:b/>
              </w:rPr>
              <w:t>III</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r>
      <w:tr w:rsidR="00BC1A8E" w:rsidRPr="004B6FB1" w:rsidTr="00B80D6C">
        <w:tc>
          <w:tcPr>
            <w:tcW w:w="9885" w:type="dxa"/>
            <w:gridSpan w:val="8"/>
            <w:shd w:val="clear" w:color="auto" w:fill="BFBFBF"/>
            <w:hideMark/>
          </w:tcPr>
          <w:p w:rsidR="00BC1A8E" w:rsidRPr="004B6FB1" w:rsidRDefault="00BC1A8E" w:rsidP="00B80D6C">
            <w:pPr>
              <w:pStyle w:val="afe"/>
              <w:jc w:val="center"/>
              <w:rPr>
                <w:i/>
              </w:rPr>
            </w:pPr>
            <w:r w:rsidRPr="004B6FB1">
              <w:rPr>
                <w:i/>
                <w:lang w:val="en-US"/>
              </w:rPr>
              <w:t>I</w:t>
            </w:r>
            <w:r w:rsidRPr="004B6FB1">
              <w:rPr>
                <w:i/>
              </w:rPr>
              <w:t>. Обязательная часть</w:t>
            </w:r>
          </w:p>
        </w:tc>
      </w:tr>
      <w:tr w:rsidR="00BC1A8E" w:rsidRPr="00A01004" w:rsidTr="00B80D6C">
        <w:tc>
          <w:tcPr>
            <w:tcW w:w="2233" w:type="dxa"/>
            <w:hideMark/>
          </w:tcPr>
          <w:p w:rsidR="00BC1A8E" w:rsidRPr="00A01004" w:rsidRDefault="00BC1A8E" w:rsidP="00B80D6C">
            <w:pPr>
              <w:pStyle w:val="afe"/>
            </w:pPr>
            <w:r w:rsidRPr="00A01004">
              <w:t>1. Язык и речевая практика</w:t>
            </w:r>
          </w:p>
        </w:tc>
        <w:tc>
          <w:tcPr>
            <w:tcW w:w="2691" w:type="dxa"/>
            <w:hideMark/>
          </w:tcPr>
          <w:p w:rsidR="00BC1A8E" w:rsidRPr="00A01004" w:rsidRDefault="00BC1A8E" w:rsidP="00B80D6C">
            <w:pPr>
              <w:pStyle w:val="afe"/>
            </w:pPr>
            <w:r w:rsidRPr="00A01004">
              <w:t>1.1 Речь и альтернативная коммуникация</w:t>
            </w:r>
          </w:p>
        </w:tc>
        <w:tc>
          <w:tcPr>
            <w:tcW w:w="709" w:type="dxa"/>
            <w:hideMark/>
          </w:tcPr>
          <w:p w:rsidR="00BC1A8E" w:rsidRPr="00A01004" w:rsidRDefault="00BC1A8E" w:rsidP="00B80D6C">
            <w:pPr>
              <w:pStyle w:val="afe"/>
              <w:jc w:val="center"/>
            </w:pPr>
            <w:r w:rsidRPr="00A01004">
              <w:t>3</w:t>
            </w:r>
          </w:p>
        </w:tc>
        <w:tc>
          <w:tcPr>
            <w:tcW w:w="850" w:type="dxa"/>
            <w:hideMark/>
          </w:tcPr>
          <w:p w:rsidR="00BC1A8E" w:rsidRPr="00A01004" w:rsidRDefault="00BC1A8E" w:rsidP="00B80D6C">
            <w:pPr>
              <w:pStyle w:val="afe"/>
              <w:jc w:val="center"/>
            </w:pPr>
            <w:r w:rsidRPr="00A01004">
              <w:t>3</w:t>
            </w:r>
          </w:p>
        </w:tc>
        <w:tc>
          <w:tcPr>
            <w:tcW w:w="851" w:type="dxa"/>
            <w:hideMark/>
          </w:tcPr>
          <w:p w:rsidR="00BC1A8E" w:rsidRPr="00A01004" w:rsidRDefault="00BC1A8E" w:rsidP="00B80D6C">
            <w:pPr>
              <w:pStyle w:val="afe"/>
              <w:jc w:val="center"/>
            </w:pPr>
            <w:r w:rsidRPr="00A01004">
              <w:t>3</w:t>
            </w:r>
          </w:p>
        </w:tc>
        <w:tc>
          <w:tcPr>
            <w:tcW w:w="708"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992" w:type="dxa"/>
            <w:hideMark/>
          </w:tcPr>
          <w:p w:rsidR="00BC1A8E" w:rsidRPr="00A01004" w:rsidRDefault="00BC1A8E" w:rsidP="00B80D6C">
            <w:pPr>
              <w:pStyle w:val="afe"/>
              <w:jc w:val="center"/>
            </w:pPr>
            <w:r w:rsidRPr="00A01004">
              <w:t>13</w:t>
            </w:r>
          </w:p>
        </w:tc>
      </w:tr>
      <w:tr w:rsidR="00BC1A8E" w:rsidRPr="00A01004" w:rsidTr="00B80D6C">
        <w:tc>
          <w:tcPr>
            <w:tcW w:w="2233" w:type="dxa"/>
            <w:hideMark/>
          </w:tcPr>
          <w:p w:rsidR="00BC1A8E" w:rsidRPr="00A01004" w:rsidRDefault="00BC1A8E" w:rsidP="00B80D6C">
            <w:pPr>
              <w:pStyle w:val="afe"/>
            </w:pPr>
            <w:r w:rsidRPr="00A01004">
              <w:t>2. Математика</w:t>
            </w:r>
          </w:p>
        </w:tc>
        <w:tc>
          <w:tcPr>
            <w:tcW w:w="2691" w:type="dxa"/>
            <w:hideMark/>
          </w:tcPr>
          <w:p w:rsidR="00BC1A8E" w:rsidRPr="00A01004" w:rsidRDefault="00BC1A8E" w:rsidP="00B80D6C">
            <w:pPr>
              <w:pStyle w:val="afe"/>
            </w:pPr>
            <w:r w:rsidRPr="00A01004">
              <w:t>2.1.Математические представления</w:t>
            </w:r>
          </w:p>
        </w:tc>
        <w:tc>
          <w:tcPr>
            <w:tcW w:w="709" w:type="dxa"/>
            <w:hideMark/>
          </w:tcPr>
          <w:p w:rsidR="00BC1A8E" w:rsidRPr="00A01004" w:rsidRDefault="00BC1A8E" w:rsidP="00B80D6C">
            <w:pPr>
              <w:pStyle w:val="afe"/>
              <w:jc w:val="center"/>
            </w:pPr>
            <w:r w:rsidRPr="00A01004">
              <w:t>2</w:t>
            </w:r>
          </w:p>
        </w:tc>
        <w:tc>
          <w:tcPr>
            <w:tcW w:w="850"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708"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992" w:type="dxa"/>
            <w:hideMark/>
          </w:tcPr>
          <w:p w:rsidR="00BC1A8E" w:rsidRPr="00A01004" w:rsidRDefault="00BC1A8E" w:rsidP="00B80D6C">
            <w:pPr>
              <w:pStyle w:val="afe"/>
              <w:jc w:val="center"/>
            </w:pPr>
            <w:r w:rsidRPr="00A01004">
              <w:t>10</w:t>
            </w:r>
          </w:p>
        </w:tc>
      </w:tr>
      <w:tr w:rsidR="00BC1A8E" w:rsidRPr="001B2946" w:rsidTr="00B80D6C">
        <w:tc>
          <w:tcPr>
            <w:tcW w:w="2233" w:type="dxa"/>
            <w:vMerge w:val="restart"/>
            <w:hideMark/>
          </w:tcPr>
          <w:p w:rsidR="00BC1A8E" w:rsidRPr="001B2946" w:rsidRDefault="00BC1A8E" w:rsidP="00B80D6C">
            <w:pPr>
              <w:pStyle w:val="afe"/>
            </w:pPr>
            <w:r w:rsidRPr="001B2946">
              <w:t>3. Окружающий мир</w:t>
            </w:r>
          </w:p>
        </w:tc>
        <w:tc>
          <w:tcPr>
            <w:tcW w:w="2691" w:type="dxa"/>
            <w:hideMark/>
          </w:tcPr>
          <w:p w:rsidR="00BC1A8E" w:rsidRPr="001B2946" w:rsidRDefault="00BC1A8E" w:rsidP="00B80D6C">
            <w:pPr>
              <w:pStyle w:val="afe"/>
            </w:pPr>
            <w:r w:rsidRPr="001B2946">
              <w:t>3.1 Окружающий природный  мир</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rPr>
          <w:trHeight w:val="471"/>
        </w:trPr>
        <w:tc>
          <w:tcPr>
            <w:tcW w:w="2233" w:type="dxa"/>
            <w:vMerge/>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3.2 Человек</w:t>
            </w:r>
          </w:p>
        </w:tc>
        <w:tc>
          <w:tcPr>
            <w:tcW w:w="709" w:type="dxa"/>
            <w:hideMark/>
          </w:tcPr>
          <w:p w:rsidR="00BC1A8E" w:rsidRPr="001B2946" w:rsidRDefault="00BC1A8E" w:rsidP="00B80D6C">
            <w:pPr>
              <w:pStyle w:val="afe"/>
              <w:jc w:val="center"/>
              <w:rPr>
                <w:lang w:val="en-US"/>
              </w:rPr>
            </w:pPr>
            <w:r w:rsidRPr="001B2946">
              <w:t>3</w:t>
            </w:r>
          </w:p>
        </w:tc>
        <w:tc>
          <w:tcPr>
            <w:tcW w:w="850" w:type="dxa"/>
            <w:hideMark/>
          </w:tcPr>
          <w:p w:rsidR="00BC1A8E" w:rsidRPr="001B2946" w:rsidRDefault="00BC1A8E" w:rsidP="00B80D6C">
            <w:pPr>
              <w:pStyle w:val="afe"/>
              <w:jc w:val="center"/>
              <w:rPr>
                <w:lang w:val="en-US"/>
              </w:rPr>
            </w:pPr>
            <w:r w:rsidRPr="001B2946">
              <w:t>3</w:t>
            </w:r>
          </w:p>
        </w:tc>
        <w:tc>
          <w:tcPr>
            <w:tcW w:w="851" w:type="dxa"/>
            <w:hideMark/>
          </w:tcPr>
          <w:p w:rsidR="00BC1A8E" w:rsidRPr="001B2946" w:rsidRDefault="00BC1A8E" w:rsidP="00B80D6C">
            <w:pPr>
              <w:pStyle w:val="afe"/>
              <w:jc w:val="center"/>
              <w:rPr>
                <w:lang w:val="en-US"/>
              </w:rPr>
            </w:pPr>
            <w:r w:rsidRPr="001B2946">
              <w:t>3</w:t>
            </w:r>
          </w:p>
        </w:tc>
        <w:tc>
          <w:tcPr>
            <w:tcW w:w="708"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992" w:type="dxa"/>
            <w:hideMark/>
          </w:tcPr>
          <w:p w:rsidR="00BC1A8E" w:rsidRPr="001B2946" w:rsidRDefault="00BC1A8E" w:rsidP="00B80D6C">
            <w:pPr>
              <w:pStyle w:val="afe"/>
              <w:jc w:val="center"/>
            </w:pPr>
            <w:r w:rsidRPr="001B2946">
              <w:t>13</w:t>
            </w:r>
          </w:p>
        </w:tc>
      </w:tr>
      <w:tr w:rsidR="00BC1A8E" w:rsidRPr="001B2946" w:rsidTr="00B80D6C">
        <w:trPr>
          <w:trHeight w:val="423"/>
        </w:trPr>
        <w:tc>
          <w:tcPr>
            <w:tcW w:w="2233"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3.3 Домоводство</w:t>
            </w:r>
          </w:p>
        </w:tc>
        <w:tc>
          <w:tcPr>
            <w:tcW w:w="709" w:type="dxa"/>
            <w:hideMark/>
          </w:tcPr>
          <w:p w:rsidR="00BC1A8E" w:rsidRPr="001B2946" w:rsidRDefault="00BC1A8E" w:rsidP="00B80D6C">
            <w:pPr>
              <w:pStyle w:val="afe"/>
              <w:jc w:val="center"/>
              <w:rPr>
                <w:lang w:val="en-US"/>
              </w:rPr>
            </w:pPr>
            <w:r w:rsidRPr="001B2946">
              <w:t>-</w:t>
            </w:r>
          </w:p>
        </w:tc>
        <w:tc>
          <w:tcPr>
            <w:tcW w:w="850"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rsidRPr="001B2946">
              <w:t>-</w:t>
            </w:r>
          </w:p>
        </w:tc>
        <w:tc>
          <w:tcPr>
            <w:tcW w:w="708" w:type="dxa"/>
            <w:hideMark/>
          </w:tcPr>
          <w:p w:rsidR="00BC1A8E" w:rsidRPr="001B2946" w:rsidRDefault="00BC1A8E" w:rsidP="00B80D6C">
            <w:pPr>
              <w:pStyle w:val="afe"/>
              <w:jc w:val="center"/>
              <w:rPr>
                <w:lang w:val="en-US"/>
              </w:rPr>
            </w:pPr>
            <w:r w:rsidRPr="001B2946">
              <w:t>3</w:t>
            </w:r>
          </w:p>
        </w:tc>
        <w:tc>
          <w:tcPr>
            <w:tcW w:w="851" w:type="dxa"/>
            <w:hideMark/>
          </w:tcPr>
          <w:p w:rsidR="00BC1A8E" w:rsidRPr="001B2946" w:rsidRDefault="00BC1A8E" w:rsidP="00B80D6C">
            <w:pPr>
              <w:pStyle w:val="afe"/>
              <w:jc w:val="center"/>
              <w:rPr>
                <w:lang w:val="en-US"/>
              </w:rPr>
            </w:pPr>
            <w:r w:rsidRPr="001B2946">
              <w:t>3</w:t>
            </w:r>
          </w:p>
        </w:tc>
        <w:tc>
          <w:tcPr>
            <w:tcW w:w="992" w:type="dxa"/>
            <w:hideMark/>
          </w:tcPr>
          <w:p w:rsidR="00BC1A8E" w:rsidRPr="001B2946" w:rsidRDefault="00BC1A8E" w:rsidP="00B80D6C">
            <w:pPr>
              <w:pStyle w:val="afe"/>
              <w:jc w:val="center"/>
              <w:rPr>
                <w:lang w:val="en-US"/>
              </w:rPr>
            </w:pPr>
            <w:r w:rsidRPr="001B2946">
              <w:t>6</w:t>
            </w:r>
          </w:p>
        </w:tc>
      </w:tr>
      <w:tr w:rsidR="00BC1A8E" w:rsidRPr="001B2946" w:rsidTr="00B80D6C">
        <w:trPr>
          <w:trHeight w:val="415"/>
        </w:trPr>
        <w:tc>
          <w:tcPr>
            <w:tcW w:w="2233"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pPr>
            <w:r w:rsidRPr="001B2946">
              <w:t>3.4. Окружающий социальный мир</w:t>
            </w:r>
          </w:p>
        </w:tc>
        <w:tc>
          <w:tcPr>
            <w:tcW w:w="709" w:type="dxa"/>
            <w:hideMark/>
          </w:tcPr>
          <w:p w:rsidR="00BC1A8E" w:rsidRPr="001B2946" w:rsidRDefault="00BC1A8E" w:rsidP="00B80D6C">
            <w:pPr>
              <w:pStyle w:val="afe"/>
              <w:jc w:val="center"/>
            </w:pPr>
            <w:r w:rsidRPr="001B2946">
              <w:t>1</w:t>
            </w:r>
          </w:p>
        </w:tc>
        <w:tc>
          <w:tcPr>
            <w:tcW w:w="850" w:type="dxa"/>
            <w:hideMark/>
          </w:tcPr>
          <w:p w:rsidR="00BC1A8E" w:rsidRPr="001B2946" w:rsidRDefault="00BC1A8E" w:rsidP="00B80D6C">
            <w:pPr>
              <w:pStyle w:val="afe"/>
              <w:jc w:val="center"/>
            </w:pPr>
            <w:r w:rsidRPr="001B2946">
              <w:t>1</w:t>
            </w:r>
          </w:p>
        </w:tc>
        <w:tc>
          <w:tcPr>
            <w:tcW w:w="851" w:type="dxa"/>
            <w:hideMark/>
          </w:tcPr>
          <w:p w:rsidR="00BC1A8E" w:rsidRPr="001B2946" w:rsidRDefault="00BC1A8E" w:rsidP="00B80D6C">
            <w:pPr>
              <w:pStyle w:val="afe"/>
              <w:jc w:val="center"/>
            </w:pPr>
            <w:r w:rsidRPr="001B2946">
              <w:t>1</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7</w:t>
            </w:r>
          </w:p>
        </w:tc>
      </w:tr>
      <w:tr w:rsidR="00BC1A8E" w:rsidRPr="001B2946" w:rsidTr="00B80D6C">
        <w:trPr>
          <w:trHeight w:val="340"/>
        </w:trPr>
        <w:tc>
          <w:tcPr>
            <w:tcW w:w="2233" w:type="dxa"/>
            <w:vMerge w:val="restart"/>
            <w:hideMark/>
          </w:tcPr>
          <w:p w:rsidR="00BC1A8E" w:rsidRPr="001B2946" w:rsidRDefault="00BC1A8E" w:rsidP="00B80D6C">
            <w:pPr>
              <w:pStyle w:val="afe"/>
            </w:pPr>
            <w:r w:rsidRPr="001B2946">
              <w:t xml:space="preserve">4. Искусство </w:t>
            </w:r>
          </w:p>
        </w:tc>
        <w:tc>
          <w:tcPr>
            <w:tcW w:w="2691" w:type="dxa"/>
            <w:hideMark/>
          </w:tcPr>
          <w:p w:rsidR="00BC1A8E" w:rsidRPr="001B2946" w:rsidRDefault="00BC1A8E" w:rsidP="00B80D6C">
            <w:pPr>
              <w:pStyle w:val="afe"/>
              <w:rPr>
                <w:lang w:val="en-US"/>
              </w:rPr>
            </w:pPr>
            <w:r w:rsidRPr="001B2946">
              <w:t>4.1 Музыка и движение</w:t>
            </w:r>
          </w:p>
        </w:tc>
        <w:tc>
          <w:tcPr>
            <w:tcW w:w="709" w:type="dxa"/>
            <w:hideMark/>
          </w:tcPr>
          <w:p w:rsidR="00BC1A8E" w:rsidRPr="001B2946" w:rsidRDefault="00BC1A8E" w:rsidP="00B80D6C">
            <w:pPr>
              <w:pStyle w:val="afe"/>
              <w:jc w:val="center"/>
              <w:rPr>
                <w:lang w:val="en-US"/>
              </w:rPr>
            </w:pPr>
            <w:r w:rsidRPr="001B2946">
              <w:t>2</w:t>
            </w:r>
          </w:p>
        </w:tc>
        <w:tc>
          <w:tcPr>
            <w:tcW w:w="850"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708"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992" w:type="dxa"/>
            <w:hideMark/>
          </w:tcPr>
          <w:p w:rsidR="00BC1A8E" w:rsidRPr="001B2946" w:rsidRDefault="00BC1A8E" w:rsidP="00B80D6C">
            <w:pPr>
              <w:pStyle w:val="afe"/>
              <w:jc w:val="center"/>
              <w:rPr>
                <w:lang w:val="en-US"/>
              </w:rPr>
            </w:pPr>
            <w:r w:rsidRPr="001B2946">
              <w:t>10</w:t>
            </w:r>
          </w:p>
        </w:tc>
      </w:tr>
      <w:tr w:rsidR="00BC1A8E" w:rsidRPr="001B2946" w:rsidTr="00B80D6C">
        <w:trPr>
          <w:trHeight w:val="547"/>
        </w:trPr>
        <w:tc>
          <w:tcPr>
            <w:tcW w:w="2233" w:type="dxa"/>
            <w:vMerge/>
            <w:vAlign w:val="center"/>
            <w:hideMark/>
          </w:tcPr>
          <w:p w:rsidR="00BC1A8E" w:rsidRPr="001B2946"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1B2946" w:rsidRDefault="00BC1A8E" w:rsidP="00B80D6C">
            <w:pPr>
              <w:pStyle w:val="afe"/>
              <w:rPr>
                <w:lang w:val="en-US"/>
              </w:rPr>
            </w:pPr>
            <w:r w:rsidRPr="001B2946">
              <w:t>4.2 Изобразительная деятельность</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rPr>
          <w:trHeight w:val="725"/>
        </w:trPr>
        <w:tc>
          <w:tcPr>
            <w:tcW w:w="2233" w:type="dxa"/>
            <w:hideMark/>
          </w:tcPr>
          <w:p w:rsidR="00BC1A8E" w:rsidRPr="001B2946" w:rsidRDefault="00BC1A8E" w:rsidP="00B80D6C">
            <w:pPr>
              <w:pStyle w:val="afe"/>
            </w:pPr>
            <w:r w:rsidRPr="001B2946">
              <w:t>5. Физическая культура</w:t>
            </w:r>
          </w:p>
        </w:tc>
        <w:tc>
          <w:tcPr>
            <w:tcW w:w="2691" w:type="dxa"/>
            <w:hideMark/>
          </w:tcPr>
          <w:p w:rsidR="00BC1A8E" w:rsidRPr="001B2946" w:rsidRDefault="00BC1A8E" w:rsidP="00B80D6C">
            <w:pPr>
              <w:pStyle w:val="afe"/>
            </w:pPr>
            <w:r w:rsidRPr="001B2946">
              <w:t>5.1 Адаптивная физкультура</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rPr>
          <w:trHeight w:val="337"/>
        </w:trPr>
        <w:tc>
          <w:tcPr>
            <w:tcW w:w="2233" w:type="dxa"/>
            <w:hideMark/>
          </w:tcPr>
          <w:p w:rsidR="00BC1A8E" w:rsidRPr="001B2946" w:rsidRDefault="00BC1A8E" w:rsidP="00B80D6C">
            <w:pPr>
              <w:pStyle w:val="afe"/>
            </w:pPr>
            <w:r w:rsidRPr="001B2946">
              <w:t>6. Технологии</w:t>
            </w:r>
          </w:p>
        </w:tc>
        <w:tc>
          <w:tcPr>
            <w:tcW w:w="2691" w:type="dxa"/>
            <w:hideMark/>
          </w:tcPr>
          <w:p w:rsidR="00BC1A8E" w:rsidRPr="001B2946" w:rsidRDefault="00BC1A8E" w:rsidP="00B80D6C">
            <w:pPr>
              <w:pStyle w:val="afe"/>
            </w:pPr>
            <w:r w:rsidRPr="001B2946">
              <w:t>6.1 Профильный труд</w:t>
            </w:r>
          </w:p>
        </w:tc>
        <w:tc>
          <w:tcPr>
            <w:tcW w:w="709"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708"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992" w:type="dxa"/>
            <w:hideMark/>
          </w:tcPr>
          <w:p w:rsidR="00BC1A8E" w:rsidRPr="001B2946" w:rsidRDefault="00BC1A8E" w:rsidP="00B80D6C">
            <w:pPr>
              <w:pStyle w:val="afe"/>
              <w:jc w:val="center"/>
            </w:pPr>
            <w:r w:rsidRPr="001B2946">
              <w:t>-</w:t>
            </w:r>
          </w:p>
        </w:tc>
      </w:tr>
      <w:tr w:rsidR="00BC1A8E" w:rsidRPr="001B2946" w:rsidTr="00B80D6C">
        <w:trPr>
          <w:trHeight w:val="325"/>
        </w:trPr>
        <w:tc>
          <w:tcPr>
            <w:tcW w:w="4924" w:type="dxa"/>
            <w:gridSpan w:val="2"/>
            <w:hideMark/>
          </w:tcPr>
          <w:p w:rsidR="00BC1A8E" w:rsidRDefault="00BC1A8E" w:rsidP="00B80D6C">
            <w:pPr>
              <w:pStyle w:val="afe"/>
            </w:pPr>
            <w:r w:rsidRPr="001B2946">
              <w:t>7. Коррекционно-развивающие занятия</w:t>
            </w:r>
          </w:p>
          <w:p w:rsidR="00DA4904" w:rsidRPr="001B2946" w:rsidRDefault="00DA4904" w:rsidP="00B80D6C">
            <w:pPr>
              <w:pStyle w:val="afe"/>
            </w:pP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044EF8" w:rsidTr="00B80D6C">
        <w:trPr>
          <w:trHeight w:val="416"/>
        </w:trPr>
        <w:tc>
          <w:tcPr>
            <w:tcW w:w="4924" w:type="dxa"/>
            <w:gridSpan w:val="2"/>
            <w:hideMark/>
          </w:tcPr>
          <w:p w:rsidR="00BC1A8E" w:rsidRDefault="00BC1A8E" w:rsidP="00B80D6C">
            <w:pPr>
              <w:pStyle w:val="afe"/>
              <w:rPr>
                <w:b/>
                <w:iCs/>
              </w:rPr>
            </w:pPr>
            <w:r w:rsidRPr="00044EF8">
              <w:rPr>
                <w:b/>
                <w:iCs/>
              </w:rPr>
              <w:t xml:space="preserve">Итого </w:t>
            </w:r>
          </w:p>
          <w:p w:rsidR="00DA4904" w:rsidRPr="00044EF8" w:rsidRDefault="00DA4904" w:rsidP="00B80D6C">
            <w:pPr>
              <w:pStyle w:val="afe"/>
              <w:rPr>
                <w:b/>
                <w:iCs/>
              </w:rPr>
            </w:pPr>
          </w:p>
        </w:tc>
        <w:tc>
          <w:tcPr>
            <w:tcW w:w="709" w:type="dxa"/>
            <w:hideMark/>
          </w:tcPr>
          <w:p w:rsidR="00BC1A8E" w:rsidRPr="00044EF8" w:rsidRDefault="00BC1A8E" w:rsidP="00B80D6C">
            <w:pPr>
              <w:pStyle w:val="afe"/>
              <w:jc w:val="center"/>
              <w:rPr>
                <w:b/>
              </w:rPr>
            </w:pPr>
            <w:r w:rsidRPr="00044EF8">
              <w:rPr>
                <w:b/>
              </w:rPr>
              <w:t>20</w:t>
            </w:r>
          </w:p>
        </w:tc>
        <w:tc>
          <w:tcPr>
            <w:tcW w:w="850" w:type="dxa"/>
            <w:hideMark/>
          </w:tcPr>
          <w:p w:rsidR="00BC1A8E" w:rsidRPr="00044EF8" w:rsidRDefault="00BC1A8E" w:rsidP="00B80D6C">
            <w:pPr>
              <w:pStyle w:val="afe"/>
              <w:jc w:val="center"/>
              <w:rPr>
                <w:b/>
              </w:rPr>
            </w:pPr>
            <w:r w:rsidRPr="00044EF8">
              <w:rPr>
                <w:b/>
              </w:rPr>
              <w:t>20</w:t>
            </w:r>
          </w:p>
        </w:tc>
        <w:tc>
          <w:tcPr>
            <w:tcW w:w="851" w:type="dxa"/>
            <w:hideMark/>
          </w:tcPr>
          <w:p w:rsidR="00BC1A8E" w:rsidRPr="00044EF8" w:rsidRDefault="00BC1A8E" w:rsidP="00B80D6C">
            <w:pPr>
              <w:pStyle w:val="afe"/>
              <w:jc w:val="center"/>
              <w:rPr>
                <w:b/>
              </w:rPr>
            </w:pPr>
            <w:r w:rsidRPr="00044EF8">
              <w:rPr>
                <w:b/>
              </w:rPr>
              <w:t>20</w:t>
            </w:r>
          </w:p>
        </w:tc>
        <w:tc>
          <w:tcPr>
            <w:tcW w:w="708" w:type="dxa"/>
            <w:hideMark/>
          </w:tcPr>
          <w:p w:rsidR="00BC1A8E" w:rsidRPr="00044EF8" w:rsidRDefault="00BC1A8E" w:rsidP="00B80D6C">
            <w:pPr>
              <w:pStyle w:val="afe"/>
              <w:jc w:val="center"/>
              <w:rPr>
                <w:b/>
              </w:rPr>
            </w:pPr>
            <w:r w:rsidRPr="00044EF8">
              <w:rPr>
                <w:b/>
              </w:rPr>
              <w:t>22</w:t>
            </w:r>
          </w:p>
        </w:tc>
        <w:tc>
          <w:tcPr>
            <w:tcW w:w="851" w:type="dxa"/>
            <w:hideMark/>
          </w:tcPr>
          <w:p w:rsidR="00BC1A8E" w:rsidRPr="00044EF8" w:rsidRDefault="00BC1A8E" w:rsidP="00B80D6C">
            <w:pPr>
              <w:pStyle w:val="afe"/>
              <w:jc w:val="center"/>
              <w:rPr>
                <w:b/>
              </w:rPr>
            </w:pPr>
            <w:r w:rsidRPr="00044EF8">
              <w:rPr>
                <w:b/>
              </w:rPr>
              <w:t>22</w:t>
            </w:r>
          </w:p>
        </w:tc>
        <w:tc>
          <w:tcPr>
            <w:tcW w:w="992" w:type="dxa"/>
            <w:hideMark/>
          </w:tcPr>
          <w:p w:rsidR="00BC1A8E" w:rsidRPr="00044EF8" w:rsidRDefault="00BC1A8E" w:rsidP="00B80D6C">
            <w:pPr>
              <w:pStyle w:val="afe"/>
              <w:jc w:val="center"/>
              <w:rPr>
                <w:b/>
              </w:rPr>
            </w:pPr>
            <w:r w:rsidRPr="00044EF8">
              <w:rPr>
                <w:b/>
              </w:rPr>
              <w:t>104</w:t>
            </w:r>
          </w:p>
        </w:tc>
      </w:tr>
      <w:tr w:rsidR="00BC1A8E" w:rsidRPr="001B2946" w:rsidTr="00B80D6C">
        <w:tc>
          <w:tcPr>
            <w:tcW w:w="4924" w:type="dxa"/>
            <w:gridSpan w:val="2"/>
            <w:hideMark/>
          </w:tcPr>
          <w:p w:rsidR="00BC1A8E" w:rsidRDefault="00BC1A8E" w:rsidP="00B80D6C">
            <w:pPr>
              <w:pStyle w:val="afe"/>
              <w:rPr>
                <w:b/>
              </w:rPr>
            </w:pPr>
            <w:r w:rsidRPr="001B2946">
              <w:rPr>
                <w:b/>
              </w:rPr>
              <w:t>Максимально допустимая недельная нагрузка (при 5-дневной учебной неделе)</w:t>
            </w:r>
          </w:p>
          <w:p w:rsidR="00DA4904" w:rsidRDefault="00DA4904" w:rsidP="00B80D6C">
            <w:pPr>
              <w:pStyle w:val="afe"/>
              <w:rPr>
                <w:b/>
                <w:iCs/>
              </w:rPr>
            </w:pPr>
          </w:p>
          <w:p w:rsidR="00DA4904" w:rsidRPr="001B2946" w:rsidRDefault="00DA4904" w:rsidP="00B80D6C">
            <w:pPr>
              <w:pStyle w:val="afe"/>
              <w:rPr>
                <w:b/>
                <w:iCs/>
              </w:rPr>
            </w:pPr>
          </w:p>
        </w:tc>
        <w:tc>
          <w:tcPr>
            <w:tcW w:w="709" w:type="dxa"/>
            <w:hideMark/>
          </w:tcPr>
          <w:p w:rsidR="00BC1A8E" w:rsidRPr="001B2946" w:rsidRDefault="00BC1A8E" w:rsidP="00B80D6C">
            <w:pPr>
              <w:pStyle w:val="afe"/>
              <w:jc w:val="center"/>
              <w:rPr>
                <w:b/>
              </w:rPr>
            </w:pPr>
            <w:r w:rsidRPr="001B2946">
              <w:rPr>
                <w:b/>
              </w:rPr>
              <w:t>20</w:t>
            </w:r>
          </w:p>
        </w:tc>
        <w:tc>
          <w:tcPr>
            <w:tcW w:w="850" w:type="dxa"/>
            <w:hideMark/>
          </w:tcPr>
          <w:p w:rsidR="00BC1A8E" w:rsidRPr="001B2946" w:rsidRDefault="00BC1A8E" w:rsidP="00B80D6C">
            <w:pPr>
              <w:pStyle w:val="afe"/>
              <w:jc w:val="center"/>
              <w:rPr>
                <w:b/>
              </w:rPr>
            </w:pPr>
            <w:r w:rsidRPr="001B2946">
              <w:rPr>
                <w:b/>
              </w:rPr>
              <w:t>20</w:t>
            </w:r>
          </w:p>
        </w:tc>
        <w:tc>
          <w:tcPr>
            <w:tcW w:w="851" w:type="dxa"/>
            <w:hideMark/>
          </w:tcPr>
          <w:p w:rsidR="00BC1A8E" w:rsidRPr="001B2946" w:rsidRDefault="00BC1A8E" w:rsidP="00B80D6C">
            <w:pPr>
              <w:pStyle w:val="afe"/>
              <w:jc w:val="center"/>
              <w:rPr>
                <w:b/>
              </w:rPr>
            </w:pPr>
            <w:r w:rsidRPr="001B2946">
              <w:rPr>
                <w:b/>
              </w:rPr>
              <w:t>20</w:t>
            </w:r>
          </w:p>
        </w:tc>
        <w:tc>
          <w:tcPr>
            <w:tcW w:w="708" w:type="dxa"/>
            <w:hideMark/>
          </w:tcPr>
          <w:p w:rsidR="00BC1A8E" w:rsidRPr="001B2946" w:rsidRDefault="00BC1A8E" w:rsidP="00B80D6C">
            <w:pPr>
              <w:pStyle w:val="afe"/>
              <w:jc w:val="center"/>
              <w:rPr>
                <w:b/>
              </w:rPr>
            </w:pPr>
            <w:r w:rsidRPr="001B2946">
              <w:rPr>
                <w:b/>
              </w:rPr>
              <w:t>22</w:t>
            </w:r>
          </w:p>
        </w:tc>
        <w:tc>
          <w:tcPr>
            <w:tcW w:w="851" w:type="dxa"/>
            <w:hideMark/>
          </w:tcPr>
          <w:p w:rsidR="00BC1A8E" w:rsidRPr="001B2946" w:rsidRDefault="00BC1A8E" w:rsidP="00B80D6C">
            <w:pPr>
              <w:pStyle w:val="afe"/>
              <w:jc w:val="center"/>
              <w:rPr>
                <w:b/>
              </w:rPr>
            </w:pPr>
            <w:r w:rsidRPr="001B2946">
              <w:rPr>
                <w:b/>
              </w:rPr>
              <w:t>22</w:t>
            </w:r>
          </w:p>
        </w:tc>
        <w:tc>
          <w:tcPr>
            <w:tcW w:w="992" w:type="dxa"/>
            <w:hideMark/>
          </w:tcPr>
          <w:p w:rsidR="00BC1A8E" w:rsidRPr="001B2946" w:rsidRDefault="00BC1A8E" w:rsidP="00B80D6C">
            <w:pPr>
              <w:pStyle w:val="afe"/>
              <w:jc w:val="center"/>
              <w:rPr>
                <w:b/>
              </w:rPr>
            </w:pPr>
            <w:r w:rsidRPr="001B2946">
              <w:rPr>
                <w:b/>
              </w:rPr>
              <w:t>104</w:t>
            </w:r>
          </w:p>
        </w:tc>
      </w:tr>
      <w:tr w:rsidR="00BC1A8E" w:rsidRPr="001B2946" w:rsidTr="00B80D6C">
        <w:tc>
          <w:tcPr>
            <w:tcW w:w="9885" w:type="dxa"/>
            <w:gridSpan w:val="8"/>
            <w:shd w:val="clear" w:color="auto" w:fill="BFBFBF"/>
            <w:hideMark/>
          </w:tcPr>
          <w:p w:rsidR="00BC1A8E" w:rsidRPr="001B2946" w:rsidRDefault="00BC1A8E" w:rsidP="00B80D6C">
            <w:pPr>
              <w:pStyle w:val="afe"/>
              <w:jc w:val="center"/>
              <w:rPr>
                <w:i/>
              </w:rPr>
            </w:pPr>
            <w:r w:rsidRPr="001B2946">
              <w:rPr>
                <w:i/>
                <w:lang w:val="en-US"/>
              </w:rPr>
              <w:t>II</w:t>
            </w:r>
            <w:r w:rsidRPr="001B2946">
              <w:rPr>
                <w:i/>
              </w:rPr>
              <w:t>. Часть, формируемая участниками образовательных отношений</w:t>
            </w:r>
          </w:p>
        </w:tc>
      </w:tr>
      <w:tr w:rsidR="00BC1A8E" w:rsidRPr="001B2946" w:rsidTr="00B80D6C">
        <w:tc>
          <w:tcPr>
            <w:tcW w:w="4924" w:type="dxa"/>
            <w:gridSpan w:val="2"/>
            <w:hideMark/>
          </w:tcPr>
          <w:p w:rsidR="00BC1A8E" w:rsidRPr="001B2946" w:rsidRDefault="00BC1A8E" w:rsidP="00B80D6C">
            <w:pPr>
              <w:pStyle w:val="afe"/>
              <w:jc w:val="center"/>
              <w:rPr>
                <w:b/>
              </w:rPr>
            </w:pPr>
            <w:r w:rsidRPr="001B2946">
              <w:rPr>
                <w:b/>
              </w:rPr>
              <w:t>Коррекционные курсы</w:t>
            </w:r>
          </w:p>
        </w:tc>
        <w:tc>
          <w:tcPr>
            <w:tcW w:w="709" w:type="dxa"/>
          </w:tcPr>
          <w:p w:rsidR="00BC1A8E" w:rsidRPr="001B2946" w:rsidRDefault="00BC1A8E" w:rsidP="00B80D6C">
            <w:pPr>
              <w:pStyle w:val="afe"/>
              <w:jc w:val="center"/>
              <w:rPr>
                <w:b/>
              </w:rPr>
            </w:pPr>
            <w:r w:rsidRPr="001B2946">
              <w:rPr>
                <w:b/>
                <w:lang w:val="en-US"/>
              </w:rPr>
              <w:t>I</w:t>
            </w:r>
            <w:r w:rsidRPr="001B2946">
              <w:rPr>
                <w:b/>
              </w:rPr>
              <w:t xml:space="preserve"> доп.</w:t>
            </w:r>
          </w:p>
        </w:tc>
        <w:tc>
          <w:tcPr>
            <w:tcW w:w="850" w:type="dxa"/>
          </w:tcPr>
          <w:p w:rsidR="00BC1A8E" w:rsidRPr="001B2946" w:rsidRDefault="00BC1A8E" w:rsidP="00B80D6C">
            <w:pPr>
              <w:pStyle w:val="afe"/>
              <w:jc w:val="center"/>
              <w:rPr>
                <w:b/>
              </w:rPr>
            </w:pPr>
            <w:r w:rsidRPr="001B2946">
              <w:rPr>
                <w:b/>
              </w:rPr>
              <w:t xml:space="preserve">I </w:t>
            </w:r>
          </w:p>
        </w:tc>
        <w:tc>
          <w:tcPr>
            <w:tcW w:w="851" w:type="dxa"/>
          </w:tcPr>
          <w:p w:rsidR="00BC1A8E" w:rsidRPr="001B2946" w:rsidRDefault="00BC1A8E" w:rsidP="00B80D6C">
            <w:pPr>
              <w:pStyle w:val="afe"/>
              <w:jc w:val="center"/>
              <w:rPr>
                <w:b/>
              </w:rPr>
            </w:pPr>
            <w:r w:rsidRPr="001B2946">
              <w:rPr>
                <w:b/>
              </w:rPr>
              <w:t>II</w:t>
            </w:r>
          </w:p>
        </w:tc>
        <w:tc>
          <w:tcPr>
            <w:tcW w:w="708" w:type="dxa"/>
          </w:tcPr>
          <w:p w:rsidR="00BC1A8E" w:rsidRPr="001B2946" w:rsidRDefault="00BC1A8E" w:rsidP="00B80D6C">
            <w:pPr>
              <w:pStyle w:val="afe"/>
              <w:jc w:val="center"/>
              <w:rPr>
                <w:b/>
              </w:rPr>
            </w:pPr>
            <w:r w:rsidRPr="001B2946">
              <w:rPr>
                <w:b/>
              </w:rPr>
              <w:t>III</w:t>
            </w:r>
          </w:p>
        </w:tc>
        <w:tc>
          <w:tcPr>
            <w:tcW w:w="851" w:type="dxa"/>
          </w:tcPr>
          <w:p w:rsidR="00BC1A8E" w:rsidRPr="001B2946" w:rsidRDefault="00BC1A8E" w:rsidP="00B80D6C">
            <w:pPr>
              <w:pStyle w:val="afe"/>
              <w:jc w:val="center"/>
              <w:rPr>
                <w:b/>
              </w:rPr>
            </w:pPr>
            <w:r w:rsidRPr="001B2946">
              <w:rPr>
                <w:b/>
              </w:rPr>
              <w:t>IV</w:t>
            </w:r>
          </w:p>
        </w:tc>
        <w:tc>
          <w:tcPr>
            <w:tcW w:w="992" w:type="dxa"/>
          </w:tcPr>
          <w:p w:rsidR="00BC1A8E" w:rsidRPr="001B2946" w:rsidRDefault="00BC1A8E" w:rsidP="00B80D6C">
            <w:pPr>
              <w:pStyle w:val="afe"/>
              <w:jc w:val="center"/>
            </w:pPr>
            <w:r w:rsidRPr="001B2946">
              <w:rPr>
                <w:b/>
              </w:rPr>
              <w:t>Всего</w:t>
            </w:r>
          </w:p>
        </w:tc>
      </w:tr>
      <w:tr w:rsidR="00BC1A8E" w:rsidRPr="001B2946" w:rsidTr="00B80D6C">
        <w:tc>
          <w:tcPr>
            <w:tcW w:w="4924" w:type="dxa"/>
            <w:gridSpan w:val="2"/>
            <w:hideMark/>
          </w:tcPr>
          <w:p w:rsidR="00BC1A8E" w:rsidRPr="001B2946" w:rsidRDefault="00BC1A8E" w:rsidP="00B80D6C">
            <w:pPr>
              <w:pStyle w:val="afe"/>
            </w:pPr>
            <w:r w:rsidRPr="001B2946">
              <w:t>1. Сенсорное развитие</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c>
          <w:tcPr>
            <w:tcW w:w="4924" w:type="dxa"/>
            <w:gridSpan w:val="2"/>
            <w:hideMark/>
          </w:tcPr>
          <w:p w:rsidR="00BC1A8E" w:rsidRPr="001B2946" w:rsidRDefault="00BC1A8E" w:rsidP="00B80D6C">
            <w:pPr>
              <w:pStyle w:val="afe"/>
            </w:pPr>
            <w:r w:rsidRPr="001B2946">
              <w:t>2. Предметно-практические действия</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c>
          <w:tcPr>
            <w:tcW w:w="4924" w:type="dxa"/>
            <w:gridSpan w:val="2"/>
            <w:hideMark/>
          </w:tcPr>
          <w:p w:rsidR="00BC1A8E" w:rsidRPr="001B2946" w:rsidRDefault="00BC1A8E" w:rsidP="00B80D6C">
            <w:pPr>
              <w:pStyle w:val="afe"/>
            </w:pPr>
            <w:r w:rsidRPr="001B2946">
              <w:t>3. Двигательное развитие</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c>
          <w:tcPr>
            <w:tcW w:w="4924" w:type="dxa"/>
            <w:gridSpan w:val="2"/>
            <w:hideMark/>
          </w:tcPr>
          <w:p w:rsidR="00BC1A8E" w:rsidRPr="001B2946" w:rsidRDefault="00BC1A8E" w:rsidP="00B80D6C">
            <w:pPr>
              <w:pStyle w:val="afe"/>
            </w:pPr>
            <w:r w:rsidRPr="001B2946">
              <w:t>4. Альтернативная коммуникация</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c>
          <w:tcPr>
            <w:tcW w:w="4924" w:type="dxa"/>
            <w:gridSpan w:val="2"/>
            <w:hideMark/>
          </w:tcPr>
          <w:p w:rsidR="00BC1A8E" w:rsidRPr="001B2946" w:rsidRDefault="00BC1A8E" w:rsidP="00B80D6C">
            <w:pPr>
              <w:pStyle w:val="afe"/>
              <w:rPr>
                <w:b/>
              </w:rPr>
            </w:pPr>
            <w:r w:rsidRPr="001B2946">
              <w:rPr>
                <w:b/>
              </w:rPr>
              <w:t>Итого коррекционные курсы</w:t>
            </w:r>
          </w:p>
        </w:tc>
        <w:tc>
          <w:tcPr>
            <w:tcW w:w="709" w:type="dxa"/>
            <w:hideMark/>
          </w:tcPr>
          <w:p w:rsidR="00BC1A8E" w:rsidRPr="001B2946" w:rsidRDefault="00BC1A8E" w:rsidP="00B80D6C">
            <w:pPr>
              <w:pStyle w:val="afe"/>
              <w:jc w:val="center"/>
              <w:rPr>
                <w:b/>
              </w:rPr>
            </w:pPr>
            <w:r w:rsidRPr="001B2946">
              <w:rPr>
                <w:b/>
              </w:rPr>
              <w:t>10</w:t>
            </w:r>
          </w:p>
        </w:tc>
        <w:tc>
          <w:tcPr>
            <w:tcW w:w="850" w:type="dxa"/>
            <w:hideMark/>
          </w:tcPr>
          <w:p w:rsidR="00BC1A8E" w:rsidRPr="001B2946" w:rsidRDefault="00BC1A8E" w:rsidP="00B80D6C">
            <w:pPr>
              <w:pStyle w:val="afe"/>
              <w:jc w:val="center"/>
              <w:rPr>
                <w:b/>
              </w:rPr>
            </w:pPr>
            <w:r w:rsidRPr="001B2946">
              <w:rPr>
                <w:b/>
              </w:rPr>
              <w:t>10</w:t>
            </w:r>
          </w:p>
        </w:tc>
        <w:tc>
          <w:tcPr>
            <w:tcW w:w="851" w:type="dxa"/>
            <w:hideMark/>
          </w:tcPr>
          <w:p w:rsidR="00BC1A8E" w:rsidRPr="001B2946" w:rsidRDefault="00BC1A8E" w:rsidP="00B80D6C">
            <w:pPr>
              <w:pStyle w:val="afe"/>
              <w:jc w:val="center"/>
              <w:rPr>
                <w:b/>
              </w:rPr>
            </w:pPr>
            <w:r w:rsidRPr="001B2946">
              <w:rPr>
                <w:b/>
              </w:rPr>
              <w:t>10</w:t>
            </w:r>
          </w:p>
        </w:tc>
        <w:tc>
          <w:tcPr>
            <w:tcW w:w="708" w:type="dxa"/>
            <w:hideMark/>
          </w:tcPr>
          <w:p w:rsidR="00BC1A8E" w:rsidRPr="001B2946" w:rsidRDefault="00BC1A8E" w:rsidP="00B80D6C">
            <w:pPr>
              <w:pStyle w:val="afe"/>
              <w:jc w:val="center"/>
              <w:rPr>
                <w:b/>
              </w:rPr>
            </w:pPr>
            <w:r w:rsidRPr="001B2946">
              <w:rPr>
                <w:b/>
              </w:rPr>
              <w:t>10</w:t>
            </w:r>
          </w:p>
        </w:tc>
        <w:tc>
          <w:tcPr>
            <w:tcW w:w="851" w:type="dxa"/>
            <w:hideMark/>
          </w:tcPr>
          <w:p w:rsidR="00BC1A8E" w:rsidRPr="001B2946" w:rsidRDefault="00BC1A8E" w:rsidP="00B80D6C">
            <w:pPr>
              <w:pStyle w:val="afe"/>
              <w:jc w:val="center"/>
              <w:rPr>
                <w:b/>
              </w:rPr>
            </w:pPr>
            <w:r w:rsidRPr="001B2946">
              <w:rPr>
                <w:b/>
              </w:rPr>
              <w:t>10</w:t>
            </w:r>
          </w:p>
        </w:tc>
        <w:tc>
          <w:tcPr>
            <w:tcW w:w="992" w:type="dxa"/>
            <w:hideMark/>
          </w:tcPr>
          <w:p w:rsidR="00BC1A8E" w:rsidRPr="001B2946" w:rsidRDefault="00BC1A8E" w:rsidP="00B80D6C">
            <w:pPr>
              <w:pStyle w:val="afe"/>
              <w:jc w:val="center"/>
              <w:rPr>
                <w:b/>
              </w:rPr>
            </w:pPr>
            <w:r w:rsidRPr="001B2946">
              <w:rPr>
                <w:b/>
              </w:rPr>
              <w:t>50</w:t>
            </w:r>
          </w:p>
        </w:tc>
      </w:tr>
      <w:tr w:rsidR="00BC1A8E" w:rsidRPr="001B2946" w:rsidTr="00B80D6C">
        <w:trPr>
          <w:trHeight w:val="900"/>
        </w:trPr>
        <w:tc>
          <w:tcPr>
            <w:tcW w:w="4924" w:type="dxa"/>
            <w:gridSpan w:val="2"/>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709"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rPr>
                <w:i/>
              </w:rPr>
            </w:pPr>
            <w:r w:rsidRPr="001B2946">
              <w:t>35</w:t>
            </w:r>
          </w:p>
        </w:tc>
        <w:tc>
          <w:tcPr>
            <w:tcW w:w="850"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851"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708"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851"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992" w:type="dxa"/>
            <w:hideMark/>
          </w:tcPr>
          <w:p w:rsidR="00BC1A8E" w:rsidRPr="001B2946" w:rsidRDefault="00BC1A8E" w:rsidP="00B80D6C">
            <w:pPr>
              <w:pStyle w:val="afe"/>
              <w:jc w:val="center"/>
            </w:pPr>
            <w:r w:rsidRPr="001B2946">
              <w:t>30/</w:t>
            </w:r>
          </w:p>
          <w:p w:rsidR="00BC1A8E" w:rsidRPr="001B2946" w:rsidRDefault="00BC1A8E" w:rsidP="00B80D6C">
            <w:pPr>
              <w:pStyle w:val="afe"/>
              <w:jc w:val="center"/>
            </w:pPr>
            <w:r w:rsidRPr="001B2946">
              <w:t>75/</w:t>
            </w:r>
          </w:p>
          <w:p w:rsidR="00BC1A8E" w:rsidRPr="001B2946" w:rsidRDefault="00BC1A8E" w:rsidP="00B80D6C">
            <w:pPr>
              <w:pStyle w:val="afe"/>
              <w:jc w:val="center"/>
            </w:pPr>
            <w:r w:rsidRPr="001B2946">
              <w:t>175</w:t>
            </w:r>
          </w:p>
        </w:tc>
      </w:tr>
      <w:tr w:rsidR="00BC1A8E" w:rsidRPr="00C311FB" w:rsidTr="00B80D6C">
        <w:tc>
          <w:tcPr>
            <w:tcW w:w="4924" w:type="dxa"/>
            <w:gridSpan w:val="2"/>
            <w:hideMark/>
          </w:tcPr>
          <w:p w:rsidR="00BC1A8E" w:rsidRPr="00C311FB" w:rsidRDefault="00BC1A8E" w:rsidP="00B80D6C">
            <w:pPr>
              <w:pStyle w:val="afe"/>
              <w:rPr>
                <w:b/>
              </w:rPr>
            </w:pPr>
            <w:r w:rsidRPr="00C311FB">
              <w:rPr>
                <w:b/>
              </w:rPr>
              <w:t xml:space="preserve">Всего к финансированию: 5 дней - </w:t>
            </w:r>
          </w:p>
          <w:p w:rsidR="00BC1A8E" w:rsidRPr="00C311FB" w:rsidRDefault="00BC1A8E" w:rsidP="00B80D6C">
            <w:pPr>
              <w:pStyle w:val="afe"/>
              <w:rPr>
                <w:b/>
              </w:rPr>
            </w:pPr>
            <w:r w:rsidRPr="00C311FB">
              <w:rPr>
                <w:b/>
              </w:rPr>
              <w:t xml:space="preserve">           5 дней + продленный день -</w:t>
            </w:r>
          </w:p>
          <w:p w:rsidR="00BC1A8E" w:rsidRPr="00C311FB" w:rsidRDefault="00BC1A8E" w:rsidP="00B80D6C">
            <w:pPr>
              <w:pStyle w:val="afe"/>
              <w:rPr>
                <w:b/>
              </w:rPr>
            </w:pPr>
            <w:r w:rsidRPr="00C311FB">
              <w:rPr>
                <w:b/>
              </w:rPr>
              <w:t xml:space="preserve">                                               7 дней* -</w:t>
            </w:r>
          </w:p>
        </w:tc>
        <w:tc>
          <w:tcPr>
            <w:tcW w:w="709"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850"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851"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708" w:type="dxa"/>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851" w:type="dxa"/>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992" w:type="dxa"/>
            <w:hideMark/>
          </w:tcPr>
          <w:p w:rsidR="00BC1A8E" w:rsidRPr="00C311FB" w:rsidRDefault="00BC1A8E" w:rsidP="00B80D6C">
            <w:pPr>
              <w:pStyle w:val="afe"/>
              <w:jc w:val="center"/>
              <w:rPr>
                <w:b/>
              </w:rPr>
            </w:pPr>
            <w:r w:rsidRPr="00C311FB">
              <w:rPr>
                <w:b/>
              </w:rPr>
              <w:t>184/</w:t>
            </w:r>
          </w:p>
          <w:p w:rsidR="00BC1A8E" w:rsidRPr="00C311FB" w:rsidRDefault="00BC1A8E" w:rsidP="00B80D6C">
            <w:pPr>
              <w:pStyle w:val="afe"/>
              <w:jc w:val="center"/>
              <w:rPr>
                <w:b/>
              </w:rPr>
            </w:pPr>
            <w:r w:rsidRPr="00C311FB">
              <w:rPr>
                <w:b/>
              </w:rPr>
              <w:t>229/</w:t>
            </w:r>
          </w:p>
          <w:p w:rsidR="00BC1A8E" w:rsidRPr="00C311FB" w:rsidRDefault="00BC1A8E" w:rsidP="00B80D6C">
            <w:pPr>
              <w:pStyle w:val="afe"/>
              <w:jc w:val="center"/>
              <w:rPr>
                <w:b/>
              </w:rPr>
            </w:pPr>
            <w:r w:rsidRPr="00C311FB">
              <w:rPr>
                <w:b/>
              </w:rPr>
              <w:t>329</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Pr>
        <w:rPr>
          <w:color w:val="auto"/>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годовой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BC1A8E" w:rsidRPr="00D8571B" w:rsidRDefault="00BC1A8E" w:rsidP="00BC1A8E">
      <w:pPr>
        <w:pStyle w:val="afe"/>
        <w:jc w:val="center"/>
        <w:rPr>
          <w:b/>
          <w:lang w:val="en-US"/>
        </w:rPr>
      </w:pPr>
    </w:p>
    <w:tbl>
      <w:tblPr>
        <w:tblW w:w="10490" w:type="dxa"/>
        <w:tblInd w:w="-459" w:type="dxa"/>
        <w:tblLayout w:type="fixed"/>
        <w:tblLook w:val="04A0" w:firstRow="1" w:lastRow="0" w:firstColumn="1" w:lastColumn="0" w:noHBand="0" w:noVBand="1"/>
      </w:tblPr>
      <w:tblGrid>
        <w:gridCol w:w="1701"/>
        <w:gridCol w:w="993"/>
        <w:gridCol w:w="850"/>
        <w:gridCol w:w="425"/>
        <w:gridCol w:w="426"/>
        <w:gridCol w:w="283"/>
        <w:gridCol w:w="567"/>
        <w:gridCol w:w="142"/>
        <w:gridCol w:w="709"/>
        <w:gridCol w:w="708"/>
        <w:gridCol w:w="142"/>
        <w:gridCol w:w="567"/>
        <w:gridCol w:w="284"/>
        <w:gridCol w:w="425"/>
        <w:gridCol w:w="425"/>
        <w:gridCol w:w="284"/>
        <w:gridCol w:w="567"/>
        <w:gridCol w:w="141"/>
        <w:gridCol w:w="851"/>
      </w:tblGrid>
      <w:tr w:rsidR="00BC1A8E" w:rsidRPr="001B2946" w:rsidTr="00B80D6C">
        <w:tc>
          <w:tcPr>
            <w:tcW w:w="1701" w:type="dxa"/>
            <w:vMerge w:val="restart"/>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p>
          <w:p w:rsidR="00BC1A8E" w:rsidRPr="001B2946" w:rsidRDefault="00BC1A8E" w:rsidP="00B80D6C">
            <w:pPr>
              <w:pStyle w:val="afe"/>
              <w:rPr>
                <w:b/>
              </w:rPr>
            </w:pPr>
            <w:r w:rsidRPr="001B2946">
              <w:rPr>
                <w:b/>
              </w:rPr>
              <w:t>Предметные области</w:t>
            </w:r>
          </w:p>
        </w:tc>
        <w:tc>
          <w:tcPr>
            <w:tcW w:w="2268" w:type="dxa"/>
            <w:gridSpan w:val="3"/>
            <w:vMerge w:val="restart"/>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rPr>
                <w:b/>
              </w:rPr>
            </w:pPr>
          </w:p>
          <w:p w:rsidR="00BC1A8E" w:rsidRPr="001B2946" w:rsidRDefault="00BC1A8E" w:rsidP="00B80D6C">
            <w:pPr>
              <w:pStyle w:val="afe"/>
              <w:jc w:val="right"/>
              <w:rPr>
                <w:b/>
              </w:rPr>
            </w:pPr>
            <w:r w:rsidRPr="001B2946">
              <w:rPr>
                <w:b/>
              </w:rPr>
              <w:t xml:space="preserve">Классы </w:t>
            </w:r>
          </w:p>
          <w:p w:rsidR="00BC1A8E" w:rsidRPr="001B2946" w:rsidRDefault="00BC1A8E" w:rsidP="00B80D6C">
            <w:pPr>
              <w:pStyle w:val="afe"/>
              <w:rPr>
                <w:b/>
              </w:rPr>
            </w:pPr>
            <w:r w:rsidRPr="001B2946">
              <w:rPr>
                <w:b/>
              </w:rPr>
              <w:t xml:space="preserve">Учебные </w:t>
            </w:r>
          </w:p>
          <w:p w:rsidR="00BC1A8E" w:rsidRPr="001B2946" w:rsidRDefault="00BC1A8E" w:rsidP="00B80D6C">
            <w:pPr>
              <w:pStyle w:val="afe"/>
              <w:rPr>
                <w:b/>
              </w:rPr>
            </w:pPr>
            <w:r w:rsidRPr="001B2946">
              <w:rPr>
                <w:b/>
              </w:rPr>
              <w:t>предметы</w:t>
            </w:r>
          </w:p>
        </w:tc>
        <w:tc>
          <w:tcPr>
            <w:tcW w:w="6521" w:type="dxa"/>
            <w:gridSpan w:val="15"/>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sidRPr="001B2946">
              <w:rPr>
                <w:b/>
              </w:rPr>
              <w:t>Количество часов в неделю</w:t>
            </w:r>
          </w:p>
        </w:tc>
      </w:tr>
      <w:tr w:rsidR="00BC1A8E" w:rsidRPr="001B2946" w:rsidTr="00B80D6C">
        <w:tc>
          <w:tcPr>
            <w:tcW w:w="1701"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2268" w:type="dxa"/>
            <w:gridSpan w:val="3"/>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w:t>
            </w:r>
          </w:p>
        </w:tc>
        <w:tc>
          <w:tcPr>
            <w:tcW w:w="709"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w:t>
            </w:r>
          </w:p>
        </w:tc>
        <w:tc>
          <w:tcPr>
            <w:tcW w:w="708"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VIII</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IX</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XI</w:t>
            </w:r>
          </w:p>
        </w:tc>
        <w:tc>
          <w:tcPr>
            <w:tcW w:w="708" w:type="dxa"/>
            <w:gridSpan w:val="2"/>
            <w:tcBorders>
              <w:top w:val="single" w:sz="4" w:space="0" w:color="auto"/>
              <w:left w:val="single" w:sz="4" w:space="0" w:color="000000"/>
              <w:bottom w:val="single" w:sz="4" w:space="0" w:color="000000"/>
              <w:right w:val="single" w:sz="4" w:space="0" w:color="000000"/>
            </w:tcBorders>
            <w:hideMark/>
          </w:tcPr>
          <w:p w:rsidR="00BC1A8E" w:rsidRPr="001B2946" w:rsidRDefault="00BC1A8E" w:rsidP="00B80D6C">
            <w:pPr>
              <w:pStyle w:val="afe"/>
              <w:jc w:val="center"/>
              <w:rPr>
                <w:b/>
                <w:lang w:val="en-US"/>
              </w:rPr>
            </w:pPr>
            <w:r w:rsidRPr="001B2946">
              <w:rPr>
                <w:b/>
                <w:lang w:val="en-US"/>
              </w:rPr>
              <w:t>XII</w:t>
            </w:r>
          </w:p>
        </w:tc>
        <w:tc>
          <w:tcPr>
            <w:tcW w:w="851"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tcPr>
          <w:p w:rsidR="00BC1A8E" w:rsidRPr="001B2946" w:rsidRDefault="00BC1A8E" w:rsidP="00B80D6C">
            <w:pPr>
              <w:pStyle w:val="afe"/>
              <w:jc w:val="center"/>
              <w:rPr>
                <w:i/>
                <w:lang w:val="en-US"/>
              </w:rPr>
            </w:pPr>
            <w:r w:rsidRPr="001B2946">
              <w:rPr>
                <w:i/>
                <w:lang w:val="en-US"/>
              </w:rPr>
              <w:t xml:space="preserve">I. </w:t>
            </w:r>
            <w:r w:rsidRPr="001B2946">
              <w:rPr>
                <w:i/>
              </w:rPr>
              <w:t>Обязательная часть</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Язык и речевая практика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1.1 Речь и альтернативная коммуникация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544</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Математика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2.1 Математические представления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510</w:t>
            </w:r>
          </w:p>
        </w:tc>
      </w:tr>
      <w:tr w:rsidR="00BC1A8E" w:rsidRPr="001B2946" w:rsidTr="00B80D6C">
        <w:tc>
          <w:tcPr>
            <w:tcW w:w="1701" w:type="dxa"/>
            <w:vMerge w:val="restart"/>
            <w:tcBorders>
              <w:top w:val="single" w:sz="4" w:space="0" w:color="000000"/>
              <w:left w:val="single" w:sz="4" w:space="0" w:color="000000"/>
              <w:right w:val="nil"/>
            </w:tcBorders>
            <w:hideMark/>
          </w:tcPr>
          <w:p w:rsidR="00BC1A8E" w:rsidRPr="001B2946" w:rsidRDefault="00BC1A8E" w:rsidP="00B80D6C">
            <w:pPr>
              <w:pStyle w:val="afe"/>
            </w:pPr>
            <w:r w:rsidRPr="001B2946">
              <w:t>3.Окружающий мир</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3.1 Окружающий природный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476</w:t>
            </w:r>
          </w:p>
        </w:tc>
      </w:tr>
      <w:tr w:rsidR="00BC1A8E" w:rsidRPr="001B2946" w:rsidTr="00B80D6C">
        <w:trPr>
          <w:trHeight w:val="347"/>
        </w:trPr>
        <w:tc>
          <w:tcPr>
            <w:tcW w:w="1701" w:type="dxa"/>
            <w:vMerge/>
            <w:tcBorders>
              <w:left w:val="single" w:sz="4" w:space="0" w:color="000000"/>
              <w:right w:val="nil"/>
            </w:tcBorders>
            <w:hideMark/>
          </w:tcPr>
          <w:p w:rsidR="00BC1A8E" w:rsidRPr="001B2946" w:rsidRDefault="00BC1A8E" w:rsidP="00B80D6C">
            <w:pPr>
              <w:pStyle w:val="afe"/>
            </w:pPr>
          </w:p>
        </w:tc>
        <w:tc>
          <w:tcPr>
            <w:tcW w:w="2268" w:type="dxa"/>
            <w:gridSpan w:val="3"/>
            <w:tcBorders>
              <w:top w:val="single" w:sz="4" w:space="0" w:color="000000"/>
              <w:left w:val="single" w:sz="4" w:space="0" w:color="000000"/>
              <w:bottom w:val="nil"/>
              <w:right w:val="nil"/>
            </w:tcBorders>
            <w:hideMark/>
          </w:tcPr>
          <w:p w:rsidR="00BC1A8E" w:rsidRPr="001B2946" w:rsidRDefault="00BC1A8E" w:rsidP="00B80D6C">
            <w:pPr>
              <w:pStyle w:val="afe"/>
            </w:pPr>
            <w:r w:rsidRPr="001B2946">
              <w:t>3.2 Человек</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9"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8"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8" w:type="dxa"/>
            <w:gridSpan w:val="2"/>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pPr>
            <w:r>
              <w:t>170</w:t>
            </w:r>
          </w:p>
        </w:tc>
      </w:tr>
      <w:tr w:rsidR="00BC1A8E" w:rsidRPr="001B2946" w:rsidTr="00B80D6C">
        <w:trPr>
          <w:trHeight w:val="410"/>
        </w:trPr>
        <w:tc>
          <w:tcPr>
            <w:tcW w:w="1701" w:type="dxa"/>
            <w:vMerge/>
            <w:tcBorders>
              <w:left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tcPr>
          <w:p w:rsidR="00BC1A8E" w:rsidRPr="001B2946" w:rsidRDefault="00BC1A8E" w:rsidP="00B80D6C">
            <w:pPr>
              <w:pStyle w:val="afe"/>
            </w:pPr>
            <w:r w:rsidRPr="001B2946">
              <w:t>3.3 Домоводство</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102</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8"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204</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1 326</w:t>
            </w:r>
          </w:p>
        </w:tc>
      </w:tr>
      <w:tr w:rsidR="00BC1A8E" w:rsidRPr="001B2946" w:rsidTr="00B80D6C">
        <w:trPr>
          <w:trHeight w:val="557"/>
        </w:trPr>
        <w:tc>
          <w:tcPr>
            <w:tcW w:w="1701" w:type="dxa"/>
            <w:vMerge/>
            <w:tcBorders>
              <w:left w:val="single" w:sz="4" w:space="0" w:color="000000"/>
              <w:bottom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3.4. Окружающий социальный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136</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612</w:t>
            </w:r>
          </w:p>
        </w:tc>
      </w:tr>
      <w:tr w:rsidR="00BC1A8E" w:rsidRPr="001B2946" w:rsidTr="00B80D6C">
        <w:trPr>
          <w:trHeight w:val="410"/>
        </w:trPr>
        <w:tc>
          <w:tcPr>
            <w:tcW w:w="1701" w:type="dxa"/>
            <w:vMerge w:val="restart"/>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4. Искусство </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4.1 Музыка и движение</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510</w:t>
            </w:r>
          </w:p>
        </w:tc>
      </w:tr>
      <w:tr w:rsidR="00BC1A8E" w:rsidRPr="001B2946" w:rsidTr="00B80D6C">
        <w:tc>
          <w:tcPr>
            <w:tcW w:w="1701" w:type="dxa"/>
            <w:vMerge/>
            <w:tcBorders>
              <w:top w:val="single" w:sz="4" w:space="0" w:color="000000"/>
              <w:left w:val="single" w:sz="4" w:space="0" w:color="000000"/>
              <w:bottom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4.2 Изобразительная деятельность</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306</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 Физическая культура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5.1 Адаптивная физкультура</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544</w:t>
            </w:r>
          </w:p>
        </w:tc>
      </w:tr>
      <w:tr w:rsidR="00BC1A8E" w:rsidRPr="001B2946" w:rsidTr="00B80D6C">
        <w:trPr>
          <w:trHeight w:val="315"/>
        </w:trPr>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 Технологии</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6.1 Профильный труд</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136</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238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1 020</w:t>
            </w:r>
          </w:p>
        </w:tc>
      </w:tr>
      <w:tr w:rsidR="00BC1A8E" w:rsidRPr="001B2946" w:rsidTr="00B80D6C">
        <w:trPr>
          <w:trHeight w:val="433"/>
        </w:trPr>
        <w:tc>
          <w:tcPr>
            <w:tcW w:w="3969" w:type="dxa"/>
            <w:gridSpan w:val="4"/>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7. Коррекционно-развивающие занятия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544</w:t>
            </w:r>
          </w:p>
        </w:tc>
      </w:tr>
      <w:tr w:rsidR="00BC1A8E" w:rsidRPr="002150B2" w:rsidTr="00B80D6C">
        <w:trPr>
          <w:trHeight w:val="424"/>
        </w:trPr>
        <w:tc>
          <w:tcPr>
            <w:tcW w:w="3969" w:type="dxa"/>
            <w:gridSpan w:val="4"/>
            <w:tcBorders>
              <w:top w:val="single" w:sz="4" w:space="0" w:color="000000"/>
              <w:left w:val="single" w:sz="4" w:space="0" w:color="000000"/>
              <w:bottom w:val="single" w:sz="4" w:space="0" w:color="000000"/>
              <w:right w:val="nil"/>
            </w:tcBorders>
            <w:hideMark/>
          </w:tcPr>
          <w:p w:rsidR="00BC1A8E" w:rsidRPr="002150B2" w:rsidRDefault="00BC1A8E" w:rsidP="00B80D6C">
            <w:pPr>
              <w:pStyle w:val="afe"/>
              <w:rPr>
                <w:b/>
              </w:rPr>
            </w:pPr>
            <w:r w:rsidRPr="002150B2">
              <w:rPr>
                <w:b/>
              </w:rPr>
              <w:t>Итого</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748</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8" w:type="dxa"/>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2150B2" w:rsidRDefault="00BC1A8E" w:rsidP="00B80D6C">
            <w:pPr>
              <w:pStyle w:val="afe"/>
              <w:jc w:val="center"/>
              <w:rPr>
                <w:b/>
              </w:rPr>
            </w:pPr>
            <w:r w:rsidRPr="002150B2">
              <w:rPr>
                <w:b/>
              </w:rPr>
              <w:t>850</w:t>
            </w:r>
          </w:p>
        </w:tc>
        <w:tc>
          <w:tcPr>
            <w:tcW w:w="851" w:type="dxa"/>
            <w:tcBorders>
              <w:top w:val="single" w:sz="4" w:space="0" w:color="000000"/>
              <w:left w:val="single" w:sz="4" w:space="0" w:color="000000"/>
              <w:bottom w:val="single" w:sz="4" w:space="0" w:color="000000"/>
              <w:right w:val="single" w:sz="4" w:space="0" w:color="000000"/>
            </w:tcBorders>
          </w:tcPr>
          <w:p w:rsidR="00BC1A8E" w:rsidRPr="002150B2" w:rsidRDefault="00BC1A8E" w:rsidP="00B80D6C">
            <w:pPr>
              <w:pStyle w:val="afe"/>
              <w:jc w:val="center"/>
              <w:rPr>
                <w:b/>
                <w:lang w:val="en-US"/>
              </w:rPr>
            </w:pPr>
            <w:r w:rsidRPr="002150B2">
              <w:rPr>
                <w:b/>
              </w:rPr>
              <w:t>6 698</w:t>
            </w:r>
          </w:p>
        </w:tc>
      </w:tr>
      <w:tr w:rsidR="00BC1A8E" w:rsidRPr="001B2946" w:rsidTr="00B80D6C">
        <w:tc>
          <w:tcPr>
            <w:tcW w:w="3969" w:type="dxa"/>
            <w:gridSpan w:val="4"/>
            <w:tcBorders>
              <w:top w:val="single" w:sz="4" w:space="0" w:color="000000"/>
              <w:left w:val="single" w:sz="4" w:space="0" w:color="000000"/>
              <w:bottom w:val="single" w:sz="4" w:space="0" w:color="auto"/>
              <w:right w:val="nil"/>
            </w:tcBorders>
            <w:hideMark/>
          </w:tcPr>
          <w:p w:rsidR="00BC1A8E" w:rsidRDefault="00BC1A8E" w:rsidP="00B80D6C">
            <w:pPr>
              <w:pStyle w:val="afe"/>
              <w:rPr>
                <w:b/>
              </w:rPr>
            </w:pPr>
            <w:r w:rsidRPr="001B2946">
              <w:rPr>
                <w:b/>
              </w:rPr>
              <w:t>Максимально допустимая недельная нагрузка (при 5-дн. учебной неделе)</w:t>
            </w:r>
          </w:p>
          <w:p w:rsidR="00DA4904" w:rsidRDefault="00DA4904" w:rsidP="00B80D6C">
            <w:pPr>
              <w:pStyle w:val="afe"/>
              <w:rPr>
                <w:b/>
              </w:rPr>
            </w:pPr>
          </w:p>
          <w:p w:rsidR="00DA4904" w:rsidRPr="001B2946" w:rsidRDefault="00DA4904" w:rsidP="00B80D6C">
            <w:pPr>
              <w:pStyle w:val="afe"/>
              <w:rPr>
                <w:b/>
              </w:rPr>
            </w:pP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748</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ind w:left="-108" w:firstLine="108"/>
              <w:jc w:val="center"/>
              <w:rPr>
                <w:b/>
              </w:rPr>
            </w:pPr>
            <w:r>
              <w:rPr>
                <w:b/>
              </w:rPr>
              <w:t>850</w:t>
            </w:r>
          </w:p>
        </w:tc>
        <w:tc>
          <w:tcPr>
            <w:tcW w:w="709"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8"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8" w:type="dxa"/>
            <w:gridSpan w:val="2"/>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Pr>
                <w:b/>
              </w:rPr>
              <w:t>850</w:t>
            </w:r>
          </w:p>
        </w:tc>
        <w:tc>
          <w:tcPr>
            <w:tcW w:w="851"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Pr>
                <w:b/>
              </w:rPr>
              <w:t>6 698</w:t>
            </w:r>
          </w:p>
        </w:tc>
      </w:tr>
      <w:tr w:rsidR="00BC1A8E" w:rsidRPr="001B2946"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hideMark/>
          </w:tcPr>
          <w:p w:rsidR="00BC1A8E" w:rsidRPr="001B2946" w:rsidRDefault="00BC1A8E" w:rsidP="00B80D6C">
            <w:pPr>
              <w:pStyle w:val="afe"/>
              <w:jc w:val="center"/>
              <w:rPr>
                <w:i/>
                <w:iCs/>
              </w:rPr>
            </w:pPr>
            <w:r w:rsidRPr="001B2946">
              <w:rPr>
                <w:i/>
                <w:iCs/>
                <w:lang w:val="en-US"/>
              </w:rPr>
              <w:t>II</w:t>
            </w:r>
            <w:r w:rsidRPr="001B2946">
              <w:rPr>
                <w:i/>
                <w:iCs/>
              </w:rPr>
              <w:t>. Часть, формируемая участниками образовательных отношений</w:t>
            </w:r>
          </w:p>
        </w:tc>
      </w:tr>
      <w:tr w:rsidR="00BC1A8E" w:rsidRPr="001B2946" w:rsidTr="00B80D6C">
        <w:trPr>
          <w:trHeight w:val="335"/>
        </w:trPr>
        <w:tc>
          <w:tcPr>
            <w:tcW w:w="2694"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Коррекционные курсы</w:t>
            </w:r>
          </w:p>
        </w:tc>
        <w:tc>
          <w:tcPr>
            <w:tcW w:w="850"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VIII</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IX</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XI</w:t>
            </w:r>
          </w:p>
        </w:tc>
        <w:tc>
          <w:tcPr>
            <w:tcW w:w="851" w:type="dxa"/>
            <w:gridSpan w:val="2"/>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XII</w:t>
            </w:r>
          </w:p>
        </w:tc>
        <w:tc>
          <w:tcPr>
            <w:tcW w:w="992" w:type="dxa"/>
            <w:gridSpan w:val="2"/>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rPr>
          <w:trHeight w:val="335"/>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Сенсорное развитие</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578</w:t>
            </w:r>
          </w:p>
        </w:tc>
      </w:tr>
      <w:tr w:rsidR="00BC1A8E" w:rsidRPr="001B2946" w:rsidTr="00B80D6C">
        <w:trPr>
          <w:trHeight w:val="412"/>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Предметно-практические действия</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578</w:t>
            </w:r>
          </w:p>
        </w:tc>
      </w:tr>
      <w:tr w:rsidR="00BC1A8E" w:rsidRPr="001B2946" w:rsidTr="00B80D6C">
        <w:trPr>
          <w:trHeight w:val="415"/>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 Двигательное развитие</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544</w:t>
            </w:r>
          </w:p>
        </w:tc>
      </w:tr>
      <w:tr w:rsidR="00BC1A8E" w:rsidRPr="001B2946" w:rsidTr="00B80D6C">
        <w:trPr>
          <w:trHeight w:val="409"/>
        </w:trPr>
        <w:tc>
          <w:tcPr>
            <w:tcW w:w="2694"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pPr>
            <w:r w:rsidRPr="001B2946">
              <w:t>4. Альтернативная коммуникация</w:t>
            </w:r>
          </w:p>
        </w:tc>
        <w:tc>
          <w:tcPr>
            <w:tcW w:w="850"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pPr>
            <w:r>
              <w:t>544</w:t>
            </w:r>
          </w:p>
        </w:tc>
      </w:tr>
      <w:tr w:rsidR="00BC1A8E" w:rsidRPr="001B2946" w:rsidTr="00B80D6C">
        <w:trPr>
          <w:trHeight w:val="471"/>
        </w:trPr>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r w:rsidRPr="001B2946">
              <w:rPr>
                <w:b/>
              </w:rPr>
              <w:t>Итого коррекционные курсы</w:t>
            </w:r>
          </w:p>
        </w:tc>
        <w:tc>
          <w:tcPr>
            <w:tcW w:w="850" w:type="dxa"/>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340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B72C18" w:rsidRDefault="00BC1A8E" w:rsidP="00B80D6C">
            <w:pPr>
              <w:pStyle w:val="afe"/>
              <w:jc w:val="center"/>
              <w:rPr>
                <w:b/>
              </w:rPr>
            </w:pPr>
            <w:r>
              <w:rPr>
                <w:b/>
              </w:rPr>
              <w:t>272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jc w:val="center"/>
              <w:rPr>
                <w:b/>
              </w:rPr>
            </w:pPr>
            <w:r>
              <w:rPr>
                <w:b/>
              </w:rPr>
              <w:t>2 244</w:t>
            </w:r>
          </w:p>
        </w:tc>
      </w:tr>
      <w:tr w:rsidR="00BC1A8E" w:rsidRPr="001B2946"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pPr>
            <w:r w:rsidRPr="001B2946">
              <w:t xml:space="preserve">Внеурочная деятельность: </w:t>
            </w:r>
          </w:p>
          <w:p w:rsidR="00BC1A8E" w:rsidRPr="001B2946" w:rsidRDefault="00BC1A8E" w:rsidP="00B80D6C">
            <w:pPr>
              <w:pStyle w:val="afe"/>
            </w:pPr>
            <w:r w:rsidRPr="001B2946">
              <w:t xml:space="preserve">5 дней - </w:t>
            </w:r>
          </w:p>
          <w:p w:rsidR="00BC1A8E" w:rsidRPr="001B2946" w:rsidRDefault="00BC1A8E" w:rsidP="00B80D6C">
            <w:pPr>
              <w:pStyle w:val="afe"/>
            </w:pPr>
            <w:r>
              <w:t>5 дней + продлен.</w:t>
            </w:r>
            <w:r w:rsidRPr="001B2946">
              <w:t xml:space="preserve"> день -</w:t>
            </w:r>
          </w:p>
          <w:p w:rsidR="00BC1A8E" w:rsidRPr="001B2946" w:rsidRDefault="00BC1A8E" w:rsidP="00B80D6C">
            <w:pPr>
              <w:pStyle w:val="afe"/>
            </w:pPr>
            <w:r w:rsidRPr="001B2946">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1 190</w:t>
            </w:r>
          </w:p>
        </w:tc>
        <w:tc>
          <w:tcPr>
            <w:tcW w:w="851" w:type="dxa"/>
            <w:gridSpan w:val="2"/>
            <w:tcBorders>
              <w:top w:val="single" w:sz="4" w:space="0" w:color="auto"/>
              <w:left w:val="single" w:sz="4" w:space="0" w:color="auto"/>
              <w:bottom w:val="single" w:sz="4" w:space="0" w:color="auto"/>
              <w:right w:val="single" w:sz="4" w:space="0" w:color="auto"/>
            </w:tcBorders>
          </w:tcPr>
          <w:p w:rsidR="00BC1A8E" w:rsidRDefault="00BC1A8E" w:rsidP="00B80D6C">
            <w:pPr>
              <w:pStyle w:val="afe"/>
              <w:jc w:val="center"/>
            </w:pPr>
          </w:p>
          <w:p w:rsidR="00BC1A8E" w:rsidRPr="001B2946" w:rsidRDefault="00BC1A8E" w:rsidP="00B80D6C">
            <w:pPr>
              <w:pStyle w:val="afe"/>
              <w:jc w:val="center"/>
              <w:rPr>
                <w:lang w:val="en-US"/>
              </w:rPr>
            </w:pPr>
            <w:r>
              <w:t>272</w:t>
            </w:r>
            <w:r w:rsidRPr="001B2946">
              <w:rPr>
                <w:lang w:val="en-US"/>
              </w:rPr>
              <w:t>/</w:t>
            </w:r>
          </w:p>
          <w:p w:rsidR="00BC1A8E" w:rsidRPr="001B2946" w:rsidRDefault="00BC1A8E" w:rsidP="00B80D6C">
            <w:pPr>
              <w:pStyle w:val="afe"/>
              <w:jc w:val="center"/>
              <w:rPr>
                <w:lang w:val="en-US"/>
              </w:rPr>
            </w:pPr>
            <w:r w:rsidRPr="001B2946">
              <w:rPr>
                <w:lang w:val="en-US"/>
              </w:rPr>
              <w:t>5</w:t>
            </w:r>
            <w:r>
              <w:t>10</w:t>
            </w:r>
            <w:r w:rsidRPr="001B2946">
              <w:rPr>
                <w:lang w:val="en-US"/>
              </w:rPr>
              <w:t>/</w:t>
            </w:r>
          </w:p>
          <w:p w:rsidR="00BC1A8E" w:rsidRPr="00B72C18" w:rsidRDefault="00BC1A8E" w:rsidP="00B80D6C">
            <w:pPr>
              <w:pStyle w:val="afe"/>
              <w:jc w:val="center"/>
            </w:pPr>
            <w:r>
              <w:t>1 190</w:t>
            </w:r>
          </w:p>
        </w:tc>
        <w:tc>
          <w:tcPr>
            <w:tcW w:w="992" w:type="dxa"/>
            <w:gridSpan w:val="2"/>
            <w:tcBorders>
              <w:top w:val="single" w:sz="4" w:space="0" w:color="auto"/>
              <w:left w:val="single" w:sz="4" w:space="0" w:color="auto"/>
              <w:bottom w:val="single" w:sz="4" w:space="0" w:color="auto"/>
              <w:right w:val="single" w:sz="4" w:space="0" w:color="auto"/>
            </w:tcBorders>
          </w:tcPr>
          <w:p w:rsidR="00BC1A8E" w:rsidRDefault="00BC1A8E" w:rsidP="00B80D6C">
            <w:pPr>
              <w:pStyle w:val="afe"/>
              <w:jc w:val="center"/>
            </w:pPr>
          </w:p>
          <w:p w:rsidR="00BC1A8E" w:rsidRPr="001B2946" w:rsidRDefault="00BC1A8E" w:rsidP="00B80D6C">
            <w:pPr>
              <w:pStyle w:val="afe"/>
              <w:jc w:val="center"/>
            </w:pPr>
            <w:r>
              <w:t>2 108</w:t>
            </w:r>
            <w:r w:rsidRPr="001B2946">
              <w:t>/</w:t>
            </w:r>
          </w:p>
          <w:p w:rsidR="00BC1A8E" w:rsidRPr="001B2946" w:rsidRDefault="00BC1A8E" w:rsidP="00B80D6C">
            <w:pPr>
              <w:pStyle w:val="afe"/>
              <w:jc w:val="center"/>
            </w:pPr>
            <w:r>
              <w:t>4 080</w:t>
            </w:r>
            <w:r w:rsidRPr="001B2946">
              <w:t>/</w:t>
            </w:r>
          </w:p>
          <w:p w:rsidR="00BC1A8E" w:rsidRPr="001B2946" w:rsidRDefault="00BC1A8E" w:rsidP="00B80D6C">
            <w:pPr>
              <w:pStyle w:val="afe"/>
              <w:jc w:val="center"/>
            </w:pPr>
            <w:r>
              <w:t>9 520</w:t>
            </w:r>
          </w:p>
        </w:tc>
      </w:tr>
      <w:tr w:rsidR="00BC1A8E" w:rsidRPr="002150B2"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rPr>
                <w:b/>
              </w:rPr>
            </w:pPr>
            <w:r w:rsidRPr="002150B2">
              <w:rPr>
                <w:b/>
              </w:rPr>
              <w:t xml:space="preserve">Всего к финансированию </w:t>
            </w:r>
          </w:p>
          <w:p w:rsidR="00BC1A8E" w:rsidRPr="002150B2" w:rsidRDefault="00BC1A8E" w:rsidP="00B80D6C">
            <w:pPr>
              <w:pStyle w:val="afe"/>
              <w:rPr>
                <w:b/>
              </w:rPr>
            </w:pPr>
            <w:r w:rsidRPr="002150B2">
              <w:rPr>
                <w:b/>
              </w:rPr>
              <w:t xml:space="preserve">5 дней -    </w:t>
            </w:r>
          </w:p>
          <w:p w:rsidR="00BC1A8E" w:rsidRPr="002150B2" w:rsidRDefault="00BC1A8E" w:rsidP="00B80D6C">
            <w:pPr>
              <w:pStyle w:val="afe"/>
              <w:rPr>
                <w:b/>
              </w:rPr>
            </w:pPr>
            <w:r>
              <w:rPr>
                <w:b/>
              </w:rPr>
              <w:t>5 дней + продлен.</w:t>
            </w:r>
            <w:r w:rsidRPr="002150B2">
              <w:rPr>
                <w:b/>
              </w:rPr>
              <w:t xml:space="preserve"> день -</w:t>
            </w:r>
          </w:p>
          <w:p w:rsidR="00BC1A8E" w:rsidRPr="002150B2" w:rsidRDefault="00BC1A8E" w:rsidP="00B80D6C">
            <w:pPr>
              <w:pStyle w:val="afe"/>
              <w:rPr>
                <w:b/>
              </w:rPr>
            </w:pPr>
            <w:r w:rsidRPr="002150B2">
              <w:rPr>
                <w:b/>
              </w:rPr>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lang w:val="en-US"/>
              </w:rPr>
            </w:pPr>
            <w:r w:rsidRPr="002150B2">
              <w:rPr>
                <w:b/>
              </w:rPr>
              <w:t>2 312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11 050/</w:t>
            </w:r>
          </w:p>
          <w:p w:rsidR="00BC1A8E" w:rsidRPr="002150B2" w:rsidRDefault="00BC1A8E" w:rsidP="00B80D6C">
            <w:pPr>
              <w:pStyle w:val="afe"/>
              <w:jc w:val="center"/>
              <w:rPr>
                <w:b/>
              </w:rPr>
            </w:pPr>
            <w:r w:rsidRPr="002150B2">
              <w:rPr>
                <w:b/>
              </w:rPr>
              <w:t>13 022/</w:t>
            </w:r>
          </w:p>
          <w:p w:rsidR="00BC1A8E" w:rsidRPr="002150B2" w:rsidRDefault="00BC1A8E" w:rsidP="00B80D6C">
            <w:pPr>
              <w:pStyle w:val="afe"/>
              <w:jc w:val="center"/>
              <w:rPr>
                <w:b/>
              </w:rPr>
            </w:pPr>
            <w:r w:rsidRPr="002150B2">
              <w:rPr>
                <w:b/>
              </w:rPr>
              <w:t>18 462</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Pr="001B2946" w:rsidRDefault="00BC1A8E" w:rsidP="00BC1A8E">
      <w:pPr>
        <w:rPr>
          <w:color w:val="auto"/>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недельный учебный план АООП (вариант 2)</w:t>
      </w:r>
      <w:r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BC1A8E" w:rsidRPr="001B2946" w:rsidRDefault="00BC1A8E" w:rsidP="00BC1A8E">
      <w:pPr>
        <w:pStyle w:val="afe"/>
        <w:rPr>
          <w:lang w:val="en-US"/>
        </w:rPr>
      </w:pPr>
    </w:p>
    <w:tbl>
      <w:tblPr>
        <w:tblW w:w="9640" w:type="dxa"/>
        <w:tblInd w:w="-34" w:type="dxa"/>
        <w:tblLayout w:type="fixed"/>
        <w:tblLook w:val="04A0" w:firstRow="1" w:lastRow="0" w:firstColumn="1" w:lastColumn="0" w:noHBand="0" w:noVBand="1"/>
      </w:tblPr>
      <w:tblGrid>
        <w:gridCol w:w="1702"/>
        <w:gridCol w:w="2409"/>
        <w:gridCol w:w="567"/>
        <w:gridCol w:w="567"/>
        <w:gridCol w:w="567"/>
        <w:gridCol w:w="567"/>
        <w:gridCol w:w="567"/>
        <w:gridCol w:w="567"/>
        <w:gridCol w:w="567"/>
        <w:gridCol w:w="567"/>
        <w:gridCol w:w="993"/>
      </w:tblGrid>
      <w:tr w:rsidR="00BC1A8E" w:rsidRPr="001B2946" w:rsidTr="00B80D6C">
        <w:tc>
          <w:tcPr>
            <w:tcW w:w="1702" w:type="dxa"/>
            <w:vMerge w:val="restart"/>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p>
          <w:p w:rsidR="00BC1A8E" w:rsidRPr="001B2946" w:rsidRDefault="00BC1A8E" w:rsidP="00B80D6C">
            <w:pPr>
              <w:pStyle w:val="afe"/>
              <w:rPr>
                <w:b/>
              </w:rPr>
            </w:pPr>
            <w:r w:rsidRPr="001B2946">
              <w:rPr>
                <w:b/>
              </w:rPr>
              <w:t>Предметные области</w:t>
            </w:r>
          </w:p>
        </w:tc>
        <w:tc>
          <w:tcPr>
            <w:tcW w:w="2409" w:type="dxa"/>
            <w:vMerge w:val="restart"/>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rPr>
                <w:b/>
              </w:rPr>
            </w:pPr>
          </w:p>
          <w:p w:rsidR="00BC1A8E" w:rsidRPr="001B2946" w:rsidRDefault="00BC1A8E" w:rsidP="00B80D6C">
            <w:pPr>
              <w:pStyle w:val="afe"/>
              <w:jc w:val="right"/>
              <w:rPr>
                <w:b/>
              </w:rPr>
            </w:pPr>
            <w:r w:rsidRPr="001B2946">
              <w:rPr>
                <w:b/>
              </w:rPr>
              <w:t xml:space="preserve">Классы </w:t>
            </w:r>
          </w:p>
          <w:p w:rsidR="00BC1A8E" w:rsidRPr="001B2946" w:rsidRDefault="00BC1A8E" w:rsidP="00B80D6C">
            <w:pPr>
              <w:pStyle w:val="afe"/>
              <w:rPr>
                <w:b/>
              </w:rPr>
            </w:pPr>
            <w:r w:rsidRPr="001B2946">
              <w:rPr>
                <w:b/>
              </w:rPr>
              <w:t xml:space="preserve">Учебные </w:t>
            </w:r>
          </w:p>
          <w:p w:rsidR="00BC1A8E" w:rsidRPr="001B2946" w:rsidRDefault="00BC1A8E" w:rsidP="00B80D6C">
            <w:pPr>
              <w:pStyle w:val="afe"/>
              <w:rPr>
                <w:b/>
              </w:rPr>
            </w:pPr>
            <w:r w:rsidRPr="001B2946">
              <w:rPr>
                <w:b/>
              </w:rPr>
              <w:t>предметы</w:t>
            </w:r>
          </w:p>
        </w:tc>
        <w:tc>
          <w:tcPr>
            <w:tcW w:w="5529" w:type="dxa"/>
            <w:gridSpan w:val="9"/>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sidRPr="001B2946">
              <w:rPr>
                <w:b/>
              </w:rPr>
              <w:t>Количество часов в неделю</w:t>
            </w:r>
          </w:p>
        </w:tc>
      </w:tr>
      <w:tr w:rsidR="00BC1A8E" w:rsidRPr="001B2946" w:rsidTr="00B80D6C">
        <w:tc>
          <w:tcPr>
            <w:tcW w:w="1702"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2409"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hideMark/>
          </w:tcPr>
          <w:p w:rsidR="00BC1A8E" w:rsidRPr="001B2946" w:rsidRDefault="00BC1A8E" w:rsidP="00B80D6C">
            <w:pPr>
              <w:pStyle w:val="afe"/>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tcPr>
          <w:p w:rsidR="00BC1A8E" w:rsidRPr="001B2946" w:rsidRDefault="00BC1A8E" w:rsidP="00B80D6C">
            <w:pPr>
              <w:pStyle w:val="afe"/>
              <w:jc w:val="center"/>
              <w:rPr>
                <w:i/>
                <w:lang w:val="en-US"/>
              </w:rPr>
            </w:pPr>
            <w:r w:rsidRPr="001B2946">
              <w:rPr>
                <w:i/>
                <w:lang w:val="en-US"/>
              </w:rPr>
              <w:t xml:space="preserve">I. </w:t>
            </w:r>
            <w:r w:rsidRPr="001B2946">
              <w:rPr>
                <w:i/>
              </w:rPr>
              <w:t>Обязательная часть</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Язык и речевая практика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1.1 Речь и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Математика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2.1 Математические представления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5</w:t>
            </w:r>
          </w:p>
        </w:tc>
      </w:tr>
      <w:tr w:rsidR="00BC1A8E" w:rsidRPr="001B2946" w:rsidTr="00B80D6C">
        <w:tc>
          <w:tcPr>
            <w:tcW w:w="1702" w:type="dxa"/>
            <w:vMerge w:val="restart"/>
            <w:tcBorders>
              <w:top w:val="single" w:sz="4" w:space="0" w:color="000000"/>
              <w:left w:val="single" w:sz="4" w:space="0" w:color="000000"/>
              <w:right w:val="nil"/>
            </w:tcBorders>
            <w:hideMark/>
          </w:tcPr>
          <w:p w:rsidR="00BC1A8E" w:rsidRPr="001B2946" w:rsidRDefault="00BC1A8E" w:rsidP="00B80D6C">
            <w:pPr>
              <w:pStyle w:val="afe"/>
            </w:pPr>
            <w:r w:rsidRPr="001B2946">
              <w:t>3.Окружающий мир</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3.1 Окружающий природный  мир</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14</w:t>
            </w:r>
          </w:p>
        </w:tc>
      </w:tr>
      <w:tr w:rsidR="00BC1A8E" w:rsidRPr="001B2946" w:rsidTr="00B80D6C">
        <w:trPr>
          <w:trHeight w:val="347"/>
        </w:trPr>
        <w:tc>
          <w:tcPr>
            <w:tcW w:w="1702" w:type="dxa"/>
            <w:vMerge/>
            <w:tcBorders>
              <w:left w:val="single" w:sz="4" w:space="0" w:color="000000"/>
              <w:right w:val="nil"/>
            </w:tcBorders>
            <w:hideMark/>
          </w:tcPr>
          <w:p w:rsidR="00BC1A8E" w:rsidRPr="001B2946" w:rsidRDefault="00BC1A8E" w:rsidP="00B80D6C">
            <w:pPr>
              <w:pStyle w:val="afe"/>
            </w:pPr>
          </w:p>
        </w:tc>
        <w:tc>
          <w:tcPr>
            <w:tcW w:w="2409" w:type="dxa"/>
            <w:tcBorders>
              <w:top w:val="single" w:sz="4" w:space="0" w:color="000000"/>
              <w:left w:val="single" w:sz="4" w:space="0" w:color="000000"/>
              <w:bottom w:val="nil"/>
              <w:right w:val="nil"/>
            </w:tcBorders>
            <w:hideMark/>
          </w:tcPr>
          <w:p w:rsidR="00BC1A8E" w:rsidRPr="001B2946" w:rsidRDefault="00BC1A8E" w:rsidP="00B80D6C">
            <w:pPr>
              <w:pStyle w:val="afe"/>
            </w:pPr>
            <w:r w:rsidRPr="001B2946">
              <w:t>3.2 Человек</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pPr>
            <w:r w:rsidRPr="001B2946">
              <w:t>5</w:t>
            </w:r>
          </w:p>
        </w:tc>
      </w:tr>
      <w:tr w:rsidR="00BC1A8E" w:rsidRPr="001B2946" w:rsidTr="00B80D6C">
        <w:trPr>
          <w:trHeight w:val="410"/>
        </w:trPr>
        <w:tc>
          <w:tcPr>
            <w:tcW w:w="1702" w:type="dxa"/>
            <w:vMerge/>
            <w:tcBorders>
              <w:left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tcPr>
          <w:p w:rsidR="00BC1A8E" w:rsidRPr="001B2946" w:rsidRDefault="00BC1A8E" w:rsidP="00B80D6C">
            <w:pPr>
              <w:pStyle w:val="afe"/>
            </w:pPr>
            <w:r w:rsidRPr="001B2946">
              <w:t>3.3 Домоводство</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6</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39</w:t>
            </w:r>
          </w:p>
        </w:tc>
      </w:tr>
      <w:tr w:rsidR="00BC1A8E" w:rsidRPr="001B2946" w:rsidTr="00B80D6C">
        <w:trPr>
          <w:trHeight w:val="557"/>
        </w:trPr>
        <w:tc>
          <w:tcPr>
            <w:tcW w:w="1702" w:type="dxa"/>
            <w:vMerge/>
            <w:tcBorders>
              <w:left w:val="single" w:sz="4" w:space="0" w:color="000000"/>
              <w:bottom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3.4. Окружающий социальный мир</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4</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22</w:t>
            </w:r>
          </w:p>
        </w:tc>
      </w:tr>
      <w:tr w:rsidR="00BC1A8E" w:rsidRPr="001B2946" w:rsidTr="00B80D6C">
        <w:trPr>
          <w:trHeight w:val="410"/>
        </w:trPr>
        <w:tc>
          <w:tcPr>
            <w:tcW w:w="1702" w:type="dxa"/>
            <w:vMerge w:val="restart"/>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4. Искусство </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4.1 Музыка и движение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5</w:t>
            </w:r>
          </w:p>
        </w:tc>
      </w:tr>
      <w:tr w:rsidR="00BC1A8E" w:rsidRPr="001B2946" w:rsidTr="00B80D6C">
        <w:tc>
          <w:tcPr>
            <w:tcW w:w="1702" w:type="dxa"/>
            <w:vMerge/>
            <w:tcBorders>
              <w:top w:val="single" w:sz="4" w:space="0" w:color="000000"/>
              <w:left w:val="single" w:sz="4" w:space="0" w:color="000000"/>
              <w:bottom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4.2 Изобразительная деятельность</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9</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 Физическая культура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5.1 Адаптивная физкультура</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6</w:t>
            </w:r>
          </w:p>
        </w:tc>
      </w:tr>
      <w:tr w:rsidR="00BC1A8E" w:rsidRPr="001B2946" w:rsidTr="00B80D6C">
        <w:trPr>
          <w:trHeight w:val="315"/>
        </w:trPr>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 Технологии</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6.1 Профильный труд</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4</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7</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30</w:t>
            </w:r>
          </w:p>
        </w:tc>
      </w:tr>
      <w:tr w:rsidR="00BC1A8E" w:rsidRPr="001B2946" w:rsidTr="00B80D6C">
        <w:trPr>
          <w:trHeight w:val="433"/>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7. Коррекционно-развивающие занятия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6</w:t>
            </w:r>
          </w:p>
        </w:tc>
      </w:tr>
      <w:tr w:rsidR="00BC1A8E" w:rsidRPr="00044EF8" w:rsidTr="00B80D6C">
        <w:trPr>
          <w:trHeight w:val="411"/>
        </w:trPr>
        <w:tc>
          <w:tcPr>
            <w:tcW w:w="4111" w:type="dxa"/>
            <w:gridSpan w:val="2"/>
            <w:tcBorders>
              <w:top w:val="single" w:sz="4" w:space="0" w:color="000000"/>
              <w:left w:val="single" w:sz="4" w:space="0" w:color="000000"/>
              <w:bottom w:val="single" w:sz="4" w:space="0" w:color="000000"/>
              <w:right w:val="nil"/>
            </w:tcBorders>
            <w:hideMark/>
          </w:tcPr>
          <w:p w:rsidR="00BC1A8E" w:rsidRPr="00044EF8" w:rsidRDefault="00BC1A8E" w:rsidP="00B80D6C">
            <w:pPr>
              <w:pStyle w:val="afe"/>
              <w:rPr>
                <w:b/>
              </w:rPr>
            </w:pPr>
            <w:r w:rsidRPr="00044EF8">
              <w:rPr>
                <w:b/>
              </w:rPr>
              <w:t>Итого</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22</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single" w:sz="4" w:space="0" w:color="000000"/>
            </w:tcBorders>
          </w:tcPr>
          <w:p w:rsidR="00BC1A8E" w:rsidRPr="00044EF8" w:rsidRDefault="00BC1A8E" w:rsidP="00B80D6C">
            <w:pPr>
              <w:pStyle w:val="afe"/>
              <w:jc w:val="center"/>
              <w:rPr>
                <w:b/>
              </w:rPr>
            </w:pPr>
            <w:r w:rsidRPr="00044EF8">
              <w:rPr>
                <w:b/>
              </w:rPr>
              <w:t>25</w:t>
            </w:r>
          </w:p>
        </w:tc>
        <w:tc>
          <w:tcPr>
            <w:tcW w:w="993" w:type="dxa"/>
            <w:tcBorders>
              <w:top w:val="single" w:sz="4" w:space="0" w:color="000000"/>
              <w:left w:val="single" w:sz="4" w:space="0" w:color="000000"/>
              <w:bottom w:val="single" w:sz="4" w:space="0" w:color="000000"/>
              <w:right w:val="single" w:sz="4" w:space="0" w:color="000000"/>
            </w:tcBorders>
          </w:tcPr>
          <w:p w:rsidR="00BC1A8E" w:rsidRPr="00044EF8" w:rsidRDefault="00BC1A8E" w:rsidP="00B80D6C">
            <w:pPr>
              <w:pStyle w:val="afe"/>
              <w:jc w:val="center"/>
              <w:rPr>
                <w:b/>
                <w:lang w:val="en-US"/>
              </w:rPr>
            </w:pPr>
            <w:r w:rsidRPr="00044EF8">
              <w:rPr>
                <w:b/>
              </w:rPr>
              <w:t>197</w:t>
            </w:r>
          </w:p>
        </w:tc>
      </w:tr>
      <w:tr w:rsidR="00BC1A8E" w:rsidRPr="001B2946" w:rsidTr="00B80D6C">
        <w:tc>
          <w:tcPr>
            <w:tcW w:w="411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rPr>
                <w:b/>
              </w:rPr>
            </w:pPr>
            <w:r w:rsidRPr="001B2946">
              <w:rPr>
                <w:b/>
              </w:rPr>
              <w:t>Максимально допустимая недельная нагрузка (при 5-дн. учебной неделе)</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22</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sidRPr="001B2946">
              <w:rPr>
                <w:b/>
              </w:rPr>
              <w:t>25</w:t>
            </w:r>
          </w:p>
        </w:tc>
        <w:tc>
          <w:tcPr>
            <w:tcW w:w="993"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sidRPr="001B2946">
              <w:rPr>
                <w:b/>
              </w:rPr>
              <w:t>1</w:t>
            </w:r>
            <w:r w:rsidRPr="001B2946">
              <w:rPr>
                <w:b/>
                <w:lang w:val="en-US"/>
              </w:rPr>
              <w:t>9</w:t>
            </w:r>
            <w:r w:rsidRPr="001B2946">
              <w:rPr>
                <w:b/>
              </w:rPr>
              <w:t>7</w:t>
            </w:r>
          </w:p>
        </w:tc>
      </w:tr>
      <w:tr w:rsidR="00BC1A8E" w:rsidRPr="001B2946"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hideMark/>
          </w:tcPr>
          <w:p w:rsidR="00BC1A8E" w:rsidRPr="001B2946" w:rsidRDefault="00BC1A8E" w:rsidP="00B80D6C">
            <w:pPr>
              <w:pStyle w:val="afe"/>
              <w:jc w:val="center"/>
              <w:rPr>
                <w:i/>
                <w:iCs/>
              </w:rPr>
            </w:pPr>
            <w:r w:rsidRPr="001B2946">
              <w:rPr>
                <w:i/>
                <w:iCs/>
                <w:lang w:val="en-US"/>
              </w:rPr>
              <w:t>II</w:t>
            </w:r>
            <w:r w:rsidRPr="001B2946">
              <w:rPr>
                <w:i/>
                <w:iCs/>
              </w:rPr>
              <w:t>. Часть, формируемая участниками образовательных отношений</w:t>
            </w:r>
          </w:p>
        </w:tc>
      </w:tr>
      <w:tr w:rsidR="00BC1A8E" w:rsidRPr="001B2946" w:rsidTr="00B80D6C">
        <w:trPr>
          <w:trHeight w:val="335"/>
        </w:trPr>
        <w:tc>
          <w:tcPr>
            <w:tcW w:w="411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Коррекционные курсы</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rPr>
          <w:trHeight w:val="33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Сенсорное развитие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17</w:t>
            </w:r>
          </w:p>
        </w:tc>
      </w:tr>
      <w:tr w:rsidR="00BC1A8E" w:rsidRPr="001B2946" w:rsidTr="00B80D6C">
        <w:trPr>
          <w:trHeight w:val="412"/>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Предметно-практические действия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17</w:t>
            </w:r>
          </w:p>
        </w:tc>
      </w:tr>
      <w:tr w:rsidR="00BC1A8E" w:rsidRPr="001B2946"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 Двигательное развитие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rPr>
          <w:trHeight w:val="409"/>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rPr>
                <w:b/>
              </w:rPr>
            </w:pPr>
            <w:r w:rsidRPr="001B2946">
              <w:rPr>
                <w:b/>
              </w:rPr>
              <w:t>Итого коррекционные курсы</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10</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8</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66</w:t>
            </w:r>
          </w:p>
        </w:tc>
      </w:tr>
      <w:tr w:rsidR="00BC1A8E" w:rsidRPr="001B2946" w:rsidTr="00B80D6C">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8/</w:t>
            </w:r>
          </w:p>
          <w:p w:rsidR="00BC1A8E" w:rsidRPr="001B2946" w:rsidRDefault="00BC1A8E" w:rsidP="00B80D6C">
            <w:pPr>
              <w:pStyle w:val="afe"/>
              <w:jc w:val="center"/>
              <w:rPr>
                <w:lang w:val="en-US"/>
              </w:rPr>
            </w:pPr>
            <w:r w:rsidRPr="001B2946">
              <w:rPr>
                <w:lang w:val="en-US"/>
              </w:rPr>
              <w:t>15/</w:t>
            </w:r>
          </w:p>
          <w:p w:rsidR="00BC1A8E" w:rsidRPr="001B2946" w:rsidRDefault="00BC1A8E" w:rsidP="00B80D6C">
            <w:pPr>
              <w:pStyle w:val="afe"/>
              <w:jc w:val="center"/>
              <w:rPr>
                <w:lang w:val="en-US"/>
              </w:rPr>
            </w:pPr>
            <w:r w:rsidRPr="001B2946">
              <w:rPr>
                <w:lang w:val="en-US"/>
              </w:rPr>
              <w:t>35</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62/</w:t>
            </w:r>
          </w:p>
          <w:p w:rsidR="00BC1A8E" w:rsidRPr="001B2946" w:rsidRDefault="00BC1A8E" w:rsidP="00B80D6C">
            <w:pPr>
              <w:pStyle w:val="afe"/>
              <w:jc w:val="center"/>
            </w:pPr>
            <w:r w:rsidRPr="001B2946">
              <w:t>120/</w:t>
            </w:r>
          </w:p>
          <w:p w:rsidR="00BC1A8E" w:rsidRPr="001B2946" w:rsidRDefault="00BC1A8E" w:rsidP="00B80D6C">
            <w:pPr>
              <w:pStyle w:val="afe"/>
              <w:jc w:val="center"/>
            </w:pPr>
            <w:r w:rsidRPr="001B2946">
              <w:t>280</w:t>
            </w:r>
          </w:p>
        </w:tc>
      </w:tr>
      <w:tr w:rsidR="00BC1A8E" w:rsidRPr="00C311FB" w:rsidTr="00B80D6C">
        <w:tc>
          <w:tcPr>
            <w:tcW w:w="4111" w:type="dxa"/>
            <w:gridSpan w:val="2"/>
            <w:tcBorders>
              <w:top w:val="single" w:sz="4" w:space="0" w:color="000000"/>
              <w:left w:val="single" w:sz="4" w:space="0" w:color="000000"/>
              <w:bottom w:val="single" w:sz="4" w:space="0" w:color="000000"/>
              <w:right w:val="nil"/>
            </w:tcBorders>
            <w:hideMark/>
          </w:tcPr>
          <w:p w:rsidR="00BC1A8E" w:rsidRPr="00C311FB" w:rsidRDefault="00BC1A8E" w:rsidP="00B80D6C">
            <w:pPr>
              <w:pStyle w:val="afe"/>
              <w:rPr>
                <w:b/>
              </w:rPr>
            </w:pPr>
            <w:r w:rsidRPr="00C311FB">
              <w:rPr>
                <w:b/>
              </w:rPr>
              <w:t xml:space="preserve">Всего к финансированию 5 дней - </w:t>
            </w:r>
          </w:p>
          <w:p w:rsidR="00BC1A8E" w:rsidRPr="00C311FB" w:rsidRDefault="00BC1A8E" w:rsidP="00B80D6C">
            <w:pPr>
              <w:pStyle w:val="afe"/>
              <w:rPr>
                <w:b/>
              </w:rPr>
            </w:pPr>
            <w:r w:rsidRPr="00C311FB">
              <w:rPr>
                <w:b/>
              </w:rPr>
              <w:t xml:space="preserve">           5 дней + продленный день -</w:t>
            </w:r>
          </w:p>
          <w:p w:rsidR="00BC1A8E" w:rsidRPr="00C311FB" w:rsidRDefault="00BC1A8E" w:rsidP="00B80D6C">
            <w:pPr>
              <w:pStyle w:val="afe"/>
              <w:rPr>
                <w:b/>
              </w:rPr>
            </w:pPr>
            <w:r w:rsidRPr="00C311FB">
              <w:rPr>
                <w:b/>
              </w:rPr>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single" w:sz="4" w:space="0" w:color="000000"/>
            </w:tcBorders>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lang w:val="en-US"/>
              </w:rPr>
            </w:pPr>
            <w:r w:rsidRPr="00C311FB">
              <w:rPr>
                <w:b/>
              </w:rPr>
              <w:t>68</w:t>
            </w:r>
          </w:p>
        </w:tc>
        <w:tc>
          <w:tcPr>
            <w:tcW w:w="993" w:type="dxa"/>
            <w:tcBorders>
              <w:top w:val="single" w:sz="4" w:space="0" w:color="000000"/>
              <w:left w:val="single" w:sz="4" w:space="0" w:color="000000"/>
              <w:bottom w:val="single" w:sz="4" w:space="0" w:color="000000"/>
              <w:right w:val="single" w:sz="4" w:space="0" w:color="000000"/>
            </w:tcBorders>
          </w:tcPr>
          <w:p w:rsidR="00BC1A8E" w:rsidRPr="00C311FB" w:rsidRDefault="00BC1A8E" w:rsidP="00B80D6C">
            <w:pPr>
              <w:pStyle w:val="afe"/>
              <w:jc w:val="center"/>
              <w:rPr>
                <w:b/>
              </w:rPr>
            </w:pPr>
            <w:r w:rsidRPr="00C311FB">
              <w:rPr>
                <w:b/>
              </w:rPr>
              <w:t>325/</w:t>
            </w:r>
          </w:p>
          <w:p w:rsidR="00BC1A8E" w:rsidRPr="00C311FB" w:rsidRDefault="00BC1A8E" w:rsidP="00B80D6C">
            <w:pPr>
              <w:pStyle w:val="afe"/>
              <w:jc w:val="center"/>
              <w:rPr>
                <w:b/>
              </w:rPr>
            </w:pPr>
            <w:r w:rsidRPr="00C311FB">
              <w:rPr>
                <w:b/>
              </w:rPr>
              <w:t>383/</w:t>
            </w:r>
          </w:p>
          <w:p w:rsidR="00BC1A8E" w:rsidRPr="00C311FB" w:rsidRDefault="00BC1A8E" w:rsidP="00B80D6C">
            <w:pPr>
              <w:pStyle w:val="afe"/>
              <w:jc w:val="center"/>
              <w:rPr>
                <w:b/>
              </w:rPr>
            </w:pPr>
            <w:r w:rsidRPr="00C311FB">
              <w:rPr>
                <w:b/>
              </w:rPr>
              <w:t>543</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w:t>
      </w:r>
      <w:r w:rsidRPr="00E829A5">
        <w:rPr>
          <w:rFonts w:ascii="Times New Roman" w:hAnsi="Times New Roman"/>
          <w:sz w:val="28"/>
          <w:szCs w:val="28"/>
        </w:rPr>
        <w:t>2</w:t>
      </w:r>
      <w:r w:rsidRPr="00666CCE">
        <w:rPr>
          <w:rFonts w:ascii="Times New Roman" w:hAnsi="Times New Roman"/>
          <w:sz w:val="28"/>
          <w:szCs w:val="28"/>
        </w:rPr>
        <w:t xml:space="preserve"> </w:t>
      </w:r>
      <w:r>
        <w:rPr>
          <w:rFonts w:ascii="Times New Roman" w:hAnsi="Times New Roman"/>
          <w:sz w:val="28"/>
          <w:szCs w:val="28"/>
        </w:rPr>
        <w:t xml:space="preserve">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w:t>
      </w:r>
      <w:r w:rsidR="00963D9B" w:rsidRPr="00893A15">
        <w:rPr>
          <w:rFonts w:ascii="Times New Roman" w:hAnsi="Times New Roman"/>
          <w:sz w:val="28"/>
          <w:szCs w:val="28"/>
        </w:rPr>
        <w:t xml:space="preserve">Для детей, особые образовательные потребности которых </w:t>
      </w:r>
      <w:r w:rsidR="009A0D46" w:rsidRPr="00893A15">
        <w:rPr>
          <w:rFonts w:ascii="Times New Roman" w:hAnsi="Times New Roman"/>
          <w:sz w:val="28"/>
          <w:szCs w:val="28"/>
        </w:rPr>
        <w:t xml:space="preserve"> не позволяют осваивать</w:t>
      </w:r>
      <w:r w:rsidR="00963D9B" w:rsidRPr="00893A15">
        <w:rPr>
          <w:rFonts w:ascii="Times New Roman" w:hAnsi="Times New Roman"/>
          <w:sz w:val="28"/>
          <w:szCs w:val="28"/>
        </w:rPr>
        <w:t xml:space="preserve"> предмет</w:t>
      </w:r>
      <w:r w:rsidR="009A0D46" w:rsidRPr="00893A15">
        <w:rPr>
          <w:rFonts w:ascii="Times New Roman" w:hAnsi="Times New Roman"/>
          <w:sz w:val="28"/>
          <w:szCs w:val="28"/>
        </w:rPr>
        <w:t>ы</w:t>
      </w:r>
      <w:r w:rsidR="00963D9B" w:rsidRPr="00893A15">
        <w:rPr>
          <w:rFonts w:ascii="Times New Roman" w:hAnsi="Times New Roman"/>
          <w:sz w:val="28"/>
          <w:szCs w:val="28"/>
        </w:rPr>
        <w:t xml:space="preserve">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w:t>
      </w:r>
      <w:r w:rsidR="009A0D46">
        <w:rPr>
          <w:rFonts w:ascii="Times New Roman" w:hAnsi="Times New Roman"/>
          <w:i/>
          <w:color w:val="FF0000"/>
          <w:sz w:val="28"/>
          <w:szCs w:val="28"/>
        </w:rPr>
        <w:t xml:space="preserve"> </w:t>
      </w:r>
      <w:r>
        <w:rPr>
          <w:rFonts w:ascii="Times New Roman" w:hAnsi="Times New Roman"/>
          <w:sz w:val="28"/>
          <w:szCs w:val="28"/>
        </w:rPr>
        <w:t xml:space="preserve">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w:t>
      </w:r>
      <w:r w:rsidRPr="00CD26D4">
        <w:rPr>
          <w:rFonts w:ascii="Times New Roman" w:hAnsi="Times New Roman"/>
          <w:sz w:val="28"/>
          <w:szCs w:val="28"/>
        </w:rPr>
        <w:t>Продолжительность индивидуальных занятий не должна превышать 25 мин., фронтальных, групповых и подгрупповых занятий – не более 40 минут.</w:t>
      </w:r>
      <w:r>
        <w:rPr>
          <w:rFonts w:ascii="Times New Roman" w:hAnsi="Times New Roman"/>
          <w:sz w:val="28"/>
          <w:szCs w:val="28"/>
        </w:rPr>
        <w:t xml:space="preserve">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r>
        <w:rPr>
          <w:rStyle w:val="ae"/>
          <w:rFonts w:ascii="Times New Roman" w:hAnsi="Times New Roman"/>
          <w:sz w:val="28"/>
          <w:szCs w:val="28"/>
        </w:rPr>
        <w:footnoteReference w:id="11"/>
      </w:r>
      <w:r>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Коррекционные курсы реализуются, как правило, в форме индивидуальных занятий. Выбор дисциплин коррекционно-развивающей направленности для ин</w:t>
      </w:r>
      <w:r>
        <w:rPr>
          <w:rFonts w:ascii="Times New Roman" w:hAnsi="Times New Roman"/>
          <w:caps/>
          <w:sz w:val="28"/>
          <w:szCs w:val="28"/>
        </w:rPr>
        <w:softHyphen/>
      </w:r>
      <w:r>
        <w:rPr>
          <w:rFonts w:ascii="Times New Roman" w:hAnsi="Times New Roman"/>
          <w:sz w:val="28"/>
          <w:szCs w:val="28"/>
        </w:rPr>
        <w:t>ди</w:t>
      </w:r>
      <w:r>
        <w:rPr>
          <w:rFonts w:ascii="Times New Roman" w:hAnsi="Times New Roman"/>
          <w:caps/>
          <w:sz w:val="28"/>
          <w:szCs w:val="28"/>
        </w:rPr>
        <w:softHyphen/>
      </w:r>
      <w:r>
        <w:rPr>
          <w:rFonts w:ascii="Times New Roman" w:hAnsi="Times New Roman"/>
          <w:sz w:val="28"/>
          <w:szCs w:val="28"/>
        </w:rPr>
        <w:t>ви</w:t>
      </w:r>
      <w:r>
        <w:rPr>
          <w:rFonts w:ascii="Times New Roman" w:hAnsi="Times New Roman"/>
          <w:caps/>
          <w:sz w:val="28"/>
          <w:szCs w:val="28"/>
        </w:rPr>
        <w:softHyphen/>
      </w:r>
      <w:r>
        <w:rPr>
          <w:rFonts w:ascii="Times New Roman" w:hAnsi="Times New Roman"/>
          <w:sz w:val="28"/>
          <w:szCs w:val="28"/>
        </w:rPr>
        <w:t>дуальных и групповых занятий, их количественное соотношение может осуществляться об</w:t>
      </w:r>
      <w:r>
        <w:rPr>
          <w:rFonts w:ascii="Times New Roman" w:hAnsi="Times New Roman"/>
          <w:caps/>
          <w:sz w:val="28"/>
          <w:szCs w:val="28"/>
        </w:rPr>
        <w:softHyphen/>
      </w:r>
      <w:r>
        <w:rPr>
          <w:rFonts w:ascii="Times New Roman" w:hAnsi="Times New Roman"/>
          <w:sz w:val="28"/>
          <w:szCs w:val="28"/>
        </w:rPr>
        <w:t>ра</w:t>
      </w:r>
      <w:r>
        <w:rPr>
          <w:rFonts w:ascii="Times New Roman" w:hAnsi="Times New Roman"/>
          <w:caps/>
          <w:sz w:val="28"/>
          <w:szCs w:val="28"/>
        </w:rPr>
        <w:softHyphen/>
      </w:r>
      <w:r>
        <w:rPr>
          <w:rFonts w:ascii="Times New Roman" w:hAnsi="Times New Roman"/>
          <w:sz w:val="28"/>
          <w:szCs w:val="28"/>
        </w:rPr>
        <w:t>зо</w:t>
      </w:r>
      <w:r>
        <w:rPr>
          <w:rFonts w:ascii="Times New Roman" w:hAnsi="Times New Roman"/>
          <w:caps/>
          <w:sz w:val="28"/>
          <w:szCs w:val="28"/>
        </w:rPr>
        <w:softHyphen/>
      </w:r>
      <w:r>
        <w:rPr>
          <w:rFonts w:ascii="Times New Roman" w:hAnsi="Times New Roman"/>
          <w:sz w:val="28"/>
          <w:szCs w:val="28"/>
        </w:rPr>
        <w:t>ва</w:t>
      </w:r>
      <w:r>
        <w:rPr>
          <w:rFonts w:ascii="Times New Roman" w:hAnsi="Times New Roman"/>
          <w:caps/>
          <w:sz w:val="28"/>
          <w:szCs w:val="28"/>
        </w:rPr>
        <w:softHyphen/>
      </w:r>
      <w:r>
        <w:rPr>
          <w:rFonts w:ascii="Times New Roman" w:hAnsi="Times New Roman"/>
          <w:sz w:val="28"/>
          <w:szCs w:val="28"/>
        </w:rPr>
        <w:t>тель</w:t>
      </w:r>
      <w:r>
        <w:rPr>
          <w:rFonts w:ascii="Times New Roman" w:hAnsi="Times New Roman"/>
          <w:caps/>
          <w:sz w:val="28"/>
          <w:szCs w:val="28"/>
        </w:rPr>
        <w:softHyphen/>
      </w:r>
      <w:r>
        <w:rPr>
          <w:rFonts w:ascii="Times New Roman" w:hAnsi="Times New Roman"/>
          <w:sz w:val="28"/>
          <w:szCs w:val="28"/>
        </w:rPr>
        <w:t>ной организацией самостоятельно, исходя из особенностей развития обу</w:t>
      </w:r>
      <w:r>
        <w:rPr>
          <w:rFonts w:ascii="Times New Roman" w:hAnsi="Times New Roman"/>
          <w:sz w:val="28"/>
          <w:szCs w:val="28"/>
        </w:rPr>
        <w:softHyphen/>
        <w:t>чающихся с умственной отсталостью и на основании рекомендаций пси</w:t>
      </w:r>
      <w:r>
        <w:rPr>
          <w:rFonts w:ascii="Times New Roman" w:hAnsi="Times New Roman"/>
          <w:sz w:val="28"/>
          <w:szCs w:val="28"/>
        </w:rPr>
        <w:softHyphen/>
        <w:t>хо</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го-медико-педагогической комиссии/консилиума и индивидуальной программы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би</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 xml:space="preserve">тации инвалида. </w:t>
      </w:r>
      <w:r w:rsidRPr="005811CE">
        <w:rPr>
          <w:rFonts w:ascii="Times New Roman" w:hAnsi="Times New Roman"/>
          <w:sz w:val="28"/>
          <w:szCs w:val="28"/>
        </w:rPr>
        <w:t>Продолжительность коррекционного занятия варьируется с учетом психофизического состояния ребенка до 25 минут.</w:t>
      </w:r>
    </w:p>
    <w:p w:rsidR="00BC1A8E" w:rsidRDefault="00BC1A8E" w:rsidP="00BC1A8E">
      <w:pPr>
        <w:pStyle w:val="afe"/>
        <w:spacing w:line="360" w:lineRule="auto"/>
        <w:ind w:firstLine="708"/>
        <w:jc w:val="both"/>
        <w:rPr>
          <w:rFonts w:ascii="Times New Roman" w:hAnsi="Times New Roman"/>
          <w:spacing w:val="2"/>
          <w:sz w:val="28"/>
          <w:szCs w:val="28"/>
        </w:rPr>
      </w:pPr>
      <w:r>
        <w:rPr>
          <w:rFonts w:ascii="Times New Roman" w:hAnsi="Times New Roman"/>
          <w:sz w:val="28"/>
          <w:szCs w:val="28"/>
        </w:rPr>
        <w:t xml:space="preserve">В часть, формируемую участниками образовательных отношений, входит и внеурочная деятельность, которая направлена на </w:t>
      </w:r>
      <w:r>
        <w:rPr>
          <w:rFonts w:ascii="Times New Roman" w:hAnsi="Times New Roman"/>
          <w:spacing w:val="2"/>
          <w:sz w:val="28"/>
          <w:szCs w:val="28"/>
        </w:rPr>
        <w:t>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w:t>
      </w:r>
      <w:r>
        <w:rPr>
          <w:rFonts w:ascii="Times New Roman" w:hAnsi="Times New Roman"/>
          <w:sz w:val="28"/>
          <w:szCs w:val="28"/>
        </w:rPr>
        <w:t xml:space="preserve">. </w:t>
      </w:r>
      <w:r>
        <w:rPr>
          <w:rFonts w:ascii="Times New Roman" w:hAnsi="Times New Roman"/>
          <w:spacing w:val="2"/>
          <w:sz w:val="28"/>
          <w:szCs w:val="28"/>
        </w:rPr>
        <w:t>Организация внеурочной воспитательной работы яв</w:t>
      </w:r>
      <w:r>
        <w:rPr>
          <w:rFonts w:ascii="Times New Roman" w:hAnsi="Times New Roman"/>
          <w:spacing w:val="2"/>
          <w:sz w:val="28"/>
          <w:szCs w:val="28"/>
        </w:rPr>
        <w:softHyphen/>
        <w:t>ля</w:t>
      </w:r>
      <w:r>
        <w:rPr>
          <w:rFonts w:ascii="Times New Roman" w:hAnsi="Times New Roman"/>
          <w:spacing w:val="2"/>
          <w:sz w:val="28"/>
          <w:szCs w:val="28"/>
        </w:rPr>
        <w:softHyphen/>
        <w:t>ет</w:t>
      </w:r>
      <w:r>
        <w:rPr>
          <w:rFonts w:ascii="Times New Roman" w:hAnsi="Times New Roman"/>
          <w:spacing w:val="2"/>
          <w:sz w:val="28"/>
          <w:szCs w:val="28"/>
        </w:rPr>
        <w:softHyphen/>
        <w:t>ся неотъемлемой частью образовательного процесса в образовательной ор</w:t>
      </w:r>
      <w:r>
        <w:rPr>
          <w:rFonts w:ascii="Times New Roman" w:hAnsi="Times New Roman"/>
          <w:spacing w:val="2"/>
          <w:sz w:val="28"/>
          <w:szCs w:val="28"/>
        </w:rPr>
        <w:softHyphen/>
        <w:t>га</w:t>
      </w:r>
      <w:r>
        <w:rPr>
          <w:rFonts w:ascii="Times New Roman" w:hAnsi="Times New Roman"/>
          <w:spacing w:val="2"/>
          <w:sz w:val="28"/>
          <w:szCs w:val="28"/>
        </w:rPr>
        <w:softHyphen/>
        <w:t xml:space="preserve">низации.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Чередование учебной и внеурочной деятельности в рамках реализации АООП и СИПР определяет образовательная организация.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Срок освоения АООП (вариант </w:t>
      </w:r>
      <w:r w:rsidRPr="00E829A5">
        <w:rPr>
          <w:rFonts w:ascii="Times New Roman" w:hAnsi="Times New Roman"/>
          <w:sz w:val="28"/>
          <w:szCs w:val="28"/>
        </w:rPr>
        <w:t>2</w:t>
      </w:r>
      <w:r>
        <w:rPr>
          <w:rFonts w:ascii="Times New Roman" w:hAnsi="Times New Roman"/>
          <w:sz w:val="28"/>
          <w:szCs w:val="28"/>
        </w:rPr>
        <w:t xml:space="preserve">) обучающимися с умственной отсталостью составляет  13 лет.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Pr>
          <w:rFonts w:ascii="Times New Roman" w:hAnsi="Times New Roman"/>
          <w:sz w:val="28"/>
          <w:szCs w:val="28"/>
        </w:rPr>
        <w:softHyphen/>
        <w:t>ди</w:t>
      </w:r>
      <w:r>
        <w:rPr>
          <w:rFonts w:ascii="Times New Roman" w:hAnsi="Times New Roman"/>
          <w:sz w:val="28"/>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дуальной трудовой деятельности.</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учебной недели в течение всех лет обучения – 5 или 6 дней. Обучение проходит в одну смену. Количество часов, отводимых на внеурочную деятельность, колеблется в зависимости от количества учебных дней (5 или 6), а также с учетом круглосуточного (7-ми дневного) пребывания детей в интернатных учреждениях. В этом случае внеурочная деятельность осуществляется в выходной день.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учебного года составляет 33 недели для обучающихся в возрасте 7 лет (в </w:t>
      </w:r>
      <w:r>
        <w:rPr>
          <w:rFonts w:ascii="Times New Roman" w:hAnsi="Times New Roman"/>
          <w:spacing w:val="2"/>
          <w:sz w:val="28"/>
          <w:szCs w:val="28"/>
        </w:rPr>
        <w:t>1 дополнительном классе</w:t>
      </w:r>
      <w:r>
        <w:rPr>
          <w:rFonts w:ascii="Times New Roman" w:hAnsi="Times New Roman"/>
          <w:sz w:val="28"/>
          <w:szCs w:val="28"/>
        </w:rPr>
        <w:t xml:space="preserve">) и 34 недели для обучающихся остальных классов. Продолжительность каникул в течение учебного года составляет не менее 30 календарных дней, летом – не менее </w:t>
      </w:r>
      <w:r>
        <w:rPr>
          <w:rFonts w:ascii="Times New Roman" w:hAnsi="Times New Roman"/>
          <w:spacing w:val="2"/>
          <w:sz w:val="28"/>
          <w:szCs w:val="28"/>
        </w:rPr>
        <w:t xml:space="preserve">8 недель. Для обучающихся 1 доп. класса устанавливаются в </w:t>
      </w:r>
      <w:r>
        <w:rPr>
          <w:rFonts w:ascii="Times New Roman" w:hAnsi="Times New Roman"/>
          <w:sz w:val="28"/>
          <w:szCs w:val="28"/>
        </w:rPr>
        <w:t>течение года дополнительные не</w:t>
      </w:r>
      <w:r>
        <w:rPr>
          <w:rFonts w:ascii="Times New Roman" w:hAnsi="Times New Roman"/>
          <w:sz w:val="28"/>
          <w:szCs w:val="28"/>
        </w:rPr>
        <w:softHyphen/>
        <w:t>дельные каникулы.</w:t>
      </w:r>
    </w:p>
    <w:p w:rsidR="00BC1A8E" w:rsidRDefault="00BC1A8E" w:rsidP="00BC1A8E">
      <w:pPr>
        <w:pStyle w:val="afe"/>
        <w:spacing w:line="360" w:lineRule="auto"/>
        <w:rPr>
          <w:rFonts w:ascii="Times New Roman" w:hAnsi="Times New Roman"/>
          <w:b/>
          <w:sz w:val="28"/>
          <w:szCs w:val="28"/>
        </w:rPr>
      </w:pPr>
    </w:p>
    <w:p w:rsidR="00BC1A8E"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3.3.2. Система у</w:t>
      </w:r>
      <w:r w:rsidRPr="00317985">
        <w:rPr>
          <w:rFonts w:ascii="Times New Roman" w:hAnsi="Times New Roman"/>
          <w:b/>
          <w:sz w:val="28"/>
          <w:szCs w:val="28"/>
        </w:rPr>
        <w:t>слови</w:t>
      </w:r>
      <w:r>
        <w:rPr>
          <w:rFonts w:ascii="Times New Roman" w:hAnsi="Times New Roman"/>
          <w:b/>
          <w:sz w:val="28"/>
          <w:szCs w:val="28"/>
        </w:rPr>
        <w:t>й</w:t>
      </w:r>
      <w:r w:rsidRPr="00317985">
        <w:rPr>
          <w:rFonts w:ascii="Times New Roman" w:hAnsi="Times New Roman"/>
          <w:b/>
          <w:sz w:val="28"/>
          <w:szCs w:val="28"/>
        </w:rPr>
        <w:t xml:space="preserve"> реализации адаптированной </w:t>
      </w:r>
      <w:r w:rsidRPr="002A5BC7">
        <w:rPr>
          <w:rFonts w:ascii="Times New Roman" w:hAnsi="Times New Roman"/>
          <w:b/>
          <w:sz w:val="28"/>
          <w:szCs w:val="28"/>
        </w:rPr>
        <w:t>основн</w:t>
      </w:r>
      <w:r>
        <w:rPr>
          <w:rFonts w:ascii="Times New Roman" w:hAnsi="Times New Roman"/>
          <w:b/>
          <w:sz w:val="28"/>
          <w:szCs w:val="28"/>
        </w:rPr>
        <w:t xml:space="preserve">ой  </w:t>
      </w:r>
      <w:r w:rsidRPr="002A5BC7">
        <w:rPr>
          <w:rFonts w:ascii="Times New Roman" w:hAnsi="Times New Roman"/>
          <w:b/>
          <w:sz w:val="28"/>
          <w:szCs w:val="28"/>
        </w:rPr>
        <w:t>общеобразовательн</w:t>
      </w:r>
      <w:r>
        <w:rPr>
          <w:rFonts w:ascii="Times New Roman" w:hAnsi="Times New Roman"/>
          <w:b/>
          <w:sz w:val="28"/>
          <w:szCs w:val="28"/>
        </w:rPr>
        <w:t>ой</w:t>
      </w:r>
      <w:r w:rsidRPr="002A5BC7">
        <w:rPr>
          <w:rFonts w:ascii="Times New Roman" w:hAnsi="Times New Roman"/>
          <w:b/>
          <w:sz w:val="28"/>
          <w:szCs w:val="28"/>
        </w:rPr>
        <w:t xml:space="preserve"> программ</w:t>
      </w:r>
      <w:r>
        <w:rPr>
          <w:rFonts w:ascii="Times New Roman" w:hAnsi="Times New Roman"/>
          <w:b/>
          <w:sz w:val="28"/>
          <w:szCs w:val="28"/>
        </w:rPr>
        <w:t xml:space="preserve">ы образования </w:t>
      </w:r>
      <w:r w:rsidRPr="002A5BC7">
        <w:rPr>
          <w:rFonts w:ascii="Times New Roman" w:hAnsi="Times New Roman"/>
          <w:b/>
          <w:sz w:val="28"/>
          <w:szCs w:val="28"/>
        </w:rPr>
        <w:t>обучающихся с умеренной, тяжелой и глубокой умственной отсталостью</w:t>
      </w:r>
    </w:p>
    <w:p w:rsidR="00BC1A8E" w:rsidRPr="00317985" w:rsidRDefault="00BC1A8E" w:rsidP="00DA4904">
      <w:pPr>
        <w:pStyle w:val="afe"/>
        <w:spacing w:line="360" w:lineRule="auto"/>
        <w:jc w:val="center"/>
        <w:rPr>
          <w:rFonts w:ascii="Times New Roman" w:hAnsi="Times New Roman"/>
          <w:sz w:val="28"/>
          <w:szCs w:val="28"/>
        </w:rPr>
      </w:pPr>
      <w:r w:rsidRPr="002A5BC7">
        <w:rPr>
          <w:rFonts w:ascii="Times New Roman" w:hAnsi="Times New Roman"/>
          <w:b/>
          <w:sz w:val="28"/>
          <w:szCs w:val="28"/>
        </w:rPr>
        <w:t>(интеллектуальными нарушениями), тяжелыми и множественными</w:t>
      </w:r>
      <w:r>
        <w:rPr>
          <w:rFonts w:ascii="Times New Roman" w:hAnsi="Times New Roman"/>
          <w:b/>
          <w:sz w:val="28"/>
          <w:szCs w:val="28"/>
        </w:rPr>
        <w:t xml:space="preserve"> нарушениями развития (вариант 2</w:t>
      </w:r>
      <w:r w:rsidRPr="002A5BC7">
        <w:rPr>
          <w:rFonts w:ascii="Times New Roman" w:hAnsi="Times New Roman"/>
          <w:b/>
          <w:sz w:val="28"/>
          <w:szCs w:val="28"/>
        </w:rPr>
        <w:t>)</w:t>
      </w:r>
    </w:p>
    <w:p w:rsidR="00BC1A8E" w:rsidRPr="00E3752A" w:rsidRDefault="00BC1A8E" w:rsidP="00BC1A8E">
      <w:pPr>
        <w:pStyle w:val="afe"/>
        <w:spacing w:line="360" w:lineRule="auto"/>
        <w:ind w:firstLine="708"/>
        <w:jc w:val="both"/>
        <w:rPr>
          <w:rFonts w:ascii="Times New Roman" w:hAnsi="Times New Roman"/>
          <w:caps/>
          <w:sz w:val="28"/>
          <w:szCs w:val="28"/>
        </w:rPr>
      </w:pPr>
      <w:bookmarkStart w:id="6" w:name="_Toc226190167"/>
      <w:bookmarkStart w:id="7" w:name="_Toc226190323"/>
      <w:bookmarkStart w:id="8" w:name="_Toc226190373"/>
      <w:bookmarkStart w:id="9" w:name="_Toc236725319"/>
      <w:bookmarkEnd w:id="6"/>
      <w:bookmarkEnd w:id="7"/>
      <w:bookmarkEnd w:id="8"/>
      <w:bookmarkEnd w:id="9"/>
      <w:r w:rsidRPr="00317985">
        <w:rPr>
          <w:rFonts w:ascii="Times New Roman" w:hAnsi="Times New Roman"/>
          <w:sz w:val="28"/>
          <w:szCs w:val="28"/>
        </w:rPr>
        <w:t xml:space="preserve">Условия получения образования обучающимися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w:t>
      </w:r>
      <w:r>
        <w:rPr>
          <w:rFonts w:ascii="Times New Roman" w:hAnsi="Times New Roman"/>
          <w:sz w:val="28"/>
          <w:szCs w:val="28"/>
        </w:rPr>
        <w:t>2</w:t>
      </w:r>
      <w:r w:rsidRPr="00317985">
        <w:rPr>
          <w:rFonts w:ascii="Times New Roman" w:hAnsi="Times New Roman"/>
          <w:sz w:val="28"/>
          <w:szCs w:val="28"/>
        </w:rPr>
        <w:t xml:space="preserve"> АООП </w:t>
      </w:r>
      <w:r>
        <w:rPr>
          <w:rFonts w:ascii="Times New Roman" w:hAnsi="Times New Roman"/>
          <w:sz w:val="28"/>
          <w:szCs w:val="28"/>
        </w:rPr>
        <w:t>образования</w:t>
      </w:r>
      <w:r w:rsidRPr="00317985">
        <w:rPr>
          <w:rFonts w:ascii="Times New Roman" w:hAnsi="Times New Roman"/>
          <w:sz w:val="28"/>
          <w:szCs w:val="28"/>
        </w:rPr>
        <w:t>.</w:t>
      </w:r>
    </w:p>
    <w:p w:rsidR="00BC1A8E" w:rsidRDefault="00BC1A8E" w:rsidP="00BC1A8E">
      <w:pPr>
        <w:pStyle w:val="afe"/>
        <w:spacing w:line="360" w:lineRule="auto"/>
        <w:rPr>
          <w:rFonts w:ascii="Times New Roman" w:hAnsi="Times New Roman"/>
          <w:b/>
          <w:sz w:val="28"/>
          <w:szCs w:val="28"/>
        </w:rPr>
      </w:pPr>
    </w:p>
    <w:p w:rsidR="00BC1A8E" w:rsidRPr="00E3752A"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 xml:space="preserve">.1. Кадровые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Кадровые условия реализации адаптированной основной образовательной программы общего образования обучающихся с умственной отсталостью предусматривают следующие требования:</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Уровень квалификации работников образоват</w:t>
      </w:r>
      <w:r>
        <w:rPr>
          <w:rFonts w:ascii="Times New Roman" w:hAnsi="Times New Roman"/>
          <w:sz w:val="28"/>
          <w:szCs w:val="28"/>
        </w:rPr>
        <w:t>ельной организации, реализующей</w:t>
      </w:r>
      <w:r w:rsidRPr="00317985">
        <w:rPr>
          <w:rFonts w:ascii="Times New Roman" w:hAnsi="Times New Roman"/>
          <w:sz w:val="28"/>
          <w:szCs w:val="28"/>
        </w:rPr>
        <w:t xml:space="preserve"> </w:t>
      </w:r>
      <w:r>
        <w:rPr>
          <w:rFonts w:ascii="Times New Roman" w:hAnsi="Times New Roman"/>
          <w:sz w:val="28"/>
          <w:szCs w:val="28"/>
        </w:rPr>
        <w:t xml:space="preserve">вариант 2 </w:t>
      </w:r>
      <w:r w:rsidRPr="00317985">
        <w:rPr>
          <w:rFonts w:ascii="Times New Roman" w:hAnsi="Times New Roman"/>
          <w:sz w:val="28"/>
          <w:szCs w:val="28"/>
        </w:rPr>
        <w:t>АООП для обучающихся с умственной отсталостью</w:t>
      </w:r>
      <w:r w:rsidRPr="00847A11">
        <w:rPr>
          <w:rFonts w:ascii="Times New Roman" w:hAnsi="Times New Roman"/>
          <w:sz w:val="28"/>
          <w:szCs w:val="28"/>
        </w:rPr>
        <w:t xml:space="preserve"> </w:t>
      </w:r>
      <w:r w:rsidRPr="00317985">
        <w:rPr>
          <w:rFonts w:ascii="Times New Roman" w:hAnsi="Times New Roman"/>
          <w:sz w:val="28"/>
          <w:szCs w:val="28"/>
        </w:rPr>
        <w:t>и СИ</w:t>
      </w:r>
      <w:r>
        <w:rPr>
          <w:rFonts w:ascii="Times New Roman" w:hAnsi="Times New Roman"/>
          <w:sz w:val="28"/>
          <w:szCs w:val="28"/>
        </w:rPr>
        <w:t>ПР</w:t>
      </w:r>
      <w:r w:rsidRPr="00317985">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 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Кадровое обеспечение образовательной организации, реализующей </w:t>
      </w:r>
      <w:r>
        <w:rPr>
          <w:rFonts w:ascii="Times New Roman" w:hAnsi="Times New Roman"/>
          <w:sz w:val="28"/>
          <w:szCs w:val="28"/>
        </w:rPr>
        <w:t xml:space="preserve">вариант 2 </w:t>
      </w:r>
      <w:r w:rsidRPr="00317985">
        <w:rPr>
          <w:rFonts w:ascii="Times New Roman" w:hAnsi="Times New Roman"/>
          <w:sz w:val="28"/>
          <w:szCs w:val="28"/>
        </w:rPr>
        <w:t>АООП для обучающихся с умственной отсталостью,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включаются: учителя-дефектологи (олигофренопедагоги, сурдопедагоги, тифлопедагоги), логопеды, психологи, специалисты по лечебной и адаптивной физкультуре, социальные педагоги, врачи (психиатр, невролог, педиатр).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случае недостаточности кадрового обеспечения образовательной орган</w:t>
      </w:r>
      <w:r>
        <w:rPr>
          <w:rFonts w:ascii="Times New Roman" w:hAnsi="Times New Roman"/>
          <w:sz w:val="28"/>
          <w:szCs w:val="28"/>
        </w:rPr>
        <w:t>изации специалистами (педагогическими и медицинскими</w:t>
      </w:r>
      <w:r w:rsidRPr="00317985">
        <w:rPr>
          <w:rFonts w:ascii="Times New Roman" w:hAnsi="Times New Roman"/>
          <w:sz w:val="28"/>
          <w:szCs w:val="28"/>
        </w:rPr>
        <w:t>)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w:t>
      </w:r>
    </w:p>
    <w:p w:rsidR="00BC1A8E" w:rsidRPr="00317985" w:rsidRDefault="00BC1A8E" w:rsidP="00BC1A8E">
      <w:pPr>
        <w:pStyle w:val="afe"/>
        <w:spacing w:line="360" w:lineRule="auto"/>
        <w:ind w:firstLine="708"/>
        <w:jc w:val="both"/>
        <w:rPr>
          <w:rFonts w:ascii="Times New Roman" w:hAnsi="Times New Roman"/>
          <w:sz w:val="28"/>
          <w:szCs w:val="28"/>
        </w:rPr>
      </w:pPr>
      <w:r w:rsidRPr="00847A11">
        <w:rPr>
          <w:rFonts w:ascii="Times New Roman" w:hAnsi="Times New Roman"/>
          <w:sz w:val="28"/>
          <w:szCs w:val="28"/>
        </w:rPr>
        <w:t>Педагоги (учитель, учитель-логопед, учитель-дефектолог, педагог-психолог, социальный педагог)</w:t>
      </w:r>
      <w:r w:rsidRPr="00317985">
        <w:rPr>
          <w:rFonts w:ascii="Times New Roman" w:hAnsi="Times New Roman"/>
          <w:sz w:val="28"/>
          <w:szCs w:val="28"/>
        </w:rPr>
        <w:t xml:space="preserve"> должны иметь квалификацию/степень не ниже </w:t>
      </w:r>
      <w:r w:rsidRPr="00317985">
        <w:rPr>
          <w:rFonts w:ascii="Times New Roman" w:hAnsi="Times New Roman"/>
          <w:bCs/>
          <w:sz w:val="28"/>
          <w:szCs w:val="28"/>
        </w:rPr>
        <w:t xml:space="preserve">бакалавра, </w:t>
      </w:r>
      <w:r w:rsidRPr="00317985">
        <w:rPr>
          <w:rFonts w:ascii="Times New Roman" w:hAnsi="Times New Roman"/>
          <w:sz w:val="28"/>
          <w:szCs w:val="28"/>
        </w:rPr>
        <w:t>предусматривающую получение высшего профессионального образования:</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а) по направлению специальное (</w:t>
      </w:r>
      <w:r>
        <w:rPr>
          <w:rFonts w:ascii="Times New Roman" w:hAnsi="Times New Roman"/>
          <w:sz w:val="28"/>
          <w:szCs w:val="28"/>
        </w:rPr>
        <w:t>коррекционно-педагогическое</w:t>
      </w:r>
      <w:r w:rsidRPr="00317985">
        <w:rPr>
          <w:rFonts w:ascii="Times New Roman" w:hAnsi="Times New Roman"/>
          <w:sz w:val="28"/>
          <w:szCs w:val="28"/>
        </w:rPr>
        <w:t>) образование;</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в) по одной из специальностей: тифлопедагогика, сурдопедагогика, логопедия, олигофренопедагогика;</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w:t>
      </w:r>
      <w:r>
        <w:rPr>
          <w:rFonts w:ascii="Times New Roman" w:hAnsi="Times New Roman"/>
          <w:sz w:val="28"/>
          <w:szCs w:val="28"/>
        </w:rPr>
        <w:t>е</w:t>
      </w:r>
      <w:r w:rsidRPr="00317985">
        <w:rPr>
          <w:rFonts w:ascii="Times New Roman" w:hAnsi="Times New Roman"/>
          <w:sz w:val="28"/>
          <w:szCs w:val="28"/>
        </w:rPr>
        <w:t xml:space="preserve"> (дефектологическое) образование (степень/квалификация бакалавр).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работы с обучающимися, осваивающими </w:t>
      </w:r>
      <w:r w:rsidRPr="0003286B">
        <w:rPr>
          <w:rFonts w:ascii="Times New Roman" w:hAnsi="Times New Roman"/>
          <w:sz w:val="28"/>
          <w:szCs w:val="28"/>
        </w:rPr>
        <w:t xml:space="preserve">вариант </w:t>
      </w:r>
      <w:r>
        <w:rPr>
          <w:rFonts w:ascii="Times New Roman" w:hAnsi="Times New Roman"/>
          <w:sz w:val="28"/>
          <w:szCs w:val="28"/>
        </w:rPr>
        <w:t>2</w:t>
      </w:r>
      <w:r w:rsidRPr="0003286B">
        <w:rPr>
          <w:rFonts w:ascii="Times New Roman" w:hAnsi="Times New Roman"/>
          <w:sz w:val="28"/>
          <w:szCs w:val="28"/>
        </w:rPr>
        <w:t xml:space="preserve"> АООП,</w:t>
      </w:r>
      <w:r w:rsidRPr="00317985">
        <w:rPr>
          <w:rFonts w:ascii="Times New Roman" w:hAnsi="Times New Roman"/>
          <w:sz w:val="28"/>
          <w:szCs w:val="28"/>
        </w:rPr>
        <w:t xml:space="preserve"> необходим тьютор (ассистент, помощник), имеющий уровень образования не ниже среднего профессионального с обязательным прохождением профессиональной переподготовки или повышением квалификации в области специальной педагогики: </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sz w:val="28"/>
          <w:szCs w:val="28"/>
        </w:rPr>
        <w:t>а) по направлению «Специальное (дефектологическое) образование»;</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Музыкальный работник, учитель адаптивной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rsidR="00BC1A8E" w:rsidRPr="00317985" w:rsidRDefault="00BC1A8E" w:rsidP="00BC1A8E">
      <w:pPr>
        <w:pStyle w:val="afe"/>
        <w:spacing w:line="360" w:lineRule="auto"/>
        <w:ind w:firstLine="708"/>
        <w:jc w:val="both"/>
        <w:rPr>
          <w:rStyle w:val="afff9"/>
          <w:rFonts w:ascii="Times New Roman" w:hAnsi="Times New Roman"/>
          <w:sz w:val="28"/>
          <w:szCs w:val="28"/>
        </w:rPr>
      </w:pPr>
      <w:r w:rsidRPr="00317985">
        <w:rPr>
          <w:rFonts w:ascii="Times New Roman" w:hAnsi="Times New Roman"/>
          <w:sz w:val="28"/>
          <w:szCs w:val="28"/>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Все специалисты, участвующие в </w:t>
      </w:r>
      <w:r w:rsidRPr="0003286B">
        <w:rPr>
          <w:rFonts w:ascii="Times New Roman" w:hAnsi="Times New Roman"/>
          <w:sz w:val="28"/>
          <w:szCs w:val="28"/>
        </w:rPr>
        <w:t xml:space="preserve">реализации СИПР на основе АООП (вариант </w:t>
      </w:r>
      <w:r>
        <w:rPr>
          <w:rFonts w:ascii="Times New Roman" w:hAnsi="Times New Roman"/>
          <w:sz w:val="28"/>
          <w:szCs w:val="28"/>
        </w:rPr>
        <w:t>2</w:t>
      </w:r>
      <w:r w:rsidRPr="0003286B">
        <w:rPr>
          <w:rFonts w:ascii="Times New Roman" w:hAnsi="Times New Roman"/>
          <w:sz w:val="28"/>
          <w:szCs w:val="28"/>
        </w:rPr>
        <w:t>)</w:t>
      </w:r>
      <w:r w:rsidRPr="00317985">
        <w:rPr>
          <w:rFonts w:ascii="Times New Roman" w:hAnsi="Times New Roman"/>
          <w:sz w:val="28"/>
          <w:szCs w:val="28"/>
        </w:rPr>
        <w:t xml:space="preserve"> </w:t>
      </w:r>
      <w:r w:rsidRPr="0003286B">
        <w:rPr>
          <w:rFonts w:ascii="Times New Roman" w:hAnsi="Times New Roman"/>
          <w:sz w:val="28"/>
          <w:szCs w:val="28"/>
        </w:rPr>
        <w:t>для обучающихся с умственной отсталостью</w:t>
      </w:r>
      <w:r>
        <w:rPr>
          <w:rFonts w:ascii="Times New Roman" w:hAnsi="Times New Roman"/>
          <w:sz w:val="28"/>
          <w:szCs w:val="28"/>
        </w:rPr>
        <w:t>,</w:t>
      </w:r>
      <w:r w:rsidRPr="0003286B">
        <w:rPr>
          <w:rFonts w:ascii="Times New Roman" w:hAnsi="Times New Roman"/>
          <w:sz w:val="28"/>
          <w:szCs w:val="28"/>
        </w:rPr>
        <w:t xml:space="preserve"> </w:t>
      </w:r>
      <w:r w:rsidRPr="00317985">
        <w:rPr>
          <w:rFonts w:ascii="Times New Roman" w:hAnsi="Times New Roman"/>
          <w:sz w:val="28"/>
          <w:szCs w:val="28"/>
        </w:rPr>
        <w:t>должны владеть методами междисциплинарной командной работы.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w:t>
      </w:r>
      <w:r w:rsidRPr="0003286B">
        <w:rPr>
          <w:rFonts w:ascii="Times New Roman" w:hAnsi="Times New Roman"/>
          <w:sz w:val="28"/>
          <w:szCs w:val="28"/>
        </w:rPr>
        <w:t>поддержки, получения оперативных консультаций по вопросам реализации СИПР</w:t>
      </w:r>
      <w:r w:rsidRPr="00317985">
        <w:rPr>
          <w:rFonts w:ascii="Times New Roman" w:hAnsi="Times New Roman"/>
          <w:sz w:val="28"/>
          <w:szCs w:val="28"/>
        </w:rPr>
        <w:t xml:space="preserve"> обучающихся с умственной отсталостью, использования научно обоснованных и достоверных инновационных разработок в области коррекционной педагогики.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 необходимости должны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w:t>
      </w:r>
      <w:r>
        <w:rPr>
          <w:rFonts w:ascii="Times New Roman" w:hAnsi="Times New Roman"/>
          <w:sz w:val="28"/>
          <w:szCs w:val="28"/>
        </w:rPr>
        <w:t xml:space="preserve">для </w:t>
      </w:r>
      <w:r w:rsidRPr="00317985">
        <w:rPr>
          <w:rFonts w:ascii="Times New Roman" w:hAnsi="Times New Roman"/>
          <w:sz w:val="28"/>
          <w:szCs w:val="28"/>
        </w:rPr>
        <w:t>подбора технических средс</w:t>
      </w:r>
      <w:r>
        <w:rPr>
          <w:rFonts w:ascii="Times New Roman" w:hAnsi="Times New Roman"/>
          <w:sz w:val="28"/>
          <w:szCs w:val="28"/>
        </w:rPr>
        <w:t>тв</w:t>
      </w:r>
      <w:r w:rsidRPr="00317985">
        <w:rPr>
          <w:rFonts w:ascii="Times New Roman" w:hAnsi="Times New Roman"/>
          <w:sz w:val="28"/>
          <w:szCs w:val="28"/>
        </w:rPr>
        <w:t xml:space="preserve"> коррекции (средства передвижения для обучающихся с нарушениями опорно-двигательного аппарата, слуховые аппараты и кохлеарные импланты, очки,  другие средства коррекции зрительных нарушений и т.д.)</w:t>
      </w:r>
      <w:r>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Меж</w:t>
      </w:r>
      <w:r w:rsidRPr="00317985">
        <w:rPr>
          <w:rFonts w:ascii="Times New Roman" w:hAnsi="Times New Roman"/>
          <w:sz w:val="28"/>
          <w:szCs w:val="28"/>
        </w:rPr>
        <w:t xml:space="preserve">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w:t>
      </w:r>
      <w:r>
        <w:rPr>
          <w:rFonts w:ascii="Times New Roman" w:hAnsi="Times New Roman"/>
          <w:sz w:val="28"/>
          <w:szCs w:val="28"/>
        </w:rPr>
        <w:t>СИПР,</w:t>
      </w:r>
      <w:r w:rsidRPr="00317985">
        <w:rPr>
          <w:rFonts w:ascii="Times New Roman" w:hAnsi="Times New Roman"/>
          <w:sz w:val="28"/>
          <w:szCs w:val="28"/>
        </w:rPr>
        <w:t xml:space="preserve"> </w:t>
      </w:r>
      <w:r>
        <w:rPr>
          <w:rFonts w:ascii="Times New Roman" w:hAnsi="Times New Roman"/>
          <w:sz w:val="28"/>
          <w:szCs w:val="28"/>
        </w:rPr>
        <w:t xml:space="preserve">ее </w:t>
      </w:r>
      <w:r w:rsidRPr="00317985">
        <w:rPr>
          <w:rFonts w:ascii="Times New Roman" w:hAnsi="Times New Roman"/>
          <w:sz w:val="28"/>
          <w:szCs w:val="28"/>
        </w:rPr>
        <w:t xml:space="preserve">реализация и </w:t>
      </w:r>
      <w:r>
        <w:rPr>
          <w:rFonts w:ascii="Times New Roman" w:hAnsi="Times New Roman"/>
          <w:sz w:val="28"/>
          <w:szCs w:val="28"/>
        </w:rPr>
        <w:t>анализ результатов</w:t>
      </w:r>
      <w:r w:rsidRPr="00317985">
        <w:rPr>
          <w:rFonts w:ascii="Times New Roman" w:hAnsi="Times New Roman"/>
          <w:sz w:val="28"/>
          <w:szCs w:val="28"/>
        </w:rPr>
        <w:t xml:space="preserve">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программам </w:t>
      </w:r>
      <w:r>
        <w:rPr>
          <w:rFonts w:ascii="Times New Roman" w:hAnsi="Times New Roman"/>
          <w:sz w:val="28"/>
          <w:szCs w:val="28"/>
        </w:rPr>
        <w:t xml:space="preserve">развития </w:t>
      </w:r>
      <w:r w:rsidRPr="00317985">
        <w:rPr>
          <w:rFonts w:ascii="Times New Roman" w:hAnsi="Times New Roman"/>
          <w:sz w:val="28"/>
          <w:szCs w:val="28"/>
        </w:rPr>
        <w:t>организуется на дому или в медицинских организациях</w:t>
      </w:r>
      <w:r w:rsidRPr="00317985">
        <w:rPr>
          <w:rStyle w:val="afff9"/>
          <w:rFonts w:ascii="Times New Roman" w:hAnsi="Times New Roman"/>
          <w:sz w:val="28"/>
          <w:szCs w:val="28"/>
        </w:rPr>
        <w:footnoteReference w:id="12"/>
      </w:r>
      <w:r w:rsidRPr="00317985">
        <w:rPr>
          <w:rFonts w:ascii="Times New Roman" w:hAnsi="Times New Roman"/>
          <w:sz w:val="28"/>
          <w:szCs w:val="28"/>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Специалисты, участвующие в реализации АООП для обучающихся с умственной отсталостью, с ТМНР, должны обладать следующими компетенциями:</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позитивного отношения  к  возможностям обучающихся с умеренной, тяжелой, глубокой умственной отсталостью, с ТМНР, к их развитию, социальной адаптации, приобретению житейского опыта;</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понимание теоретико-методологических основ психолого-педагогической помощи обучающимся;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своеобразии психофизического развития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понимание цели образования данной</w:t>
      </w:r>
      <w:r>
        <w:rPr>
          <w:rFonts w:ascii="Times New Roman" w:hAnsi="Times New Roman"/>
          <w:sz w:val="28"/>
          <w:szCs w:val="28"/>
        </w:rPr>
        <w:t xml:space="preserve"> группы обучающихся как развития</w:t>
      </w:r>
      <w:r w:rsidRPr="00317985">
        <w:rPr>
          <w:rFonts w:ascii="Times New Roman" w:hAnsi="Times New Roman"/>
          <w:sz w:val="28"/>
          <w:szCs w:val="28"/>
        </w:rPr>
        <w:t xml:space="preserve">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BC1A8E" w:rsidRPr="00317985" w:rsidRDefault="00BC1A8E" w:rsidP="00B80D6C">
      <w:pPr>
        <w:pStyle w:val="afe"/>
        <w:numPr>
          <w:ilvl w:val="0"/>
          <w:numId w:val="44"/>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способность к разработке специальных</w:t>
      </w:r>
      <w:r>
        <w:rPr>
          <w:rFonts w:ascii="Times New Roman" w:hAnsi="Times New Roman"/>
          <w:sz w:val="28"/>
          <w:szCs w:val="28"/>
        </w:rPr>
        <w:t xml:space="preserve"> индивидуальных </w:t>
      </w:r>
      <w:r w:rsidRPr="00317985">
        <w:rPr>
          <w:rFonts w:ascii="Times New Roman" w:hAnsi="Times New Roman"/>
          <w:sz w:val="28"/>
          <w:szCs w:val="28"/>
        </w:rPr>
        <w:t>программ</w:t>
      </w:r>
      <w:r>
        <w:rPr>
          <w:rFonts w:ascii="Times New Roman" w:hAnsi="Times New Roman"/>
          <w:sz w:val="28"/>
          <w:szCs w:val="28"/>
        </w:rPr>
        <w:t xml:space="preserve"> развития</w:t>
      </w:r>
      <w:r w:rsidRPr="00317985">
        <w:rPr>
          <w:rFonts w:ascii="Times New Roman" w:hAnsi="Times New Roman"/>
          <w:sz w:val="28"/>
          <w:szCs w:val="28"/>
        </w:rPr>
        <w:t>, к адекватной оценке достижений в развитии и обучении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BC1A8E" w:rsidRPr="00317985" w:rsidRDefault="00BC1A8E" w:rsidP="00B80D6C">
      <w:pPr>
        <w:pStyle w:val="afe"/>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определение содержания психолого-педагогического сопровождения обучающихся в семье</w:t>
      </w:r>
      <w:r>
        <w:rPr>
          <w:rFonts w:ascii="Times New Roman" w:hAnsi="Times New Roman"/>
          <w:sz w:val="28"/>
          <w:szCs w:val="28"/>
        </w:rPr>
        <w:t>,</w:t>
      </w:r>
      <w:r w:rsidRPr="00317985">
        <w:rPr>
          <w:rFonts w:ascii="Times New Roman" w:hAnsi="Times New Roman"/>
          <w:sz w:val="28"/>
          <w:szCs w:val="28"/>
        </w:rPr>
        <w:t xml:space="preserve"> понимание наиболее</w:t>
      </w:r>
      <w:r>
        <w:rPr>
          <w:rFonts w:ascii="Times New Roman" w:hAnsi="Times New Roman"/>
          <w:sz w:val="28"/>
          <w:szCs w:val="28"/>
        </w:rPr>
        <w:t xml:space="preserve"> эффективных путей его организации</w:t>
      </w:r>
      <w:r w:rsidRPr="00317985">
        <w:rPr>
          <w:rFonts w:ascii="Times New Roman" w:hAnsi="Times New Roman"/>
          <w:sz w:val="28"/>
          <w:szCs w:val="28"/>
        </w:rPr>
        <w:t>;</w:t>
      </w:r>
    </w:p>
    <w:p w:rsidR="00BC1A8E" w:rsidRPr="00317985" w:rsidRDefault="00BC1A8E" w:rsidP="00B80D6C">
      <w:pPr>
        <w:pStyle w:val="afe"/>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умение организо</w:t>
      </w:r>
      <w:r>
        <w:rPr>
          <w:rFonts w:ascii="Times New Roman" w:hAnsi="Times New Roman"/>
          <w:bCs/>
          <w:sz w:val="28"/>
          <w:szCs w:val="28"/>
        </w:rPr>
        <w:t>вы</w:t>
      </w:r>
      <w:r w:rsidRPr="00317985">
        <w:rPr>
          <w:rFonts w:ascii="Times New Roman" w:hAnsi="Times New Roman"/>
          <w:bCs/>
          <w:sz w:val="28"/>
          <w:szCs w:val="28"/>
        </w:rPr>
        <w:t>вать взаимодействие обучающихся друг с другом и с взрослыми, расширять круг общения, обеспечивая выход обучающегося за пределы семьи и образовательной организации;</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наличие способности к общению и проведению консультативно-методической работы с родителями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наличие способности к работе в условиях междисциплинарной команды специалистов.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Для административно-управленческого персонала</w:t>
      </w:r>
      <w:r w:rsidRPr="00317985">
        <w:rPr>
          <w:rFonts w:ascii="Times New Roman" w:hAnsi="Times New Roman"/>
          <w:sz w:val="28"/>
          <w:szCs w:val="28"/>
        </w:rPr>
        <w:t xml:space="preserve"> образовательных организаций, в которых обучаются обучающиеся с умеренной, тяжелой, глубокой умственной отсталостью, с ТМНР, а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w:t>
      </w:r>
      <w:r>
        <w:rPr>
          <w:rFonts w:ascii="Times New Roman" w:hAnsi="Times New Roman"/>
          <w:sz w:val="28"/>
          <w:szCs w:val="28"/>
        </w:rPr>
        <w:t>сопровождения детей-инвалидов,</w:t>
      </w:r>
      <w:r w:rsidRPr="00317985">
        <w:rPr>
          <w:rFonts w:ascii="Times New Roman" w:hAnsi="Times New Roman"/>
          <w:sz w:val="28"/>
          <w:szCs w:val="28"/>
        </w:rPr>
        <w:t xml:space="preserve"> </w:t>
      </w:r>
      <w:r>
        <w:rPr>
          <w:rFonts w:ascii="Times New Roman" w:hAnsi="Times New Roman"/>
          <w:sz w:val="28"/>
          <w:szCs w:val="28"/>
        </w:rPr>
        <w:t xml:space="preserve">освоение </w:t>
      </w:r>
      <w:r w:rsidRPr="006D3AC0">
        <w:rPr>
          <w:rFonts w:ascii="Times New Roman" w:hAnsi="Times New Roman"/>
          <w:sz w:val="28"/>
          <w:szCs w:val="28"/>
        </w:rPr>
        <w:t>междисциплинарных подходов</w:t>
      </w:r>
      <w:r w:rsidRPr="00317985">
        <w:rPr>
          <w:rFonts w:ascii="Times New Roman" w:hAnsi="Times New Roman"/>
          <w:sz w:val="28"/>
          <w:szCs w:val="28"/>
        </w:rPr>
        <w:t>.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образовательной деятельности.</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.2. Финансов</w:t>
      </w:r>
      <w:r>
        <w:rPr>
          <w:rFonts w:ascii="Times New Roman" w:hAnsi="Times New Roman"/>
          <w:b/>
          <w:sz w:val="28"/>
          <w:szCs w:val="28"/>
        </w:rPr>
        <w:t>ы</w:t>
      </w:r>
      <w:r w:rsidRPr="00317985">
        <w:rPr>
          <w:rFonts w:ascii="Times New Roman" w:hAnsi="Times New Roman"/>
          <w:b/>
          <w:sz w:val="28"/>
          <w:szCs w:val="28"/>
        </w:rPr>
        <w:t xml:space="preserve">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Финансовое обеспечение</w:t>
      </w:r>
      <w:r w:rsidRPr="00317985">
        <w:rPr>
          <w:rFonts w:ascii="Times New Roman" w:hAnsi="Times New Roman"/>
          <w:sz w:val="28"/>
          <w:szCs w:val="28"/>
        </w:rPr>
        <w:t xml:space="preserve"> реализации </w:t>
      </w:r>
      <w:r>
        <w:rPr>
          <w:rFonts w:ascii="Times New Roman" w:hAnsi="Times New Roman"/>
          <w:sz w:val="28"/>
          <w:szCs w:val="28"/>
        </w:rPr>
        <w:t>АООП</w:t>
      </w:r>
      <w:r w:rsidRPr="00317985">
        <w:rPr>
          <w:rFonts w:ascii="Times New Roman" w:hAnsi="Times New Roman"/>
          <w:sz w:val="28"/>
          <w:szCs w:val="28"/>
        </w:rPr>
        <w:t xml:space="preserve"> </w:t>
      </w:r>
      <w:r>
        <w:rPr>
          <w:rFonts w:ascii="Times New Roman" w:hAnsi="Times New Roman"/>
          <w:sz w:val="28"/>
          <w:szCs w:val="28"/>
        </w:rPr>
        <w:t>(вариант 2) для</w:t>
      </w:r>
      <w:r w:rsidRPr="00317985">
        <w:rPr>
          <w:rFonts w:ascii="Times New Roman" w:hAnsi="Times New Roman"/>
          <w:sz w:val="28"/>
          <w:szCs w:val="28"/>
        </w:rPr>
        <w:t xml:space="preserve"> обучающихся</w:t>
      </w:r>
      <w:r>
        <w:rPr>
          <w:rFonts w:ascii="Times New Roman" w:hAnsi="Times New Roman"/>
          <w:sz w:val="28"/>
          <w:szCs w:val="28"/>
        </w:rPr>
        <w:t xml:space="preserve"> с умственной отсталостью</w:t>
      </w:r>
      <w:r w:rsidRPr="00317985">
        <w:rPr>
          <w:rFonts w:ascii="Times New Roman" w:hAnsi="Times New Roman"/>
          <w:sz w:val="28"/>
          <w:szCs w:val="28"/>
        </w:rPr>
        <w:t xml:space="preserve"> </w:t>
      </w:r>
      <w:r>
        <w:rPr>
          <w:rFonts w:ascii="Times New Roman" w:hAnsi="Times New Roman"/>
          <w:sz w:val="28"/>
          <w:szCs w:val="28"/>
        </w:rPr>
        <w:t xml:space="preserve">(интеллектуальными нарушениями) </w:t>
      </w:r>
      <w:r w:rsidRPr="00317985">
        <w:rPr>
          <w:rFonts w:ascii="Times New Roman" w:hAnsi="Times New Roman"/>
          <w:sz w:val="28"/>
          <w:szCs w:val="28"/>
        </w:rPr>
        <w:t>опирается на ис</w:t>
      </w:r>
      <w:r w:rsidRPr="00317985">
        <w:rPr>
          <w:rFonts w:ascii="Times New Roman" w:hAnsi="Times New Roman"/>
          <w:sz w:val="28"/>
          <w:szCs w:val="28"/>
        </w:rPr>
        <w:softHyphen/>
        <w:t xml:space="preserve">полнение расходных обязательств, обеспечивающих </w:t>
      </w:r>
      <w:r w:rsidRPr="00317985">
        <w:rPr>
          <w:rFonts w:ascii="Times New Roman" w:hAnsi="Times New Roman"/>
          <w:spacing w:val="2"/>
          <w:sz w:val="28"/>
          <w:szCs w:val="28"/>
        </w:rPr>
        <w:t>конституционное пра</w:t>
      </w:r>
      <w:r w:rsidRPr="00317985">
        <w:rPr>
          <w:rFonts w:ascii="Times New Roman" w:hAnsi="Times New Roman"/>
          <w:spacing w:val="2"/>
          <w:sz w:val="28"/>
          <w:szCs w:val="28"/>
        </w:rPr>
        <w:softHyphen/>
        <w:t xml:space="preserve">во граждан на общедоступное получение бесплатного </w:t>
      </w:r>
      <w:r w:rsidRPr="00317985">
        <w:rPr>
          <w:rFonts w:ascii="Times New Roman" w:hAnsi="Times New Roman"/>
          <w:sz w:val="28"/>
          <w:szCs w:val="28"/>
        </w:rPr>
        <w:t>общего образования. Объём действующих расходных обязательств отражается в задании уч</w:t>
      </w:r>
      <w:r w:rsidRPr="00317985">
        <w:rPr>
          <w:rFonts w:ascii="Times New Roman" w:hAnsi="Times New Roman"/>
          <w:sz w:val="28"/>
          <w:szCs w:val="28"/>
        </w:rPr>
        <w:softHyphen/>
        <w:t>ре</w:t>
      </w:r>
      <w:r w:rsidRPr="00317985">
        <w:rPr>
          <w:rFonts w:ascii="Times New Roman" w:hAnsi="Times New Roman"/>
          <w:sz w:val="28"/>
          <w:szCs w:val="28"/>
        </w:rPr>
        <w:softHyphen/>
        <w:t>ди</w:t>
      </w:r>
      <w:r w:rsidRPr="00317985">
        <w:rPr>
          <w:rFonts w:ascii="Times New Roman" w:hAnsi="Times New Roman"/>
          <w:sz w:val="28"/>
          <w:szCs w:val="28"/>
        </w:rPr>
        <w:softHyphen/>
        <w:t>те</w:t>
      </w:r>
      <w:r w:rsidRPr="00317985">
        <w:rPr>
          <w:rFonts w:ascii="Times New Roman" w:hAnsi="Times New Roman"/>
          <w:sz w:val="28"/>
          <w:szCs w:val="28"/>
        </w:rPr>
        <w:softHyphen/>
        <w:t xml:space="preserve">ля по оказанию </w:t>
      </w:r>
      <w:r w:rsidRPr="00317985">
        <w:rPr>
          <w:rFonts w:ascii="Times New Roman" w:hAnsi="Times New Roman"/>
          <w:spacing w:val="2"/>
          <w:sz w:val="28"/>
          <w:szCs w:val="28"/>
        </w:rPr>
        <w:t>государственных (муниципальных) образовательных ус</w:t>
      </w:r>
      <w:r w:rsidRPr="00317985">
        <w:rPr>
          <w:rFonts w:ascii="Times New Roman" w:hAnsi="Times New Roman"/>
          <w:spacing w:val="2"/>
          <w:sz w:val="28"/>
          <w:szCs w:val="28"/>
        </w:rPr>
        <w:softHyphen/>
        <w:t xml:space="preserve">луг в </w:t>
      </w:r>
      <w:r w:rsidRPr="00317985">
        <w:rPr>
          <w:rFonts w:ascii="Times New Roman" w:hAnsi="Times New Roman"/>
          <w:sz w:val="28"/>
          <w:szCs w:val="28"/>
        </w:rPr>
        <w:t>соответствии с требованиями ФГОС общего образования.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Финансово-экономическое обеспечение образования осуществляется на основании на п.2 ст. 99 ФЗ «Об образовании в Российской Федерации».</w:t>
      </w:r>
    </w:p>
    <w:p w:rsidR="00BC1A8E" w:rsidRPr="00072AE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Финан</w:t>
      </w:r>
      <w:r>
        <w:rPr>
          <w:rFonts w:ascii="Times New Roman" w:hAnsi="Times New Roman"/>
          <w:sz w:val="28"/>
          <w:szCs w:val="28"/>
        </w:rPr>
        <w:t xml:space="preserve">совые условия реализации АООП </w:t>
      </w:r>
      <w:r w:rsidRPr="0003286B">
        <w:rPr>
          <w:rFonts w:ascii="Times New Roman" w:hAnsi="Times New Roman"/>
          <w:sz w:val="28"/>
          <w:szCs w:val="28"/>
        </w:rPr>
        <w:t>(</w:t>
      </w:r>
      <w:r>
        <w:rPr>
          <w:rFonts w:ascii="Times New Roman" w:hAnsi="Times New Roman"/>
          <w:sz w:val="28"/>
          <w:szCs w:val="28"/>
        </w:rPr>
        <w:t>вариант 2</w:t>
      </w:r>
      <w:r w:rsidRPr="00317985">
        <w:rPr>
          <w:rFonts w:ascii="Times New Roman" w:hAnsi="Times New Roman"/>
          <w:sz w:val="28"/>
          <w:szCs w:val="28"/>
        </w:rPr>
        <w:t>) должны:</w:t>
      </w:r>
      <w:r>
        <w:rPr>
          <w:rFonts w:ascii="Times New Roman" w:hAnsi="Times New Roman"/>
          <w:sz w:val="28"/>
          <w:szCs w:val="28"/>
        </w:rPr>
        <w:t xml:space="preserve"> </w:t>
      </w:r>
      <w:r w:rsidRPr="00317985">
        <w:rPr>
          <w:rFonts w:ascii="Times New Roman" w:hAnsi="Times New Roman"/>
          <w:sz w:val="28"/>
          <w:szCs w:val="28"/>
        </w:rPr>
        <w:t>обеспечивать образовательной организации возможность исполнения требований стандарта;</w:t>
      </w:r>
      <w:r>
        <w:rPr>
          <w:rFonts w:ascii="Times New Roman" w:hAnsi="Times New Roman"/>
          <w:sz w:val="28"/>
          <w:szCs w:val="28"/>
        </w:rPr>
        <w:t xml:space="preserve"> </w:t>
      </w:r>
      <w:r w:rsidRPr="00317985">
        <w:rPr>
          <w:rFonts w:ascii="Times New Roman" w:hAnsi="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w:t>
      </w:r>
      <w:r w:rsidRPr="00317985">
        <w:rPr>
          <w:rFonts w:ascii="Times New Roman" w:hAnsi="Times New Roman"/>
          <w:bCs/>
          <w:sz w:val="28"/>
          <w:szCs w:val="28"/>
        </w:rPr>
        <w:t xml:space="preserve"> вне зависимости от количества учебных дней в неделю</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отражать </w:t>
      </w:r>
      <w:r w:rsidRPr="00317985">
        <w:rPr>
          <w:rFonts w:ascii="Times New Roman" w:hAnsi="Times New Roman"/>
          <w:iCs/>
          <w:sz w:val="28"/>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BC1A8E" w:rsidRPr="00317985" w:rsidRDefault="00BC1A8E" w:rsidP="00BC1A8E">
      <w:pPr>
        <w:pStyle w:val="afe"/>
        <w:spacing w:line="360" w:lineRule="auto"/>
        <w:ind w:firstLine="708"/>
        <w:jc w:val="both"/>
        <w:rPr>
          <w:rFonts w:ascii="Times New Roman" w:hAnsi="Times New Roman"/>
          <w:bCs/>
          <w:iCs/>
          <w:sz w:val="28"/>
          <w:szCs w:val="28"/>
        </w:rPr>
      </w:pPr>
      <w:r w:rsidRPr="00317985">
        <w:rPr>
          <w:rFonts w:ascii="Times New Roman" w:hAnsi="Times New Roman"/>
          <w:bCs/>
          <w:iCs/>
          <w:sz w:val="28"/>
          <w:szCs w:val="28"/>
        </w:rPr>
        <w:t xml:space="preserve">Финансирование реализации </w:t>
      </w:r>
      <w:r>
        <w:rPr>
          <w:rFonts w:ascii="Times New Roman" w:hAnsi="Times New Roman"/>
          <w:bCs/>
          <w:iCs/>
          <w:sz w:val="28"/>
          <w:szCs w:val="28"/>
        </w:rPr>
        <w:t>АООП (вариант 2)</w:t>
      </w:r>
      <w:r w:rsidRPr="00317985">
        <w:rPr>
          <w:rFonts w:ascii="Times New Roman" w:hAnsi="Times New Roman"/>
          <w:bCs/>
          <w:iCs/>
          <w:sz w:val="28"/>
          <w:szCs w:val="28"/>
        </w:rPr>
        <w:t xml:space="preserve"> для обучающихся с умственной отсталостью </w:t>
      </w:r>
      <w:r>
        <w:rPr>
          <w:rFonts w:ascii="Times New Roman" w:hAnsi="Times New Roman"/>
          <w:sz w:val="28"/>
          <w:szCs w:val="28"/>
        </w:rPr>
        <w:t xml:space="preserve">(интеллектуальными нарушениями) </w:t>
      </w:r>
      <w:r w:rsidRPr="00317985">
        <w:rPr>
          <w:rFonts w:ascii="Times New Roman" w:hAnsi="Times New Roman"/>
          <w:bCs/>
          <w:iCs/>
          <w:sz w:val="28"/>
          <w:szCs w:val="28"/>
        </w:rPr>
        <w:t>должно осуществляться в объеме не ниже установленных нормативов финансирования государственного образовательного учреждения.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Структура расходов на образование включает:</w:t>
      </w:r>
    </w:p>
    <w:p w:rsidR="00BC1A8E" w:rsidRPr="00317985" w:rsidRDefault="00BC1A8E" w:rsidP="00B80D6C">
      <w:pPr>
        <w:pStyle w:val="afe"/>
        <w:numPr>
          <w:ilvl w:val="0"/>
          <w:numId w:val="4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Образование ребенка на основе учебного план</w:t>
      </w:r>
      <w:r>
        <w:rPr>
          <w:rFonts w:ascii="Times New Roman" w:hAnsi="Times New Roman"/>
          <w:sz w:val="28"/>
          <w:szCs w:val="28"/>
        </w:rPr>
        <w:t>а образовательной организации и СИПР</w:t>
      </w:r>
      <w:r w:rsidRPr="00317985">
        <w:rPr>
          <w:rFonts w:ascii="Times New Roman" w:hAnsi="Times New Roman"/>
          <w:sz w:val="28"/>
          <w:szCs w:val="28"/>
        </w:rPr>
        <w:t>.</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сопровождения, ухода и присмотра за ребенком в период его нахождения в образовательной организации.</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Консультирование родителей и членов семей по вопросам образования ребенка.</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Финансово-экономическое обеспечение применительно </w:t>
      </w:r>
      <w:r w:rsidRPr="0003286B">
        <w:rPr>
          <w:rFonts w:ascii="Times New Roman" w:hAnsi="Times New Roman"/>
          <w:sz w:val="28"/>
          <w:szCs w:val="28"/>
        </w:rPr>
        <w:t xml:space="preserve">к варианту </w:t>
      </w:r>
      <w:r>
        <w:rPr>
          <w:rFonts w:ascii="Times New Roman" w:hAnsi="Times New Roman"/>
          <w:sz w:val="28"/>
          <w:szCs w:val="28"/>
        </w:rPr>
        <w:t xml:space="preserve">2 </w:t>
      </w:r>
      <w:r w:rsidRPr="00317985">
        <w:rPr>
          <w:rFonts w:ascii="Times New Roman" w:hAnsi="Times New Roman"/>
          <w:sz w:val="28"/>
          <w:szCs w:val="28"/>
        </w:rPr>
        <w:t>АООП</w:t>
      </w:r>
      <w:r>
        <w:rPr>
          <w:rFonts w:ascii="Times New Roman" w:hAnsi="Times New Roman"/>
          <w:sz w:val="28"/>
          <w:szCs w:val="28"/>
        </w:rPr>
        <w:t xml:space="preserve"> </w:t>
      </w:r>
      <w:r w:rsidRPr="0003286B">
        <w:rPr>
          <w:rFonts w:ascii="Times New Roman" w:hAnsi="Times New Roman"/>
          <w:sz w:val="28"/>
          <w:szCs w:val="28"/>
        </w:rPr>
        <w:t>образования</w:t>
      </w:r>
      <w:r w:rsidRPr="00317985">
        <w:rPr>
          <w:rFonts w:ascii="Times New Roman" w:hAnsi="Times New Roman"/>
          <w:sz w:val="28"/>
          <w:szCs w:val="28"/>
        </w:rPr>
        <w:t xml:space="preserve"> устанавливается с учётом необходимости специальной индивидуальной поддержки обучающегося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Расчет объема подушевого финансирования общего образования обучающегося производится с учетом индивидуальных образовательных потребностей ребенка, зафиксированных </w:t>
      </w:r>
      <w:r w:rsidRPr="0003286B">
        <w:rPr>
          <w:rFonts w:ascii="Times New Roman" w:hAnsi="Times New Roman"/>
          <w:sz w:val="28"/>
          <w:szCs w:val="28"/>
        </w:rPr>
        <w:t>в СИПР,</w:t>
      </w:r>
      <w:r w:rsidRPr="00317985">
        <w:rPr>
          <w:rFonts w:ascii="Times New Roman" w:hAnsi="Times New Roman"/>
          <w:sz w:val="28"/>
          <w:szCs w:val="28"/>
        </w:rPr>
        <w:t xml:space="preserve"> разработанной образовательным учреждением.</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тьюторами.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Количество времени, необходимое на работу сопровождающих</w:t>
      </w:r>
      <w:r>
        <w:rPr>
          <w:rFonts w:ascii="Times New Roman" w:hAnsi="Times New Roman"/>
          <w:sz w:val="28"/>
          <w:szCs w:val="28"/>
        </w:rPr>
        <w:t>,</w:t>
      </w:r>
      <w:r w:rsidRPr="00317985">
        <w:rPr>
          <w:rFonts w:ascii="Times New Roman" w:hAnsi="Times New Roman"/>
          <w:sz w:val="28"/>
          <w:szCs w:val="28"/>
        </w:rPr>
        <w:t xml:space="preserve"> определяется нормативными актами с учетом потребностей ребенка, отраженных в </w:t>
      </w:r>
      <w:r w:rsidRPr="0003286B">
        <w:rPr>
          <w:rFonts w:ascii="Times New Roman" w:hAnsi="Times New Roman"/>
          <w:sz w:val="28"/>
          <w:szCs w:val="28"/>
        </w:rPr>
        <w:t>СИПР.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целях обеспечения непрерывности и преемственности  образовательного процесса в условиях обра</w:t>
      </w:r>
      <w:r>
        <w:rPr>
          <w:rFonts w:ascii="Times New Roman" w:hAnsi="Times New Roman"/>
          <w:sz w:val="28"/>
          <w:szCs w:val="28"/>
        </w:rPr>
        <w:t>зовательной организации и семьи</w:t>
      </w:r>
      <w:r w:rsidRPr="00317985">
        <w:rPr>
          <w:rFonts w:ascii="Times New Roman" w:hAnsi="Times New Roman"/>
          <w:sz w:val="28"/>
          <w:szCs w:val="28"/>
        </w:rPr>
        <w:t xml:space="preserve"> предусматривается консультативная работа специалистов образовательной орга</w:t>
      </w:r>
      <w:r>
        <w:rPr>
          <w:rFonts w:ascii="Times New Roman" w:hAnsi="Times New Roman"/>
          <w:sz w:val="28"/>
          <w:szCs w:val="28"/>
        </w:rPr>
        <w:t xml:space="preserve">низации с семьями обучающихся. </w:t>
      </w:r>
      <w:r w:rsidRPr="00D571CA">
        <w:rPr>
          <w:rFonts w:ascii="Times New Roman" w:hAnsi="Times New Roman"/>
          <w:sz w:val="28"/>
          <w:szCs w:val="28"/>
        </w:rPr>
        <w:t>Финансирование данной услуги планируется из расчета не менее одного часа в месяц по каждому предмету</w:t>
      </w:r>
      <w:r>
        <w:rPr>
          <w:rFonts w:ascii="Times New Roman" w:hAnsi="Times New Roman"/>
          <w:sz w:val="28"/>
          <w:szCs w:val="28"/>
        </w:rPr>
        <w:t xml:space="preserve"> и курсу</w:t>
      </w:r>
      <w:r w:rsidRPr="00D571CA">
        <w:rPr>
          <w:rFonts w:ascii="Times New Roman" w:hAnsi="Times New Roman"/>
          <w:sz w:val="28"/>
          <w:szCs w:val="28"/>
        </w:rPr>
        <w:t>,</w:t>
      </w:r>
      <w:r w:rsidRPr="00317985">
        <w:rPr>
          <w:rFonts w:ascii="Times New Roman" w:hAnsi="Times New Roman"/>
          <w:sz w:val="28"/>
          <w:szCs w:val="28"/>
        </w:rPr>
        <w:t xml:space="preserve"> включ</w:t>
      </w:r>
      <w:r>
        <w:rPr>
          <w:rFonts w:ascii="Times New Roman" w:hAnsi="Times New Roman"/>
          <w:sz w:val="28"/>
          <w:szCs w:val="28"/>
        </w:rPr>
        <w:t>енным</w:t>
      </w:r>
      <w:r w:rsidRPr="00317985">
        <w:rPr>
          <w:rFonts w:ascii="Times New Roman" w:hAnsi="Times New Roman"/>
          <w:sz w:val="28"/>
          <w:szCs w:val="28"/>
        </w:rPr>
        <w:t xml:space="preserve"> в </w:t>
      </w:r>
      <w:r w:rsidRPr="0003286B">
        <w:rPr>
          <w:rFonts w:ascii="Times New Roman" w:hAnsi="Times New Roman"/>
          <w:sz w:val="28"/>
          <w:szCs w:val="28"/>
        </w:rPr>
        <w:t>СИПР.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w:t>
      </w:r>
      <w:r w:rsidRPr="0003286B">
        <w:rPr>
          <w:rFonts w:ascii="Times New Roman" w:hAnsi="Times New Roman"/>
          <w:sz w:val="28"/>
          <w:szCs w:val="28"/>
        </w:rPr>
        <w:t>СИПР и</w:t>
      </w:r>
      <w:r w:rsidRPr="00317985">
        <w:rPr>
          <w:rFonts w:ascii="Times New Roman" w:hAnsi="Times New Roman"/>
          <w:sz w:val="28"/>
          <w:szCs w:val="28"/>
        </w:rPr>
        <w:t xml:space="preserve"> индивидуальной программой реабилитации (ИПР) для детей-инвалидов.</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BC1A8E" w:rsidRPr="00317985" w:rsidRDefault="00BC1A8E" w:rsidP="00B80D6C">
      <w:pPr>
        <w:pStyle w:val="afe"/>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предоставления платных дополнительных образовательных и иных предусмотренных уставом образовательной организации услуг;</w:t>
      </w:r>
    </w:p>
    <w:p w:rsidR="00BC1A8E" w:rsidRPr="00E3752A" w:rsidRDefault="00BC1A8E" w:rsidP="00B80D6C">
      <w:pPr>
        <w:pStyle w:val="afe"/>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добровольных пожертвований и целевых взносов физических и (или) юридических лиц.</w:t>
      </w:r>
    </w:p>
    <w:p w:rsidR="00BC1A8E" w:rsidRDefault="00BC1A8E" w:rsidP="00BC1A8E">
      <w:pPr>
        <w:pStyle w:val="afe"/>
        <w:spacing w:line="360" w:lineRule="auto"/>
        <w:rPr>
          <w:rFonts w:ascii="Times New Roman" w:hAnsi="Times New Roman"/>
          <w:b/>
          <w:sz w:val="28"/>
          <w:szCs w:val="28"/>
        </w:rPr>
      </w:pPr>
    </w:p>
    <w:p w:rsidR="00BC1A8E" w:rsidRPr="00E3752A"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 xml:space="preserve">3.3.2.3. </w:t>
      </w:r>
      <w:r w:rsidRPr="00317985">
        <w:rPr>
          <w:rFonts w:ascii="Times New Roman" w:hAnsi="Times New Roman"/>
          <w:b/>
          <w:sz w:val="28"/>
          <w:szCs w:val="28"/>
        </w:rPr>
        <w:t xml:space="preserve">Материально-технические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образования обучающихся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 xml:space="preserve"> должно отвечать как общим, так и особым образовательным потребностям данной группы обучающихся. В связи с этим</w:t>
      </w:r>
      <w:r>
        <w:rPr>
          <w:rFonts w:ascii="Times New Roman" w:hAnsi="Times New Roman"/>
          <w:sz w:val="28"/>
          <w:szCs w:val="28"/>
        </w:rPr>
        <w:t>,</w:t>
      </w:r>
      <w:r w:rsidRPr="00317985">
        <w:rPr>
          <w:rFonts w:ascii="Times New Roman" w:hAnsi="Times New Roman"/>
          <w:sz w:val="28"/>
          <w:szCs w:val="28"/>
        </w:rPr>
        <w:t xml:space="preserve"> материально </w:t>
      </w:r>
      <w:r w:rsidRPr="00317985">
        <w:rPr>
          <w:rFonts w:ascii="Times New Roman" w:hAnsi="Times New Roman"/>
          <w:sz w:val="28"/>
          <w:szCs w:val="28"/>
        </w:rPr>
        <w:softHyphen/>
        <w:t xml:space="preserve">техническое обеспечение процесса освоения </w:t>
      </w:r>
      <w:r>
        <w:rPr>
          <w:rFonts w:ascii="Times New Roman" w:hAnsi="Times New Roman"/>
          <w:sz w:val="28"/>
          <w:szCs w:val="28"/>
        </w:rPr>
        <w:t xml:space="preserve">АООП и </w:t>
      </w:r>
      <w:r w:rsidRPr="0003286B">
        <w:rPr>
          <w:rFonts w:ascii="Times New Roman" w:hAnsi="Times New Roman"/>
          <w:sz w:val="28"/>
          <w:szCs w:val="28"/>
        </w:rPr>
        <w:t>СИПР</w:t>
      </w:r>
      <w:r w:rsidRPr="00317985">
        <w:rPr>
          <w:rFonts w:ascii="Times New Roman" w:hAnsi="Times New Roman"/>
          <w:sz w:val="28"/>
          <w:szCs w:val="28"/>
        </w:rPr>
        <w:t xml:space="preserve"> должно соответствовать специфическим требованиям стандарта к:</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пространства;</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временного режима обучения;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учебного места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техническим средствам обучения и обеспечения комфортного доступа обучающихся к образованию (ассистирующие средства и технологии);</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специальным учебным и дидактическим материалам, отвечающим особым образовательным потребностям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информационно-методическому обеспечению</w:t>
      </w:r>
      <w:r w:rsidRPr="00317985">
        <w:rPr>
          <w:rFonts w:ascii="Times New Roman" w:hAnsi="Times New Roman"/>
          <w:iCs/>
          <w:sz w:val="28"/>
          <w:szCs w:val="28"/>
        </w:rPr>
        <w:t xml:space="preserve"> образования.</w:t>
      </w:r>
    </w:p>
    <w:p w:rsidR="00BC1A8E" w:rsidRPr="003707CE" w:rsidRDefault="00BC1A8E" w:rsidP="00BC1A8E">
      <w:pPr>
        <w:pStyle w:val="afe"/>
        <w:spacing w:line="360" w:lineRule="auto"/>
        <w:ind w:firstLine="708"/>
        <w:rPr>
          <w:rFonts w:ascii="Times New Roman" w:hAnsi="Times New Roman"/>
          <w:b/>
          <w:i/>
          <w:sz w:val="28"/>
          <w:szCs w:val="28"/>
        </w:rPr>
      </w:pPr>
      <w:r w:rsidRPr="003707CE">
        <w:rPr>
          <w:rFonts w:ascii="Times New Roman" w:hAnsi="Times New Roman"/>
          <w:b/>
          <w:i/>
          <w:sz w:val="28"/>
          <w:szCs w:val="28"/>
        </w:rPr>
        <w:t>Организация пространства.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w:t>
      </w:r>
    </w:p>
    <w:p w:rsidR="00BC1A8E" w:rsidRPr="0034706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Важным условием реализации АООП является возможность беспрепятственного доступа к объектам инфраструктуры образовательной организации</w:t>
      </w:r>
      <w:r w:rsidRPr="00317985">
        <w:rPr>
          <w:rStyle w:val="afff9"/>
          <w:rFonts w:ascii="Times New Roman" w:hAnsi="Times New Roman"/>
          <w:sz w:val="28"/>
          <w:szCs w:val="28"/>
        </w:rPr>
        <w:footnoteReference w:id="13"/>
      </w:r>
      <w:r w:rsidRPr="00E3752A">
        <w:rPr>
          <w:rFonts w:ascii="Times New Roman" w:hAnsi="Times New Roman"/>
          <w:sz w:val="28"/>
          <w:szCs w:val="28"/>
        </w:rPr>
        <w:t xml:space="preserve"> </w:t>
      </w:r>
      <w:r w:rsidRPr="00317985">
        <w:rPr>
          <w:rFonts w:ascii="Times New Roman" w:hAnsi="Times New Roman"/>
          <w:sz w:val="28"/>
          <w:szCs w:val="28"/>
        </w:rPr>
        <w:t>для тех обучающихся, у которых имеются нарушения опорно-двигательных функций, зрения</w:t>
      </w:r>
      <w:r>
        <w:rPr>
          <w:rFonts w:ascii="Times New Roman" w:hAnsi="Times New Roman"/>
          <w:sz w:val="28"/>
          <w:szCs w:val="28"/>
        </w:rPr>
        <w:t>.</w:t>
      </w:r>
      <w:r w:rsidRPr="00317985">
        <w:rPr>
          <w:rFonts w:ascii="Times New Roman" w:hAnsi="Times New Roman"/>
          <w:sz w:val="28"/>
          <w:szCs w:val="28"/>
        </w:rPr>
        <w:t xml:space="preserve"> С этой целью территория и здание образовательной организации должны отвечать требованиям безбарьерной среды.  </w:t>
      </w:r>
      <w:r w:rsidRPr="0034706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w:t>
      </w:r>
      <w:r>
        <w:rPr>
          <w:rFonts w:ascii="Times New Roman" w:hAnsi="Times New Roman"/>
          <w:sz w:val="28"/>
          <w:szCs w:val="28"/>
        </w:rPr>
        <w:t xml:space="preserve">ющее </w:t>
      </w:r>
      <w:r w:rsidRPr="00317985">
        <w:rPr>
          <w:rFonts w:ascii="Times New Roman" w:hAnsi="Times New Roman"/>
          <w:sz w:val="28"/>
          <w:szCs w:val="28"/>
        </w:rPr>
        <w:t>максимально возможную самостоятельность в передвижении, коммуникации в осуществлении учебной деятельности.</w:t>
      </w:r>
    </w:p>
    <w:p w:rsidR="00D168FB" w:rsidRDefault="00D168FB" w:rsidP="00BC1A8E">
      <w:pPr>
        <w:pStyle w:val="afe"/>
        <w:spacing w:line="360" w:lineRule="auto"/>
        <w:ind w:firstLine="708"/>
        <w:rPr>
          <w:rFonts w:ascii="Times New Roman" w:hAnsi="Times New Roman"/>
          <w:b/>
          <w:i/>
          <w:sz w:val="28"/>
          <w:szCs w:val="28"/>
        </w:rPr>
      </w:pPr>
    </w:p>
    <w:p w:rsidR="00D168FB" w:rsidRDefault="00D168FB" w:rsidP="00BC1A8E">
      <w:pPr>
        <w:pStyle w:val="afe"/>
        <w:spacing w:line="360" w:lineRule="auto"/>
        <w:ind w:firstLine="708"/>
        <w:rPr>
          <w:rFonts w:ascii="Times New Roman" w:hAnsi="Times New Roman"/>
          <w:b/>
          <w:i/>
          <w:sz w:val="28"/>
          <w:szCs w:val="28"/>
        </w:rPr>
      </w:pPr>
    </w:p>
    <w:p w:rsidR="00BC1A8E" w:rsidRPr="003707CE" w:rsidRDefault="00BC1A8E" w:rsidP="00BC1A8E">
      <w:pPr>
        <w:pStyle w:val="afe"/>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временного режима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w:t>
      </w:r>
      <w:r>
        <w:rPr>
          <w:rFonts w:ascii="Times New Roman" w:hAnsi="Times New Roman"/>
          <w:sz w:val="28"/>
          <w:szCs w:val="28"/>
        </w:rPr>
        <w:t>ФЗ «Об образовании в РФ», СанПин</w:t>
      </w:r>
      <w:r w:rsidRPr="00317985">
        <w:rPr>
          <w:rFonts w:ascii="Times New Roman" w:hAnsi="Times New Roman"/>
          <w:sz w:val="28"/>
          <w:szCs w:val="28"/>
        </w:rPr>
        <w:t>, приказы Министерства образования и др.), а также ло</w:t>
      </w:r>
      <w:r>
        <w:rPr>
          <w:rFonts w:ascii="Times New Roman" w:hAnsi="Times New Roman"/>
          <w:sz w:val="28"/>
          <w:szCs w:val="28"/>
        </w:rPr>
        <w:t xml:space="preserve">кальными актами образовательной </w:t>
      </w:r>
      <w:r w:rsidRPr="00317985">
        <w:rPr>
          <w:rFonts w:ascii="Times New Roman" w:hAnsi="Times New Roman"/>
          <w:sz w:val="28"/>
          <w:szCs w:val="28"/>
        </w:rPr>
        <w:t>организации.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w:t>
      </w:r>
      <w:r>
        <w:rPr>
          <w:rFonts w:ascii="Times New Roman" w:hAnsi="Times New Roman"/>
          <w:sz w:val="28"/>
          <w:szCs w:val="28"/>
        </w:rPr>
        <w:t>ПР</w:t>
      </w:r>
      <w:r w:rsidRPr="00317985">
        <w:rPr>
          <w:rFonts w:ascii="Times New Roman" w:hAnsi="Times New Roman"/>
          <w:sz w:val="28"/>
          <w:szCs w:val="28"/>
        </w:rPr>
        <w:t>, его готовности к нахождению в среде сверстников без родителей.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Учебный день включает в себя уроки, </w:t>
      </w:r>
      <w:r>
        <w:rPr>
          <w:rFonts w:ascii="Times New Roman" w:hAnsi="Times New Roman"/>
          <w:sz w:val="28"/>
          <w:szCs w:val="28"/>
        </w:rPr>
        <w:t xml:space="preserve">индивидуальные занятия, </w:t>
      </w:r>
      <w:r w:rsidRPr="00317985">
        <w:rPr>
          <w:rFonts w:ascii="Times New Roman" w:hAnsi="Times New Roman"/>
          <w:sz w:val="28"/>
          <w:szCs w:val="28"/>
        </w:rPr>
        <w:t xml:space="preserve">а также </w:t>
      </w:r>
      <w:r>
        <w:rPr>
          <w:rFonts w:ascii="Times New Roman" w:hAnsi="Times New Roman"/>
          <w:sz w:val="28"/>
          <w:szCs w:val="28"/>
        </w:rPr>
        <w:t>перерывы</w:t>
      </w:r>
      <w:r w:rsidRPr="00317985">
        <w:rPr>
          <w:rFonts w:ascii="Times New Roman" w:hAnsi="Times New Roman"/>
          <w:sz w:val="28"/>
          <w:szCs w:val="28"/>
        </w:rPr>
        <w:t>, время прогулки и процесс выполнения повседневных ритуа</w:t>
      </w:r>
      <w:r w:rsidRPr="00317985">
        <w:rPr>
          <w:rFonts w:ascii="Times New Roman" w:hAnsi="Times New Roman"/>
          <w:spacing w:val="-1"/>
          <w:sz w:val="28"/>
          <w:szCs w:val="28"/>
        </w:rPr>
        <w:t>лов (одевание / раздевание, туалет, умывание, прием пищи)</w:t>
      </w:r>
      <w:r w:rsidRPr="00317985">
        <w:rPr>
          <w:rFonts w:ascii="Times New Roman" w:hAnsi="Times New Roman"/>
          <w:sz w:val="28"/>
          <w:szCs w:val="28"/>
        </w:rPr>
        <w:t>. О</w:t>
      </w:r>
      <w:r>
        <w:rPr>
          <w:rFonts w:ascii="Times New Roman" w:hAnsi="Times New Roman"/>
          <w:sz w:val="28"/>
          <w:szCs w:val="28"/>
        </w:rPr>
        <w:t>бучение и воспитание происходит</w:t>
      </w:r>
      <w:r w:rsidRPr="00317985">
        <w:rPr>
          <w:rFonts w:ascii="Times New Roman" w:hAnsi="Times New Roman"/>
          <w:sz w:val="28"/>
          <w:szCs w:val="28"/>
        </w:rPr>
        <w:t xml:space="preserve">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 </w:t>
      </w:r>
    </w:p>
    <w:p w:rsidR="00BC1A8E" w:rsidRPr="003707CE" w:rsidRDefault="00BC1A8E" w:rsidP="00BC1A8E">
      <w:pPr>
        <w:pStyle w:val="afe"/>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учебного места обучающегося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w:t>
      </w:r>
      <w:r>
        <w:rPr>
          <w:rFonts w:ascii="Times New Roman" w:hAnsi="Times New Roman"/>
          <w:sz w:val="28"/>
          <w:szCs w:val="28"/>
        </w:rPr>
        <w:t>ся учебные места для проведения</w:t>
      </w:r>
      <w:r w:rsidRPr="00317985">
        <w:rPr>
          <w:rFonts w:ascii="Times New Roman" w:hAnsi="Times New Roman"/>
          <w:sz w:val="28"/>
          <w:szCs w:val="28"/>
        </w:rPr>
        <w:t xml:space="preserve"> как индивидуальной, так и групповой форм обучения. С этой целью в помещении класса должны быть созданы специ</w:t>
      </w:r>
      <w:r>
        <w:rPr>
          <w:rFonts w:ascii="Times New Roman" w:hAnsi="Times New Roman"/>
          <w:sz w:val="28"/>
          <w:szCs w:val="28"/>
        </w:rPr>
        <w:t>альные зоны. Кроме  учебных зон</w:t>
      </w:r>
      <w:r w:rsidRPr="00317985">
        <w:rPr>
          <w:rFonts w:ascii="Times New Roman" w:hAnsi="Times New Roman"/>
          <w:sz w:val="28"/>
          <w:szCs w:val="28"/>
        </w:rPr>
        <w:t xml:space="preserve"> необходимо предусмотреть места для отдыха и проведения свободно</w:t>
      </w:r>
      <w:r>
        <w:rPr>
          <w:rFonts w:ascii="Times New Roman" w:hAnsi="Times New Roman"/>
          <w:sz w:val="28"/>
          <w:szCs w:val="28"/>
        </w:rPr>
        <w:t xml:space="preserve">го времени.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BC1A8E" w:rsidRPr="00072AE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w:t>
      </w:r>
      <w:r>
        <w:rPr>
          <w:rFonts w:ascii="Times New Roman" w:hAnsi="Times New Roman"/>
          <w:sz w:val="28"/>
          <w:szCs w:val="28"/>
        </w:rPr>
        <w:t>должны быть оснащены в соответствии с особенностями развития обучающихся (поручни, подставки, прорезиненные коврики и др</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В связи с тем, что среди обучающихся с ТМНР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 </w:t>
      </w:r>
    </w:p>
    <w:p w:rsidR="00BC1A8E" w:rsidRDefault="00BC1A8E" w:rsidP="00BC1A8E">
      <w:pPr>
        <w:pStyle w:val="afe"/>
        <w:spacing w:line="360" w:lineRule="auto"/>
        <w:rPr>
          <w:rFonts w:ascii="Times New Roman" w:hAnsi="Times New Roman"/>
          <w:b/>
          <w:sz w:val="28"/>
          <w:szCs w:val="28"/>
        </w:rPr>
      </w:pPr>
    </w:p>
    <w:p w:rsidR="00BC1A8E" w:rsidRPr="002A5BC7"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3.3.2.4.</w:t>
      </w:r>
      <w:r w:rsidRPr="00317985">
        <w:rPr>
          <w:rFonts w:ascii="Times New Roman" w:hAnsi="Times New Roman"/>
          <w:b/>
          <w:caps/>
          <w:sz w:val="28"/>
          <w:szCs w:val="28"/>
        </w:rPr>
        <w:t xml:space="preserve"> </w:t>
      </w:r>
      <w:r w:rsidRPr="00317985">
        <w:rPr>
          <w:rFonts w:ascii="Times New Roman" w:hAnsi="Times New Roman"/>
          <w:b/>
          <w:sz w:val="28"/>
          <w:szCs w:val="28"/>
        </w:rPr>
        <w:t xml:space="preserve">Технические средства обучения и обеспечения комфортного доступа </w:t>
      </w:r>
      <w:r w:rsidRPr="002A5BC7">
        <w:rPr>
          <w:rFonts w:ascii="Times New Roman" w:hAnsi="Times New Roman"/>
          <w:b/>
          <w:sz w:val="28"/>
          <w:szCs w:val="28"/>
        </w:rPr>
        <w:t>обучающихся с умеренной, тяжелой и глубокой умственной отсталостью (интеллектуальными нарушениями), тяжелыми и множественными нарушениями развития</w:t>
      </w:r>
      <w:r>
        <w:rPr>
          <w:rFonts w:ascii="Times New Roman" w:hAnsi="Times New Roman"/>
          <w:b/>
          <w:sz w:val="28"/>
          <w:szCs w:val="28"/>
        </w:rPr>
        <w:t xml:space="preserve"> к образованию</w:t>
      </w:r>
      <w:r w:rsidRPr="00317985">
        <w:rPr>
          <w:rFonts w:ascii="Times New Roman" w:hAnsi="Times New Roman"/>
          <w:b/>
          <w:sz w:val="28"/>
          <w:szCs w:val="28"/>
        </w:rPr>
        <w:t xml:space="preserve"> (ассистирующие средства и технологии)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 ассистирующим технологиям относятся:</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индивидуальные технические средства передвижения (кресла-коляски, ходунки, вертикализаторы и др.);</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приборы для альтернативной и дополнительной коммуникации;</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электронные адапторы, переключатели и др.;</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подъемники, душевые каталки и другое оборудование, облегчающее уход и сопровождение.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BC1A8E" w:rsidRPr="00317985" w:rsidRDefault="00BC1A8E" w:rsidP="00D168FB">
      <w:pPr>
        <w:pStyle w:val="afe"/>
        <w:spacing w:line="360" w:lineRule="auto"/>
        <w:jc w:val="center"/>
        <w:rPr>
          <w:rFonts w:ascii="Times New Roman" w:hAnsi="Times New Roman"/>
          <w:b/>
          <w:caps/>
          <w:sz w:val="28"/>
          <w:szCs w:val="28"/>
        </w:rPr>
      </w:pPr>
      <w:r>
        <w:rPr>
          <w:rFonts w:ascii="Times New Roman" w:hAnsi="Times New Roman"/>
          <w:b/>
          <w:sz w:val="28"/>
          <w:szCs w:val="28"/>
        </w:rPr>
        <w:t>3.3.2.5</w:t>
      </w:r>
      <w:r w:rsidRPr="00BA507A">
        <w:rPr>
          <w:rFonts w:ascii="Times New Roman" w:hAnsi="Times New Roman"/>
          <w:b/>
          <w:sz w:val="28"/>
          <w:szCs w:val="28"/>
        </w:rPr>
        <w:t>. Специальный учебный и дидактический материал, отвечающий особым образовательным потребностям обучающихся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практики общения с окружающими людьми в рамках предметной области </w:t>
      </w:r>
      <w:r w:rsidRPr="00317985">
        <w:rPr>
          <w:rFonts w:ascii="Times New Roman" w:hAnsi="Times New Roman"/>
          <w:b/>
          <w:sz w:val="28"/>
          <w:szCs w:val="28"/>
        </w:rPr>
        <w:t>«Язык</w:t>
      </w:r>
      <w:r>
        <w:rPr>
          <w:rFonts w:ascii="Times New Roman" w:hAnsi="Times New Roman"/>
          <w:b/>
          <w:sz w:val="28"/>
          <w:szCs w:val="28"/>
        </w:rPr>
        <w:t xml:space="preserve"> и речевая практика</w:t>
      </w:r>
      <w:r w:rsidRPr="00317985">
        <w:rPr>
          <w:rFonts w:ascii="Times New Roman" w:hAnsi="Times New Roman"/>
          <w:b/>
          <w:sz w:val="28"/>
          <w:szCs w:val="28"/>
        </w:rPr>
        <w:t>»</w:t>
      </w:r>
      <w:r>
        <w:rPr>
          <w:rFonts w:ascii="Times New Roman" w:hAnsi="Times New Roman"/>
          <w:sz w:val="28"/>
          <w:szCs w:val="28"/>
        </w:rPr>
        <w:t xml:space="preserve"> предполагает использование</w:t>
      </w:r>
      <w:r w:rsidRPr="00317985">
        <w:rPr>
          <w:rFonts w:ascii="Times New Roman" w:hAnsi="Times New Roman"/>
          <w:sz w:val="28"/>
          <w:szCs w:val="28"/>
        </w:rPr>
        <w:t xml:space="preserve"> как вербальных, так и невербальных средств коммуникации.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Вспомогательными средствами невербальной (альтернативной</w:t>
      </w:r>
      <w:r>
        <w:rPr>
          <w:rFonts w:ascii="Times New Roman" w:hAnsi="Times New Roman"/>
          <w:sz w:val="28"/>
          <w:szCs w:val="28"/>
        </w:rPr>
        <w:t xml:space="preserve">) коммуникации </w:t>
      </w:r>
      <w:r w:rsidRPr="00317985">
        <w:rPr>
          <w:rFonts w:ascii="Times New Roman" w:hAnsi="Times New Roman"/>
          <w:sz w:val="28"/>
          <w:szCs w:val="28"/>
        </w:rPr>
        <w:t>явля</w:t>
      </w:r>
      <w:r>
        <w:rPr>
          <w:rFonts w:ascii="Times New Roman" w:hAnsi="Times New Roman"/>
          <w:sz w:val="28"/>
          <w:szCs w:val="28"/>
        </w:rPr>
        <w:t>ют</w:t>
      </w:r>
      <w:r w:rsidRPr="00317985">
        <w:rPr>
          <w:rFonts w:ascii="Times New Roman" w:hAnsi="Times New Roman"/>
          <w:sz w:val="28"/>
          <w:szCs w:val="28"/>
        </w:rPr>
        <w:t xml:space="preserve">ся: </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специально подобранные предметы,</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алфавитные доски (таблицы букв, карточки с напечатанными словами для «глобального чтения»),</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предметной области </w:t>
      </w:r>
      <w:r w:rsidRPr="00317985">
        <w:rPr>
          <w:rFonts w:ascii="Times New Roman" w:hAnsi="Times New Roman"/>
          <w:b/>
          <w:sz w:val="28"/>
          <w:szCs w:val="28"/>
        </w:rPr>
        <w:t>«Математика»</w:t>
      </w:r>
      <w:r w:rsidRPr="00317985">
        <w:rPr>
          <w:rFonts w:ascii="Times New Roman" w:hAnsi="Times New Roman"/>
          <w:sz w:val="28"/>
          <w:szCs w:val="28"/>
        </w:rPr>
        <w:t xml:space="preserve"> предполагает использование разнообразного</w:t>
      </w:r>
      <w:r>
        <w:rPr>
          <w:rFonts w:ascii="Times New Roman" w:hAnsi="Times New Roman"/>
          <w:sz w:val="28"/>
          <w:szCs w:val="28"/>
        </w:rPr>
        <w:t xml:space="preserve"> дидактического материала</w:t>
      </w:r>
      <w:r w:rsidRPr="00317985">
        <w:rPr>
          <w:rFonts w:ascii="Times New Roman" w:hAnsi="Times New Roman"/>
          <w:sz w:val="28"/>
          <w:szCs w:val="28"/>
        </w:rPr>
        <w:t>:</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предметов различной формы, величины, цвета,</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изображений предметов, людей, объектов природы, цифр и др.,</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программно</w:t>
      </w:r>
      <w:r>
        <w:rPr>
          <w:rFonts w:ascii="Times New Roman" w:hAnsi="Times New Roman"/>
          <w:sz w:val="28"/>
          <w:szCs w:val="28"/>
        </w:rPr>
        <w:t>го</w:t>
      </w:r>
      <w:r w:rsidRPr="00317985">
        <w:rPr>
          <w:rFonts w:ascii="Times New Roman" w:hAnsi="Times New Roman"/>
          <w:sz w:val="28"/>
          <w:szCs w:val="28"/>
        </w:rPr>
        <w:t xml:space="preserve"> обеспечени</w:t>
      </w:r>
      <w:r>
        <w:rPr>
          <w:rFonts w:ascii="Times New Roman" w:hAnsi="Times New Roman"/>
          <w:sz w:val="28"/>
          <w:szCs w:val="28"/>
        </w:rPr>
        <w:t xml:space="preserve">я </w:t>
      </w:r>
      <w:r w:rsidRPr="00317985">
        <w:rPr>
          <w:rFonts w:ascii="Times New Roman" w:hAnsi="Times New Roman"/>
          <w:sz w:val="28"/>
          <w:szCs w:val="28"/>
        </w:rPr>
        <w:t>для персонального компьютера, с помощью которого выполняются упражнения по формированию доступных математических представлений,</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калькулятор</w:t>
      </w:r>
      <w:r>
        <w:rPr>
          <w:rFonts w:ascii="Times New Roman" w:hAnsi="Times New Roman"/>
          <w:sz w:val="28"/>
          <w:szCs w:val="28"/>
        </w:rPr>
        <w:t>ов</w:t>
      </w:r>
      <w:r w:rsidRPr="00317985">
        <w:rPr>
          <w:rFonts w:ascii="Times New Roman" w:hAnsi="Times New Roman"/>
          <w:sz w:val="28"/>
          <w:szCs w:val="28"/>
        </w:rPr>
        <w:t xml:space="preserve"> и други</w:t>
      </w:r>
      <w:r>
        <w:rPr>
          <w:rFonts w:ascii="Times New Roman" w:hAnsi="Times New Roman"/>
          <w:sz w:val="28"/>
          <w:szCs w:val="28"/>
        </w:rPr>
        <w:t>х средств</w:t>
      </w:r>
      <w:r w:rsidRPr="00317985">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Формирование доступных представлений о</w:t>
      </w:r>
      <w:r>
        <w:rPr>
          <w:rFonts w:ascii="Times New Roman" w:hAnsi="Times New Roman"/>
          <w:sz w:val="28"/>
          <w:szCs w:val="28"/>
        </w:rPr>
        <w:t>б</w:t>
      </w:r>
      <w:r w:rsidRPr="00317985">
        <w:rPr>
          <w:rFonts w:ascii="Times New Roman" w:hAnsi="Times New Roman"/>
          <w:sz w:val="28"/>
          <w:szCs w:val="28"/>
        </w:rPr>
        <w:t xml:space="preserve"> окружающ</w:t>
      </w:r>
      <w:r>
        <w:rPr>
          <w:rFonts w:ascii="Times New Roman" w:hAnsi="Times New Roman"/>
          <w:sz w:val="28"/>
          <w:szCs w:val="28"/>
        </w:rPr>
        <w:t>е</w:t>
      </w:r>
      <w:r w:rsidRPr="00317985">
        <w:rPr>
          <w:rFonts w:ascii="Times New Roman" w:hAnsi="Times New Roman"/>
          <w:sz w:val="28"/>
          <w:szCs w:val="28"/>
        </w:rPr>
        <w:t>м мире и практик</w:t>
      </w:r>
      <w:r>
        <w:rPr>
          <w:rFonts w:ascii="Times New Roman" w:hAnsi="Times New Roman"/>
          <w:sz w:val="28"/>
          <w:szCs w:val="28"/>
        </w:rPr>
        <w:t>е</w:t>
      </w:r>
      <w:r w:rsidRPr="00317985">
        <w:rPr>
          <w:rFonts w:ascii="Times New Roman" w:hAnsi="Times New Roman"/>
          <w:sz w:val="28"/>
          <w:szCs w:val="28"/>
        </w:rPr>
        <w:t xml:space="preserve"> взаимодействия с </w:t>
      </w:r>
      <w:r>
        <w:rPr>
          <w:rFonts w:ascii="Times New Roman" w:hAnsi="Times New Roman"/>
          <w:sz w:val="28"/>
          <w:szCs w:val="28"/>
        </w:rPr>
        <w:t>ним</w:t>
      </w:r>
      <w:r w:rsidRPr="00317985">
        <w:rPr>
          <w:rFonts w:ascii="Times New Roman" w:hAnsi="Times New Roman"/>
          <w:sz w:val="28"/>
          <w:szCs w:val="28"/>
        </w:rPr>
        <w:t xml:space="preserve"> в рамках предметной области </w:t>
      </w:r>
      <w:r>
        <w:rPr>
          <w:rFonts w:ascii="Times New Roman" w:hAnsi="Times New Roman"/>
          <w:b/>
          <w:sz w:val="28"/>
          <w:szCs w:val="28"/>
        </w:rPr>
        <w:t>«Окружающий мир»</w:t>
      </w:r>
      <w:r w:rsidRPr="00317985">
        <w:rPr>
          <w:rFonts w:ascii="Times New Roman" w:hAnsi="Times New Roman"/>
          <w:sz w:val="28"/>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о себе, своих возможностях в ходе  освоения </w:t>
      </w:r>
      <w:r w:rsidRPr="00BA507A">
        <w:rPr>
          <w:rFonts w:ascii="Times New Roman" w:hAnsi="Times New Roman"/>
          <w:sz w:val="28"/>
          <w:szCs w:val="28"/>
        </w:rPr>
        <w:t>учебного предмета</w:t>
      </w:r>
      <w:r>
        <w:rPr>
          <w:rFonts w:ascii="Times New Roman" w:hAnsi="Times New Roman"/>
          <w:sz w:val="28"/>
          <w:szCs w:val="28"/>
        </w:rPr>
        <w:t xml:space="preserve"> </w:t>
      </w:r>
      <w:r w:rsidRPr="00317985">
        <w:rPr>
          <w:rFonts w:ascii="Times New Roman" w:hAnsi="Times New Roman"/>
          <w:b/>
          <w:sz w:val="28"/>
          <w:szCs w:val="28"/>
        </w:rPr>
        <w:t>«Человек»</w:t>
      </w:r>
      <w:r w:rsidRPr="00317985">
        <w:rPr>
          <w:rFonts w:ascii="Times New Roman" w:hAnsi="Times New Roman"/>
          <w:sz w:val="28"/>
          <w:szCs w:val="28"/>
        </w:rPr>
        <w:t xml:space="preserve"> (знания о человеке и практика личного взаимодействия с людьми) </w:t>
      </w:r>
      <w:r>
        <w:rPr>
          <w:rFonts w:ascii="Times New Roman" w:hAnsi="Times New Roman"/>
          <w:sz w:val="28"/>
          <w:szCs w:val="28"/>
        </w:rPr>
        <w:t xml:space="preserve">в рамках данной предметной области </w:t>
      </w:r>
      <w:r w:rsidRPr="00317985">
        <w:rPr>
          <w:rFonts w:ascii="Times New Roman" w:hAnsi="Times New Roman"/>
          <w:sz w:val="28"/>
          <w:szCs w:val="28"/>
        </w:rPr>
        <w:t>происходит с использованием средств, расширяющих представления и обогащающ</w:t>
      </w:r>
      <w:r>
        <w:rPr>
          <w:rFonts w:ascii="Times New Roman" w:hAnsi="Times New Roman"/>
          <w:sz w:val="28"/>
          <w:szCs w:val="28"/>
        </w:rPr>
        <w:t xml:space="preserve">их жизненный опыт обучающихся, например, </w:t>
      </w:r>
      <w:r w:rsidRPr="00317985">
        <w:rPr>
          <w:rFonts w:ascii="Times New Roman" w:hAnsi="Times New Roman"/>
          <w:sz w:val="28"/>
          <w:szCs w:val="28"/>
        </w:rPr>
        <w:t xml:space="preserve">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образовательной организации имелся </w:t>
      </w:r>
      <w:r>
        <w:rPr>
          <w:rFonts w:ascii="Times New Roman" w:hAnsi="Times New Roman"/>
          <w:sz w:val="28"/>
          <w:szCs w:val="28"/>
        </w:rPr>
        <w:t>набор</w:t>
      </w:r>
      <w:r w:rsidRPr="00317985">
        <w:rPr>
          <w:rFonts w:ascii="Times New Roman" w:hAnsi="Times New Roman"/>
          <w:sz w:val="28"/>
          <w:szCs w:val="28"/>
        </w:rPr>
        <w:t xml:space="preserve"> материалов и оборудования, позволяющи</w:t>
      </w:r>
      <w:r>
        <w:rPr>
          <w:rFonts w:ascii="Times New Roman" w:hAnsi="Times New Roman"/>
          <w:sz w:val="28"/>
          <w:szCs w:val="28"/>
        </w:rPr>
        <w:t>й</w:t>
      </w:r>
      <w:r w:rsidRPr="00317985">
        <w:rPr>
          <w:rFonts w:ascii="Times New Roman" w:hAnsi="Times New Roman"/>
          <w:sz w:val="28"/>
          <w:szCs w:val="28"/>
        </w:rPr>
        <w:t xml:space="preserve"> обучающимся осваивать навыки самообслуживания, доступной бытовой деятельности. </w:t>
      </w:r>
      <w:r>
        <w:rPr>
          <w:rFonts w:ascii="Times New Roman" w:hAnsi="Times New Roman"/>
          <w:sz w:val="28"/>
          <w:szCs w:val="28"/>
        </w:rPr>
        <w:t>Учебный предмет</w:t>
      </w:r>
      <w:r w:rsidRPr="00317985">
        <w:rPr>
          <w:rFonts w:ascii="Times New Roman" w:hAnsi="Times New Roman"/>
          <w:sz w:val="28"/>
          <w:szCs w:val="28"/>
        </w:rPr>
        <w:t xml:space="preserve">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w:t>
      </w:r>
      <w:r>
        <w:rPr>
          <w:rFonts w:ascii="Times New Roman" w:hAnsi="Times New Roman"/>
          <w:sz w:val="28"/>
          <w:szCs w:val="28"/>
        </w:rPr>
        <w:t>, ближайшим окружением</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Данные</w:t>
      </w:r>
      <w:r>
        <w:rPr>
          <w:rFonts w:ascii="Times New Roman" w:hAnsi="Times New Roman"/>
          <w:sz w:val="28"/>
          <w:szCs w:val="28"/>
        </w:rPr>
        <w:t xml:space="preserve"> материалы могут использоваться</w:t>
      </w:r>
      <w:r w:rsidRPr="00317985">
        <w:rPr>
          <w:rFonts w:ascii="Times New Roman" w:hAnsi="Times New Roman"/>
          <w:sz w:val="28"/>
          <w:szCs w:val="28"/>
        </w:rPr>
        <w:t xml:space="preserve"> как в печатном виде (книги, фото альбомы), так и в электронном (воспроизведение записи с носителя электро</w:t>
      </w:r>
      <w:r>
        <w:rPr>
          <w:rFonts w:ascii="Times New Roman" w:hAnsi="Times New Roman"/>
          <w:sz w:val="28"/>
          <w:szCs w:val="28"/>
        </w:rPr>
        <w:t>нной информации). Д</w:t>
      </w:r>
      <w:r w:rsidRPr="00317985">
        <w:rPr>
          <w:rFonts w:ascii="Times New Roman" w:hAnsi="Times New Roman"/>
          <w:sz w:val="28"/>
          <w:szCs w:val="28"/>
        </w:rPr>
        <w:t>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Специальный учебный и дидактический материал необходим для образования обучающихся в предметной области </w:t>
      </w:r>
      <w:r w:rsidRPr="00317985">
        <w:rPr>
          <w:rFonts w:ascii="Times New Roman" w:hAnsi="Times New Roman"/>
          <w:b/>
          <w:sz w:val="28"/>
          <w:szCs w:val="28"/>
        </w:rPr>
        <w:t>«Искусство»</w:t>
      </w:r>
      <w:r w:rsidRPr="00317985">
        <w:rPr>
          <w:rFonts w:ascii="Times New Roman" w:hAnsi="Times New Roman"/>
          <w:sz w:val="28"/>
          <w:szCs w:val="28"/>
        </w:rPr>
        <w:t xml:space="preserve">. Освоение практики изобразительной деятельности, художественного ремесла и художественного творчества требует </w:t>
      </w:r>
      <w:r>
        <w:rPr>
          <w:rFonts w:ascii="Times New Roman" w:hAnsi="Times New Roman"/>
          <w:sz w:val="28"/>
          <w:szCs w:val="28"/>
        </w:rPr>
        <w:t>специальных и специфических</w:t>
      </w:r>
      <w:r w:rsidRPr="00317985">
        <w:rPr>
          <w:rFonts w:ascii="Times New Roman" w:hAnsi="Times New Roman"/>
          <w:sz w:val="28"/>
          <w:szCs w:val="28"/>
        </w:rPr>
        <w:t xml:space="preserve">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w:t>
      </w:r>
      <w:r>
        <w:rPr>
          <w:rFonts w:ascii="Times New Roman" w:hAnsi="Times New Roman"/>
          <w:sz w:val="28"/>
          <w:szCs w:val="28"/>
        </w:rPr>
        <w:t xml:space="preserve">по </w:t>
      </w:r>
      <w:r w:rsidRPr="00317985">
        <w:rPr>
          <w:rFonts w:ascii="Times New Roman" w:hAnsi="Times New Roman"/>
          <w:sz w:val="28"/>
          <w:szCs w:val="28"/>
        </w:rPr>
        <w:t>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Занятия</w:t>
      </w:r>
      <w:r w:rsidRPr="00317985">
        <w:rPr>
          <w:rFonts w:ascii="Times New Roman" w:hAnsi="Times New Roman"/>
          <w:sz w:val="28"/>
          <w:szCs w:val="28"/>
        </w:rPr>
        <w:t xml:space="preserve"> музыкой и театром важно обеспечить доступны</w:t>
      </w:r>
      <w:r>
        <w:rPr>
          <w:rFonts w:ascii="Times New Roman" w:hAnsi="Times New Roman"/>
          <w:sz w:val="28"/>
          <w:szCs w:val="28"/>
        </w:rPr>
        <w:t>ми</w:t>
      </w:r>
      <w:r w:rsidRPr="00317985">
        <w:rPr>
          <w:rFonts w:ascii="Times New Roman" w:hAnsi="Times New Roman"/>
          <w:sz w:val="28"/>
          <w:szCs w:val="28"/>
        </w:rPr>
        <w:t xml:space="preserve"> музыкальны</w:t>
      </w:r>
      <w:r>
        <w:rPr>
          <w:rFonts w:ascii="Times New Roman" w:hAnsi="Times New Roman"/>
          <w:sz w:val="28"/>
          <w:szCs w:val="28"/>
        </w:rPr>
        <w:t>ми</w:t>
      </w:r>
      <w:r w:rsidRPr="00317985">
        <w:rPr>
          <w:rFonts w:ascii="Times New Roman" w:hAnsi="Times New Roman"/>
          <w:sz w:val="28"/>
          <w:szCs w:val="28"/>
        </w:rPr>
        <w:t xml:space="preserve"> инструмент</w:t>
      </w:r>
      <w:r>
        <w:rPr>
          <w:rFonts w:ascii="Times New Roman" w:hAnsi="Times New Roman"/>
          <w:sz w:val="28"/>
          <w:szCs w:val="28"/>
        </w:rPr>
        <w:t>ами</w:t>
      </w:r>
      <w:r w:rsidRPr="00317985">
        <w:rPr>
          <w:rFonts w:ascii="Times New Roman" w:hAnsi="Times New Roman"/>
          <w:sz w:val="28"/>
          <w:szCs w:val="28"/>
        </w:rPr>
        <w:t xml:space="preserve"> (маракас, бубен, барабан и др.), театральным реквизитом, осна</w:t>
      </w:r>
      <w:r>
        <w:rPr>
          <w:rFonts w:ascii="Times New Roman" w:hAnsi="Times New Roman"/>
          <w:sz w:val="28"/>
          <w:szCs w:val="28"/>
        </w:rPr>
        <w:t xml:space="preserve">стить </w:t>
      </w:r>
      <w:r w:rsidRPr="00317985">
        <w:rPr>
          <w:rFonts w:ascii="Times New Roman" w:hAnsi="Times New Roman"/>
          <w:sz w:val="28"/>
          <w:szCs w:val="28"/>
        </w:rPr>
        <w:t>актовы</w:t>
      </w:r>
      <w:r>
        <w:rPr>
          <w:rFonts w:ascii="Times New Roman" w:hAnsi="Times New Roman"/>
          <w:sz w:val="28"/>
          <w:szCs w:val="28"/>
        </w:rPr>
        <w:t>й</w:t>
      </w:r>
      <w:r w:rsidRPr="00317985">
        <w:rPr>
          <w:rFonts w:ascii="Times New Roman" w:hAnsi="Times New Roman"/>
          <w:sz w:val="28"/>
          <w:szCs w:val="28"/>
        </w:rPr>
        <w:t xml:space="preserve"> зал воспроизводящим, звукоусиливающим и осветительным оборудованием.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Предметная область </w:t>
      </w:r>
      <w:r w:rsidRPr="00317985">
        <w:rPr>
          <w:rFonts w:ascii="Times New Roman" w:hAnsi="Times New Roman"/>
          <w:b/>
          <w:sz w:val="28"/>
          <w:szCs w:val="28"/>
        </w:rPr>
        <w:t>«Физическая культура»</w:t>
      </w:r>
      <w:r w:rsidRPr="00317985">
        <w:rPr>
          <w:rFonts w:ascii="Times New Roman" w:hAnsi="Times New Roman"/>
          <w:sz w:val="28"/>
          <w:szCs w:val="28"/>
        </w:rPr>
        <w:t xml:space="preserve"> должна обеспечивать обучающимся возможность физического самосовершенствовани</w:t>
      </w:r>
      <w:r w:rsidRPr="00BA507A">
        <w:rPr>
          <w:rFonts w:ascii="Times New Roman" w:hAnsi="Times New Roman"/>
          <w:sz w:val="28"/>
          <w:szCs w:val="28"/>
        </w:rPr>
        <w:t>я,</w:t>
      </w:r>
      <w:r w:rsidRPr="00317985">
        <w:rPr>
          <w:rFonts w:ascii="Times New Roman" w:hAnsi="Times New Roman"/>
          <w:sz w:val="28"/>
          <w:szCs w:val="28"/>
        </w:rPr>
        <w:t xml:space="preserve">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(ассистивное) оборудование для обучающихся с различными нарушениями развития, включая тренажеры, специальные велосипеды,  ортопедические приспособления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 учетом того, что подготовка обучающихся к трудовой деятельности в рамках предметной области </w:t>
      </w:r>
      <w:r w:rsidRPr="00317985">
        <w:rPr>
          <w:rFonts w:ascii="Times New Roman" w:hAnsi="Times New Roman"/>
          <w:b/>
          <w:sz w:val="28"/>
          <w:szCs w:val="28"/>
        </w:rPr>
        <w:t>«Технологии»</w:t>
      </w:r>
      <w:r w:rsidRPr="00317985">
        <w:rPr>
          <w:rFonts w:ascii="Times New Roman" w:hAnsi="Times New Roman"/>
          <w:sz w:val="28"/>
          <w:szCs w:val="28"/>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О</w:t>
      </w:r>
      <w:r w:rsidRPr="00317985">
        <w:rPr>
          <w:rFonts w:ascii="Times New Roman" w:hAnsi="Times New Roman"/>
          <w:sz w:val="28"/>
          <w:szCs w:val="28"/>
        </w:rPr>
        <w:t xml:space="preserve">бразовательной организации </w:t>
      </w:r>
      <w:r>
        <w:rPr>
          <w:rFonts w:ascii="Times New Roman" w:hAnsi="Times New Roman"/>
          <w:sz w:val="28"/>
          <w:szCs w:val="28"/>
        </w:rPr>
        <w:t>д</w:t>
      </w:r>
      <w:r w:rsidRPr="00317985">
        <w:rPr>
          <w:rFonts w:ascii="Times New Roman" w:hAnsi="Times New Roman"/>
          <w:sz w:val="28"/>
          <w:szCs w:val="28"/>
        </w:rPr>
        <w:t xml:space="preserve">ля осуществления трудового обучения </w:t>
      </w:r>
      <w:r>
        <w:rPr>
          <w:rFonts w:ascii="Times New Roman" w:hAnsi="Times New Roman"/>
          <w:sz w:val="28"/>
          <w:szCs w:val="28"/>
        </w:rPr>
        <w:t xml:space="preserve">обучающихся </w:t>
      </w:r>
      <w:r w:rsidRPr="00317985">
        <w:rPr>
          <w:rFonts w:ascii="Times New Roman" w:hAnsi="Times New Roman"/>
          <w:sz w:val="28"/>
          <w:szCs w:val="28"/>
        </w:rPr>
        <w:t>требуются:</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сырье</w:t>
      </w:r>
      <w:r>
        <w:rPr>
          <w:rFonts w:ascii="Times New Roman" w:hAnsi="Times New Roman"/>
          <w:sz w:val="28"/>
          <w:szCs w:val="28"/>
        </w:rPr>
        <w:t xml:space="preserve">  </w:t>
      </w:r>
      <w:r w:rsidRPr="00317985">
        <w:rPr>
          <w:rFonts w:ascii="Times New Roman" w:hAnsi="Times New Roman"/>
          <w:sz w:val="28"/>
          <w:szCs w:val="28"/>
        </w:rPr>
        <w:t>(глина, шерсть, ткань, бумага и др. материалы);</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заготовки (из дерева, металла, пластика) и другой расходный материал;</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материал для растениеводства (семена растений, рассада, комнатные растения, почвенные смеси и др.) и ухода за животными;</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BC1A8E" w:rsidRPr="00317985" w:rsidRDefault="00BC1A8E" w:rsidP="00B80D6C">
      <w:pPr>
        <w:pStyle w:val="afe"/>
        <w:numPr>
          <w:ilvl w:val="0"/>
          <w:numId w:val="50"/>
        </w:numPr>
        <w:suppressAutoHyphens w:val="0"/>
        <w:spacing w:line="360" w:lineRule="auto"/>
        <w:jc w:val="both"/>
        <w:rPr>
          <w:rFonts w:ascii="Times New Roman" w:hAnsi="Times New Roman"/>
          <w:caps/>
          <w:sz w:val="28"/>
          <w:szCs w:val="28"/>
        </w:rPr>
      </w:pPr>
      <w:r>
        <w:rPr>
          <w:rFonts w:ascii="Times New Roman" w:hAnsi="Times New Roman"/>
          <w:sz w:val="28"/>
          <w:szCs w:val="28"/>
        </w:rPr>
        <w:t>наглядный</w:t>
      </w:r>
      <w:r w:rsidRPr="00317985">
        <w:rPr>
          <w:rFonts w:ascii="Times New Roman" w:hAnsi="Times New Roman"/>
          <w:sz w:val="28"/>
          <w:szCs w:val="28"/>
        </w:rPr>
        <w:t xml:space="preserve"> учебно-дидактический материал, необходимый для трудовой подготовки в образовательной организации.</w:t>
      </w:r>
    </w:p>
    <w:p w:rsidR="00BC1A8E" w:rsidRPr="00B345F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образова</w:t>
      </w:r>
      <w:r>
        <w:rPr>
          <w:rFonts w:ascii="Times New Roman" w:hAnsi="Times New Roman"/>
          <w:sz w:val="28"/>
          <w:szCs w:val="28"/>
        </w:rPr>
        <w:t>тельной организации необходимо</w:t>
      </w:r>
      <w:r w:rsidRPr="00317985">
        <w:rPr>
          <w:rFonts w:ascii="Times New Roman" w:hAnsi="Times New Roman"/>
          <w:sz w:val="28"/>
          <w:szCs w:val="28"/>
        </w:rPr>
        <w:t xml:space="preserve"> иметь оборудование и программное обеспечение.</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caps/>
          <w:sz w:val="28"/>
          <w:szCs w:val="28"/>
        </w:rPr>
      </w:pPr>
      <w:r>
        <w:rPr>
          <w:rFonts w:ascii="Times New Roman" w:hAnsi="Times New Roman"/>
          <w:b/>
          <w:sz w:val="28"/>
          <w:szCs w:val="28"/>
        </w:rPr>
        <w:t>3.3.2.6.</w:t>
      </w:r>
      <w:r w:rsidRPr="00317985">
        <w:rPr>
          <w:rFonts w:ascii="Times New Roman" w:hAnsi="Times New Roman"/>
          <w:b/>
          <w:sz w:val="28"/>
          <w:szCs w:val="28"/>
        </w:rPr>
        <w:t xml:space="preserve">  Условия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Требования к материально</w:t>
      </w:r>
      <w:r>
        <w:rPr>
          <w:rFonts w:ascii="Times New Roman" w:hAnsi="Times New Roman"/>
          <w:sz w:val="28"/>
          <w:szCs w:val="28"/>
        </w:rPr>
        <w:softHyphen/>
        <w:t>-</w:t>
      </w:r>
      <w:r w:rsidRPr="00317985">
        <w:rPr>
          <w:rFonts w:ascii="Times New Roman" w:hAnsi="Times New Roman"/>
          <w:sz w:val="28"/>
          <w:szCs w:val="28"/>
        </w:rPr>
        <w:t>техническому обеспечению должны быть ориентированы не только на обучающихся, но и на всех участников процесса образ</w:t>
      </w:r>
      <w:r>
        <w:rPr>
          <w:rFonts w:ascii="Times New Roman" w:hAnsi="Times New Roman"/>
          <w:sz w:val="28"/>
          <w:szCs w:val="28"/>
        </w:rPr>
        <w:t>ования. Это обусловлено большей чем в «норме»</w:t>
      </w:r>
      <w:r w:rsidRPr="00317985">
        <w:rPr>
          <w:rFonts w:ascii="Times New Roman" w:hAnsi="Times New Roman"/>
          <w:sz w:val="28"/>
          <w:szCs w:val="28"/>
        </w:rPr>
        <w:t xml:space="preserve"> необходимостью индивидуализации процесса образования обучающихся.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Должна быть обеспечена материально </w:t>
      </w:r>
      <w:r w:rsidRPr="00317985">
        <w:rPr>
          <w:rFonts w:ascii="Times New Roman" w:hAnsi="Times New Roman"/>
          <w:sz w:val="28"/>
          <w:szCs w:val="28"/>
        </w:rPr>
        <w:softHyphen/>
        <w:t>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iCs/>
          <w:sz w:val="28"/>
          <w:szCs w:val="28"/>
        </w:rPr>
      </w:pPr>
      <w:r>
        <w:rPr>
          <w:rFonts w:ascii="Times New Roman" w:hAnsi="Times New Roman"/>
          <w:b/>
          <w:sz w:val="28"/>
          <w:szCs w:val="28"/>
        </w:rPr>
        <w:t>3.3.2.7.</w:t>
      </w:r>
      <w:r w:rsidRPr="00317985">
        <w:rPr>
          <w:rFonts w:ascii="Times New Roman" w:hAnsi="Times New Roman"/>
          <w:b/>
          <w:sz w:val="28"/>
          <w:szCs w:val="28"/>
        </w:rPr>
        <w:t xml:space="preserve"> Информационно-методическое обеспечение.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w:t>
      </w:r>
      <w:r w:rsidRPr="00317985">
        <w:rPr>
          <w:rFonts w:ascii="Times New Roman" w:hAnsi="Times New Roman"/>
          <w:iCs/>
          <w:sz w:val="28"/>
          <w:szCs w:val="28"/>
        </w:rPr>
        <w:t xml:space="preserve"> </w:t>
      </w:r>
      <w:r w:rsidRPr="00B345F5">
        <w:rPr>
          <w:rFonts w:ascii="Times New Roman" w:hAnsi="Times New Roman"/>
          <w:iCs/>
          <w:sz w:val="28"/>
          <w:szCs w:val="28"/>
        </w:rPr>
        <w:t>образования</w:t>
      </w:r>
      <w:r w:rsidRPr="00317985">
        <w:rPr>
          <w:rFonts w:ascii="Times New Roman" w:hAnsi="Times New Roman"/>
          <w:iCs/>
          <w:sz w:val="28"/>
          <w:szCs w:val="28"/>
        </w:rPr>
        <w:t xml:space="preserve"> обучающихся с умственной отсталостью, с ТМНР направлено на </w:t>
      </w:r>
      <w:r w:rsidRPr="00317985">
        <w:rPr>
          <w:rFonts w:ascii="Times New Roman" w:hAnsi="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w:t>
      </w:r>
      <w:r w:rsidRPr="00B345F5">
        <w:rPr>
          <w:rFonts w:ascii="Times New Roman" w:hAnsi="Times New Roman"/>
          <w:sz w:val="28"/>
          <w:szCs w:val="28"/>
        </w:rPr>
        <w:t>СИПР,</w:t>
      </w:r>
      <w:r w:rsidRPr="00317985">
        <w:rPr>
          <w:rFonts w:ascii="Times New Roman" w:hAnsi="Times New Roman"/>
          <w:sz w:val="28"/>
          <w:szCs w:val="28"/>
        </w:rPr>
        <w:t xml:space="preserve"> организацией образовательного процесса и обеспечения условий его осуществления.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 образовательного процесса включает:</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н</w:t>
      </w:r>
      <w:r w:rsidRPr="00317985">
        <w:rPr>
          <w:rFonts w:ascii="Times New Roman" w:hAnsi="Times New Roman"/>
          <w:sz w:val="28"/>
          <w:szCs w:val="28"/>
        </w:rPr>
        <w:t>еобходимую нормативную правовую базу образования обучающихся;</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х</w:t>
      </w:r>
      <w:r w:rsidRPr="00317985">
        <w:rPr>
          <w:rFonts w:ascii="Times New Roman" w:hAnsi="Times New Roman"/>
          <w:sz w:val="28"/>
          <w:szCs w:val="28"/>
        </w:rPr>
        <w:t>арактеристики предполагаемых информационных связей участников образовательного процесса;</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до</w:t>
      </w:r>
      <w:r>
        <w:rPr>
          <w:rFonts w:ascii="Times New Roman" w:hAnsi="Times New Roman"/>
          <w:sz w:val="28"/>
          <w:szCs w:val="28"/>
        </w:rPr>
        <w:t>ступ к информационным ресурсам</w:t>
      </w:r>
      <w:r w:rsidRPr="00317985">
        <w:rPr>
          <w:rFonts w:ascii="Times New Roman" w:hAnsi="Times New Roman"/>
          <w:sz w:val="28"/>
          <w:szCs w:val="28"/>
        </w:rPr>
        <w:t xml:space="preserve">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в</w:t>
      </w:r>
      <w:r w:rsidRPr="00317985">
        <w:rPr>
          <w:rFonts w:ascii="Times New Roman" w:hAnsi="Times New Roman"/>
          <w:sz w:val="28"/>
          <w:szCs w:val="28"/>
        </w:rPr>
        <w:t>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5B5BE4" w:rsidRDefault="005B5BE4">
      <w:pPr>
        <w:pStyle w:val="aff2"/>
        <w:spacing w:after="0" w:line="360" w:lineRule="auto"/>
        <w:jc w:val="both"/>
      </w:pPr>
    </w:p>
    <w:sectPr w:rsidR="005B5BE4" w:rsidSect="0031158F">
      <w:footerReference w:type="default" r:id="rId11"/>
      <w:pgSz w:w="11906" w:h="16838"/>
      <w:pgMar w:top="1134" w:right="850" w:bottom="1135" w:left="1701" w:header="720" w:footer="0" w:gutter="0"/>
      <w:cols w:space="72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C30" w:rsidRDefault="00CF6C30">
      <w:pPr>
        <w:spacing w:after="0" w:line="240" w:lineRule="auto"/>
      </w:pPr>
      <w:r>
        <w:separator/>
      </w:r>
    </w:p>
  </w:endnote>
  <w:endnote w:type="continuationSeparator" w:id="0">
    <w:p w:rsidR="00CF6C30" w:rsidRDefault="00CF6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Arial Unicode MS"/>
    <w:panose1 w:val="00000000000000000000"/>
    <w:charset w:val="80"/>
    <w:family w:val="swiss"/>
    <w:notTrueType/>
    <w:pitch w:val="default"/>
    <w:sig w:usb0="00000001" w:usb1="08070000" w:usb2="00000010" w:usb3="00000000" w:csb0="00020000" w:csb1="00000000"/>
  </w:font>
  <w:font w:name="Times New Roman CYR">
    <w:altName w:val="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D9B" w:rsidRDefault="00403AD6">
    <w:pPr>
      <w:pStyle w:val="affb"/>
      <w:jc w:val="center"/>
    </w:pPr>
    <w:r>
      <w:rPr>
        <w:sz w:val="24"/>
        <w:szCs w:val="24"/>
      </w:rPr>
      <w:fldChar w:fldCharType="begin"/>
    </w:r>
    <w:r w:rsidR="00963D9B">
      <w:rPr>
        <w:sz w:val="24"/>
        <w:szCs w:val="24"/>
      </w:rPr>
      <w:instrText xml:space="preserve"> PAGE </w:instrText>
    </w:r>
    <w:r>
      <w:rPr>
        <w:sz w:val="24"/>
        <w:szCs w:val="24"/>
      </w:rPr>
      <w:fldChar w:fldCharType="separate"/>
    </w:r>
    <w:r w:rsidR="006C7B25">
      <w:rPr>
        <w:noProof/>
        <w:sz w:val="24"/>
        <w:szCs w:val="24"/>
      </w:rPr>
      <w:t>136</w:t>
    </w:r>
    <w:r>
      <w:rPr>
        <w:sz w:val="24"/>
        <w:szCs w:val="24"/>
      </w:rPr>
      <w:fldChar w:fldCharType="end"/>
    </w:r>
  </w:p>
  <w:p w:rsidR="00963D9B" w:rsidRDefault="00963D9B">
    <w:pPr>
      <w:pStyle w:val="af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C30" w:rsidRDefault="00CF6C30">
      <w:pPr>
        <w:spacing w:after="0" w:line="240" w:lineRule="auto"/>
      </w:pPr>
      <w:r>
        <w:separator/>
      </w:r>
    </w:p>
  </w:footnote>
  <w:footnote w:type="continuationSeparator" w:id="0">
    <w:p w:rsidR="00CF6C30" w:rsidRDefault="00CF6C30">
      <w:pPr>
        <w:spacing w:after="0" w:line="240" w:lineRule="auto"/>
      </w:pPr>
      <w:r>
        <w:continuationSeparator/>
      </w:r>
    </w:p>
  </w:footnote>
  <w:footnote w:id="1">
    <w:p w:rsidR="00403AD6" w:rsidRDefault="00963D9B">
      <w:pPr>
        <w:spacing w:after="0" w:line="240" w:lineRule="auto"/>
        <w:ind w:firstLine="709"/>
        <w:jc w:val="both"/>
      </w:pPr>
      <w:r>
        <w:rPr>
          <w:rStyle w:val="a3"/>
          <w:rFonts w:ascii="Times New Roman" w:hAnsi="Times New Roman"/>
        </w:rPr>
        <w:footnoteRef/>
      </w:r>
      <w:r>
        <w:rPr>
          <w:sz w:val="20"/>
          <w:szCs w:val="20"/>
        </w:rPr>
        <w:tab/>
        <w:t xml:space="preserve"> </w:t>
      </w:r>
      <w:r>
        <w:rPr>
          <w:rFonts w:ascii="Times New Roman" w:hAnsi="Times New Roman" w:cs="Times New Roman"/>
          <w:sz w:val="20"/>
          <w:szCs w:val="20"/>
        </w:rPr>
        <w:t>Часть 4 ст. 79</w:t>
      </w:r>
      <w:r>
        <w:rPr>
          <w:rFonts w:ascii="Times New Roman" w:hAnsi="Times New Roman" w:cs="Times New Roman"/>
          <w:color w:val="000000"/>
          <w:sz w:val="20"/>
          <w:szCs w:val="20"/>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footnote>
  <w:footnote w:id="2">
    <w:p w:rsidR="00403AD6" w:rsidRDefault="00963D9B">
      <w:pPr>
        <w:pStyle w:val="Standard"/>
        <w:ind w:firstLine="709"/>
      </w:pPr>
      <w:r>
        <w:rPr>
          <w:rStyle w:val="a3"/>
          <w:rFonts w:ascii="Times New Roman" w:hAnsi="Times New Roman"/>
        </w:rPr>
        <w:footnoteRef/>
      </w:r>
      <w:r>
        <w:rPr>
          <w:rStyle w:val="WW-"/>
          <w:rFonts w:ascii="Times New Roman" w:hAnsi="Times New Roman" w:cs="Times New Roman"/>
          <w:sz w:val="20"/>
          <w:szCs w:val="20"/>
        </w:rPr>
        <w:tab/>
        <w:t>12</w:t>
      </w:r>
      <w:r>
        <w:rPr>
          <w:rFonts w:ascii="Times New Roman" w:hAnsi="Times New Roman" w:cs="Times New Roman"/>
          <w:color w:val="000000"/>
          <w:sz w:val="20"/>
          <w:szCs w:val="20"/>
        </w:rPr>
        <w:t>   Статья 15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footnote>
  <w:footnote w:id="3">
    <w:p w:rsidR="00403AD6" w:rsidRDefault="00963D9B">
      <w:pPr>
        <w:pStyle w:val="af9"/>
        <w:spacing w:before="0" w:after="0" w:line="240" w:lineRule="auto"/>
        <w:jc w:val="both"/>
      </w:pPr>
      <w:r>
        <w:rPr>
          <w:rStyle w:val="a3"/>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403AD6" w:rsidRDefault="00963D9B">
      <w:pPr>
        <w:pStyle w:val="afc"/>
        <w:ind w:firstLine="709"/>
        <w:jc w:val="both"/>
      </w:pPr>
      <w:r>
        <w:rPr>
          <w:rStyle w:val="a3"/>
          <w:rFonts w:ascii="Times New Roman" w:hAnsi="Times New Roman"/>
        </w:rPr>
        <w:footnoteRef/>
      </w:r>
      <w:r>
        <w:rPr>
          <w:rFonts w:ascii="Times New Roman" w:hAnsi="Times New Roman"/>
        </w:rPr>
        <w:tab/>
        <w:t xml:space="preserve"> Пункт 8 раздела </w:t>
      </w:r>
      <w:r>
        <w:rPr>
          <w:rFonts w:ascii="Times New Roman" w:hAnsi="Times New Roman"/>
          <w:lang w:val="en-US"/>
        </w:rPr>
        <w:t>II</w:t>
      </w:r>
      <w:r>
        <w:rPr>
          <w:rFonts w:ascii="Times New Roman" w:hAnsi="Times New Roman"/>
        </w:rPr>
        <w:t xml:space="preserve"> Федерального государственного образовательного стандарта образования обучающихся  с умственной отсталостью (интеллектуальными нарушениями).</w:t>
      </w:r>
    </w:p>
  </w:footnote>
  <w:footnote w:id="5">
    <w:p w:rsidR="00963D9B" w:rsidRDefault="00963D9B">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Пункт 13, части 1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403AD6" w:rsidRDefault="00403AD6">
      <w:pPr>
        <w:suppressAutoHyphens w:val="0"/>
        <w:spacing w:after="280" w:line="240" w:lineRule="auto"/>
        <w:jc w:val="both"/>
      </w:pPr>
    </w:p>
  </w:footnote>
  <w:footnote w:id="6">
    <w:p w:rsidR="00963D9B" w:rsidRDefault="00963D9B">
      <w:pPr>
        <w:pStyle w:val="afe"/>
        <w:jc w:val="both"/>
      </w:pPr>
      <w:r>
        <w:rPr>
          <w:rStyle w:val="a3"/>
          <w:rFonts w:ascii="Times New Roman" w:hAnsi="Times New Roman"/>
        </w:rPr>
        <w:footnoteRef/>
      </w:r>
      <w:r>
        <w:tab/>
        <w:t xml:space="preserve"> </w:t>
      </w:r>
      <w:r>
        <w:rPr>
          <w:rFonts w:ascii="Times New Roman" w:hAnsi="Times New Roman"/>
          <w:sz w:val="20"/>
          <w:szCs w:val="20"/>
        </w:rPr>
        <w:t>Е.Л. Гончарова, О.И. Кукушкина</w:t>
      </w:r>
      <w:r>
        <w:rPr>
          <w:rFonts w:ascii="Times New Roman" w:hAnsi="Times New Roman"/>
          <w:bCs/>
          <w:sz w:val="20"/>
          <w:szCs w:val="20"/>
        </w:rPr>
        <w:t xml:space="preserve"> «</w:t>
      </w:r>
      <w:r>
        <w:rPr>
          <w:rFonts w:ascii="Times New Roman" w:hAnsi="Times New Roman"/>
          <w:sz w:val="20"/>
          <w:szCs w:val="20"/>
        </w:rPr>
        <w:t xml:space="preserve">Ребенок с особыми образовательными потребностями» </w:t>
      </w:r>
      <w:hyperlink r:id="rId1" w:history="1">
        <w:r>
          <w:rPr>
            <w:rStyle w:val="a4"/>
            <w:rFonts w:ascii="Times New Roman" w:hAnsi="Times New Roman"/>
            <w:color w:val="auto"/>
            <w:sz w:val="20"/>
            <w:szCs w:val="20"/>
            <w:u w:val="none"/>
          </w:rPr>
          <w:t>http://almanah.ikprao.ru/articles/almanah-5/rebenok-s-osobymi-obrazovatelnymi-potrebnostjami</w:t>
        </w:r>
      </w:hyperlink>
      <w:r>
        <w:rPr>
          <w:rFonts w:ascii="Times New Roman" w:hAnsi="Times New Roman"/>
          <w:sz w:val="20"/>
          <w:szCs w:val="20"/>
        </w:rPr>
        <w:t>.</w:t>
      </w:r>
    </w:p>
    <w:p w:rsidR="00403AD6" w:rsidRDefault="00403AD6">
      <w:pPr>
        <w:pStyle w:val="afe"/>
        <w:jc w:val="both"/>
      </w:pPr>
    </w:p>
  </w:footnote>
  <w:footnote w:id="7">
    <w:p w:rsidR="00963D9B" w:rsidRDefault="00963D9B">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Часть 4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403AD6" w:rsidRDefault="00403AD6">
      <w:pPr>
        <w:suppressAutoHyphens w:val="0"/>
        <w:spacing w:after="280" w:line="240" w:lineRule="auto"/>
        <w:jc w:val="both"/>
      </w:pPr>
    </w:p>
  </w:footnote>
  <w:footnote w:id="8">
    <w:p w:rsidR="00403AD6" w:rsidRDefault="00963D9B">
      <w:r>
        <w:rPr>
          <w:rStyle w:val="a3"/>
          <w:rFonts w:ascii="Times New Roman" w:hAnsi="Times New Roman"/>
        </w:rPr>
        <w:footnoteRef/>
      </w:r>
      <w:r>
        <w:tab/>
        <w:t xml:space="preserve"> </w:t>
      </w:r>
      <w:r>
        <w:rPr>
          <w:rFonts w:ascii="Times New Roman" w:hAnsi="Times New Roman" w:cs="Times New Roman"/>
          <w:sz w:val="20"/>
          <w:szCs w:val="20"/>
        </w:rPr>
        <w:t xml:space="preserve">Программы специальных (коррекционных) образовательных учреждений </w:t>
      </w:r>
      <w:r>
        <w:rPr>
          <w:rFonts w:ascii="Times New Roman" w:hAnsi="Times New Roman" w:cs="Times New Roman"/>
          <w:sz w:val="20"/>
          <w:szCs w:val="20"/>
          <w:lang w:val="en-US"/>
        </w:rPr>
        <w:t>VIII</w:t>
      </w:r>
      <w:r>
        <w:rPr>
          <w:rFonts w:ascii="Times New Roman" w:hAnsi="Times New Roman" w:cs="Times New Roman"/>
          <w:sz w:val="20"/>
          <w:szCs w:val="20"/>
        </w:rPr>
        <w:t xml:space="preserve"> вида: 0-4 классы // Под общ. ред. И. М. Бгажноковой. – СПб.: филиал изд-ва «Просвещение», 2010. С. 8.</w:t>
      </w:r>
    </w:p>
  </w:footnote>
  <w:footnote w:id="9">
    <w:p w:rsidR="00403AD6" w:rsidRDefault="00963D9B">
      <w:pPr>
        <w:pStyle w:val="afc"/>
      </w:pPr>
      <w:r>
        <w:rPr>
          <w:rStyle w:val="a3"/>
          <w:rFonts w:ascii="Times New Roman" w:hAnsi="Times New Roman"/>
        </w:rPr>
        <w:footnoteRef/>
      </w:r>
      <w:r>
        <w:rPr>
          <w:rFonts w:ascii="Times New Roman" w:hAnsi="Times New Roman"/>
        </w:rPr>
        <w:tab/>
        <w:t>Ч. 3, ст. 79 Федерального закона Российской Федерации от 29 декабря 2012г. № 273-фз «Об образовании в Российской Федерации» (в ред. Федеральных законов от 07.05.2013 n 99-фз, от 23.07.2013 № 203-фз)</w:t>
      </w:r>
      <w:r>
        <w:rPr>
          <w:rFonts w:ascii="Times New Roman" w:hAnsi="Times New Roman"/>
          <w:caps/>
        </w:rPr>
        <w:t>.</w:t>
      </w:r>
    </w:p>
  </w:footnote>
  <w:footnote w:id="10">
    <w:p w:rsidR="00403AD6" w:rsidRDefault="00963D9B" w:rsidP="00BC1A8E">
      <w:pPr>
        <w:pStyle w:val="afc"/>
      </w:pPr>
      <w:r>
        <w:rPr>
          <w:rStyle w:val="ae"/>
        </w:rPr>
        <w:footnoteRef/>
      </w:r>
      <w:r>
        <w:t xml:space="preserve"> </w:t>
      </w:r>
      <w:r w:rsidRPr="00631214">
        <w:t>Навыки пользования средствами альтернативной коммуникации формируются в рамках коррекционного курса «Альтернативная коммуникация</w:t>
      </w:r>
      <w:r>
        <w:t>»</w:t>
      </w:r>
    </w:p>
  </w:footnote>
  <w:footnote w:id="11">
    <w:p w:rsidR="00403AD6" w:rsidRDefault="00963D9B" w:rsidP="00BC1A8E">
      <w:pPr>
        <w:pStyle w:val="afc"/>
        <w:jc w:val="both"/>
      </w:pPr>
      <w:r>
        <w:rPr>
          <w:rStyle w:val="ae"/>
        </w:rPr>
        <w:footnoteRef/>
      </w:r>
      <w:r>
        <w:t xml:space="preserve"> </w:t>
      </w:r>
      <w:r>
        <w:rPr>
          <w:rFonts w:ascii="Times New Roman" w:hAnsi="Times New Roman"/>
          <w:szCs w:val="28"/>
        </w:rPr>
        <w:t>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учебной нагрузки для педагогических работников.</w:t>
      </w:r>
    </w:p>
  </w:footnote>
  <w:footnote w:id="12">
    <w:p w:rsidR="00963D9B" w:rsidRDefault="00963D9B" w:rsidP="00BC1A8E">
      <w:pPr>
        <w:pStyle w:val="afc"/>
        <w:rPr>
          <w:caps/>
        </w:rPr>
      </w:pPr>
      <w:r>
        <w:rPr>
          <w:rStyle w:val="ae"/>
        </w:rPr>
        <w:footnoteRef/>
      </w:r>
      <w:r>
        <w:rPr>
          <w:rStyle w:val="ae"/>
        </w:rPr>
        <w:t xml:space="preserve"> </w:t>
      </w:r>
      <w:r>
        <w:t>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403AD6" w:rsidRDefault="00403AD6" w:rsidP="00BC1A8E">
      <w:pPr>
        <w:pStyle w:val="afc"/>
      </w:pPr>
    </w:p>
  </w:footnote>
  <w:footnote w:id="13">
    <w:p w:rsidR="00963D9B" w:rsidRDefault="00963D9B" w:rsidP="00BC1A8E">
      <w:pPr>
        <w:pStyle w:val="afc"/>
        <w:rPr>
          <w:caps/>
        </w:rPr>
      </w:pPr>
      <w:r>
        <w:rPr>
          <w:rStyle w:val="ae"/>
        </w:rPr>
        <w:footnoteRef/>
      </w:r>
      <w:r>
        <w:rPr>
          <w:rStyle w:val="ae"/>
        </w:rPr>
        <w:t xml:space="preserve">  </w:t>
      </w:r>
      <w: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403AD6" w:rsidRDefault="00403AD6" w:rsidP="00BC1A8E">
      <w:pPr>
        <w:pStyle w:val="af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7">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4"/>
  </w:num>
  <w:num w:numId="12">
    <w:abstractNumId w:val="58"/>
  </w:num>
  <w:num w:numId="13">
    <w:abstractNumId w:val="16"/>
  </w:num>
  <w:num w:numId="14">
    <w:abstractNumId w:val="35"/>
  </w:num>
  <w:num w:numId="15">
    <w:abstractNumId w:val="28"/>
  </w:num>
  <w:num w:numId="16">
    <w:abstractNumId w:val="19"/>
  </w:num>
  <w:num w:numId="17">
    <w:abstractNumId w:val="44"/>
  </w:num>
  <w:num w:numId="18">
    <w:abstractNumId w:val="61"/>
  </w:num>
  <w:num w:numId="19">
    <w:abstractNumId w:val="23"/>
  </w:num>
  <w:num w:numId="20">
    <w:abstractNumId w:val="9"/>
  </w:num>
  <w:num w:numId="21">
    <w:abstractNumId w:val="42"/>
  </w:num>
  <w:num w:numId="22">
    <w:abstractNumId w:val="33"/>
  </w:num>
  <w:num w:numId="23">
    <w:abstractNumId w:val="25"/>
  </w:num>
  <w:num w:numId="24">
    <w:abstractNumId w:val="14"/>
  </w:num>
  <w:num w:numId="25">
    <w:abstractNumId w:val="29"/>
  </w:num>
  <w:num w:numId="26">
    <w:abstractNumId w:val="24"/>
  </w:num>
  <w:num w:numId="27">
    <w:abstractNumId w:val="52"/>
  </w:num>
  <w:num w:numId="28">
    <w:abstractNumId w:val="65"/>
  </w:num>
  <w:num w:numId="29">
    <w:abstractNumId w:val="26"/>
  </w:num>
  <w:num w:numId="30">
    <w:abstractNumId w:val="20"/>
  </w:num>
  <w:num w:numId="31">
    <w:abstractNumId w:val="13"/>
  </w:num>
  <w:num w:numId="32">
    <w:abstractNumId w:val="57"/>
  </w:num>
  <w:num w:numId="33">
    <w:abstractNumId w:val="22"/>
  </w:num>
  <w:num w:numId="34">
    <w:abstractNumId w:val="49"/>
  </w:num>
  <w:num w:numId="35">
    <w:abstractNumId w:val="64"/>
  </w:num>
  <w:num w:numId="36">
    <w:abstractNumId w:val="21"/>
  </w:num>
  <w:num w:numId="37">
    <w:abstractNumId w:val="30"/>
  </w:num>
  <w:num w:numId="38">
    <w:abstractNumId w:val="45"/>
  </w:num>
  <w:num w:numId="39">
    <w:abstractNumId w:val="15"/>
  </w:num>
  <w:num w:numId="40">
    <w:abstractNumId w:val="47"/>
  </w:num>
  <w:num w:numId="41">
    <w:abstractNumId w:val="38"/>
  </w:num>
  <w:num w:numId="42">
    <w:abstractNumId w:val="36"/>
  </w:num>
  <w:num w:numId="43">
    <w:abstractNumId w:val="34"/>
  </w:num>
  <w:num w:numId="44">
    <w:abstractNumId w:val="60"/>
  </w:num>
  <w:num w:numId="45">
    <w:abstractNumId w:val="37"/>
  </w:num>
  <w:num w:numId="46">
    <w:abstractNumId w:val="46"/>
  </w:num>
  <w:num w:numId="47">
    <w:abstractNumId w:val="63"/>
  </w:num>
  <w:num w:numId="48">
    <w:abstractNumId w:val="51"/>
  </w:num>
  <w:num w:numId="49">
    <w:abstractNumId w:val="41"/>
  </w:num>
  <w:num w:numId="50">
    <w:abstractNumId w:val="10"/>
  </w:num>
  <w:num w:numId="51">
    <w:abstractNumId w:val="27"/>
  </w:num>
  <w:num w:numId="52">
    <w:abstractNumId w:val="11"/>
  </w:num>
  <w:num w:numId="53">
    <w:abstractNumId w:val="43"/>
  </w:num>
  <w:num w:numId="54">
    <w:abstractNumId w:val="53"/>
  </w:num>
  <w:num w:numId="55">
    <w:abstractNumId w:val="62"/>
  </w:num>
  <w:num w:numId="56">
    <w:abstractNumId w:val="59"/>
  </w:num>
  <w:num w:numId="57">
    <w:abstractNumId w:val="32"/>
  </w:num>
  <w:num w:numId="58">
    <w:abstractNumId w:val="40"/>
  </w:num>
  <w:num w:numId="59">
    <w:abstractNumId w:val="55"/>
  </w:num>
  <w:num w:numId="60">
    <w:abstractNumId w:val="12"/>
  </w:num>
  <w:num w:numId="61">
    <w:abstractNumId w:val="31"/>
  </w:num>
  <w:num w:numId="62">
    <w:abstractNumId w:val="56"/>
  </w:num>
  <w:num w:numId="63">
    <w:abstractNumId w:val="48"/>
  </w:num>
  <w:num w:numId="64">
    <w:abstractNumId w:val="18"/>
  </w:num>
  <w:num w:numId="6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C78"/>
    <w:rsid w:val="00000AC8"/>
    <w:rsid w:val="00004ADD"/>
    <w:rsid w:val="00021290"/>
    <w:rsid w:val="000229D8"/>
    <w:rsid w:val="0003286B"/>
    <w:rsid w:val="00035F57"/>
    <w:rsid w:val="00044638"/>
    <w:rsid w:val="00044EF8"/>
    <w:rsid w:val="000507FF"/>
    <w:rsid w:val="00051434"/>
    <w:rsid w:val="00072AEE"/>
    <w:rsid w:val="00074762"/>
    <w:rsid w:val="000A3BDE"/>
    <w:rsid w:val="000A66DD"/>
    <w:rsid w:val="000B124D"/>
    <w:rsid w:val="000D7B48"/>
    <w:rsid w:val="000E2CBA"/>
    <w:rsid w:val="000F28EF"/>
    <w:rsid w:val="000F3F7E"/>
    <w:rsid w:val="00114B30"/>
    <w:rsid w:val="0011797E"/>
    <w:rsid w:val="001A7CFB"/>
    <w:rsid w:val="001B2946"/>
    <w:rsid w:val="001B6DD6"/>
    <w:rsid w:val="001D2C3B"/>
    <w:rsid w:val="001F26A1"/>
    <w:rsid w:val="00212F13"/>
    <w:rsid w:val="002150B2"/>
    <w:rsid w:val="00233A04"/>
    <w:rsid w:val="00240C78"/>
    <w:rsid w:val="002740EC"/>
    <w:rsid w:val="00284458"/>
    <w:rsid w:val="002A5BC7"/>
    <w:rsid w:val="002B0CA7"/>
    <w:rsid w:val="002B1D69"/>
    <w:rsid w:val="002C17A5"/>
    <w:rsid w:val="002C29C2"/>
    <w:rsid w:val="002D33FE"/>
    <w:rsid w:val="002D55CB"/>
    <w:rsid w:val="00310D31"/>
    <w:rsid w:val="0031158F"/>
    <w:rsid w:val="00311A77"/>
    <w:rsid w:val="00317985"/>
    <w:rsid w:val="00320E16"/>
    <w:rsid w:val="003268CD"/>
    <w:rsid w:val="003358EC"/>
    <w:rsid w:val="00337111"/>
    <w:rsid w:val="00347065"/>
    <w:rsid w:val="00354A4A"/>
    <w:rsid w:val="003659C8"/>
    <w:rsid w:val="003707CE"/>
    <w:rsid w:val="00373BB0"/>
    <w:rsid w:val="0038678E"/>
    <w:rsid w:val="003D0461"/>
    <w:rsid w:val="003D5BA2"/>
    <w:rsid w:val="003E4D41"/>
    <w:rsid w:val="003E7C8D"/>
    <w:rsid w:val="0040036A"/>
    <w:rsid w:val="00401A4A"/>
    <w:rsid w:val="004037B1"/>
    <w:rsid w:val="00403AD6"/>
    <w:rsid w:val="00407755"/>
    <w:rsid w:val="00440653"/>
    <w:rsid w:val="00454BAB"/>
    <w:rsid w:val="00460B15"/>
    <w:rsid w:val="004659A8"/>
    <w:rsid w:val="00491882"/>
    <w:rsid w:val="004973F1"/>
    <w:rsid w:val="004A1433"/>
    <w:rsid w:val="004A3B18"/>
    <w:rsid w:val="004A5A40"/>
    <w:rsid w:val="004B6FB1"/>
    <w:rsid w:val="004B79F9"/>
    <w:rsid w:val="004D1E4E"/>
    <w:rsid w:val="004D2EB6"/>
    <w:rsid w:val="004F2631"/>
    <w:rsid w:val="00500084"/>
    <w:rsid w:val="00507A51"/>
    <w:rsid w:val="00542FC8"/>
    <w:rsid w:val="005450A6"/>
    <w:rsid w:val="0055586C"/>
    <w:rsid w:val="00565097"/>
    <w:rsid w:val="005811CE"/>
    <w:rsid w:val="00584ED6"/>
    <w:rsid w:val="005965CC"/>
    <w:rsid w:val="005B1A70"/>
    <w:rsid w:val="005B5BE4"/>
    <w:rsid w:val="005E3236"/>
    <w:rsid w:val="00631214"/>
    <w:rsid w:val="00634070"/>
    <w:rsid w:val="006450B9"/>
    <w:rsid w:val="00651B6B"/>
    <w:rsid w:val="00666CCE"/>
    <w:rsid w:val="0068170E"/>
    <w:rsid w:val="00687AEB"/>
    <w:rsid w:val="006C7B25"/>
    <w:rsid w:val="006D3AC0"/>
    <w:rsid w:val="006D55D1"/>
    <w:rsid w:val="006E5931"/>
    <w:rsid w:val="00737A37"/>
    <w:rsid w:val="00756D27"/>
    <w:rsid w:val="00757A8B"/>
    <w:rsid w:val="0076472D"/>
    <w:rsid w:val="0076568B"/>
    <w:rsid w:val="007739A3"/>
    <w:rsid w:val="00787E4F"/>
    <w:rsid w:val="00791D4A"/>
    <w:rsid w:val="00796C10"/>
    <w:rsid w:val="007A02C3"/>
    <w:rsid w:val="007A7166"/>
    <w:rsid w:val="007E2D16"/>
    <w:rsid w:val="007E7ABF"/>
    <w:rsid w:val="00823465"/>
    <w:rsid w:val="00835CF0"/>
    <w:rsid w:val="008363B5"/>
    <w:rsid w:val="008438DD"/>
    <w:rsid w:val="0084483A"/>
    <w:rsid w:val="00847A11"/>
    <w:rsid w:val="00850E00"/>
    <w:rsid w:val="0085480C"/>
    <w:rsid w:val="00856085"/>
    <w:rsid w:val="00863CB1"/>
    <w:rsid w:val="00867079"/>
    <w:rsid w:val="00893A15"/>
    <w:rsid w:val="008963CA"/>
    <w:rsid w:val="008A21D0"/>
    <w:rsid w:val="008C2A02"/>
    <w:rsid w:val="008C2E48"/>
    <w:rsid w:val="008C3006"/>
    <w:rsid w:val="008D5DC5"/>
    <w:rsid w:val="008D5EE3"/>
    <w:rsid w:val="008E46AA"/>
    <w:rsid w:val="008F3BE3"/>
    <w:rsid w:val="008F4321"/>
    <w:rsid w:val="00901694"/>
    <w:rsid w:val="00902632"/>
    <w:rsid w:val="00912D8C"/>
    <w:rsid w:val="00921F1C"/>
    <w:rsid w:val="0095160D"/>
    <w:rsid w:val="00963D9B"/>
    <w:rsid w:val="00985875"/>
    <w:rsid w:val="00995D5F"/>
    <w:rsid w:val="009A0D46"/>
    <w:rsid w:val="009C5F8A"/>
    <w:rsid w:val="009C6E30"/>
    <w:rsid w:val="009D32D9"/>
    <w:rsid w:val="00A01004"/>
    <w:rsid w:val="00A0312D"/>
    <w:rsid w:val="00A23B27"/>
    <w:rsid w:val="00A5013F"/>
    <w:rsid w:val="00A72E75"/>
    <w:rsid w:val="00A920F2"/>
    <w:rsid w:val="00A93A40"/>
    <w:rsid w:val="00AA4C52"/>
    <w:rsid w:val="00AA6B7D"/>
    <w:rsid w:val="00AB0165"/>
    <w:rsid w:val="00AC645A"/>
    <w:rsid w:val="00AD1550"/>
    <w:rsid w:val="00B022E4"/>
    <w:rsid w:val="00B02BEB"/>
    <w:rsid w:val="00B345F5"/>
    <w:rsid w:val="00B37F81"/>
    <w:rsid w:val="00B52011"/>
    <w:rsid w:val="00B70010"/>
    <w:rsid w:val="00B72C18"/>
    <w:rsid w:val="00B76E12"/>
    <w:rsid w:val="00B80D6C"/>
    <w:rsid w:val="00B81F57"/>
    <w:rsid w:val="00B84FF6"/>
    <w:rsid w:val="00B854BD"/>
    <w:rsid w:val="00B86D19"/>
    <w:rsid w:val="00B879B0"/>
    <w:rsid w:val="00BA507A"/>
    <w:rsid w:val="00BC1A8E"/>
    <w:rsid w:val="00BD6DBA"/>
    <w:rsid w:val="00BE2403"/>
    <w:rsid w:val="00BE2E4D"/>
    <w:rsid w:val="00BF4A30"/>
    <w:rsid w:val="00C00896"/>
    <w:rsid w:val="00C17E8F"/>
    <w:rsid w:val="00C311FB"/>
    <w:rsid w:val="00C43BF6"/>
    <w:rsid w:val="00C558CF"/>
    <w:rsid w:val="00C614D3"/>
    <w:rsid w:val="00C915D5"/>
    <w:rsid w:val="00CA3984"/>
    <w:rsid w:val="00CA5A3D"/>
    <w:rsid w:val="00CB5796"/>
    <w:rsid w:val="00CD26D4"/>
    <w:rsid w:val="00CD347D"/>
    <w:rsid w:val="00CF6C30"/>
    <w:rsid w:val="00D108A0"/>
    <w:rsid w:val="00D11E50"/>
    <w:rsid w:val="00D168FB"/>
    <w:rsid w:val="00D2211E"/>
    <w:rsid w:val="00D238B4"/>
    <w:rsid w:val="00D3795C"/>
    <w:rsid w:val="00D527E3"/>
    <w:rsid w:val="00D571CA"/>
    <w:rsid w:val="00D71781"/>
    <w:rsid w:val="00D830C7"/>
    <w:rsid w:val="00D8493E"/>
    <w:rsid w:val="00D852B1"/>
    <w:rsid w:val="00D8571B"/>
    <w:rsid w:val="00D91CC2"/>
    <w:rsid w:val="00D92A92"/>
    <w:rsid w:val="00DA4904"/>
    <w:rsid w:val="00DB630D"/>
    <w:rsid w:val="00DD7525"/>
    <w:rsid w:val="00DE7DA4"/>
    <w:rsid w:val="00DF4FA1"/>
    <w:rsid w:val="00E261BE"/>
    <w:rsid w:val="00E3752A"/>
    <w:rsid w:val="00E43DC3"/>
    <w:rsid w:val="00E51D4D"/>
    <w:rsid w:val="00E53CB6"/>
    <w:rsid w:val="00E553FB"/>
    <w:rsid w:val="00E64AC0"/>
    <w:rsid w:val="00E668C4"/>
    <w:rsid w:val="00E8067B"/>
    <w:rsid w:val="00E829A5"/>
    <w:rsid w:val="00EB062D"/>
    <w:rsid w:val="00EE4365"/>
    <w:rsid w:val="00EE7A31"/>
    <w:rsid w:val="00EF002E"/>
    <w:rsid w:val="00EF076B"/>
    <w:rsid w:val="00EF1C44"/>
    <w:rsid w:val="00EF1C4E"/>
    <w:rsid w:val="00F23A38"/>
    <w:rsid w:val="00F40B5E"/>
    <w:rsid w:val="00F43DEC"/>
    <w:rsid w:val="00F4688B"/>
    <w:rsid w:val="00F50BB6"/>
    <w:rsid w:val="00F96AD8"/>
    <w:rsid w:val="00FA4ECF"/>
    <w:rsid w:val="00FC35D6"/>
    <w:rsid w:val="00FC52CE"/>
    <w:rsid w:val="00FD6EE4"/>
    <w:rsid w:val="00FF76FF"/>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base.garant.ru/70291362/1/" TargetMode="Externa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29090-06A3-476B-84C8-805080B0B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137</Pages>
  <Words>116524</Words>
  <Characters>664192</Characters>
  <Application>Microsoft Office Word</Application>
  <DocSecurity>0</DocSecurity>
  <Lines>5534</Lines>
  <Paragraphs>1558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779158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Марина</cp:lastModifiedBy>
  <cp:revision>2</cp:revision>
  <cp:lastPrinted>2015-10-19T09:35:00Z</cp:lastPrinted>
  <dcterms:created xsi:type="dcterms:W3CDTF">2019-03-19T08:28:00Z</dcterms:created>
  <dcterms:modified xsi:type="dcterms:W3CDTF">2019-03-19T08:28:00Z</dcterms:modified>
</cp:coreProperties>
</file>