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8F" w:rsidRDefault="0093648F" w:rsidP="0093648F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3648F" w:rsidRPr="0093648F" w:rsidRDefault="0093648F" w:rsidP="0093648F">
      <w:pPr>
        <w:jc w:val="center"/>
        <w:rPr>
          <w:rFonts w:ascii="Times New Roman" w:hAnsi="Times New Roman" w:cs="Times New Roman"/>
          <w:sz w:val="28"/>
        </w:rPr>
      </w:pPr>
      <w:r w:rsidRPr="0093648F">
        <w:rPr>
          <w:rFonts w:ascii="Times New Roman" w:hAnsi="Times New Roman" w:cs="Times New Roman"/>
          <w:sz w:val="28"/>
        </w:rPr>
        <w:t>Государственное  каз</w:t>
      </w:r>
      <w:r w:rsidR="002D38EC">
        <w:rPr>
          <w:rFonts w:ascii="Times New Roman" w:hAnsi="Times New Roman" w:cs="Times New Roman"/>
          <w:sz w:val="28"/>
        </w:rPr>
        <w:t>ё</w:t>
      </w:r>
      <w:r w:rsidRPr="0093648F">
        <w:rPr>
          <w:rFonts w:ascii="Times New Roman" w:hAnsi="Times New Roman" w:cs="Times New Roman"/>
          <w:sz w:val="28"/>
        </w:rPr>
        <w:t>нное общеобразовательное учреждение Свердловской области «Екатеринбургская школа № 3, реализующая адаптированные основные общеобразовательные программы»</w:t>
      </w:r>
    </w:p>
    <w:p w:rsidR="0093648F" w:rsidRPr="0093648F" w:rsidRDefault="0093648F" w:rsidP="0093648F">
      <w:pPr>
        <w:jc w:val="center"/>
        <w:rPr>
          <w:rFonts w:ascii="Times New Roman" w:hAnsi="Times New Roman" w:cs="Times New Roman"/>
          <w:b/>
          <w:sz w:val="44"/>
        </w:rPr>
      </w:pPr>
    </w:p>
    <w:p w:rsidR="0093648F" w:rsidRPr="0093648F" w:rsidRDefault="0093648F" w:rsidP="0093648F">
      <w:pPr>
        <w:jc w:val="center"/>
        <w:rPr>
          <w:rFonts w:ascii="Times New Roman" w:hAnsi="Times New Roman" w:cs="Times New Roman"/>
          <w:b/>
          <w:sz w:val="44"/>
        </w:rPr>
      </w:pPr>
    </w:p>
    <w:p w:rsidR="0093648F" w:rsidRPr="0093648F" w:rsidRDefault="0093648F" w:rsidP="0093648F">
      <w:pPr>
        <w:jc w:val="center"/>
        <w:rPr>
          <w:rFonts w:ascii="Times New Roman" w:hAnsi="Times New Roman" w:cs="Times New Roman"/>
          <w:b/>
          <w:sz w:val="44"/>
        </w:rPr>
      </w:pPr>
    </w:p>
    <w:p w:rsidR="0093648F" w:rsidRDefault="0093648F" w:rsidP="009364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648F" w:rsidRPr="0093648F" w:rsidRDefault="0093648F" w:rsidP="009364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B4A" w:rsidRDefault="0093648F" w:rsidP="0093648F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8F">
        <w:rPr>
          <w:rFonts w:ascii="Times New Roman" w:hAnsi="Times New Roman" w:cs="Times New Roman"/>
          <w:b/>
          <w:sz w:val="32"/>
          <w:szCs w:val="32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93648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</w:p>
    <w:p w:rsidR="0093648F" w:rsidRPr="0093648F" w:rsidRDefault="0093648F" w:rsidP="00000B4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00B4A">
        <w:rPr>
          <w:rFonts w:ascii="Times New Roman" w:hAnsi="Times New Roman" w:cs="Times New Roman"/>
          <w:b/>
          <w:sz w:val="32"/>
          <w:szCs w:val="32"/>
        </w:rPr>
        <w:t>М</w:t>
      </w:r>
      <w:r w:rsidRPr="0093648F">
        <w:rPr>
          <w:rFonts w:ascii="Times New Roman" w:hAnsi="Times New Roman" w:cs="Times New Roman"/>
          <w:b/>
          <w:sz w:val="32"/>
          <w:szCs w:val="32"/>
        </w:rPr>
        <w:t>одел</w:t>
      </w:r>
      <w:r w:rsidR="00000B4A">
        <w:rPr>
          <w:rFonts w:ascii="Times New Roman" w:hAnsi="Times New Roman" w:cs="Times New Roman"/>
          <w:b/>
          <w:sz w:val="32"/>
          <w:szCs w:val="32"/>
        </w:rPr>
        <w:t>ь</w:t>
      </w:r>
      <w:r w:rsidRPr="0093648F">
        <w:rPr>
          <w:rFonts w:ascii="Times New Roman" w:hAnsi="Times New Roman" w:cs="Times New Roman"/>
          <w:b/>
          <w:sz w:val="32"/>
          <w:szCs w:val="32"/>
        </w:rPr>
        <w:t xml:space="preserve"> психолого-педагогического сопровождения детей с расстройствами аутистического спектра в условиях</w:t>
      </w:r>
    </w:p>
    <w:p w:rsidR="0093648F" w:rsidRPr="0093648F" w:rsidRDefault="0093648F" w:rsidP="0093648F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8F">
        <w:rPr>
          <w:rFonts w:ascii="Times New Roman" w:hAnsi="Times New Roman" w:cs="Times New Roman"/>
          <w:b/>
          <w:sz w:val="32"/>
          <w:szCs w:val="32"/>
        </w:rPr>
        <w:t>ГКОУ СО «Екатеринбургская школа № 3»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93648F">
        <w:rPr>
          <w:rFonts w:ascii="Times New Roman" w:hAnsi="Times New Roman" w:cs="Times New Roman"/>
          <w:b/>
          <w:sz w:val="32"/>
          <w:szCs w:val="32"/>
        </w:rPr>
        <w:t>.</w:t>
      </w:r>
    </w:p>
    <w:p w:rsidR="0093648F" w:rsidRPr="0093648F" w:rsidRDefault="0093648F" w:rsidP="0093648F">
      <w:pPr>
        <w:jc w:val="center"/>
        <w:rPr>
          <w:rFonts w:ascii="Times New Roman" w:hAnsi="Times New Roman" w:cs="Times New Roman"/>
          <w:b/>
          <w:sz w:val="44"/>
        </w:rPr>
      </w:pPr>
    </w:p>
    <w:p w:rsidR="0093648F" w:rsidRDefault="0093648F" w:rsidP="0093648F">
      <w:pPr>
        <w:jc w:val="center"/>
        <w:rPr>
          <w:rFonts w:ascii="Times New Roman" w:hAnsi="Times New Roman" w:cs="Times New Roman"/>
          <w:b/>
          <w:sz w:val="44"/>
        </w:rPr>
      </w:pPr>
    </w:p>
    <w:p w:rsidR="002D38EC" w:rsidRDefault="002D38EC" w:rsidP="0093648F">
      <w:pPr>
        <w:jc w:val="center"/>
        <w:rPr>
          <w:rFonts w:ascii="Times New Roman" w:hAnsi="Times New Roman" w:cs="Times New Roman"/>
          <w:b/>
          <w:sz w:val="44"/>
        </w:rPr>
      </w:pPr>
    </w:p>
    <w:p w:rsidR="002D38EC" w:rsidRDefault="002D38EC" w:rsidP="0093648F">
      <w:pPr>
        <w:jc w:val="center"/>
        <w:rPr>
          <w:rFonts w:ascii="Times New Roman" w:hAnsi="Times New Roman" w:cs="Times New Roman"/>
          <w:b/>
          <w:sz w:val="44"/>
        </w:rPr>
      </w:pPr>
    </w:p>
    <w:p w:rsidR="002D38EC" w:rsidRPr="002D38EC" w:rsidRDefault="002D38EC" w:rsidP="002D38EC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0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38E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Составитель:</w:t>
      </w:r>
    </w:p>
    <w:p w:rsidR="002D38EC" w:rsidRPr="002D38EC" w:rsidRDefault="002D38EC" w:rsidP="002D38EC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D38E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Бадертдинова Л.Н.</w:t>
      </w:r>
    </w:p>
    <w:p w:rsidR="002D38EC" w:rsidRPr="002D38EC" w:rsidRDefault="002D38EC" w:rsidP="002D38EC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38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D38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D38E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педагог-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психолог </w:t>
      </w:r>
      <w:r w:rsidRPr="002D38E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первой категории</w:t>
      </w:r>
    </w:p>
    <w:p w:rsidR="002D38EC" w:rsidRPr="002D38EC" w:rsidRDefault="002D38EC" w:rsidP="002D38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648F" w:rsidRPr="002D38EC" w:rsidRDefault="0093648F" w:rsidP="0093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8F" w:rsidRDefault="0093648F" w:rsidP="0093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8EC" w:rsidRPr="002D38EC" w:rsidRDefault="002D38EC" w:rsidP="0093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8F" w:rsidRPr="002D38EC" w:rsidRDefault="0093648F" w:rsidP="002D38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8F" w:rsidRPr="002D38EC" w:rsidRDefault="0093648F" w:rsidP="002D38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8EC">
        <w:rPr>
          <w:rFonts w:ascii="Times New Roman" w:hAnsi="Times New Roman" w:cs="Times New Roman"/>
          <w:sz w:val="28"/>
          <w:szCs w:val="28"/>
        </w:rPr>
        <w:t>Екатеринбург 2017</w:t>
      </w:r>
    </w:p>
    <w:p w:rsidR="0093648F" w:rsidRDefault="0093648F" w:rsidP="00D0387B">
      <w:pPr>
        <w:jc w:val="center"/>
        <w:rPr>
          <w:rFonts w:ascii="Times New Roman" w:hAnsi="Times New Roman" w:cs="Times New Roman"/>
          <w:b/>
          <w:sz w:val="44"/>
        </w:rPr>
      </w:pPr>
    </w:p>
    <w:p w:rsidR="00D0387B" w:rsidRPr="00001519" w:rsidRDefault="00D0387B" w:rsidP="00D0387B">
      <w:pPr>
        <w:jc w:val="center"/>
        <w:rPr>
          <w:rFonts w:ascii="Times New Roman" w:hAnsi="Times New Roman" w:cs="Times New Roman"/>
          <w:b/>
          <w:sz w:val="44"/>
        </w:rPr>
      </w:pPr>
      <w:r w:rsidRPr="00001519">
        <w:rPr>
          <w:rFonts w:ascii="Times New Roman" w:hAnsi="Times New Roman" w:cs="Times New Roman"/>
          <w:b/>
          <w:sz w:val="44"/>
        </w:rPr>
        <w:lastRenderedPageBreak/>
        <w:t>Паспорт проекта</w:t>
      </w:r>
    </w:p>
    <w:tbl>
      <w:tblPr>
        <w:tblW w:w="0" w:type="auto"/>
        <w:jc w:val="center"/>
        <w:tblCellSpacing w:w="7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96"/>
        <w:gridCol w:w="6881"/>
      </w:tblGrid>
      <w:tr w:rsidR="00D0387B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D0387B" w:rsidRPr="00001519" w:rsidRDefault="00D0387B" w:rsidP="0015017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6860" w:type="dxa"/>
            <w:shd w:val="clear" w:color="auto" w:fill="C0C0C0"/>
          </w:tcPr>
          <w:p w:rsidR="00F36B0F" w:rsidRPr="0026728E" w:rsidRDefault="00D0387B" w:rsidP="00001519">
            <w:pPr>
              <w:pStyle w:val="aa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0151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Реализация модели психолого-педагогического сопровождения детей с расстройствами аутистического спектра в условиях </w:t>
            </w:r>
          </w:p>
          <w:p w:rsidR="00D0387B" w:rsidRPr="00001519" w:rsidRDefault="00001519" w:rsidP="00001519">
            <w:pPr>
              <w:pStyle w:val="aa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01519">
              <w:rPr>
                <w:rFonts w:ascii="Times New Roman" w:hAnsi="Times New Roman" w:cs="Times New Roman"/>
                <w:i/>
                <w:sz w:val="28"/>
                <w:szCs w:val="24"/>
              </w:rPr>
              <w:t>ГКОУ СО «Екатеринбургская школа № 3».</w:t>
            </w:r>
          </w:p>
          <w:p w:rsidR="00D0387B" w:rsidRPr="00001519" w:rsidRDefault="00D0387B" w:rsidP="0015017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387B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D0387B" w:rsidRPr="00035816" w:rsidRDefault="00D0387B" w:rsidP="00035816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>Автор про</w:t>
            </w:r>
            <w:r w:rsidR="00035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екта </w:t>
            </w:r>
          </w:p>
        </w:tc>
        <w:tc>
          <w:tcPr>
            <w:tcW w:w="6860" w:type="dxa"/>
          </w:tcPr>
          <w:p w:rsidR="00D0387B" w:rsidRPr="00001519" w:rsidRDefault="00D0387B" w:rsidP="00946A1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>Бадертинова Л.Н., педагог-психолог</w:t>
            </w:r>
            <w:r w:rsidR="00946A19"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0387B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D0387B" w:rsidRPr="00001519" w:rsidRDefault="00D0387B" w:rsidP="0015017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860" w:type="dxa"/>
          </w:tcPr>
          <w:p w:rsidR="00D0387B" w:rsidRPr="00001519" w:rsidRDefault="00946A19" w:rsidP="000015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(с начала нового учебного года - с сентября и до конца учебного года - по май). Деятельность по сопровождению детей с РАС продолжается до момента окончания воспитанников школы. </w:t>
            </w:r>
          </w:p>
        </w:tc>
      </w:tr>
      <w:tr w:rsidR="00D0387B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D0387B" w:rsidRPr="00001519" w:rsidRDefault="00D0387B" w:rsidP="0015017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реализации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860" w:type="dxa"/>
          </w:tcPr>
          <w:p w:rsidR="00D0387B" w:rsidRPr="00001519" w:rsidRDefault="00001519" w:rsidP="00001519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«Екатеринбургская  школа № 3, реализующая адаптированные основные общеобразовательные программы»</w:t>
            </w:r>
          </w:p>
        </w:tc>
      </w:tr>
      <w:tr w:rsidR="00D0387B" w:rsidRPr="00BB751E" w:rsidTr="00150179">
        <w:trPr>
          <w:trHeight w:val="555"/>
          <w:tblCellSpacing w:w="7" w:type="dxa"/>
          <w:jc w:val="center"/>
        </w:trPr>
        <w:tc>
          <w:tcPr>
            <w:tcW w:w="3575" w:type="dxa"/>
          </w:tcPr>
          <w:p w:rsidR="00D0387B" w:rsidRPr="00001519" w:rsidRDefault="00D0387B" w:rsidP="0015017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860" w:type="dxa"/>
          </w:tcPr>
          <w:p w:rsidR="00D0387B" w:rsidRPr="00001519" w:rsidRDefault="00D0387B" w:rsidP="00001519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школы;</w:t>
            </w:r>
          </w:p>
          <w:p w:rsidR="00D0387B" w:rsidRPr="00001519" w:rsidRDefault="00D0387B" w:rsidP="00001519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работники;</w:t>
            </w:r>
          </w:p>
          <w:p w:rsidR="00D0387B" w:rsidRPr="00001519" w:rsidRDefault="00D0387B" w:rsidP="00001519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педагог-психолог;</w:t>
            </w:r>
          </w:p>
          <w:p w:rsidR="00D0387B" w:rsidRPr="00001519" w:rsidRDefault="00F36B0F" w:rsidP="00001519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0387B" w:rsidRPr="00001519">
              <w:rPr>
                <w:rFonts w:ascii="Times New Roman" w:hAnsi="Times New Roman" w:cs="Times New Roman"/>
                <w:sz w:val="24"/>
                <w:szCs w:val="24"/>
              </w:rPr>
              <w:t>логопед;</w:t>
            </w:r>
          </w:p>
          <w:p w:rsidR="00D0387B" w:rsidRPr="00001519" w:rsidRDefault="00F36B0F" w:rsidP="00001519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0387B" w:rsidRPr="00001519">
              <w:rPr>
                <w:rFonts w:ascii="Times New Roman" w:hAnsi="Times New Roman" w:cs="Times New Roman"/>
                <w:sz w:val="24"/>
                <w:szCs w:val="24"/>
              </w:rPr>
              <w:t>дефектолог;</w:t>
            </w:r>
          </w:p>
          <w:p w:rsidR="00D0387B" w:rsidRPr="00001519" w:rsidRDefault="00F36B0F" w:rsidP="00001519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0387B" w:rsidRPr="00001519">
              <w:rPr>
                <w:rFonts w:ascii="Times New Roman" w:hAnsi="Times New Roman" w:cs="Times New Roman"/>
                <w:sz w:val="24"/>
                <w:szCs w:val="24"/>
              </w:rPr>
              <w:t>предметники;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социальный педагог;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тьютор (при необходимости);</w:t>
            </w:r>
          </w:p>
          <w:p w:rsidR="00D0387B" w:rsidRPr="00001519" w:rsidRDefault="00D0387B" w:rsidP="00001519">
            <w:pPr>
              <w:pStyle w:val="aa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руководитель.</w:t>
            </w: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0387B" w:rsidRPr="00BB751E" w:rsidTr="00150179">
        <w:trPr>
          <w:trHeight w:val="555"/>
          <w:tblCellSpacing w:w="7" w:type="dxa"/>
          <w:jc w:val="center"/>
        </w:trPr>
        <w:tc>
          <w:tcPr>
            <w:tcW w:w="3575" w:type="dxa"/>
          </w:tcPr>
          <w:p w:rsidR="00D0387B" w:rsidRPr="00001519" w:rsidRDefault="00D0387B" w:rsidP="001501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</w:t>
            </w:r>
          </w:p>
          <w:p w:rsidR="00D0387B" w:rsidRPr="00001519" w:rsidRDefault="00D0387B" w:rsidP="0015017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D0387B" w:rsidRPr="00001519" w:rsidRDefault="00D0387B" w:rsidP="0000151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Федеральный</w:t>
            </w:r>
            <w:r w:rsidRPr="0000151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закон</w:t>
            </w:r>
            <w:r w:rsidRPr="0000151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Российской</w:t>
            </w:r>
            <w:r w:rsidRPr="0000151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  <w:r w:rsidRPr="0000151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«Об</w:t>
            </w:r>
            <w:r w:rsidRPr="0000151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образовании</w:t>
            </w:r>
            <w:r w:rsidRPr="0000151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1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Российс</w:t>
            </w:r>
            <w:r w:rsidRPr="00001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кой</w:t>
            </w:r>
            <w:r w:rsidRPr="0000151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Федерации»</w:t>
            </w:r>
            <w:r w:rsidRPr="0000151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0151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273-ФЗ</w:t>
            </w:r>
            <w:r w:rsidRPr="0000151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00151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ред.</w:t>
            </w:r>
            <w:r w:rsidRPr="0000151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Федеральных</w:t>
            </w:r>
            <w:r w:rsidRPr="0000151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законов</w:t>
            </w:r>
            <w:r w:rsidRPr="0000151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</w:t>
            </w:r>
            <w:r w:rsidRPr="0000151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07.05.2013</w:t>
            </w:r>
            <w:r w:rsidRPr="0000151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0151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99-</w:t>
            </w:r>
            <w:r w:rsidRPr="0000151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ФЗ,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</w:t>
            </w: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23.07.2013</w:t>
            </w:r>
            <w:r w:rsidRPr="0000151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203-ФЗ);</w:t>
            </w:r>
          </w:p>
          <w:p w:rsidR="00D0387B" w:rsidRPr="00001519" w:rsidRDefault="00D0387B" w:rsidP="0000151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19.12.2014.</w:t>
            </w:r>
          </w:p>
          <w:p w:rsidR="00D0387B" w:rsidRPr="00D67FB1" w:rsidRDefault="00D0387B" w:rsidP="0000151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Адаптированная </w:t>
            </w:r>
            <w:r w:rsidRPr="0000151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Pr="0000151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образовательная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программа</w:t>
            </w:r>
            <w:r w:rsidRPr="00001519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общего</w:t>
            </w:r>
            <w:r w:rsidRPr="0000151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образования, разработанная на основе ФГОС для обучающихся с умственной отсталостью; </w:t>
            </w:r>
          </w:p>
          <w:p w:rsidR="00D67FB1" w:rsidRPr="00D67FB1" w:rsidRDefault="00D67FB1" w:rsidP="00D67FB1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B1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 обучающихся с расстро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йствами аутистического спектра;</w:t>
            </w:r>
          </w:p>
          <w:p w:rsidR="00D67FB1" w:rsidRPr="00001519" w:rsidRDefault="00D67FB1" w:rsidP="00D67FB1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B1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обучающихся с расстр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ойствами аутистического спектра;</w:t>
            </w:r>
          </w:p>
          <w:p w:rsidR="00D0387B" w:rsidRPr="00001519" w:rsidRDefault="00D0387B" w:rsidP="0000151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Закон Свердловской области от 15 июля 2013 года № 78-ОЗ «Об образовании в Свердловской области»;</w:t>
            </w:r>
          </w:p>
          <w:p w:rsidR="00D0387B" w:rsidRPr="00001519" w:rsidRDefault="00D0387B" w:rsidP="0000151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Устав государственного казенного общебразовательного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Свердловской области «Екатеринбургская школа № 3, реализующая адаптированные основные общеобразовательные программы», утвержденный приказом Министерства общего и профессионального образования Свердловской области от 07 июля  2015 года № 301-Д;</w:t>
            </w:r>
          </w:p>
          <w:p w:rsidR="00D0387B" w:rsidRPr="00001519" w:rsidRDefault="00D0387B" w:rsidP="0000151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Локальные акты образовательного учреждения;</w:t>
            </w:r>
          </w:p>
          <w:p w:rsidR="00D0387B" w:rsidRPr="00001519" w:rsidRDefault="00D0387B" w:rsidP="0000151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 обучающихся «Я – гражданин России!» ГКОУ СО «Екатеринбургская  школа № 3»;</w:t>
            </w:r>
          </w:p>
          <w:p w:rsidR="00D67FB1" w:rsidRPr="00D67FB1" w:rsidRDefault="00D0387B" w:rsidP="00D67FB1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формирования экологической культуры, здорового и безопасного образа жизни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ГКОУ С</w:t>
            </w:r>
            <w:r w:rsidR="00D67FB1">
              <w:rPr>
                <w:rFonts w:ascii="Times New Roman" w:hAnsi="Times New Roman" w:cs="Times New Roman"/>
                <w:sz w:val="24"/>
                <w:szCs w:val="24"/>
              </w:rPr>
              <w:t>О «Екатеринбургская  школа № 3»</w:t>
            </w:r>
          </w:p>
        </w:tc>
      </w:tr>
      <w:tr w:rsidR="00D0387B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D0387B" w:rsidRPr="00001519" w:rsidRDefault="00D0387B" w:rsidP="0015017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6860" w:type="dxa"/>
          </w:tcPr>
          <w:p w:rsidR="00D0387B" w:rsidRPr="00F36B0F" w:rsidRDefault="00997280" w:rsidP="00001519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B0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и реализации внутренне</w:t>
            </w:r>
            <w:r w:rsidR="00001519" w:rsidRPr="00F36B0F">
              <w:rPr>
                <w:rFonts w:ascii="Times New Roman" w:eastAsia="Calibri" w:hAnsi="Times New Roman" w:cs="Times New Roman"/>
                <w:sz w:val="24"/>
                <w:szCs w:val="24"/>
              </w:rPr>
              <w:t>го потенциала обучающегося с РАС</w:t>
            </w:r>
            <w:r w:rsidRPr="00F36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оказание системной комплексной психолого-педагогической помощи в процессе интеграции в образовательную среду, в освоении АООП для детей с </w:t>
            </w:r>
            <w:r w:rsidR="00D027CC" w:rsidRPr="00F36B0F">
              <w:rPr>
                <w:rFonts w:ascii="Times New Roman" w:eastAsia="Calibri" w:hAnsi="Times New Roman" w:cs="Times New Roman"/>
                <w:sz w:val="24"/>
                <w:szCs w:val="24"/>
              </w:rPr>
              <w:t>умственной отсталостью</w:t>
            </w:r>
            <w:r w:rsidRPr="00F36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0387B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D0387B" w:rsidRPr="00001519" w:rsidRDefault="00D0387B" w:rsidP="0015017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860" w:type="dxa"/>
          </w:tcPr>
          <w:p w:rsidR="00D0387B" w:rsidRPr="00001519" w:rsidRDefault="00D027CC" w:rsidP="00001519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индивидуальных особенностей и особых образовательных потребностей каждого обучающегося с РАС.</w:t>
            </w:r>
          </w:p>
          <w:p w:rsidR="00D027CC" w:rsidRPr="00001519" w:rsidRDefault="00D027CC" w:rsidP="00001519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создание специальных условий, способствующих адаптации и социализации обучающихся в школе и освоению АООП для обучающихся с умственной отсталостью. </w:t>
            </w:r>
          </w:p>
          <w:p w:rsidR="00D027CC" w:rsidRPr="00001519" w:rsidRDefault="00D027CC" w:rsidP="00001519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Оказание помощи в адаптации и социализации обучающихся с РАС.</w:t>
            </w:r>
          </w:p>
          <w:p w:rsidR="00D027CC" w:rsidRPr="00001519" w:rsidRDefault="00D027CC" w:rsidP="00001519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Индивидуализация содержания, организации и методов образования и коррекционной помощи – разработка индивидуального план психолого - педагогического сопровождения. </w:t>
            </w:r>
          </w:p>
          <w:p w:rsidR="00D027CC" w:rsidRPr="00001519" w:rsidRDefault="00D027CC" w:rsidP="00001519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r w:rsidR="005B7C7F" w:rsidRPr="00001519">
              <w:rPr>
                <w:rFonts w:ascii="Times New Roman" w:hAnsi="Times New Roman" w:cs="Times New Roman"/>
                <w:sz w:val="24"/>
                <w:szCs w:val="24"/>
              </w:rPr>
              <w:t>специфических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и формирование жизненных компетенций у обучающихся с РАС.</w:t>
            </w:r>
          </w:p>
          <w:p w:rsidR="00D027CC" w:rsidRDefault="005B7C7F" w:rsidP="00001519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="00D027CC"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консультативной и информационной помощи по вопросам обучения и воспитания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="00D027CC"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 представителям) обучающихся с РАС.</w:t>
            </w:r>
          </w:p>
          <w:p w:rsidR="00D027CC" w:rsidRPr="005355C7" w:rsidRDefault="005355C7" w:rsidP="005355C7">
            <w:pPr>
              <w:pStyle w:val="a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7CC" w:rsidRPr="005355C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динамики развития обучающихся с РАС и успешности в освоении АООП, корректировка коррекционных мероприятий. </w:t>
            </w:r>
          </w:p>
        </w:tc>
      </w:tr>
      <w:tr w:rsidR="005614D5" w:rsidRPr="00150179" w:rsidTr="00150179">
        <w:trPr>
          <w:tblCellSpacing w:w="7" w:type="dxa"/>
          <w:jc w:val="center"/>
        </w:trPr>
        <w:tc>
          <w:tcPr>
            <w:tcW w:w="3575" w:type="dxa"/>
          </w:tcPr>
          <w:p w:rsidR="005614D5" w:rsidRPr="00001519" w:rsidRDefault="005614D5" w:rsidP="001501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Направления коррекционной работы</w:t>
            </w:r>
          </w:p>
        </w:tc>
        <w:tc>
          <w:tcPr>
            <w:tcW w:w="6860" w:type="dxa"/>
          </w:tcPr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коррекция дезадаптивного поведения;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формирование стереотипа учебного поведения;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социального взаимодействия;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развитие социально-бытовой ориентировки;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себе и своём социальном окружении;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формирование «модели психического»;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сенсорно - перцептивное развитие;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устной и письменной речи;</w:t>
            </w:r>
          </w:p>
          <w:p w:rsidR="005614D5" w:rsidRPr="00001519" w:rsidRDefault="005614D5" w:rsidP="00001519">
            <w:pPr>
              <w:pStyle w:val="a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эмоционально-личностное развитие. </w:t>
            </w:r>
          </w:p>
        </w:tc>
      </w:tr>
      <w:tr w:rsidR="00D0387B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997280" w:rsidRPr="00001519" w:rsidRDefault="00531932" w:rsidP="001501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Условия, необходимые для организации психолого-педагогического сопровождения</w:t>
            </w:r>
          </w:p>
        </w:tc>
        <w:tc>
          <w:tcPr>
            <w:tcW w:w="6860" w:type="dxa"/>
          </w:tcPr>
          <w:p w:rsidR="00D0387B" w:rsidRPr="00531932" w:rsidRDefault="00531932" w:rsidP="005355C7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обучение педагогических работников школы.</w:t>
            </w:r>
          </w:p>
          <w:p w:rsidR="00531932" w:rsidRPr="00531932" w:rsidRDefault="00531932" w:rsidP="005355C7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базе школы службы психолого-педагогического сопровождения.</w:t>
            </w:r>
          </w:p>
          <w:p w:rsidR="00531932" w:rsidRPr="00531932" w:rsidRDefault="00531932" w:rsidP="005355C7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 создание необходимых условий для организации образования ребёнка с РАС (например, сокращенное расписание, включенное расписание);</w:t>
            </w:r>
          </w:p>
          <w:p w:rsidR="00531932" w:rsidRPr="00531932" w:rsidRDefault="00531932" w:rsidP="005355C7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содержания образования, включая разработку индивидуальной адаптированной образовательной программы и коррекционной работы</w:t>
            </w:r>
            <w:r w:rsidR="005355C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адаптация программ учебных предметов и курсов внеурочной деятельности из-за особых образовательных потребностей каждого обучающегося с РАС. </w:t>
            </w:r>
          </w:p>
          <w:p w:rsidR="00531932" w:rsidRPr="00531932" w:rsidRDefault="00531932" w:rsidP="005355C7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обучающегося с РАС.</w:t>
            </w:r>
          </w:p>
          <w:p w:rsidR="00531932" w:rsidRPr="00531932" w:rsidRDefault="00531932" w:rsidP="005355C7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всех участников образовательного процесса к появлению ребёнка с РАС в классе.</w:t>
            </w:r>
          </w:p>
          <w:p w:rsidR="00531932" w:rsidRPr="005355C7" w:rsidRDefault="00531932" w:rsidP="005355C7">
            <w:pPr>
              <w:pStyle w:val="aa"/>
              <w:numPr>
                <w:ilvl w:val="0"/>
                <w:numId w:val="39"/>
              </w:numPr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Организация взаимодействия с ПМПК</w:t>
            </w:r>
            <w:r w:rsidR="005355C7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, обеспечивающего адекватный выбор образовательного маршрута обучающегося с РАС.</w:t>
            </w:r>
          </w:p>
        </w:tc>
      </w:tr>
      <w:tr w:rsidR="00997280" w:rsidRPr="00946A19" w:rsidTr="00150179">
        <w:trPr>
          <w:tblCellSpacing w:w="7" w:type="dxa"/>
          <w:jc w:val="center"/>
        </w:trPr>
        <w:tc>
          <w:tcPr>
            <w:tcW w:w="3575" w:type="dxa"/>
          </w:tcPr>
          <w:p w:rsidR="00997280" w:rsidRPr="00001519" w:rsidRDefault="00997280" w:rsidP="001501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обучающихся с РАС</w:t>
            </w:r>
          </w:p>
        </w:tc>
        <w:tc>
          <w:tcPr>
            <w:tcW w:w="6860" w:type="dxa"/>
          </w:tcPr>
          <w:p w:rsidR="00997280" w:rsidRPr="00001519" w:rsidRDefault="00903A13" w:rsidP="0000151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Цель работы с родителями – повышение родительской компетентности для решения проблем обучения, воспитания и развития ребёнка, эффективность взаимодействия школы и семьи. </w:t>
            </w:r>
          </w:p>
          <w:p w:rsidR="00903A13" w:rsidRPr="00001519" w:rsidRDefault="00903A13" w:rsidP="0000151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работы:</w:t>
            </w:r>
          </w:p>
          <w:p w:rsidR="00903A13" w:rsidRPr="00001519" w:rsidRDefault="00903A13" w:rsidP="00001519">
            <w:pPr>
              <w:pStyle w:val="a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анкетирование, опрос;</w:t>
            </w:r>
          </w:p>
          <w:p w:rsidR="00903A13" w:rsidRPr="00001519" w:rsidRDefault="00001519" w:rsidP="00001519">
            <w:pPr>
              <w:pStyle w:val="a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903A13"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и групповое консультирование;</w:t>
            </w:r>
          </w:p>
          <w:p w:rsidR="00903A13" w:rsidRPr="00001519" w:rsidRDefault="00903A13" w:rsidP="00001519">
            <w:pPr>
              <w:pStyle w:val="a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занятия в триаде педагог-ребёнок-родитель;</w:t>
            </w:r>
          </w:p>
          <w:p w:rsidR="00001519" w:rsidRPr="00001519" w:rsidRDefault="00001519" w:rsidP="00001519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группы.</w:t>
            </w:r>
          </w:p>
          <w:p w:rsidR="00903A13" w:rsidRPr="00001519" w:rsidRDefault="00903A13" w:rsidP="0000151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работы с родителями </w:t>
            </w:r>
            <w:r w:rsidR="00964953" w:rsidRPr="00001519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</w:t>
            </w:r>
            <w:r w:rsidR="00964953" w:rsidRPr="00001519">
              <w:rPr>
                <w:rFonts w:ascii="Times New Roman" w:hAnsi="Times New Roman" w:cs="Times New Roman"/>
                <w:sz w:val="24"/>
                <w:szCs w:val="24"/>
              </w:rPr>
              <w:t>переноса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953"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усеваемых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ребёнком навыков в условия повседневной жизни, что будет способствовать адаптации и социализации ребёнка. </w:t>
            </w:r>
          </w:p>
        </w:tc>
      </w:tr>
      <w:tr w:rsidR="00997280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997280" w:rsidRPr="00001519" w:rsidRDefault="00997280" w:rsidP="001501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Модель получения образования </w:t>
            </w:r>
          </w:p>
        </w:tc>
        <w:tc>
          <w:tcPr>
            <w:tcW w:w="6860" w:type="dxa"/>
          </w:tcPr>
          <w:p w:rsidR="00997280" w:rsidRPr="00001519" w:rsidRDefault="00997280" w:rsidP="00001519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Инклюзивная модель: «частичная» инклюзия. </w:t>
            </w:r>
            <w:r w:rsidR="00001519"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 w:rsidR="00001519"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с РАС обучаются в условиях инклюзивной школы в коррекционных классах для детей с </w:t>
            </w:r>
            <w:r w:rsidR="00001519" w:rsidRPr="00001519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отсталостью.</w:t>
            </w: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387B" w:rsidRPr="00BB751E" w:rsidTr="00150179">
        <w:trPr>
          <w:tblCellSpacing w:w="7" w:type="dxa"/>
          <w:jc w:val="center"/>
        </w:trPr>
        <w:tc>
          <w:tcPr>
            <w:tcW w:w="3575" w:type="dxa"/>
          </w:tcPr>
          <w:p w:rsidR="00D0387B" w:rsidRPr="00001519" w:rsidRDefault="00D0387B" w:rsidP="0015017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</w:t>
            </w:r>
          </w:p>
        </w:tc>
        <w:tc>
          <w:tcPr>
            <w:tcW w:w="6860" w:type="dxa"/>
          </w:tcPr>
          <w:p w:rsidR="00D0387B" w:rsidRPr="00001519" w:rsidRDefault="005B7C7F" w:rsidP="00001519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Результатами коррекционной работы являются:</w:t>
            </w:r>
          </w:p>
          <w:p w:rsidR="005B7C7F" w:rsidRPr="00001519" w:rsidRDefault="005B7C7F" w:rsidP="00001519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сформированные, упорядоченные представления о себе и окружающем мире;</w:t>
            </w:r>
          </w:p>
          <w:p w:rsidR="005B7C7F" w:rsidRPr="00001519" w:rsidRDefault="005B7C7F" w:rsidP="00001519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сформированные социальные, коммуникативные, бытовые, учебные навыки;</w:t>
            </w:r>
          </w:p>
          <w:p w:rsidR="005B7C7F" w:rsidRPr="00001519" w:rsidRDefault="005B7C7F" w:rsidP="00001519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самостоятельно решать повседневные практические ситуации на основе имеющегося опыта, сформированных знаний и навыков. </w:t>
            </w:r>
          </w:p>
        </w:tc>
      </w:tr>
    </w:tbl>
    <w:p w:rsidR="00D0387B" w:rsidRPr="00BB751E" w:rsidRDefault="00D0387B" w:rsidP="00D0387B">
      <w:pPr>
        <w:jc w:val="right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001519" w:rsidRPr="0026728E" w:rsidRDefault="00997280" w:rsidP="00997280">
      <w:pPr>
        <w:spacing w:after="0"/>
        <w:ind w:firstLine="993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</w:rPr>
        <w:tab/>
      </w:r>
    </w:p>
    <w:p w:rsidR="00866DD7" w:rsidRDefault="00866DD7" w:rsidP="002D38EC">
      <w:pPr>
        <w:spacing w:after="0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997280" w:rsidRDefault="002C6797" w:rsidP="00001519">
      <w:pPr>
        <w:spacing w:after="0"/>
        <w:ind w:firstLine="99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C6797">
        <w:rPr>
          <w:rFonts w:ascii="Times New Roman" w:hAnsi="Times New Roman" w:cs="Times New Roman"/>
          <w:b/>
          <w:sz w:val="32"/>
          <w:szCs w:val="24"/>
        </w:rPr>
        <w:t>Этапы, содержание и методы деятельности</w:t>
      </w:r>
    </w:p>
    <w:p w:rsidR="007D00A0" w:rsidRPr="002C6797" w:rsidRDefault="007D00A0" w:rsidP="00001519">
      <w:pPr>
        <w:spacing w:after="0"/>
        <w:ind w:firstLine="99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97280" w:rsidRPr="00001519" w:rsidRDefault="00997280" w:rsidP="007D00A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01519">
        <w:rPr>
          <w:rFonts w:ascii="Times New Roman" w:hAnsi="Times New Roman" w:cs="Times New Roman"/>
          <w:sz w:val="24"/>
          <w:szCs w:val="24"/>
        </w:rPr>
        <w:t>Дети с РАС очень индивидуальны. И технологические обобщения могут быть только структурными, поскольку каждому ребенку надо подобрать индивидуальный подход и разработать индивидуальный образовательный маршрут, в котором одни из самых важных задач – это постепенное и полноправное включение ребенка в детское сообщество и формирование учебно-познавательного поведения.</w:t>
      </w:r>
    </w:p>
    <w:p w:rsidR="00997280" w:rsidRPr="00001519" w:rsidRDefault="00997280" w:rsidP="007D00A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01519">
        <w:rPr>
          <w:rFonts w:ascii="Times New Roman" w:hAnsi="Times New Roman" w:cs="Times New Roman"/>
          <w:sz w:val="24"/>
          <w:szCs w:val="24"/>
        </w:rPr>
        <w:t>Наша</w:t>
      </w:r>
      <w:r w:rsidRPr="00001519">
        <w:rPr>
          <w:rFonts w:ascii="Times New Roman" w:hAnsi="Times New Roman" w:cs="Times New Roman"/>
          <w:b/>
          <w:sz w:val="24"/>
          <w:szCs w:val="24"/>
        </w:rPr>
        <w:t xml:space="preserve"> гипотеза</w:t>
      </w:r>
      <w:r w:rsidRPr="00001519">
        <w:rPr>
          <w:rFonts w:ascii="Times New Roman" w:hAnsi="Times New Roman" w:cs="Times New Roman"/>
          <w:sz w:val="24"/>
          <w:szCs w:val="24"/>
        </w:rPr>
        <w:t xml:space="preserve"> заключается в том, что реализация модели психолого-педагогического сопровождения детей с РАС при организации четкого взаимодействия всех ее участников приведет к более эффективному процессу социализации детей с РАС и создаст психоэмоциональную и познавательну</w:t>
      </w:r>
      <w:r w:rsidR="00001519" w:rsidRPr="00001519">
        <w:rPr>
          <w:rFonts w:ascii="Times New Roman" w:hAnsi="Times New Roman" w:cs="Times New Roman"/>
          <w:sz w:val="24"/>
          <w:szCs w:val="24"/>
        </w:rPr>
        <w:t>ю базу для дальнейшего обучения.</w:t>
      </w:r>
    </w:p>
    <w:p w:rsidR="00D0387B" w:rsidRPr="002C6797" w:rsidRDefault="00D0387B" w:rsidP="00D0387B">
      <w:pPr>
        <w:jc w:val="center"/>
        <w:rPr>
          <w:rFonts w:ascii="Calibri" w:eastAsia="Calibri" w:hAnsi="Calibri" w:cs="Times New Roman"/>
          <w:b/>
          <w:color w:val="000000"/>
          <w:sz w:val="36"/>
          <w:szCs w:val="28"/>
        </w:rPr>
      </w:pPr>
    </w:p>
    <w:p w:rsidR="00D0387B" w:rsidRDefault="002C6797" w:rsidP="00D0387B">
      <w:pPr>
        <w:spacing w:after="0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797">
        <w:rPr>
          <w:rFonts w:ascii="Times New Roman" w:hAnsi="Times New Roman" w:cs="Times New Roman"/>
          <w:b/>
          <w:sz w:val="32"/>
          <w:szCs w:val="24"/>
        </w:rPr>
        <w:t>План реализации проекта</w:t>
      </w:r>
    </w:p>
    <w:p w:rsidR="00D0387B" w:rsidRDefault="00D0387B" w:rsidP="00D03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1674"/>
        <w:gridCol w:w="3260"/>
        <w:gridCol w:w="3903"/>
      </w:tblGrid>
      <w:tr w:rsidR="00D0387B" w:rsidRPr="00607350" w:rsidTr="00944C55">
        <w:tc>
          <w:tcPr>
            <w:tcW w:w="561" w:type="dxa"/>
          </w:tcPr>
          <w:p w:rsidR="00D0387B" w:rsidRPr="002E36AD" w:rsidRDefault="00D0387B" w:rsidP="002E3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6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4" w:type="dxa"/>
          </w:tcPr>
          <w:p w:rsidR="00D0387B" w:rsidRPr="002E36AD" w:rsidRDefault="00D0387B" w:rsidP="002E3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6A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D0387B" w:rsidRPr="002E36AD" w:rsidRDefault="00D0387B" w:rsidP="002E3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6AD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903" w:type="dxa"/>
          </w:tcPr>
          <w:p w:rsidR="00D0387B" w:rsidRPr="002E36AD" w:rsidRDefault="00D0387B" w:rsidP="002E3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6A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5B7C7F" w:rsidRPr="00607350" w:rsidTr="00944C55">
        <w:tc>
          <w:tcPr>
            <w:tcW w:w="561" w:type="dxa"/>
          </w:tcPr>
          <w:p w:rsidR="005B7C7F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5B7C7F" w:rsidRPr="00607350" w:rsidRDefault="00330F24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260" w:type="dxa"/>
          </w:tcPr>
          <w:p w:rsidR="005B7C7F" w:rsidRPr="00607350" w:rsidRDefault="005B7C7F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родителями и ребёнком</w:t>
            </w:r>
          </w:p>
        </w:tc>
        <w:tc>
          <w:tcPr>
            <w:tcW w:w="3903" w:type="dxa"/>
          </w:tcPr>
          <w:p w:rsidR="005B7C7F" w:rsidRPr="00607350" w:rsidRDefault="005B7C7F" w:rsidP="005B7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контакта, знакомство ребёнка с учителем, </w:t>
            </w:r>
            <w:r w:rsidR="00330F24">
              <w:rPr>
                <w:rFonts w:ascii="Times New Roman" w:hAnsi="Times New Roman" w:cs="Times New Roman"/>
                <w:sz w:val="24"/>
                <w:szCs w:val="24"/>
              </w:rPr>
              <w:t>пространством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и класса, а также сбор данных о ребёнке. </w:t>
            </w:r>
          </w:p>
        </w:tc>
      </w:tr>
      <w:tr w:rsidR="005B7C7F" w:rsidRPr="00607350" w:rsidTr="00944C55">
        <w:tc>
          <w:tcPr>
            <w:tcW w:w="561" w:type="dxa"/>
          </w:tcPr>
          <w:p w:rsidR="005B7C7F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5B7C7F" w:rsidRPr="00607350" w:rsidRDefault="00330F24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5B7C7F" w:rsidRDefault="00330F24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тьютера в адаптационный период.</w:t>
            </w:r>
          </w:p>
        </w:tc>
        <w:tc>
          <w:tcPr>
            <w:tcW w:w="3903" w:type="dxa"/>
          </w:tcPr>
          <w:p w:rsidR="005B7C7F" w:rsidRDefault="00330F24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ребёнку в адаптации к классу и школе.</w:t>
            </w:r>
          </w:p>
        </w:tc>
      </w:tr>
      <w:tr w:rsidR="00330F24" w:rsidRPr="00607350" w:rsidTr="00944C55">
        <w:tc>
          <w:tcPr>
            <w:tcW w:w="561" w:type="dxa"/>
          </w:tcPr>
          <w:p w:rsidR="00330F24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330F24" w:rsidRDefault="00330F24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330F24" w:rsidRDefault="00330F24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ребёнка</w:t>
            </w:r>
            <w:r w:rsidR="00D57E32">
              <w:rPr>
                <w:rFonts w:ascii="Times New Roman" w:hAnsi="Times New Roman" w:cs="Times New Roman"/>
                <w:sz w:val="24"/>
                <w:szCs w:val="24"/>
              </w:rPr>
              <w:t xml:space="preserve">, наблюдение </w:t>
            </w:r>
          </w:p>
        </w:tc>
        <w:tc>
          <w:tcPr>
            <w:tcW w:w="3903" w:type="dxa"/>
          </w:tcPr>
          <w:p w:rsidR="00330F24" w:rsidRDefault="00330F24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особенностей ребёнка и уровня его развития.</w:t>
            </w:r>
          </w:p>
        </w:tc>
      </w:tr>
      <w:tr w:rsidR="00330F24" w:rsidRPr="00607350" w:rsidTr="00944C55">
        <w:trPr>
          <w:trHeight w:val="716"/>
        </w:trPr>
        <w:tc>
          <w:tcPr>
            <w:tcW w:w="561" w:type="dxa"/>
          </w:tcPr>
          <w:p w:rsidR="00330F24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</w:tcPr>
          <w:p w:rsidR="00330F24" w:rsidRDefault="00330F24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57E32" w:rsidRDefault="00D57E32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3260" w:type="dxa"/>
          </w:tcPr>
          <w:p w:rsidR="00330F24" w:rsidRDefault="00330F24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ПМПк</w:t>
            </w:r>
          </w:p>
        </w:tc>
        <w:tc>
          <w:tcPr>
            <w:tcW w:w="3903" w:type="dxa"/>
          </w:tcPr>
          <w:p w:rsidR="005355C7" w:rsidRDefault="005355C7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Определение:</w:t>
            </w:r>
          </w:p>
          <w:p w:rsidR="005355C7" w:rsidRDefault="005355C7" w:rsidP="005355C7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основных особенностей, препятствующих успешному усвоению АООП для детей с умственной отсталостью, развитию и социальной адаптации;</w:t>
            </w:r>
          </w:p>
          <w:p w:rsidR="00330F24" w:rsidRDefault="005355C7" w:rsidP="005355C7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C7">
              <w:rPr>
                <w:rFonts w:ascii="Times New Roman" w:hAnsi="Times New Roman" w:cs="Times New Roman"/>
                <w:sz w:val="24"/>
                <w:szCs w:val="24"/>
              </w:rPr>
              <w:t>индивидуальных условий обучения для конкретного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55C7" w:rsidRDefault="005355C7" w:rsidP="005355C7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направлений и целей коррекционно-развивающей работы;</w:t>
            </w:r>
          </w:p>
          <w:p w:rsidR="005355C7" w:rsidRPr="005355C7" w:rsidRDefault="005355C7" w:rsidP="002E36AD">
            <w:pPr>
              <w:pStyle w:val="a6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содержания, методов и форм психолого-педагогического сопров</w:t>
            </w:r>
            <w:r w:rsidR="002E36AD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ребёнка и </w:t>
            </w:r>
            <w:r w:rsidR="002E36AD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</w:tc>
      </w:tr>
      <w:tr w:rsidR="00330F24" w:rsidRPr="00607350" w:rsidTr="00944C55">
        <w:tc>
          <w:tcPr>
            <w:tcW w:w="561" w:type="dxa"/>
          </w:tcPr>
          <w:p w:rsidR="00330F24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:rsidR="002C6797" w:rsidRDefault="00D57E32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30F24" w:rsidRDefault="00D57E32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</w:tc>
        <w:tc>
          <w:tcPr>
            <w:tcW w:w="3260" w:type="dxa"/>
          </w:tcPr>
          <w:p w:rsidR="00330F24" w:rsidRDefault="00330F24" w:rsidP="007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744EC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</w:t>
            </w:r>
            <w:r w:rsidR="000015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о-педагогического </w:t>
            </w:r>
            <w:r w:rsidR="00001519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="00744EC0">
              <w:rPr>
                <w:rFonts w:ascii="Times New Roman" w:hAnsi="Times New Roman" w:cs="Times New Roman"/>
                <w:sz w:val="24"/>
                <w:szCs w:val="24"/>
              </w:rPr>
              <w:t xml:space="preserve"> ребёнка с РАС  (см. Приложение 1)</w:t>
            </w:r>
          </w:p>
        </w:tc>
        <w:tc>
          <w:tcPr>
            <w:tcW w:w="3903" w:type="dxa"/>
          </w:tcPr>
          <w:p w:rsidR="00330F24" w:rsidRDefault="002E36AD" w:rsidP="007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744EC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для конкретного ребёнка.</w:t>
            </w:r>
          </w:p>
        </w:tc>
      </w:tr>
      <w:tr w:rsidR="00330F24" w:rsidRPr="00607350" w:rsidTr="00944C55">
        <w:tc>
          <w:tcPr>
            <w:tcW w:w="561" w:type="dxa"/>
          </w:tcPr>
          <w:p w:rsidR="00330F24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74" w:type="dxa"/>
          </w:tcPr>
          <w:p w:rsidR="00330F24" w:rsidRDefault="00D57E32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57E32" w:rsidRDefault="00D57E32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неделя)</w:t>
            </w:r>
          </w:p>
        </w:tc>
        <w:tc>
          <w:tcPr>
            <w:tcW w:w="3260" w:type="dxa"/>
          </w:tcPr>
          <w:p w:rsidR="00330F24" w:rsidRDefault="00330F24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родителя с </w:t>
            </w:r>
            <w:r w:rsidR="00D57E32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E32">
              <w:rPr>
                <w:rFonts w:ascii="Times New Roman" w:hAnsi="Times New Roman" w:cs="Times New Roman"/>
                <w:sz w:val="24"/>
                <w:szCs w:val="24"/>
              </w:rPr>
              <w:t>коррекционной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3903" w:type="dxa"/>
          </w:tcPr>
          <w:p w:rsidR="00330F24" w:rsidRDefault="002E36AD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с индивидуальной программой психолого-педагогического сопровождения.</w:t>
            </w:r>
          </w:p>
        </w:tc>
      </w:tr>
      <w:tr w:rsidR="00D57E32" w:rsidRPr="00607350" w:rsidTr="00944C55">
        <w:tc>
          <w:tcPr>
            <w:tcW w:w="561" w:type="dxa"/>
          </w:tcPr>
          <w:p w:rsidR="00D57E32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4" w:type="dxa"/>
          </w:tcPr>
          <w:p w:rsidR="00D57E32" w:rsidRPr="00607350" w:rsidRDefault="00D57E32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0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 - май</w:t>
            </w:r>
          </w:p>
        </w:tc>
        <w:tc>
          <w:tcPr>
            <w:tcW w:w="3260" w:type="dxa"/>
          </w:tcPr>
          <w:p w:rsidR="00D57E32" w:rsidRPr="00903A13" w:rsidRDefault="00D57E32" w:rsidP="000E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A1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социализации и образовательной деятельности</w:t>
            </w:r>
          </w:p>
          <w:p w:rsidR="00D57E32" w:rsidRPr="00903A13" w:rsidRDefault="00D57E32" w:rsidP="000E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D57E32" w:rsidRPr="00903A13" w:rsidRDefault="00D57E32" w:rsidP="000E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AD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индивидуальны, вытекают из поставленных задач и направлены на приближение к цели</w:t>
            </w:r>
            <w:r w:rsidR="002E3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E32" w:rsidRPr="00607350" w:rsidTr="00944C55">
        <w:tc>
          <w:tcPr>
            <w:tcW w:w="561" w:type="dxa"/>
          </w:tcPr>
          <w:p w:rsidR="00D57E32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4" w:type="dxa"/>
          </w:tcPr>
          <w:p w:rsidR="00D57E32" w:rsidRDefault="00D57E32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D57E32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динамического ПМПк</w:t>
            </w:r>
          </w:p>
        </w:tc>
        <w:tc>
          <w:tcPr>
            <w:tcW w:w="3903" w:type="dxa"/>
          </w:tcPr>
          <w:p w:rsidR="00D57E32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 специалистов в русле поставленных целей, при необходимости осуществляется корректировка целей или специальных условий, а также объёма помощи, направлений и форм работы.</w:t>
            </w:r>
          </w:p>
        </w:tc>
      </w:tr>
      <w:tr w:rsidR="00D57E32" w:rsidRPr="00607350" w:rsidTr="00944C55">
        <w:tc>
          <w:tcPr>
            <w:tcW w:w="561" w:type="dxa"/>
          </w:tcPr>
          <w:p w:rsidR="00D57E32" w:rsidRPr="00607350" w:rsidRDefault="00D57E32" w:rsidP="000E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4" w:type="dxa"/>
          </w:tcPr>
          <w:p w:rsidR="00D57E32" w:rsidRDefault="00D57E32" w:rsidP="0074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D57E32" w:rsidRDefault="00D57E32" w:rsidP="00D57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заседания  ПМПк</w:t>
            </w:r>
          </w:p>
        </w:tc>
        <w:tc>
          <w:tcPr>
            <w:tcW w:w="3903" w:type="dxa"/>
          </w:tcPr>
          <w:p w:rsidR="00D57E32" w:rsidRDefault="00D57E32" w:rsidP="00744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оценка</w:t>
            </w:r>
            <w:r w:rsidR="0090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динамики в развитии </w:t>
            </w:r>
            <w:r w:rsidR="00903A13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03A13">
              <w:rPr>
                <w:rFonts w:ascii="Times New Roman" w:hAnsi="Times New Roman" w:cs="Times New Roman"/>
                <w:sz w:val="24"/>
                <w:szCs w:val="24"/>
              </w:rPr>
              <w:t>освоению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 АООП</w:t>
            </w:r>
            <w:r w:rsidR="00744EC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 умственной отсталостью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индивид</w:t>
            </w:r>
            <w:r w:rsidR="00744EC0">
              <w:rPr>
                <w:rFonts w:ascii="Times New Roman" w:hAnsi="Times New Roman" w:cs="Times New Roman"/>
                <w:sz w:val="24"/>
                <w:szCs w:val="24"/>
              </w:rPr>
              <w:t>уальной коррекционной программы психолого-педагогического сопровождения.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A13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A1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903A1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 в следующем учебном году. </w:t>
            </w:r>
          </w:p>
        </w:tc>
      </w:tr>
      <w:tr w:rsidR="00000B4A" w:rsidRPr="00607350" w:rsidTr="00944C55">
        <w:tc>
          <w:tcPr>
            <w:tcW w:w="561" w:type="dxa"/>
          </w:tcPr>
          <w:p w:rsidR="00000B4A" w:rsidRPr="00FC5AA4" w:rsidRDefault="00000B4A" w:rsidP="00E76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74" w:type="dxa"/>
          </w:tcPr>
          <w:p w:rsidR="00000B4A" w:rsidRPr="00FC5AA4" w:rsidRDefault="00000B4A" w:rsidP="00E76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000B4A" w:rsidRDefault="00000B4A" w:rsidP="00E76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Внеплановые заседания ПМПк</w:t>
            </w:r>
          </w:p>
        </w:tc>
        <w:tc>
          <w:tcPr>
            <w:tcW w:w="3903" w:type="dxa"/>
          </w:tcPr>
          <w:p w:rsidR="00000B4A" w:rsidRDefault="00000B4A" w:rsidP="00000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работы, обмен информации о процессе работы и внесение изменений в программы (например, по коррекции дезадаптивного поведения). Расширение списка поощрений. </w:t>
            </w:r>
          </w:p>
        </w:tc>
      </w:tr>
    </w:tbl>
    <w:p w:rsidR="00D0387B" w:rsidRDefault="00D0387B" w:rsidP="00D0387B">
      <w:pPr>
        <w:jc w:val="center"/>
        <w:rPr>
          <w:rFonts w:ascii="Times New Roman" w:hAnsi="Times New Roman" w:cs="Times New Roman"/>
          <w:sz w:val="32"/>
        </w:rPr>
      </w:pPr>
    </w:p>
    <w:p w:rsidR="00D0387B" w:rsidRPr="0026728E" w:rsidRDefault="00D0387B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Pr="0026728E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Pr="0026728E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Pr="0026728E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Pr="0026728E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Pr="0026728E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Pr="0026728E" w:rsidRDefault="00F36B0F" w:rsidP="001539EA">
      <w:pPr>
        <w:rPr>
          <w:rFonts w:ascii="Times New Roman" w:hAnsi="Times New Roman" w:cs="Times New Roman"/>
          <w:sz w:val="32"/>
        </w:rPr>
      </w:pPr>
    </w:p>
    <w:p w:rsidR="00F36B0F" w:rsidRPr="0026728E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Pr="0026728E" w:rsidRDefault="00F36B0F" w:rsidP="00D0387B">
      <w:pPr>
        <w:jc w:val="center"/>
        <w:rPr>
          <w:rFonts w:ascii="Times New Roman" w:hAnsi="Times New Roman" w:cs="Times New Roman"/>
          <w:sz w:val="32"/>
        </w:rPr>
        <w:sectPr w:rsidR="00F36B0F" w:rsidRPr="0026728E" w:rsidSect="0093648F">
          <w:footerReference w:type="default" r:id="rId9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36B0F" w:rsidRDefault="00F36B0F" w:rsidP="00F36B0F">
      <w:pPr>
        <w:pStyle w:val="ab"/>
        <w:jc w:val="center"/>
        <w:rPr>
          <w:rFonts w:ascii="Times New Roman" w:hAnsi="Times New Roman" w:cs="Times New Roman"/>
          <w:b/>
          <w:sz w:val="32"/>
        </w:rPr>
      </w:pPr>
      <w:r w:rsidRPr="002A5E14">
        <w:rPr>
          <w:rFonts w:ascii="Times New Roman" w:hAnsi="Times New Roman" w:cs="Times New Roman"/>
          <w:b/>
          <w:sz w:val="32"/>
        </w:rPr>
        <w:lastRenderedPageBreak/>
        <w:t>Модель психолого-педагогического сопровождения детей с РАС в условиях школы</w:t>
      </w:r>
    </w:p>
    <w:p w:rsidR="00F36B0F" w:rsidRPr="002A5E14" w:rsidRDefault="00F36B0F" w:rsidP="00F36B0F">
      <w:pPr>
        <w:pStyle w:val="ab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9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2941"/>
        <w:gridCol w:w="2468"/>
        <w:gridCol w:w="3381"/>
        <w:gridCol w:w="3225"/>
        <w:gridCol w:w="2977"/>
      </w:tblGrid>
      <w:tr w:rsidR="00F36B0F" w:rsidTr="00271938">
        <w:tc>
          <w:tcPr>
            <w:tcW w:w="2941" w:type="dxa"/>
          </w:tcPr>
          <w:p w:rsidR="00F36B0F" w:rsidRPr="001E27B5" w:rsidRDefault="00F36B0F" w:rsidP="00271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E27B5">
              <w:rPr>
                <w:rFonts w:ascii="Times New Roman" w:hAnsi="Times New Roman" w:cs="Times New Roman"/>
                <w:b/>
                <w:i/>
                <w:sz w:val="28"/>
              </w:rPr>
              <w:t xml:space="preserve">Показатели </w:t>
            </w:r>
          </w:p>
        </w:tc>
        <w:tc>
          <w:tcPr>
            <w:tcW w:w="2468" w:type="dxa"/>
          </w:tcPr>
          <w:p w:rsidR="00F36B0F" w:rsidRPr="001E27B5" w:rsidRDefault="00F36B0F" w:rsidP="00271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E27B5">
              <w:rPr>
                <w:rFonts w:ascii="Times New Roman" w:hAnsi="Times New Roman" w:cs="Times New Roman"/>
                <w:b/>
                <w:i/>
                <w:sz w:val="28"/>
              </w:rPr>
              <w:t>Содержание коррекционной работы.</w:t>
            </w:r>
          </w:p>
        </w:tc>
        <w:tc>
          <w:tcPr>
            <w:tcW w:w="3381" w:type="dxa"/>
          </w:tcPr>
          <w:p w:rsidR="00F36B0F" w:rsidRPr="001E27B5" w:rsidRDefault="00F36B0F" w:rsidP="00271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E27B5">
              <w:rPr>
                <w:rFonts w:ascii="Times New Roman" w:hAnsi="Times New Roman" w:cs="Times New Roman"/>
                <w:b/>
                <w:i/>
                <w:sz w:val="28"/>
              </w:rPr>
              <w:t>Методы и способы коррекции</w:t>
            </w:r>
          </w:p>
        </w:tc>
        <w:tc>
          <w:tcPr>
            <w:tcW w:w="3225" w:type="dxa"/>
          </w:tcPr>
          <w:p w:rsidR="00F36B0F" w:rsidRPr="00F36B0F" w:rsidRDefault="00F36B0F" w:rsidP="00F36B0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E27B5">
              <w:rPr>
                <w:rFonts w:ascii="Times New Roman" w:hAnsi="Times New Roman" w:cs="Times New Roman"/>
                <w:b/>
                <w:i/>
                <w:sz w:val="28"/>
              </w:rPr>
              <w:t>Оценка результат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ов</w:t>
            </w:r>
          </w:p>
        </w:tc>
        <w:tc>
          <w:tcPr>
            <w:tcW w:w="2977" w:type="dxa"/>
          </w:tcPr>
          <w:p w:rsidR="00F36B0F" w:rsidRPr="001E27B5" w:rsidRDefault="00F36B0F" w:rsidP="00271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E27B5">
              <w:rPr>
                <w:rFonts w:ascii="Times New Roman" w:hAnsi="Times New Roman" w:cs="Times New Roman"/>
                <w:b/>
                <w:i/>
                <w:sz w:val="28"/>
              </w:rPr>
              <w:t>Организация работы</w:t>
            </w:r>
          </w:p>
        </w:tc>
      </w:tr>
      <w:tr w:rsidR="00F36B0F" w:rsidTr="00271938">
        <w:trPr>
          <w:trHeight w:val="4416"/>
        </w:trPr>
        <w:tc>
          <w:tcPr>
            <w:tcW w:w="2941" w:type="dxa"/>
          </w:tcPr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Дезадаптивное поведение</w:t>
            </w: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(виды: агрессия, самоагрессия, стереотипии, ритуалы, деструктивное поведение, вспышки гнева, импульсивное поведение, общественно неприемлемое поведение)</w:t>
            </w:r>
          </w:p>
        </w:tc>
        <w:tc>
          <w:tcPr>
            <w:tcW w:w="2468" w:type="dxa"/>
          </w:tcPr>
          <w:p w:rsidR="00F36B0F" w:rsidRPr="00B56BEA" w:rsidRDefault="00F36B0F" w:rsidP="00271938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4512">
              <w:rPr>
                <w:rFonts w:ascii="Times New Roman" w:hAnsi="Times New Roman" w:cs="Times New Roman"/>
                <w:sz w:val="24"/>
                <w:szCs w:val="24"/>
              </w:rPr>
              <w:t>описание поведения, которое планируется корректировать.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коррекционный этап.</w:t>
            </w:r>
          </w:p>
          <w:p w:rsidR="00F36B0F" w:rsidRPr="00454512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оценка динамики и достигнутые результаты. 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F36B0F" w:rsidRPr="00B56BEA" w:rsidRDefault="00F36B0F" w:rsidP="00F36B0F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предотвращение дезадаптивного поведения;</w:t>
            </w:r>
          </w:p>
          <w:p w:rsidR="00F36B0F" w:rsidRPr="00B56BEA" w:rsidRDefault="00F36B0F" w:rsidP="00F36B0F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обучение новому поведению (альтернативному);</w:t>
            </w:r>
          </w:p>
          <w:p w:rsidR="00F36B0F" w:rsidRPr="00B56BEA" w:rsidRDefault="00F36B0F" w:rsidP="00F36B0F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подкрепление адаптивного поведения;</w:t>
            </w:r>
          </w:p>
          <w:p w:rsidR="00F36B0F" w:rsidRPr="00B56BEA" w:rsidRDefault="00F36B0F" w:rsidP="00F36B0F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уменьшение подкрепления дезаадптивного поведения;</w:t>
            </w:r>
          </w:p>
          <w:p w:rsidR="00F36B0F" w:rsidRPr="00B56BEA" w:rsidRDefault="00F36B0F" w:rsidP="00F36B0F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(по мере необходимости).</w:t>
            </w:r>
          </w:p>
        </w:tc>
        <w:tc>
          <w:tcPr>
            <w:tcW w:w="3225" w:type="dxa"/>
          </w:tcPr>
          <w:p w:rsidR="00F36B0F" w:rsidRPr="00A20349" w:rsidRDefault="00F36B0F" w:rsidP="00271938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>Уменьшение или исчезновение дезадаптивного поведения.</w:t>
            </w:r>
          </w:p>
          <w:p w:rsidR="00F36B0F" w:rsidRPr="00A20349" w:rsidRDefault="00F36B0F" w:rsidP="00271938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Параметры оценки поведения:</w:t>
            </w:r>
          </w:p>
          <w:p w:rsidR="00F36B0F" w:rsidRPr="00A20349" w:rsidRDefault="00F36B0F" w:rsidP="00F36B0F">
            <w:pPr>
              <w:pStyle w:val="a6"/>
              <w:numPr>
                <w:ilvl w:val="0"/>
                <w:numId w:val="45"/>
              </w:num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>окончательный продукт;</w:t>
            </w:r>
          </w:p>
          <w:p w:rsidR="00F36B0F" w:rsidRPr="00A20349" w:rsidRDefault="00F36B0F" w:rsidP="00F36B0F">
            <w:pPr>
              <w:pStyle w:val="a6"/>
              <w:numPr>
                <w:ilvl w:val="0"/>
                <w:numId w:val="45"/>
              </w:num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>количество;</w:t>
            </w:r>
          </w:p>
          <w:p w:rsidR="00F36B0F" w:rsidRPr="00A20349" w:rsidRDefault="00F36B0F" w:rsidP="00F36B0F">
            <w:pPr>
              <w:pStyle w:val="a6"/>
              <w:numPr>
                <w:ilvl w:val="0"/>
                <w:numId w:val="45"/>
              </w:num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>продолжительность;</w:t>
            </w:r>
          </w:p>
          <w:p w:rsidR="00F36B0F" w:rsidRPr="00A20349" w:rsidRDefault="00F36B0F" w:rsidP="00F36B0F">
            <w:pPr>
              <w:pStyle w:val="a6"/>
              <w:numPr>
                <w:ilvl w:val="0"/>
                <w:numId w:val="45"/>
              </w:num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>частота (частичный интервал, моментальный взгляд).</w:t>
            </w:r>
          </w:p>
          <w:p w:rsidR="00F36B0F" w:rsidRPr="00B56BEA" w:rsidRDefault="00F36B0F" w:rsidP="00271938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Pr="00B56BEA" w:rsidRDefault="00F36B0F" w:rsidP="00271938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Если у ребёнка ярко выражено дезадативное поведение, то работу необходимо начинать с проведения занятий и уроков в индивидуальной форме.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По мере того, как поведение будет меняться на адаптивное, возможно постепенное включение ребёнка к классу.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0F" w:rsidTr="00271938">
        <w:tc>
          <w:tcPr>
            <w:tcW w:w="2941" w:type="dxa"/>
            <w:vMerge w:val="restart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Не сформирован стереотип учебного поведения</w:t>
            </w:r>
          </w:p>
        </w:tc>
        <w:tc>
          <w:tcPr>
            <w:tcW w:w="2468" w:type="dxa"/>
          </w:tcPr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навыков: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- социального взаимодействия с взрослым и ровесниками;</w:t>
            </w:r>
          </w:p>
        </w:tc>
        <w:tc>
          <w:tcPr>
            <w:tcW w:w="3381" w:type="dxa"/>
          </w:tcPr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обучения в естественной среде</w:t>
            </w:r>
          </w:p>
        </w:tc>
        <w:tc>
          <w:tcPr>
            <w:tcW w:w="3225" w:type="dxa"/>
          </w:tcPr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1. умение имитировать действия взрослого;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2.умение следовать простым указаниям другого человека, выполнять просьбы;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2. умение работать с разными педагогами.</w:t>
            </w:r>
          </w:p>
        </w:tc>
        <w:tc>
          <w:tcPr>
            <w:tcW w:w="2977" w:type="dxa"/>
            <w:vMerge w:val="restart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проводится в урочной и во внеурочной деятельности.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Если стереотип учебного поведения не сформирован, то на первых этапах работа проводится индивидуально, затем перенос навыков в мини -  группу,  а затем в класс. </w:t>
            </w:r>
          </w:p>
        </w:tc>
      </w:tr>
      <w:tr w:rsidR="00F36B0F" w:rsidTr="00271938">
        <w:tc>
          <w:tcPr>
            <w:tcW w:w="2941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-работы в классе (в группе);</w:t>
            </w:r>
          </w:p>
        </w:tc>
        <w:tc>
          <w:tcPr>
            <w:tcW w:w="3381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обучения в естественной среде</w:t>
            </w:r>
          </w:p>
        </w:tc>
        <w:tc>
          <w:tcPr>
            <w:tcW w:w="3225" w:type="dxa"/>
          </w:tcPr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1. выполнение заданий за столом в течение определённого промежутка времени;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умение следить за учителем;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3. умение выполнять фронтальные инструкции;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4. умение ждать;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5. умение поднимать руку, чтобы привлечь у себе внимание, ответить на вопрос;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Умение выполнять действия по очереди;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6. умение работать в парах или небольших группах;</w:t>
            </w:r>
          </w:p>
        </w:tc>
        <w:tc>
          <w:tcPr>
            <w:tcW w:w="2977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0F" w:rsidTr="00271938">
        <w:tc>
          <w:tcPr>
            <w:tcW w:w="2941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36B0F" w:rsidRPr="00B56BEA" w:rsidRDefault="007D00A0" w:rsidP="007D0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6B0F" w:rsidRPr="00B56BEA">
              <w:rPr>
                <w:rFonts w:ascii="Times New Roman" w:hAnsi="Times New Roman" w:cs="Times New Roman"/>
                <w:sz w:val="24"/>
                <w:szCs w:val="24"/>
              </w:rPr>
              <w:t>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6B0F"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правилам;</w:t>
            </w:r>
          </w:p>
        </w:tc>
        <w:tc>
          <w:tcPr>
            <w:tcW w:w="3381" w:type="dxa"/>
          </w:tcPr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визуальных подсказок и социальных историй; отработка цепочек рутинных повседневных действий; подкрепления.</w:t>
            </w:r>
          </w:p>
        </w:tc>
        <w:tc>
          <w:tcPr>
            <w:tcW w:w="3225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Соблюдение или не соблюдение школьных правил.</w:t>
            </w:r>
          </w:p>
        </w:tc>
        <w:tc>
          <w:tcPr>
            <w:tcW w:w="2977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0F" w:rsidTr="00271938">
        <w:tc>
          <w:tcPr>
            <w:tcW w:w="2941" w:type="dxa"/>
            <w:vMerge w:val="restart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Несформированность коммуникативных навыков</w:t>
            </w:r>
          </w:p>
        </w:tc>
        <w:tc>
          <w:tcPr>
            <w:tcW w:w="2468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Формирование базовых коммуникативных функций</w:t>
            </w:r>
          </w:p>
        </w:tc>
        <w:tc>
          <w:tcPr>
            <w:tcW w:w="3381" w:type="dxa"/>
            <w:vMerge w:val="restart"/>
          </w:tcPr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обучения в естественной среде</w:t>
            </w:r>
          </w:p>
        </w:tc>
        <w:tc>
          <w:tcPr>
            <w:tcW w:w="3225" w:type="dxa"/>
          </w:tcPr>
          <w:p w:rsidR="00F36B0F" w:rsidRPr="00A20349" w:rsidRDefault="00F36B0F" w:rsidP="0027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2034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Сформированы  навыки и ребёнок использует их по назначению:</w:t>
            </w:r>
          </w:p>
          <w:p w:rsidR="00F36B0F" w:rsidRPr="00B56BEA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1. навыки выражения просьбы, требования;</w:t>
            </w:r>
          </w:p>
          <w:p w:rsidR="00F36B0F" w:rsidRPr="00B56BEA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2.навыки комментирования;</w:t>
            </w:r>
          </w:p>
          <w:p w:rsidR="00F36B0F" w:rsidRPr="00B56BEA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3. навыки сообщения информации;</w:t>
            </w:r>
          </w:p>
          <w:p w:rsidR="00F36B0F" w:rsidRPr="00B56BEA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4. навыки запроса информации.</w:t>
            </w:r>
          </w:p>
        </w:tc>
        <w:tc>
          <w:tcPr>
            <w:tcW w:w="2977" w:type="dxa"/>
            <w:vMerge w:val="restart"/>
          </w:tcPr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осуществляется в ходе </w:t>
            </w:r>
            <w:r w:rsidRPr="00B5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деятельности: предметной, игровой, учебной и т.д.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Занятия проводятся в двух формах: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- в группах со схожими нарушениями;</w:t>
            </w:r>
          </w:p>
          <w:p w:rsidR="00F36B0F" w:rsidRPr="00B56BEA" w:rsidRDefault="00F36B0F" w:rsidP="007D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-в </w:t>
            </w:r>
            <w:r w:rsidR="007D00A0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B0F" w:rsidTr="00271938">
        <w:tc>
          <w:tcPr>
            <w:tcW w:w="2941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Формирование социоэмоциональных навыков</w:t>
            </w:r>
          </w:p>
        </w:tc>
        <w:tc>
          <w:tcPr>
            <w:tcW w:w="3381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F36B0F" w:rsidRPr="00B56BEA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1.навыки адекватного выражения эмоций (мимика, жесты, интонация);</w:t>
            </w:r>
          </w:p>
          <w:p w:rsidR="00F36B0F" w:rsidRPr="00B56BEA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2. навыки сообщения о своих чувствах и чувствах </w:t>
            </w:r>
            <w:r w:rsidRPr="00B5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людей (вербально);</w:t>
            </w:r>
          </w:p>
        </w:tc>
        <w:tc>
          <w:tcPr>
            <w:tcW w:w="2977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0F" w:rsidTr="00271938">
        <w:tc>
          <w:tcPr>
            <w:tcW w:w="2941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Формирование диалоговых навыков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Учёт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 личных интересов и потребностей ребёнка, использование подсказок, подкрепление коммуникативных высказываний, использование повседневных ситуаций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3225" w:type="dxa"/>
          </w:tcPr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1.умение инициировать диалог, обращаясь к человеку по имени;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2.умение инициировать диалог, используя стандартные фразы;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3. умение завершить диалог с использованием стандартных фраз;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4. умение поддержать разговор при помощи ответных реакций;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5. умение вести разговор, задавая вопросы.</w:t>
            </w:r>
          </w:p>
        </w:tc>
        <w:tc>
          <w:tcPr>
            <w:tcW w:w="2977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0F" w:rsidTr="00271938">
        <w:tc>
          <w:tcPr>
            <w:tcW w:w="2941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Отсутствие навыков социального взаимодействия со сверстниками</w:t>
            </w:r>
          </w:p>
        </w:tc>
        <w:tc>
          <w:tcPr>
            <w:tcW w:w="2468" w:type="dxa"/>
          </w:tcPr>
          <w:p w:rsidR="00F36B0F" w:rsidRPr="00A20349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 xml:space="preserve">1.у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умение индивидуально;</w:t>
            </w:r>
          </w:p>
          <w:p w:rsidR="00F36B0F" w:rsidRPr="00A20349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>2. объединение детей в подгруппы для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фронтальной инструкции.</w:t>
            </w:r>
          </w:p>
          <w:p w:rsidR="00F36B0F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Pr="003F5A56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0F" w:rsidRPr="003F5A56" w:rsidRDefault="00F36B0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F36B0F" w:rsidRPr="003F5A56" w:rsidRDefault="00F36B0F" w:rsidP="002719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A5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Условия: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структурированных занятий, игр и упражнений с понятными для всех детей правилами;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дополнительная визуализация (расписание занятий, урока, иллюстрации правил поведения);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интересных видов деятельности (для повышения эмоциональной вовлеченности);</w:t>
            </w:r>
          </w:p>
          <w:p w:rsidR="00F36B0F" w:rsidRPr="003F5A56" w:rsidRDefault="00F36B0F" w:rsidP="002719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приёмы</w:t>
            </w:r>
          </w:p>
          <w:p w:rsidR="00F36B0F" w:rsidRPr="003F5A56" w:rsidRDefault="00F36B0F" w:rsidP="00F36B0F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5A56">
              <w:rPr>
                <w:rFonts w:ascii="Times New Roman" w:hAnsi="Times New Roman" w:cs="Times New Roman"/>
                <w:sz w:val="24"/>
                <w:szCs w:val="24"/>
              </w:rPr>
              <w:t>гровые.</w:t>
            </w:r>
          </w:p>
          <w:p w:rsidR="00F36B0F" w:rsidRDefault="00F36B0F" w:rsidP="00F36B0F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Моделирование;</w:t>
            </w:r>
          </w:p>
          <w:p w:rsidR="00F36B0F" w:rsidRDefault="00F36B0F" w:rsidP="00F36B0F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истории;</w:t>
            </w:r>
          </w:p>
          <w:p w:rsidR="00F36B0F" w:rsidRPr="003F5A56" w:rsidRDefault="00F36B0F" w:rsidP="00F36B0F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Жетонная система подкреплений.</w:t>
            </w:r>
          </w:p>
        </w:tc>
        <w:tc>
          <w:tcPr>
            <w:tcW w:w="3225" w:type="dxa"/>
          </w:tcPr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1.спокойное поведение рядом с другими; 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2. навык обращать внимание на них; 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3. подражать поведению сверстников; 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4. следовать общим правилам; 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5.адекватно реагировать на приветствия и другие действия;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6.  включаться в совместную деятельность с другими, делиться предметами, помогать им. </w:t>
            </w:r>
          </w:p>
        </w:tc>
        <w:tc>
          <w:tcPr>
            <w:tcW w:w="2977" w:type="dxa"/>
            <w:vMerge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0F" w:rsidTr="00271938">
        <w:trPr>
          <w:trHeight w:val="4416"/>
        </w:trPr>
        <w:tc>
          <w:tcPr>
            <w:tcW w:w="2941" w:type="dxa"/>
          </w:tcPr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способности к «считыванию внутренних представлений», причин поведения других людей 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Диагностический этап:</w:t>
            </w:r>
          </w:p>
          <w:p w:rsidR="00F36B0F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осприятие основных эмоций, понимание причин эмоций, сформированность «модели психического»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этап:</w:t>
            </w:r>
          </w:p>
          <w:p w:rsidR="00F36B0F" w:rsidRDefault="00F36B0F" w:rsidP="00F36B0F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56">
              <w:rPr>
                <w:rFonts w:ascii="Times New Roman" w:hAnsi="Times New Roman" w:cs="Times New Roman"/>
                <w:sz w:val="24"/>
                <w:szCs w:val="24"/>
              </w:rPr>
              <w:t>Понимание эмоций и их причин.</w:t>
            </w:r>
          </w:p>
          <w:p w:rsidR="00F36B0F" w:rsidRPr="003F5A56" w:rsidRDefault="00F36B0F" w:rsidP="00F36B0F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56">
              <w:rPr>
                <w:rFonts w:ascii="Times New Roman" w:hAnsi="Times New Roman" w:cs="Times New Roman"/>
                <w:sz w:val="24"/>
                <w:szCs w:val="24"/>
              </w:rPr>
              <w:t>Понимание механизмов получения информации.</w:t>
            </w:r>
          </w:p>
        </w:tc>
        <w:tc>
          <w:tcPr>
            <w:tcW w:w="3381" w:type="dxa"/>
          </w:tcPr>
          <w:p w:rsidR="00F36B0F" w:rsidRPr="003F5A56" w:rsidRDefault="00F36B0F" w:rsidP="002719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приёмы</w:t>
            </w:r>
          </w:p>
          <w:p w:rsidR="00F36B0F" w:rsidRPr="003F5A56" w:rsidRDefault="00F36B0F" w:rsidP="00F36B0F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5A56">
              <w:rPr>
                <w:rFonts w:ascii="Times New Roman" w:hAnsi="Times New Roman" w:cs="Times New Roman"/>
                <w:sz w:val="24"/>
                <w:szCs w:val="24"/>
              </w:rPr>
              <w:t>гровые.</w:t>
            </w:r>
          </w:p>
          <w:p w:rsidR="00F36B0F" w:rsidRDefault="00F36B0F" w:rsidP="00F36B0F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Моделирование;</w:t>
            </w:r>
          </w:p>
          <w:p w:rsidR="00F36B0F" w:rsidRDefault="00F36B0F" w:rsidP="00F36B0F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истории;</w:t>
            </w:r>
          </w:p>
          <w:p w:rsidR="00F36B0F" w:rsidRPr="00A20349" w:rsidRDefault="00F36B0F" w:rsidP="00F36B0F">
            <w:pPr>
              <w:pStyle w:val="a6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9">
              <w:rPr>
                <w:rFonts w:ascii="Times New Roman" w:hAnsi="Times New Roman" w:cs="Times New Roman"/>
                <w:sz w:val="24"/>
                <w:szCs w:val="24"/>
              </w:rPr>
              <w:t>Жетонная система подкреплений.</w:t>
            </w:r>
          </w:p>
        </w:tc>
        <w:tc>
          <w:tcPr>
            <w:tcW w:w="3225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делать вывод о ментальных состояниях других людей (их желаниях, мыслях, намерениях, убеждениях) и способность использовать эту информацию, чтобы интерпретировать то, что они говорят, понимать смысл их поведения и предугадывать,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 xml:space="preserve">что они будут делать впоследствии. </w:t>
            </w:r>
          </w:p>
        </w:tc>
        <w:tc>
          <w:tcPr>
            <w:tcW w:w="2977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проводится в индивидуальной и групповой форме в зависимости от целей занятий.</w:t>
            </w:r>
          </w:p>
        </w:tc>
      </w:tr>
      <w:tr w:rsidR="00F36B0F" w:rsidTr="00271938">
        <w:tc>
          <w:tcPr>
            <w:tcW w:w="2941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A">
              <w:rPr>
                <w:rFonts w:ascii="Times New Roman" w:hAnsi="Times New Roman" w:cs="Times New Roman"/>
                <w:sz w:val="24"/>
                <w:szCs w:val="24"/>
              </w:rPr>
              <w:t>Развитие социально-бытовой ориентировки</w:t>
            </w:r>
          </w:p>
        </w:tc>
        <w:tc>
          <w:tcPr>
            <w:tcW w:w="2468" w:type="dxa"/>
          </w:tcPr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социально-бытовой ориентировки включает следующие блоки: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ухода за собой;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-навыки опрятности и ухода за одеждой и обувью;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подготовки принадлежностей к уроку или занятию;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местах;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-навыки приготовления пищи;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ухода за домом;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пользования транспортом, поведения в общественном месте;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использования средств связи;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поведения в поликлинике.</w:t>
            </w:r>
          </w:p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F36B0F" w:rsidRPr="00E23BDA" w:rsidRDefault="00F36B0F" w:rsidP="002719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Методы и приёмы: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визуальное расписание;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-социальные истории;</w:t>
            </w:r>
          </w:p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-видеомоделирование;</w:t>
            </w:r>
          </w:p>
          <w:p w:rsidR="00F36B0F" w:rsidRPr="00B56BEA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-генерализация (создаётся вариативная среда, максимально приближенная к естественным условиям).</w:t>
            </w:r>
          </w:p>
        </w:tc>
        <w:tc>
          <w:tcPr>
            <w:tcW w:w="3225" w:type="dxa"/>
          </w:tcPr>
          <w:p w:rsidR="00F36B0F" w:rsidRPr="00B56BEA" w:rsidRDefault="00F36B0F" w:rsidP="00271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самостоятельно владеет навыками самообслуживания.</w:t>
            </w:r>
          </w:p>
        </w:tc>
        <w:tc>
          <w:tcPr>
            <w:tcW w:w="2977" w:type="dxa"/>
          </w:tcPr>
          <w:p w:rsidR="00F36B0F" w:rsidRDefault="00F36B0F" w:rsidP="00271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реализуется в рамках урочной и внеурочной деятельности:</w:t>
            </w:r>
          </w:p>
          <w:p w:rsidR="00F36B0F" w:rsidRDefault="00F36B0F" w:rsidP="00F36B0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жизни;</w:t>
            </w:r>
          </w:p>
          <w:p w:rsidR="00F36B0F" w:rsidRDefault="00F36B0F" w:rsidP="00F36B0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труд;</w:t>
            </w:r>
          </w:p>
          <w:p w:rsidR="00F36B0F" w:rsidRDefault="00F36B0F" w:rsidP="00F36B0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образование (кружки, секции);</w:t>
            </w:r>
          </w:p>
          <w:p w:rsidR="00F36B0F" w:rsidRDefault="00F36B0F" w:rsidP="00F36B0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(посещение столовой, туалета, переодевание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ритмику, физкультуру, на прогулку).</w:t>
            </w:r>
          </w:p>
          <w:p w:rsidR="00F36B0F" w:rsidRPr="003F5A56" w:rsidRDefault="00F36B0F" w:rsidP="00F36B0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обучение  родителей, оформление стендов. </w:t>
            </w:r>
          </w:p>
        </w:tc>
      </w:tr>
    </w:tbl>
    <w:p w:rsidR="00F36B0F" w:rsidRPr="0026728E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D0387B" w:rsidRPr="0026728E" w:rsidRDefault="00D0387B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36B0F" w:rsidRPr="0026728E" w:rsidRDefault="00F36B0F" w:rsidP="00F36B0F">
      <w:pPr>
        <w:spacing w:after="0"/>
        <w:rPr>
          <w:rFonts w:ascii="Times New Roman" w:hAnsi="Times New Roman" w:cs="Times New Roman"/>
          <w:b/>
          <w:sz w:val="32"/>
          <w:szCs w:val="24"/>
        </w:rPr>
        <w:sectPr w:rsidR="00F36B0F" w:rsidRPr="0026728E" w:rsidSect="00F36B0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36B0F" w:rsidRPr="0026728E" w:rsidRDefault="00F36B0F" w:rsidP="00F36B0F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D0387B" w:rsidRDefault="002C6797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C6797">
        <w:rPr>
          <w:rFonts w:ascii="Times New Roman" w:hAnsi="Times New Roman" w:cs="Times New Roman"/>
          <w:b/>
          <w:sz w:val="32"/>
          <w:szCs w:val="24"/>
        </w:rPr>
        <w:t>Средства контроля</w:t>
      </w:r>
      <w:r>
        <w:rPr>
          <w:rFonts w:ascii="Times New Roman" w:hAnsi="Times New Roman" w:cs="Times New Roman"/>
          <w:b/>
          <w:sz w:val="32"/>
          <w:szCs w:val="24"/>
        </w:rPr>
        <w:t xml:space="preserve">, мониторинг реализации проекта </w:t>
      </w:r>
    </w:p>
    <w:p w:rsidR="00744EC0" w:rsidRPr="002C6797" w:rsidRDefault="00744EC0" w:rsidP="002C67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0387B" w:rsidRPr="00946A19" w:rsidRDefault="00D0387B" w:rsidP="00744E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>Во время реализации проекта предусмотрены:</w:t>
      </w:r>
    </w:p>
    <w:p w:rsidR="00D0387B" w:rsidRPr="00946A19" w:rsidRDefault="00D0387B" w:rsidP="00744EC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>первичная диагностика;</w:t>
      </w:r>
    </w:p>
    <w:p w:rsidR="00D0387B" w:rsidRPr="00946A19" w:rsidRDefault="00D0387B" w:rsidP="00744EC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>текущий мониторинг;</w:t>
      </w:r>
    </w:p>
    <w:p w:rsidR="00944C55" w:rsidRDefault="00D0387B" w:rsidP="00744EC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>итоговая диагностика.</w:t>
      </w:r>
    </w:p>
    <w:p w:rsidR="00944C55" w:rsidRDefault="00D0387B" w:rsidP="007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C55">
        <w:rPr>
          <w:rFonts w:ascii="Times New Roman" w:hAnsi="Times New Roman" w:cs="Times New Roman"/>
          <w:sz w:val="24"/>
          <w:szCs w:val="24"/>
        </w:rPr>
        <w:t xml:space="preserve">Входящая и итоговая диагностика осуществляется индивидуально всеми специалистами, на основе которой составляется </w:t>
      </w:r>
      <w:r w:rsidR="007D00A0">
        <w:rPr>
          <w:rFonts w:ascii="Times New Roman" w:hAnsi="Times New Roman" w:cs="Times New Roman"/>
          <w:sz w:val="24"/>
          <w:szCs w:val="24"/>
        </w:rPr>
        <w:t>программа психолого-педагогического сопровождения</w:t>
      </w:r>
      <w:r w:rsidR="00946A19" w:rsidRPr="00944C55">
        <w:rPr>
          <w:rFonts w:ascii="Times New Roman" w:hAnsi="Times New Roman" w:cs="Times New Roman"/>
          <w:sz w:val="24"/>
          <w:szCs w:val="24"/>
        </w:rPr>
        <w:t xml:space="preserve"> </w:t>
      </w:r>
      <w:r w:rsidRPr="00944C55">
        <w:rPr>
          <w:rFonts w:ascii="Times New Roman" w:hAnsi="Times New Roman" w:cs="Times New Roman"/>
          <w:sz w:val="24"/>
          <w:szCs w:val="24"/>
        </w:rPr>
        <w:t>для ребенка с РАС</w:t>
      </w:r>
      <w:r w:rsidR="00946A19" w:rsidRPr="00944C55">
        <w:rPr>
          <w:rFonts w:ascii="Times New Roman" w:hAnsi="Times New Roman" w:cs="Times New Roman"/>
          <w:sz w:val="24"/>
          <w:szCs w:val="24"/>
        </w:rPr>
        <w:t>.</w:t>
      </w:r>
    </w:p>
    <w:p w:rsidR="00D0387B" w:rsidRPr="00946A19" w:rsidRDefault="00D0387B" w:rsidP="00744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A19">
        <w:rPr>
          <w:rFonts w:ascii="Times New Roman" w:hAnsi="Times New Roman" w:cs="Times New Roman"/>
          <w:sz w:val="24"/>
          <w:szCs w:val="24"/>
        </w:rPr>
        <w:t xml:space="preserve">Текущий мониторинг проводится по ходу реализации </w:t>
      </w:r>
      <w:r w:rsidR="007D00A0">
        <w:rPr>
          <w:rFonts w:ascii="Times New Roman" w:hAnsi="Times New Roman" w:cs="Times New Roman"/>
          <w:sz w:val="24"/>
          <w:szCs w:val="24"/>
        </w:rPr>
        <w:t>сопроводительных мероприятий</w:t>
      </w:r>
      <w:r w:rsidRPr="00946A19">
        <w:rPr>
          <w:rFonts w:ascii="Times New Roman" w:hAnsi="Times New Roman" w:cs="Times New Roman"/>
          <w:sz w:val="24"/>
          <w:szCs w:val="24"/>
        </w:rPr>
        <w:t xml:space="preserve"> и анализа достижения указанных в них подробных целевых ориентиров, определенных каждым специалистом сопровождения для каждого отдельного ребенка с РАС индивидуально. Результаты индивидуального развития каждого из детей рассматриваются на психолого-медико-педагогическом консилиуме (ПМПк) для определения дальнейшей стратегии сопровождения и выработки эффективных форм индивидуального развития. </w:t>
      </w:r>
    </w:p>
    <w:p w:rsidR="00D0387B" w:rsidRDefault="00D0387B" w:rsidP="00D0387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D0387B" w:rsidRDefault="00D0387B" w:rsidP="00D0387B">
      <w:pPr>
        <w:jc w:val="center"/>
        <w:rPr>
          <w:rFonts w:ascii="Times New Roman" w:hAnsi="Times New Roman" w:cs="Times New Roman"/>
          <w:sz w:val="32"/>
        </w:rPr>
      </w:pPr>
    </w:p>
    <w:p w:rsidR="00997280" w:rsidRDefault="00997280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Pr="002D38EC" w:rsidRDefault="00866DD7" w:rsidP="00D0387B">
      <w:pPr>
        <w:jc w:val="center"/>
        <w:rPr>
          <w:rFonts w:ascii="Times New Roman" w:hAnsi="Times New Roman" w:cs="Times New Roman"/>
          <w:b/>
          <w:sz w:val="32"/>
        </w:rPr>
      </w:pPr>
      <w:r w:rsidRPr="002D38EC">
        <w:rPr>
          <w:rFonts w:ascii="Times New Roman" w:hAnsi="Times New Roman" w:cs="Times New Roman"/>
          <w:b/>
          <w:sz w:val="32"/>
        </w:rPr>
        <w:lastRenderedPageBreak/>
        <w:t>Список литературы</w:t>
      </w:r>
    </w:p>
    <w:p w:rsidR="00632040" w:rsidRPr="002D38EC" w:rsidRDefault="00632040" w:rsidP="00866DD7">
      <w:pPr>
        <w:pStyle w:val="a6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</w:rPr>
      </w:pPr>
      <w:r w:rsidRPr="002D38EC">
        <w:rPr>
          <w:rFonts w:ascii="Times New Roman" w:hAnsi="Times New Roman" w:cs="Times New Roman"/>
          <w:sz w:val="24"/>
        </w:rPr>
        <w:t>Волкмар Ф.Р., Вайзнер Л.А. Аутизм: Практическое руководство для родителей, членов семьи и учителей. (переведена с английского). – Екатеринбург: Рама Паблишинг, 2014. -224с.</w:t>
      </w:r>
    </w:p>
    <w:p w:rsidR="00866DD7" w:rsidRPr="002D38EC" w:rsidRDefault="00866DD7" w:rsidP="00866DD7">
      <w:pPr>
        <w:pStyle w:val="a6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</w:rPr>
      </w:pPr>
      <w:r w:rsidRPr="002D38EC">
        <w:rPr>
          <w:rFonts w:ascii="Times New Roman" w:hAnsi="Times New Roman" w:cs="Times New Roman"/>
          <w:sz w:val="24"/>
        </w:rPr>
        <w:t>Морозов С.А. Основы диагностики и коррекции расстройств аутистического спектра: учебно-методическое пособие для слушателей системы повышения квалификации и профессиональной подготовки работников образования. М.,2014,448 с.</w:t>
      </w:r>
    </w:p>
    <w:p w:rsidR="00632040" w:rsidRPr="002D38EC" w:rsidRDefault="00632040" w:rsidP="00866DD7">
      <w:pPr>
        <w:pStyle w:val="a6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</w:rPr>
      </w:pPr>
      <w:r w:rsidRPr="002D38EC">
        <w:rPr>
          <w:rFonts w:ascii="Times New Roman" w:hAnsi="Times New Roman" w:cs="Times New Roman"/>
          <w:sz w:val="24"/>
        </w:rPr>
        <w:t xml:space="preserve">Хаусов А.В., Богорад П.Л., Загуменная О.В., Козорез А.И., Панцырь С.Н., Никитина Ю.В., Стальмахович О.В. Психолого-педагогическое сопровождение обучающихся с расстройствами аутистического спектра. Методическое пособие/ Под. общ. ред. Хаустова А.В. М.: ФРЦ ФГБОУ ВО МГППУ 2016.125 </w:t>
      </w:r>
      <w:r w:rsidRPr="002D38EC">
        <w:rPr>
          <w:rFonts w:ascii="Times New Roman" w:hAnsi="Times New Roman" w:cs="Times New Roman"/>
          <w:sz w:val="24"/>
          <w:lang w:val="en-US"/>
        </w:rPr>
        <w:t>c</w:t>
      </w:r>
      <w:r w:rsidRPr="002D38EC">
        <w:rPr>
          <w:rFonts w:ascii="Times New Roman" w:hAnsi="Times New Roman" w:cs="Times New Roman"/>
          <w:sz w:val="24"/>
        </w:rPr>
        <w:t>.</w:t>
      </w: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866DD7" w:rsidRDefault="00866DD7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F36B0F" w:rsidRDefault="00F36B0F" w:rsidP="00D0387B">
      <w:pPr>
        <w:jc w:val="center"/>
        <w:rPr>
          <w:rFonts w:ascii="Times New Roman" w:hAnsi="Times New Roman" w:cs="Times New Roman"/>
          <w:sz w:val="32"/>
        </w:rPr>
      </w:pPr>
    </w:p>
    <w:p w:rsidR="00956001" w:rsidRDefault="00956001" w:rsidP="00956001">
      <w:pPr>
        <w:rPr>
          <w:rFonts w:ascii="Times New Roman" w:hAnsi="Times New Roman" w:cs="Times New Roman"/>
          <w:sz w:val="32"/>
        </w:rPr>
      </w:pPr>
    </w:p>
    <w:p w:rsidR="002D38EC" w:rsidRDefault="002D38EC" w:rsidP="00956001">
      <w:pPr>
        <w:rPr>
          <w:rFonts w:ascii="Times New Roman" w:hAnsi="Times New Roman" w:cs="Times New Roman"/>
          <w:sz w:val="32"/>
        </w:rPr>
      </w:pPr>
    </w:p>
    <w:p w:rsidR="002D38EC" w:rsidRDefault="002D38EC" w:rsidP="00956001">
      <w:pPr>
        <w:rPr>
          <w:rFonts w:ascii="Times New Roman" w:hAnsi="Times New Roman" w:cs="Times New Roman"/>
          <w:sz w:val="32"/>
        </w:rPr>
      </w:pPr>
    </w:p>
    <w:p w:rsidR="002D38EC" w:rsidRDefault="002D38EC" w:rsidP="00956001">
      <w:pPr>
        <w:rPr>
          <w:rFonts w:ascii="Times New Roman" w:hAnsi="Times New Roman" w:cs="Times New Roman"/>
          <w:sz w:val="32"/>
        </w:rPr>
      </w:pPr>
    </w:p>
    <w:p w:rsidR="002D38EC" w:rsidRPr="00956001" w:rsidRDefault="002D38EC" w:rsidP="00956001">
      <w:pPr>
        <w:rPr>
          <w:rFonts w:ascii="Times New Roman" w:hAnsi="Times New Roman" w:cs="Times New Roman"/>
          <w:sz w:val="32"/>
        </w:rPr>
      </w:pPr>
    </w:p>
    <w:p w:rsidR="00F36B0F" w:rsidRPr="00F36B0F" w:rsidRDefault="00F36B0F" w:rsidP="00F36B0F">
      <w:pPr>
        <w:tabs>
          <w:tab w:val="left" w:pos="9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6B0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90DB9" w:rsidRPr="00F36B0F" w:rsidRDefault="00E90DB9" w:rsidP="00E90DB9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F36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B0F" w:rsidRPr="00F36B0F">
        <w:rPr>
          <w:rFonts w:ascii="Times New Roman" w:hAnsi="Times New Roman" w:cs="Times New Roman"/>
          <w:b/>
          <w:sz w:val="28"/>
          <w:szCs w:val="28"/>
        </w:rPr>
        <w:t>психолого-педагогического сопровождения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ребёнка с РАС</w:t>
      </w:r>
    </w:p>
    <w:p w:rsidR="00E90DB9" w:rsidRDefault="00F36B0F" w:rsidP="00F36B0F">
      <w:pPr>
        <w:tabs>
          <w:tab w:val="left" w:pos="945"/>
        </w:tabs>
        <w:rPr>
          <w:rFonts w:ascii="Times New Roman" w:hAnsi="Times New Roman" w:cs="Times New Roman"/>
          <w:sz w:val="24"/>
          <w:szCs w:val="28"/>
        </w:rPr>
      </w:pPr>
      <w:r w:rsidRPr="00F36B0F">
        <w:rPr>
          <w:rFonts w:ascii="Times New Roman" w:hAnsi="Times New Roman" w:cs="Times New Roman"/>
          <w:sz w:val="24"/>
          <w:szCs w:val="28"/>
        </w:rPr>
        <w:t xml:space="preserve">Фамилия, имя </w:t>
      </w:r>
      <w:r w:rsidRPr="00E90DB9">
        <w:rPr>
          <w:rFonts w:ascii="Times New Roman" w:hAnsi="Times New Roman" w:cs="Times New Roman"/>
          <w:sz w:val="24"/>
          <w:szCs w:val="28"/>
        </w:rPr>
        <w:t>ребёнка</w:t>
      </w:r>
      <w:r w:rsidR="00F95B51" w:rsidRPr="00E90DB9">
        <w:rPr>
          <w:rFonts w:ascii="Times New Roman" w:hAnsi="Times New Roman" w:cs="Times New Roman"/>
          <w:sz w:val="24"/>
          <w:szCs w:val="28"/>
        </w:rPr>
        <w:t xml:space="preserve"> </w:t>
      </w:r>
      <w:r w:rsidRPr="00E90DB9">
        <w:rPr>
          <w:rFonts w:ascii="Times New Roman" w:hAnsi="Times New Roman" w:cs="Times New Roman"/>
          <w:sz w:val="24"/>
          <w:szCs w:val="28"/>
        </w:rPr>
        <w:t>_________________</w:t>
      </w:r>
      <w:r w:rsidR="00F95B51" w:rsidRPr="00E90DB9">
        <w:rPr>
          <w:rFonts w:ascii="Times New Roman" w:hAnsi="Times New Roman" w:cs="Times New Roman"/>
          <w:sz w:val="24"/>
          <w:szCs w:val="28"/>
        </w:rPr>
        <w:t>_____________</w:t>
      </w:r>
      <w:r w:rsidR="00E90DB9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F36B0F" w:rsidRPr="00F36B0F" w:rsidRDefault="00E90DB9" w:rsidP="00F36B0F">
      <w:pPr>
        <w:tabs>
          <w:tab w:val="left" w:pos="94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рождения ____________________________</w:t>
      </w:r>
      <w:r w:rsidR="00F36B0F" w:rsidRPr="00F36B0F">
        <w:rPr>
          <w:rFonts w:ascii="Times New Roman" w:hAnsi="Times New Roman" w:cs="Times New Roman"/>
          <w:sz w:val="24"/>
          <w:szCs w:val="28"/>
        </w:rPr>
        <w:t>Возраст___</w:t>
      </w:r>
      <w:r w:rsidR="00F36B0F" w:rsidRPr="00E90DB9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="00F95B51" w:rsidRPr="00E90DB9">
        <w:rPr>
          <w:rFonts w:ascii="Times New Roman" w:hAnsi="Times New Roman" w:cs="Times New Roman"/>
          <w:sz w:val="24"/>
          <w:szCs w:val="28"/>
        </w:rPr>
        <w:t xml:space="preserve"> Класс________</w:t>
      </w:r>
      <w:r>
        <w:rPr>
          <w:rFonts w:ascii="Times New Roman" w:hAnsi="Times New Roman" w:cs="Times New Roman"/>
          <w:sz w:val="24"/>
          <w:szCs w:val="28"/>
        </w:rPr>
        <w:t>__</w:t>
      </w:r>
    </w:p>
    <w:p w:rsidR="00F36B0F" w:rsidRPr="00F36B0F" w:rsidRDefault="00F36B0F" w:rsidP="00F36B0F">
      <w:p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F36B0F">
        <w:rPr>
          <w:rFonts w:ascii="Times New Roman" w:hAnsi="Times New Roman" w:cs="Times New Roman"/>
          <w:sz w:val="24"/>
          <w:szCs w:val="28"/>
        </w:rPr>
        <w:t>Основные особенности, препятствующие развитию и социальной  адаптации_________________________________________________________________________________________________________________________________________________</w:t>
      </w:r>
      <w:r w:rsidR="00E90DB9">
        <w:rPr>
          <w:rFonts w:ascii="Times New Roman" w:hAnsi="Times New Roman" w:cs="Times New Roman"/>
          <w:sz w:val="24"/>
          <w:szCs w:val="28"/>
        </w:rPr>
        <w:t>_</w:t>
      </w:r>
    </w:p>
    <w:p w:rsidR="00F36B0F" w:rsidRPr="00E90DB9" w:rsidRDefault="00F36B0F" w:rsidP="00F36B0F">
      <w:p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F36B0F">
        <w:rPr>
          <w:rFonts w:ascii="Times New Roman" w:hAnsi="Times New Roman" w:cs="Times New Roman"/>
          <w:sz w:val="24"/>
          <w:szCs w:val="28"/>
        </w:rPr>
        <w:t xml:space="preserve">Психолого-педагогическое сопровождение семьи </w:t>
      </w:r>
      <w:r w:rsidR="00F95B51" w:rsidRPr="00E90DB9">
        <w:rPr>
          <w:rFonts w:ascii="Times New Roman" w:hAnsi="Times New Roman" w:cs="Times New Roman"/>
          <w:sz w:val="24"/>
          <w:szCs w:val="28"/>
        </w:rPr>
        <w:t>________________________________</w:t>
      </w:r>
      <w:r w:rsidR="00E90DB9">
        <w:rPr>
          <w:rFonts w:ascii="Times New Roman" w:hAnsi="Times New Roman" w:cs="Times New Roman"/>
          <w:sz w:val="24"/>
          <w:szCs w:val="28"/>
        </w:rPr>
        <w:t>__</w:t>
      </w:r>
    </w:p>
    <w:p w:rsidR="00F95B51" w:rsidRPr="00F36B0F" w:rsidRDefault="00F95B51" w:rsidP="00F36B0F">
      <w:p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E90DB9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F36B0F" w:rsidRPr="00F36B0F" w:rsidRDefault="00F36B0F" w:rsidP="00F36B0F">
      <w:p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F36B0F">
        <w:rPr>
          <w:rFonts w:ascii="Times New Roman" w:hAnsi="Times New Roman" w:cs="Times New Roman"/>
          <w:sz w:val="24"/>
          <w:szCs w:val="28"/>
        </w:rPr>
        <w:t xml:space="preserve">Оценка  результатов и эффективности </w:t>
      </w:r>
      <w:r w:rsidR="00E90DB9">
        <w:rPr>
          <w:rFonts w:ascii="Times New Roman" w:hAnsi="Times New Roman" w:cs="Times New Roman"/>
          <w:sz w:val="24"/>
          <w:szCs w:val="28"/>
        </w:rPr>
        <w:t>комплексной программы психолого-педагогического сопровождения_________________________________________________</w:t>
      </w:r>
    </w:p>
    <w:p w:rsidR="00F36B0F" w:rsidRPr="00F36B0F" w:rsidRDefault="00F36B0F" w:rsidP="00F36B0F">
      <w:p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F36B0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</w:t>
      </w:r>
    </w:p>
    <w:p w:rsidR="00F36B0F" w:rsidRPr="00F36B0F" w:rsidRDefault="00F36B0F" w:rsidP="00F36B0F">
      <w:pPr>
        <w:tabs>
          <w:tab w:val="left" w:pos="945"/>
        </w:tabs>
        <w:jc w:val="both"/>
        <w:rPr>
          <w:rFonts w:ascii="Times New Roman" w:hAnsi="Times New Roman" w:cs="Times New Roman"/>
          <w:b/>
          <w:sz w:val="24"/>
          <w:szCs w:val="28"/>
        </w:rPr>
      </w:pPr>
      <w:r w:rsidRPr="00F36B0F">
        <w:rPr>
          <w:rFonts w:ascii="Times New Roman" w:hAnsi="Times New Roman" w:cs="Times New Roman"/>
          <w:sz w:val="24"/>
          <w:szCs w:val="28"/>
        </w:rPr>
        <w:t>Рекомендации на следующий учебный год</w:t>
      </w:r>
      <w:r w:rsidRPr="00F36B0F">
        <w:rPr>
          <w:rFonts w:ascii="Times New Roman" w:hAnsi="Times New Roman" w:cs="Times New Roman"/>
          <w:b/>
          <w:sz w:val="24"/>
          <w:szCs w:val="28"/>
        </w:rPr>
        <w:t>_______________</w:t>
      </w:r>
      <w:r w:rsidR="00F95B51" w:rsidRPr="00F95B51">
        <w:rPr>
          <w:rFonts w:ascii="Times New Roman" w:hAnsi="Times New Roman" w:cs="Times New Roman"/>
          <w:b/>
          <w:sz w:val="24"/>
          <w:szCs w:val="28"/>
        </w:rPr>
        <w:t>____________</w:t>
      </w:r>
      <w:r w:rsidR="00E90DB9">
        <w:rPr>
          <w:rFonts w:ascii="Times New Roman" w:hAnsi="Times New Roman" w:cs="Times New Roman"/>
          <w:b/>
          <w:sz w:val="24"/>
          <w:szCs w:val="28"/>
        </w:rPr>
        <w:t>_____________</w:t>
      </w:r>
    </w:p>
    <w:p w:rsidR="00F36B0F" w:rsidRDefault="00F36B0F" w:rsidP="00F95B51">
      <w:pPr>
        <w:tabs>
          <w:tab w:val="left" w:pos="945"/>
        </w:tabs>
        <w:jc w:val="both"/>
        <w:rPr>
          <w:rFonts w:ascii="Times New Roman" w:hAnsi="Times New Roman" w:cs="Times New Roman"/>
          <w:b/>
          <w:sz w:val="24"/>
          <w:szCs w:val="28"/>
        </w:rPr>
      </w:pPr>
      <w:r w:rsidRPr="00F36B0F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_____________________________________________________________________________</w:t>
      </w:r>
    </w:p>
    <w:p w:rsidR="00E90DB9" w:rsidRPr="00F36B0F" w:rsidRDefault="00E90DB9" w:rsidP="00E90DB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5C293C">
        <w:rPr>
          <w:rFonts w:ascii="Times New Roman" w:hAnsi="Times New Roman" w:cs="Times New Roman"/>
          <w:sz w:val="28"/>
          <w:szCs w:val="24"/>
          <w:u w:val="single"/>
        </w:rPr>
        <w:t>План мероприятий по сопровождению</w:t>
      </w:r>
    </w:p>
    <w:tbl>
      <w:tblPr>
        <w:tblStyle w:val="1"/>
        <w:tblW w:w="10645" w:type="dxa"/>
        <w:tblInd w:w="-459" w:type="dxa"/>
        <w:tblLook w:val="04A0" w:firstRow="1" w:lastRow="0" w:firstColumn="1" w:lastColumn="0" w:noHBand="0" w:noVBand="1"/>
      </w:tblPr>
      <w:tblGrid>
        <w:gridCol w:w="1961"/>
        <w:gridCol w:w="2558"/>
        <w:gridCol w:w="2329"/>
        <w:gridCol w:w="1893"/>
        <w:gridCol w:w="1904"/>
      </w:tblGrid>
      <w:tr w:rsidR="00E90DB9" w:rsidRPr="00F36B0F" w:rsidTr="00E90DB9">
        <w:trPr>
          <w:trHeight w:val="615"/>
        </w:trPr>
        <w:tc>
          <w:tcPr>
            <w:tcW w:w="1984" w:type="dxa"/>
            <w:vMerge w:val="restart"/>
          </w:tcPr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0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коррекционной работы</w:t>
            </w:r>
          </w:p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</w:tcPr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0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способы коррекции, организация работы</w:t>
            </w:r>
          </w:p>
        </w:tc>
        <w:tc>
          <w:tcPr>
            <w:tcW w:w="1538" w:type="dxa"/>
            <w:vMerge w:val="restart"/>
          </w:tcPr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Сопроводительные мероприятия</w:t>
            </w:r>
          </w:p>
        </w:tc>
        <w:tc>
          <w:tcPr>
            <w:tcW w:w="1893" w:type="dxa"/>
            <w:vMerge w:val="restart"/>
          </w:tcPr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0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сопровождения</w:t>
            </w:r>
          </w:p>
        </w:tc>
        <w:tc>
          <w:tcPr>
            <w:tcW w:w="2140" w:type="dxa"/>
            <w:vMerge w:val="restart"/>
          </w:tcPr>
          <w:p w:rsidR="00E90DB9" w:rsidRPr="00F36B0F" w:rsidRDefault="00E90DB9" w:rsidP="00F3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DB9" w:rsidRPr="00F36B0F" w:rsidRDefault="00E90DB9" w:rsidP="00F36B0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E90DB9" w:rsidRPr="00F36B0F" w:rsidTr="00E90DB9">
        <w:trPr>
          <w:trHeight w:val="1335"/>
        </w:trPr>
        <w:tc>
          <w:tcPr>
            <w:tcW w:w="1984" w:type="dxa"/>
            <w:vMerge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DB9" w:rsidRPr="00F36B0F" w:rsidTr="00744EC0">
        <w:trPr>
          <w:trHeight w:val="728"/>
        </w:trPr>
        <w:tc>
          <w:tcPr>
            <w:tcW w:w="1984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DB9" w:rsidRPr="00F36B0F" w:rsidTr="00744EC0">
        <w:trPr>
          <w:trHeight w:val="791"/>
        </w:trPr>
        <w:tc>
          <w:tcPr>
            <w:tcW w:w="1984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E90DB9" w:rsidRPr="00F36B0F" w:rsidRDefault="00E90DB9" w:rsidP="00F36B0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B0F" w:rsidRPr="00F36B0F" w:rsidRDefault="00F36B0F" w:rsidP="00F36B0F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E90DB9" w:rsidRPr="005F0E9C" w:rsidRDefault="00E90DB9" w:rsidP="00E90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9C">
        <w:rPr>
          <w:rFonts w:ascii="Times New Roman" w:hAnsi="Times New Roman" w:cs="Times New Roman"/>
          <w:sz w:val="24"/>
          <w:szCs w:val="24"/>
        </w:rPr>
        <w:t xml:space="preserve">С содержанием </w:t>
      </w:r>
      <w:r>
        <w:rPr>
          <w:rFonts w:ascii="Times New Roman" w:hAnsi="Times New Roman" w:cs="Times New Roman"/>
          <w:sz w:val="24"/>
          <w:szCs w:val="24"/>
        </w:rPr>
        <w:t xml:space="preserve">программы психолого-педагогического сопровождения ребёнка </w:t>
      </w:r>
      <w:r w:rsidRPr="005F0E9C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90DB9" w:rsidRPr="005F0E9C" w:rsidRDefault="00E90DB9" w:rsidP="00E90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9C">
        <w:rPr>
          <w:rFonts w:ascii="Times New Roman" w:hAnsi="Times New Roman" w:cs="Times New Roman"/>
          <w:sz w:val="24"/>
          <w:szCs w:val="24"/>
        </w:rPr>
        <w:t>Подпись родителей (законных представителей)______________________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97280" w:rsidRPr="001539EA" w:rsidRDefault="001539EA" w:rsidP="00153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«____»______________201_г.</w:t>
      </w:r>
    </w:p>
    <w:p w:rsidR="00997280" w:rsidRDefault="00997280" w:rsidP="001539EA">
      <w:pPr>
        <w:rPr>
          <w:rFonts w:ascii="Times New Roman" w:hAnsi="Times New Roman" w:cs="Times New Roman"/>
          <w:sz w:val="32"/>
        </w:rPr>
      </w:pPr>
    </w:p>
    <w:p w:rsidR="00997280" w:rsidRPr="00D0387B" w:rsidRDefault="00997280" w:rsidP="00D0387B">
      <w:pPr>
        <w:jc w:val="center"/>
        <w:rPr>
          <w:rFonts w:ascii="Times New Roman" w:hAnsi="Times New Roman" w:cs="Times New Roman"/>
          <w:sz w:val="32"/>
        </w:rPr>
      </w:pPr>
    </w:p>
    <w:sectPr w:rsidR="00997280" w:rsidRPr="00D0387B" w:rsidSect="00F36B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23" w:rsidRDefault="00866623" w:rsidP="0093648F">
      <w:pPr>
        <w:spacing w:after="0" w:line="240" w:lineRule="auto"/>
      </w:pPr>
      <w:r>
        <w:separator/>
      </w:r>
    </w:p>
  </w:endnote>
  <w:endnote w:type="continuationSeparator" w:id="0">
    <w:p w:rsidR="00866623" w:rsidRDefault="00866623" w:rsidP="0093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39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D38EC" w:rsidRPr="002D38EC" w:rsidRDefault="002D38EC">
        <w:pPr>
          <w:pStyle w:val="ad"/>
          <w:jc w:val="right"/>
          <w:rPr>
            <w:rFonts w:ascii="Times New Roman" w:hAnsi="Times New Roman" w:cs="Times New Roman"/>
            <w:sz w:val="24"/>
          </w:rPr>
        </w:pPr>
        <w:r w:rsidRPr="002D38EC">
          <w:rPr>
            <w:rFonts w:ascii="Times New Roman" w:hAnsi="Times New Roman" w:cs="Times New Roman"/>
            <w:sz w:val="24"/>
          </w:rPr>
          <w:fldChar w:fldCharType="begin"/>
        </w:r>
        <w:r w:rsidRPr="002D38EC">
          <w:rPr>
            <w:rFonts w:ascii="Times New Roman" w:hAnsi="Times New Roman" w:cs="Times New Roman"/>
            <w:sz w:val="24"/>
          </w:rPr>
          <w:instrText>PAGE   \* MERGEFORMAT</w:instrText>
        </w:r>
        <w:r w:rsidRPr="002D38EC">
          <w:rPr>
            <w:rFonts w:ascii="Times New Roman" w:hAnsi="Times New Roman" w:cs="Times New Roman"/>
            <w:sz w:val="24"/>
          </w:rPr>
          <w:fldChar w:fldCharType="separate"/>
        </w:r>
        <w:r w:rsidR="007E4552">
          <w:rPr>
            <w:rFonts w:ascii="Times New Roman" w:hAnsi="Times New Roman" w:cs="Times New Roman"/>
            <w:noProof/>
            <w:sz w:val="24"/>
          </w:rPr>
          <w:t>1</w:t>
        </w:r>
        <w:r w:rsidRPr="002D38E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3648F" w:rsidRDefault="009364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23" w:rsidRDefault="00866623" w:rsidP="0093648F">
      <w:pPr>
        <w:spacing w:after="0" w:line="240" w:lineRule="auto"/>
      </w:pPr>
      <w:r>
        <w:separator/>
      </w:r>
    </w:p>
  </w:footnote>
  <w:footnote w:type="continuationSeparator" w:id="0">
    <w:p w:rsidR="00866623" w:rsidRDefault="00866623" w:rsidP="0093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81B"/>
    <w:multiLevelType w:val="hybridMultilevel"/>
    <w:tmpl w:val="A118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C603D"/>
    <w:multiLevelType w:val="hybridMultilevel"/>
    <w:tmpl w:val="9852E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D018D"/>
    <w:multiLevelType w:val="hybridMultilevel"/>
    <w:tmpl w:val="AE6C11A0"/>
    <w:lvl w:ilvl="0" w:tplc="5A3E6AE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09635D0B"/>
    <w:multiLevelType w:val="hybridMultilevel"/>
    <w:tmpl w:val="98488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2575B"/>
    <w:multiLevelType w:val="hybridMultilevel"/>
    <w:tmpl w:val="1600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53304"/>
    <w:multiLevelType w:val="hybridMultilevel"/>
    <w:tmpl w:val="EEA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D414F"/>
    <w:multiLevelType w:val="hybridMultilevel"/>
    <w:tmpl w:val="8E921AF0"/>
    <w:lvl w:ilvl="0" w:tplc="F3746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6477B"/>
    <w:multiLevelType w:val="hybridMultilevel"/>
    <w:tmpl w:val="F3E05BF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5797677"/>
    <w:multiLevelType w:val="hybridMultilevel"/>
    <w:tmpl w:val="064869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87A99"/>
    <w:multiLevelType w:val="hybridMultilevel"/>
    <w:tmpl w:val="300CC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7720C"/>
    <w:multiLevelType w:val="hybridMultilevel"/>
    <w:tmpl w:val="0B7A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C595B"/>
    <w:multiLevelType w:val="hybridMultilevel"/>
    <w:tmpl w:val="945E712E"/>
    <w:lvl w:ilvl="0" w:tplc="04190001">
      <w:start w:val="1"/>
      <w:numFmt w:val="bullet"/>
      <w:lvlText w:val=""/>
      <w:lvlJc w:val="left"/>
      <w:pPr>
        <w:ind w:left="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12">
    <w:nsid w:val="1CB1635C"/>
    <w:multiLevelType w:val="hybridMultilevel"/>
    <w:tmpl w:val="1A86D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862B3"/>
    <w:multiLevelType w:val="hybridMultilevel"/>
    <w:tmpl w:val="3EEAF4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15005"/>
    <w:multiLevelType w:val="hybridMultilevel"/>
    <w:tmpl w:val="3CAE6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816DE"/>
    <w:multiLevelType w:val="hybridMultilevel"/>
    <w:tmpl w:val="A1385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C427A">
      <w:numFmt w:val="bullet"/>
      <w:lvlText w:val="•"/>
      <w:lvlJc w:val="left"/>
      <w:pPr>
        <w:ind w:left="1500" w:hanging="4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0F044B"/>
    <w:multiLevelType w:val="hybridMultilevel"/>
    <w:tmpl w:val="DE82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15EA3"/>
    <w:multiLevelType w:val="hybridMultilevel"/>
    <w:tmpl w:val="A99EB3F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29D87707"/>
    <w:multiLevelType w:val="hybridMultilevel"/>
    <w:tmpl w:val="EC38C30A"/>
    <w:lvl w:ilvl="0" w:tplc="E7CE7170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3ED4B30"/>
    <w:multiLevelType w:val="hybridMultilevel"/>
    <w:tmpl w:val="5288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2E0986"/>
    <w:multiLevelType w:val="hybridMultilevel"/>
    <w:tmpl w:val="739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97CAD"/>
    <w:multiLevelType w:val="hybridMultilevel"/>
    <w:tmpl w:val="CB2E36FE"/>
    <w:lvl w:ilvl="0" w:tplc="754A3C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E9230EA"/>
    <w:multiLevelType w:val="hybridMultilevel"/>
    <w:tmpl w:val="6C88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82F4C"/>
    <w:multiLevelType w:val="hybridMultilevel"/>
    <w:tmpl w:val="7B443F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61906"/>
    <w:multiLevelType w:val="hybridMultilevel"/>
    <w:tmpl w:val="72E6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93A54"/>
    <w:multiLevelType w:val="hybridMultilevel"/>
    <w:tmpl w:val="CC185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102F22"/>
    <w:multiLevelType w:val="hybridMultilevel"/>
    <w:tmpl w:val="0366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CD1DFD"/>
    <w:multiLevelType w:val="hybridMultilevel"/>
    <w:tmpl w:val="A9FA6CE4"/>
    <w:lvl w:ilvl="0" w:tplc="4DE0EFC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8">
    <w:nsid w:val="48F51BF8"/>
    <w:multiLevelType w:val="hybridMultilevel"/>
    <w:tmpl w:val="6690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4B755D"/>
    <w:multiLevelType w:val="hybridMultilevel"/>
    <w:tmpl w:val="EC38C30A"/>
    <w:lvl w:ilvl="0" w:tplc="E7CE7170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4D922D9D"/>
    <w:multiLevelType w:val="hybridMultilevel"/>
    <w:tmpl w:val="255A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F547D"/>
    <w:multiLevelType w:val="multilevel"/>
    <w:tmpl w:val="29C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8236ED"/>
    <w:multiLevelType w:val="hybridMultilevel"/>
    <w:tmpl w:val="DFBCF2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57714899"/>
    <w:multiLevelType w:val="hybridMultilevel"/>
    <w:tmpl w:val="B1BA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4713D"/>
    <w:multiLevelType w:val="hybridMultilevel"/>
    <w:tmpl w:val="F2567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3F7B3C"/>
    <w:multiLevelType w:val="hybridMultilevel"/>
    <w:tmpl w:val="DF62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D93EB4"/>
    <w:multiLevelType w:val="multilevel"/>
    <w:tmpl w:val="DEBC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7B5199"/>
    <w:multiLevelType w:val="hybridMultilevel"/>
    <w:tmpl w:val="8EC6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F2FF3"/>
    <w:multiLevelType w:val="hybridMultilevel"/>
    <w:tmpl w:val="7908B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7167DD"/>
    <w:multiLevelType w:val="hybridMultilevel"/>
    <w:tmpl w:val="8C24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8C38F4"/>
    <w:multiLevelType w:val="hybridMultilevel"/>
    <w:tmpl w:val="56AC8782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1">
    <w:nsid w:val="72AD22EA"/>
    <w:multiLevelType w:val="hybridMultilevel"/>
    <w:tmpl w:val="22C8D6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60BA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FE5CA5"/>
    <w:multiLevelType w:val="hybridMultilevel"/>
    <w:tmpl w:val="A7D6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56804"/>
    <w:multiLevelType w:val="hybridMultilevel"/>
    <w:tmpl w:val="537C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90EAB"/>
    <w:multiLevelType w:val="hybridMultilevel"/>
    <w:tmpl w:val="A7D6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E52BD"/>
    <w:multiLevelType w:val="hybridMultilevel"/>
    <w:tmpl w:val="D9E602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"/>
  </w:num>
  <w:num w:numId="5">
    <w:abstractNumId w:val="34"/>
  </w:num>
  <w:num w:numId="6">
    <w:abstractNumId w:val="1"/>
  </w:num>
  <w:num w:numId="7">
    <w:abstractNumId w:val="27"/>
  </w:num>
  <w:num w:numId="8">
    <w:abstractNumId w:val="21"/>
  </w:num>
  <w:num w:numId="9">
    <w:abstractNumId w:val="25"/>
  </w:num>
  <w:num w:numId="10">
    <w:abstractNumId w:val="28"/>
  </w:num>
  <w:num w:numId="11">
    <w:abstractNumId w:val="22"/>
  </w:num>
  <w:num w:numId="12">
    <w:abstractNumId w:val="45"/>
  </w:num>
  <w:num w:numId="13">
    <w:abstractNumId w:val="26"/>
  </w:num>
  <w:num w:numId="14">
    <w:abstractNumId w:val="29"/>
  </w:num>
  <w:num w:numId="15">
    <w:abstractNumId w:val="11"/>
  </w:num>
  <w:num w:numId="16">
    <w:abstractNumId w:val="15"/>
  </w:num>
  <w:num w:numId="17">
    <w:abstractNumId w:val="35"/>
  </w:num>
  <w:num w:numId="18">
    <w:abstractNumId w:val="19"/>
  </w:num>
  <w:num w:numId="19">
    <w:abstractNumId w:val="7"/>
  </w:num>
  <w:num w:numId="20">
    <w:abstractNumId w:val="32"/>
  </w:num>
  <w:num w:numId="21">
    <w:abstractNumId w:val="17"/>
  </w:num>
  <w:num w:numId="22">
    <w:abstractNumId w:val="40"/>
  </w:num>
  <w:num w:numId="23">
    <w:abstractNumId w:val="20"/>
  </w:num>
  <w:num w:numId="24">
    <w:abstractNumId w:val="12"/>
  </w:num>
  <w:num w:numId="25">
    <w:abstractNumId w:val="43"/>
  </w:num>
  <w:num w:numId="26">
    <w:abstractNumId w:val="39"/>
  </w:num>
  <w:num w:numId="27">
    <w:abstractNumId w:val="18"/>
  </w:num>
  <w:num w:numId="28">
    <w:abstractNumId w:val="4"/>
  </w:num>
  <w:num w:numId="29">
    <w:abstractNumId w:val="10"/>
  </w:num>
  <w:num w:numId="30">
    <w:abstractNumId w:val="2"/>
  </w:num>
  <w:num w:numId="31">
    <w:abstractNumId w:val="37"/>
  </w:num>
  <w:num w:numId="32">
    <w:abstractNumId w:val="13"/>
  </w:num>
  <w:num w:numId="33">
    <w:abstractNumId w:val="9"/>
  </w:num>
  <w:num w:numId="34">
    <w:abstractNumId w:val="16"/>
  </w:num>
  <w:num w:numId="35">
    <w:abstractNumId w:val="0"/>
  </w:num>
  <w:num w:numId="36">
    <w:abstractNumId w:val="14"/>
  </w:num>
  <w:num w:numId="37">
    <w:abstractNumId w:val="38"/>
  </w:num>
  <w:num w:numId="38">
    <w:abstractNumId w:val="23"/>
  </w:num>
  <w:num w:numId="39">
    <w:abstractNumId w:val="6"/>
  </w:num>
  <w:num w:numId="40">
    <w:abstractNumId w:val="5"/>
  </w:num>
  <w:num w:numId="41">
    <w:abstractNumId w:val="44"/>
  </w:num>
  <w:num w:numId="42">
    <w:abstractNumId w:val="33"/>
  </w:num>
  <w:num w:numId="43">
    <w:abstractNumId w:val="30"/>
  </w:num>
  <w:num w:numId="44">
    <w:abstractNumId w:val="42"/>
  </w:num>
  <w:num w:numId="45">
    <w:abstractNumId w:val="8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7B"/>
    <w:rsid w:val="00000B4A"/>
    <w:rsid w:val="00001519"/>
    <w:rsid w:val="000156C2"/>
    <w:rsid w:val="00035816"/>
    <w:rsid w:val="00150179"/>
    <w:rsid w:val="001539EA"/>
    <w:rsid w:val="00191E7E"/>
    <w:rsid w:val="00225535"/>
    <w:rsid w:val="0026728E"/>
    <w:rsid w:val="002C6797"/>
    <w:rsid w:val="002D38EC"/>
    <w:rsid w:val="002E36AD"/>
    <w:rsid w:val="00330F24"/>
    <w:rsid w:val="003B2430"/>
    <w:rsid w:val="00424DC1"/>
    <w:rsid w:val="00531932"/>
    <w:rsid w:val="005355C7"/>
    <w:rsid w:val="005614D5"/>
    <w:rsid w:val="005B7C7F"/>
    <w:rsid w:val="00632040"/>
    <w:rsid w:val="00744EC0"/>
    <w:rsid w:val="007D00A0"/>
    <w:rsid w:val="007E4552"/>
    <w:rsid w:val="00866623"/>
    <w:rsid w:val="00866DD7"/>
    <w:rsid w:val="00903A13"/>
    <w:rsid w:val="0093648F"/>
    <w:rsid w:val="00944C55"/>
    <w:rsid w:val="00946A19"/>
    <w:rsid w:val="00956001"/>
    <w:rsid w:val="00964953"/>
    <w:rsid w:val="009913C6"/>
    <w:rsid w:val="00997280"/>
    <w:rsid w:val="009F0157"/>
    <w:rsid w:val="00AB03C6"/>
    <w:rsid w:val="00C7054A"/>
    <w:rsid w:val="00C85DF7"/>
    <w:rsid w:val="00CA6A76"/>
    <w:rsid w:val="00CF7FE5"/>
    <w:rsid w:val="00D027CC"/>
    <w:rsid w:val="00D0387B"/>
    <w:rsid w:val="00D57E32"/>
    <w:rsid w:val="00D67FB1"/>
    <w:rsid w:val="00E90DB9"/>
    <w:rsid w:val="00F36B0F"/>
    <w:rsid w:val="00F55CCB"/>
    <w:rsid w:val="00F95B51"/>
    <w:rsid w:val="00FA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387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D038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D038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D0387B"/>
    <w:pPr>
      <w:ind w:left="720"/>
      <w:contextualSpacing/>
    </w:pPr>
  </w:style>
  <w:style w:type="paragraph" w:styleId="a7">
    <w:name w:val="Body Text"/>
    <w:basedOn w:val="a"/>
    <w:link w:val="a8"/>
    <w:qFormat/>
    <w:rsid w:val="00D0387B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D0387B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9">
    <w:name w:val="Table Grid"/>
    <w:basedOn w:val="a1"/>
    <w:uiPriority w:val="39"/>
    <w:rsid w:val="00D0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50179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F3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6B0F"/>
  </w:style>
  <w:style w:type="table" w:customStyle="1" w:styleId="1">
    <w:name w:val="Сетка таблицы1"/>
    <w:basedOn w:val="a1"/>
    <w:next w:val="a9"/>
    <w:uiPriority w:val="39"/>
    <w:rsid w:val="00F3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648F"/>
  </w:style>
  <w:style w:type="paragraph" w:styleId="af">
    <w:name w:val="Balloon Text"/>
    <w:basedOn w:val="a"/>
    <w:link w:val="af0"/>
    <w:uiPriority w:val="99"/>
    <w:semiHidden/>
    <w:unhideWhenUsed/>
    <w:rsid w:val="002D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3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387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D038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D038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D0387B"/>
    <w:pPr>
      <w:ind w:left="720"/>
      <w:contextualSpacing/>
    </w:pPr>
  </w:style>
  <w:style w:type="paragraph" w:styleId="a7">
    <w:name w:val="Body Text"/>
    <w:basedOn w:val="a"/>
    <w:link w:val="a8"/>
    <w:qFormat/>
    <w:rsid w:val="00D0387B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D0387B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9">
    <w:name w:val="Table Grid"/>
    <w:basedOn w:val="a1"/>
    <w:uiPriority w:val="39"/>
    <w:rsid w:val="00D0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50179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F3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6B0F"/>
  </w:style>
  <w:style w:type="table" w:customStyle="1" w:styleId="1">
    <w:name w:val="Сетка таблицы1"/>
    <w:basedOn w:val="a1"/>
    <w:next w:val="a9"/>
    <w:uiPriority w:val="39"/>
    <w:rsid w:val="00F3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648F"/>
  </w:style>
  <w:style w:type="paragraph" w:styleId="af">
    <w:name w:val="Balloon Text"/>
    <w:basedOn w:val="a"/>
    <w:link w:val="af0"/>
    <w:uiPriority w:val="99"/>
    <w:semiHidden/>
    <w:unhideWhenUsed/>
    <w:rsid w:val="002D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3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F298-78BB-4410-8633-91E202BA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Марина</cp:lastModifiedBy>
  <cp:revision>2</cp:revision>
  <cp:lastPrinted>2017-06-13T03:48:00Z</cp:lastPrinted>
  <dcterms:created xsi:type="dcterms:W3CDTF">2019-03-19T09:59:00Z</dcterms:created>
  <dcterms:modified xsi:type="dcterms:W3CDTF">2019-03-19T09:59:00Z</dcterms:modified>
</cp:coreProperties>
</file>