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ED" w:rsidRPr="004A4C43" w:rsidRDefault="008C5FED" w:rsidP="007E5743">
      <w:pPr>
        <w:spacing w:after="0" w:line="240" w:lineRule="auto"/>
        <w:jc w:val="center"/>
        <w:rPr>
          <w:rFonts w:ascii="Times New Roman" w:hAnsi="Times New Roman"/>
          <w:sz w:val="24"/>
          <w:szCs w:val="24"/>
        </w:rPr>
      </w:pPr>
      <w:bookmarkStart w:id="0" w:name="_GoBack"/>
      <w:bookmarkEnd w:id="0"/>
      <w:r w:rsidRPr="004A4C43">
        <w:rPr>
          <w:rFonts w:ascii="Times New Roman" w:hAnsi="Times New Roman"/>
          <w:sz w:val="24"/>
          <w:szCs w:val="24"/>
        </w:rPr>
        <w:t>Министерство общего и профессионального образования Свердловской области</w:t>
      </w:r>
    </w:p>
    <w:p w:rsidR="008C5FED" w:rsidRPr="004A4C43" w:rsidRDefault="008C5FED" w:rsidP="007E5743">
      <w:pPr>
        <w:spacing w:after="0" w:line="240" w:lineRule="auto"/>
        <w:jc w:val="center"/>
        <w:rPr>
          <w:rFonts w:ascii="Times New Roman" w:hAnsi="Times New Roman"/>
          <w:sz w:val="24"/>
          <w:szCs w:val="24"/>
        </w:rPr>
      </w:pPr>
      <w:r w:rsidRPr="004A4C43">
        <w:rPr>
          <w:rFonts w:ascii="Times New Roman" w:hAnsi="Times New Roman"/>
          <w:sz w:val="24"/>
          <w:szCs w:val="24"/>
        </w:rPr>
        <w:t xml:space="preserve">Государственное казенное специальное (коррекционное) образовательное учреждение </w:t>
      </w:r>
    </w:p>
    <w:p w:rsidR="008C5FED" w:rsidRPr="004A4C43" w:rsidRDefault="008C5FED" w:rsidP="007E5743">
      <w:pPr>
        <w:spacing w:after="0" w:line="240" w:lineRule="auto"/>
        <w:jc w:val="center"/>
        <w:rPr>
          <w:rFonts w:ascii="Times New Roman" w:hAnsi="Times New Roman"/>
          <w:sz w:val="24"/>
          <w:szCs w:val="24"/>
        </w:rPr>
      </w:pPr>
      <w:r w:rsidRPr="004A4C43">
        <w:rPr>
          <w:rFonts w:ascii="Times New Roman" w:hAnsi="Times New Roman"/>
          <w:sz w:val="24"/>
          <w:szCs w:val="24"/>
        </w:rPr>
        <w:t xml:space="preserve">Свердловской области для обучающихся, воспитанников с ограниченными возможностями здоровья </w:t>
      </w:r>
    </w:p>
    <w:p w:rsidR="008C5FED" w:rsidRPr="004A4C43" w:rsidRDefault="008C5FED" w:rsidP="007E5743">
      <w:pPr>
        <w:spacing w:after="0" w:line="240" w:lineRule="auto"/>
        <w:jc w:val="center"/>
        <w:rPr>
          <w:rFonts w:ascii="Times New Roman" w:hAnsi="Times New Roman"/>
          <w:sz w:val="24"/>
          <w:szCs w:val="24"/>
        </w:rPr>
      </w:pPr>
      <w:r w:rsidRPr="004A4C43">
        <w:rPr>
          <w:rFonts w:ascii="Times New Roman" w:hAnsi="Times New Roman"/>
          <w:sz w:val="24"/>
          <w:szCs w:val="24"/>
        </w:rPr>
        <w:t>"Специальная (коррекционная) общеобразовательная школа № 123"</w:t>
      </w:r>
    </w:p>
    <w:p w:rsidR="008C5FED" w:rsidRPr="004A4C43" w:rsidRDefault="008C5FED" w:rsidP="007E5743">
      <w:pPr>
        <w:jc w:val="center"/>
        <w:rPr>
          <w:b/>
          <w:sz w:val="24"/>
          <w:szCs w:val="24"/>
        </w:rPr>
      </w:pPr>
    </w:p>
    <w:p w:rsidR="008C5FED" w:rsidRPr="00A42AC8" w:rsidRDefault="008C5FED" w:rsidP="00904624">
      <w:pPr>
        <w:spacing w:after="0" w:line="240" w:lineRule="auto"/>
        <w:jc w:val="right"/>
        <w:rPr>
          <w:rFonts w:ascii="Times New Roman" w:hAnsi="Times New Roman"/>
          <w:sz w:val="24"/>
          <w:szCs w:val="24"/>
        </w:rPr>
      </w:pPr>
      <w:r>
        <w:rPr>
          <w:rFonts w:ascii="Times New Roman" w:hAnsi="Times New Roman"/>
          <w:sz w:val="24"/>
          <w:szCs w:val="24"/>
        </w:rPr>
        <w:t xml:space="preserve">                                                                                                                                                                                      </w:t>
      </w:r>
      <w:r w:rsidRPr="00A42AC8">
        <w:rPr>
          <w:rFonts w:ascii="Times New Roman" w:hAnsi="Times New Roman"/>
          <w:sz w:val="24"/>
          <w:szCs w:val="24"/>
        </w:rPr>
        <w:t xml:space="preserve">Утверждено                                                </w:t>
      </w:r>
    </w:p>
    <w:p w:rsidR="008C5FED" w:rsidRPr="00A42AC8" w:rsidRDefault="008C5FED" w:rsidP="00904624">
      <w:pPr>
        <w:spacing w:after="0" w:line="240" w:lineRule="auto"/>
        <w:jc w:val="right"/>
        <w:rPr>
          <w:rFonts w:ascii="Times New Roman" w:hAnsi="Times New Roman"/>
          <w:sz w:val="24"/>
          <w:szCs w:val="24"/>
        </w:rPr>
      </w:pPr>
      <w:r w:rsidRPr="00A42AC8">
        <w:rPr>
          <w:rFonts w:ascii="Times New Roman" w:hAnsi="Times New Roman"/>
          <w:sz w:val="24"/>
          <w:szCs w:val="24"/>
        </w:rPr>
        <w:t xml:space="preserve">                                                                                                                                                                                      приказом директора школы</w:t>
      </w:r>
    </w:p>
    <w:p w:rsidR="008C5FED" w:rsidRDefault="008C5FED" w:rsidP="00904624">
      <w:pPr>
        <w:spacing w:after="0" w:line="240" w:lineRule="auto"/>
        <w:jc w:val="right"/>
        <w:rPr>
          <w:rFonts w:ascii="Times New Roman" w:hAnsi="Times New Roman"/>
          <w:sz w:val="24"/>
          <w:szCs w:val="24"/>
        </w:rPr>
      </w:pPr>
      <w:r w:rsidRPr="00A42AC8">
        <w:rPr>
          <w:rFonts w:ascii="Times New Roman" w:hAnsi="Times New Roman"/>
          <w:sz w:val="24"/>
          <w:szCs w:val="24"/>
        </w:rPr>
        <w:t xml:space="preserve">                                                                                                                                                                                       №______</w:t>
      </w:r>
      <w:r>
        <w:rPr>
          <w:rFonts w:ascii="Times New Roman" w:hAnsi="Times New Roman"/>
          <w:sz w:val="24"/>
          <w:szCs w:val="24"/>
        </w:rPr>
        <w:t xml:space="preserve"> </w:t>
      </w:r>
      <w:r w:rsidRPr="00A42AC8">
        <w:rPr>
          <w:rFonts w:ascii="Times New Roman" w:hAnsi="Times New Roman"/>
          <w:sz w:val="24"/>
          <w:szCs w:val="24"/>
        </w:rPr>
        <w:t>от______</w:t>
      </w:r>
    </w:p>
    <w:p w:rsidR="008C5FED" w:rsidRDefault="008C5FED" w:rsidP="004146DD">
      <w:pPr>
        <w:spacing w:after="0" w:line="240" w:lineRule="auto"/>
        <w:rPr>
          <w:rFonts w:ascii="Times New Roman" w:hAnsi="Times New Roman"/>
          <w:sz w:val="24"/>
          <w:szCs w:val="24"/>
        </w:rPr>
      </w:pPr>
    </w:p>
    <w:p w:rsidR="008C5FED" w:rsidRDefault="008C5FED" w:rsidP="004146DD">
      <w:pPr>
        <w:spacing w:after="0" w:line="240" w:lineRule="auto"/>
        <w:rPr>
          <w:rFonts w:ascii="Times New Roman" w:hAnsi="Times New Roman"/>
          <w:sz w:val="24"/>
          <w:szCs w:val="24"/>
        </w:rPr>
      </w:pPr>
    </w:p>
    <w:p w:rsidR="008C5FED" w:rsidRDefault="008C5FED" w:rsidP="004146DD">
      <w:pPr>
        <w:spacing w:after="0" w:line="240" w:lineRule="auto"/>
        <w:rPr>
          <w:rFonts w:ascii="Times New Roman" w:hAnsi="Times New Roman"/>
          <w:sz w:val="24"/>
          <w:szCs w:val="24"/>
        </w:rPr>
      </w:pPr>
    </w:p>
    <w:p w:rsidR="008C5FED" w:rsidRPr="00A42AC8" w:rsidRDefault="008C5FED" w:rsidP="004146DD">
      <w:pPr>
        <w:spacing w:after="0" w:line="240" w:lineRule="auto"/>
        <w:rPr>
          <w:rFonts w:ascii="Times New Roman" w:hAnsi="Times New Roman"/>
          <w:sz w:val="24"/>
          <w:szCs w:val="24"/>
        </w:rPr>
      </w:pPr>
    </w:p>
    <w:p w:rsidR="008C5FED" w:rsidRPr="004A4C43" w:rsidRDefault="008C5FED" w:rsidP="004A4C43">
      <w:pPr>
        <w:spacing w:line="240" w:lineRule="auto"/>
        <w:jc w:val="center"/>
        <w:rPr>
          <w:rFonts w:ascii="Times New Roman" w:hAnsi="Times New Roman"/>
          <w:b/>
          <w:sz w:val="28"/>
          <w:szCs w:val="28"/>
        </w:rPr>
      </w:pPr>
      <w:r w:rsidRPr="004A4C43">
        <w:rPr>
          <w:rFonts w:ascii="Times New Roman" w:hAnsi="Times New Roman"/>
          <w:b/>
          <w:sz w:val="28"/>
          <w:szCs w:val="28"/>
        </w:rPr>
        <w:t>ОКРУЖАЮЩИЙ  СОЦИАЛЬНЫЙ   МИР</w:t>
      </w:r>
    </w:p>
    <w:p w:rsidR="008C5FED" w:rsidRPr="004A4C43" w:rsidRDefault="008C5FED" w:rsidP="004A4C43">
      <w:pPr>
        <w:spacing w:after="0" w:line="240" w:lineRule="auto"/>
        <w:rPr>
          <w:rFonts w:ascii="Times New Roman" w:hAnsi="Times New Roman"/>
          <w:sz w:val="28"/>
          <w:szCs w:val="28"/>
        </w:rPr>
      </w:pPr>
    </w:p>
    <w:p w:rsidR="008C5FED" w:rsidRPr="004A4C43" w:rsidRDefault="008C5FED" w:rsidP="004A4C43">
      <w:pPr>
        <w:spacing w:after="0" w:line="240" w:lineRule="auto"/>
        <w:jc w:val="center"/>
        <w:rPr>
          <w:rFonts w:ascii="Times New Roman" w:hAnsi="Times New Roman"/>
          <w:sz w:val="28"/>
          <w:szCs w:val="28"/>
        </w:rPr>
      </w:pPr>
      <w:r w:rsidRPr="004A4C43">
        <w:rPr>
          <w:rFonts w:ascii="Times New Roman" w:hAnsi="Times New Roman"/>
          <w:sz w:val="28"/>
          <w:szCs w:val="28"/>
        </w:rPr>
        <w:t>рабочая программа для учащихся 1-1  класса</w:t>
      </w:r>
    </w:p>
    <w:p w:rsidR="008C5FED" w:rsidRPr="004A4C43" w:rsidRDefault="008C5FED" w:rsidP="004A4C43">
      <w:pPr>
        <w:spacing w:after="0" w:line="240" w:lineRule="auto"/>
        <w:jc w:val="center"/>
        <w:rPr>
          <w:rFonts w:ascii="Times New Roman" w:hAnsi="Times New Roman"/>
          <w:sz w:val="28"/>
          <w:szCs w:val="28"/>
        </w:rPr>
      </w:pPr>
      <w:r w:rsidRPr="004A4C43">
        <w:rPr>
          <w:rFonts w:ascii="Times New Roman" w:hAnsi="Times New Roman"/>
          <w:sz w:val="28"/>
          <w:szCs w:val="28"/>
        </w:rPr>
        <w:t>с умеренной  и тяжелой умственной отсталость</w:t>
      </w:r>
    </w:p>
    <w:p w:rsidR="008C5FED" w:rsidRPr="004A4C43" w:rsidRDefault="008C5FED" w:rsidP="004A4C43">
      <w:pPr>
        <w:spacing w:after="0" w:line="240" w:lineRule="auto"/>
        <w:jc w:val="center"/>
        <w:rPr>
          <w:rFonts w:ascii="Times New Roman" w:hAnsi="Times New Roman"/>
          <w:sz w:val="28"/>
          <w:szCs w:val="28"/>
        </w:rPr>
      </w:pPr>
    </w:p>
    <w:p w:rsidR="008C5FED" w:rsidRPr="00A42AC8" w:rsidRDefault="008C5FED" w:rsidP="004146DD">
      <w:pPr>
        <w:spacing w:after="0" w:line="240" w:lineRule="auto"/>
        <w:jc w:val="center"/>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Согласовано:</w:t>
      </w: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Заместитель директора по УВР</w:t>
      </w: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____________________________</w:t>
      </w: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w:t>
      </w:r>
      <w:r>
        <w:rPr>
          <w:rFonts w:ascii="Times New Roman" w:hAnsi="Times New Roman"/>
          <w:sz w:val="24"/>
          <w:szCs w:val="24"/>
        </w:rPr>
        <w:t xml:space="preserve">Кропачева </w:t>
      </w:r>
      <w:r w:rsidRPr="00A42AC8">
        <w:rPr>
          <w:rFonts w:ascii="Times New Roman" w:hAnsi="Times New Roman"/>
          <w:sz w:val="24"/>
          <w:szCs w:val="24"/>
        </w:rPr>
        <w:t xml:space="preserve"> </w:t>
      </w:r>
      <w:r>
        <w:rPr>
          <w:rFonts w:ascii="Times New Roman" w:hAnsi="Times New Roman"/>
          <w:sz w:val="24"/>
          <w:szCs w:val="24"/>
        </w:rPr>
        <w:t>Н</w:t>
      </w:r>
      <w:r w:rsidRPr="00A42AC8">
        <w:rPr>
          <w:rFonts w:ascii="Times New Roman" w:hAnsi="Times New Roman"/>
          <w:sz w:val="24"/>
          <w:szCs w:val="24"/>
        </w:rPr>
        <w:t>.</w:t>
      </w:r>
      <w:r>
        <w:rPr>
          <w:rFonts w:ascii="Times New Roman" w:hAnsi="Times New Roman"/>
          <w:sz w:val="24"/>
          <w:szCs w:val="24"/>
        </w:rPr>
        <w:t>В</w:t>
      </w:r>
      <w:r w:rsidRPr="00A42AC8">
        <w:rPr>
          <w:rFonts w:ascii="Times New Roman" w:hAnsi="Times New Roman"/>
          <w:sz w:val="24"/>
          <w:szCs w:val="24"/>
        </w:rPr>
        <w:t>.)</w:t>
      </w: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«____»_________________2015 г.</w:t>
      </w:r>
    </w:p>
    <w:p w:rsidR="008C5FED" w:rsidRDefault="008C5FED" w:rsidP="004146DD">
      <w:pPr>
        <w:spacing w:after="0" w:line="240" w:lineRule="auto"/>
        <w:jc w:val="right"/>
        <w:rPr>
          <w:rFonts w:ascii="Times New Roman" w:hAnsi="Times New Roman"/>
          <w:sz w:val="24"/>
          <w:szCs w:val="24"/>
        </w:rPr>
      </w:pPr>
    </w:p>
    <w:p w:rsidR="008C5FED" w:rsidRDefault="008C5FED" w:rsidP="004146DD">
      <w:pPr>
        <w:spacing w:after="0" w:line="240" w:lineRule="auto"/>
        <w:jc w:val="right"/>
        <w:rPr>
          <w:rFonts w:ascii="Times New Roman" w:hAnsi="Times New Roman"/>
          <w:sz w:val="24"/>
          <w:szCs w:val="24"/>
        </w:rPr>
      </w:pP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 xml:space="preserve">   Составитель   программы:</w:t>
      </w:r>
    </w:p>
    <w:p w:rsidR="008C5FED" w:rsidRPr="00A42AC8" w:rsidRDefault="008C5FED" w:rsidP="004146DD">
      <w:pPr>
        <w:spacing w:after="0" w:line="240" w:lineRule="auto"/>
        <w:jc w:val="right"/>
        <w:rPr>
          <w:rFonts w:ascii="Times New Roman" w:hAnsi="Times New Roman"/>
          <w:sz w:val="24"/>
          <w:szCs w:val="24"/>
        </w:rPr>
      </w:pPr>
      <w:r>
        <w:rPr>
          <w:rFonts w:ascii="Times New Roman" w:hAnsi="Times New Roman"/>
          <w:sz w:val="24"/>
          <w:szCs w:val="24"/>
        </w:rPr>
        <w:t>Путяйкина Т.А.</w:t>
      </w:r>
      <w:r w:rsidRPr="00A42AC8">
        <w:rPr>
          <w:rFonts w:ascii="Times New Roman" w:hAnsi="Times New Roman"/>
          <w:sz w:val="24"/>
          <w:szCs w:val="24"/>
        </w:rPr>
        <w:t xml:space="preserve">                                                                                                                              </w:t>
      </w:r>
    </w:p>
    <w:p w:rsidR="008C5FED" w:rsidRPr="00A42AC8"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 xml:space="preserve">                                        Учитель первой квалификационной                                                                                                                </w:t>
      </w:r>
    </w:p>
    <w:p w:rsidR="008C5FED" w:rsidRDefault="008C5FED" w:rsidP="004146DD">
      <w:pPr>
        <w:spacing w:after="0" w:line="240" w:lineRule="auto"/>
        <w:jc w:val="right"/>
        <w:rPr>
          <w:rFonts w:ascii="Times New Roman" w:hAnsi="Times New Roman"/>
          <w:sz w:val="24"/>
          <w:szCs w:val="24"/>
        </w:rPr>
      </w:pPr>
      <w:r w:rsidRPr="00A42AC8">
        <w:rPr>
          <w:rFonts w:ascii="Times New Roman" w:hAnsi="Times New Roman"/>
          <w:sz w:val="24"/>
          <w:szCs w:val="24"/>
        </w:rPr>
        <w:t>категории</w:t>
      </w: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r w:rsidRPr="007E5743">
        <w:rPr>
          <w:rFonts w:ascii="Times New Roman" w:hAnsi="Times New Roman"/>
        </w:rPr>
        <w:t xml:space="preserve">                                                                                </w:t>
      </w: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p>
    <w:p w:rsidR="008C5FED"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rPr>
      </w:pPr>
    </w:p>
    <w:p w:rsidR="008C5FED" w:rsidRPr="007E5743" w:rsidRDefault="008C5FED" w:rsidP="004146DD">
      <w:pPr>
        <w:tabs>
          <w:tab w:val="left" w:pos="5245"/>
          <w:tab w:val="left" w:pos="6521"/>
          <w:tab w:val="left" w:pos="6804"/>
          <w:tab w:val="left" w:pos="6946"/>
          <w:tab w:val="left" w:pos="7088"/>
        </w:tabs>
        <w:spacing w:after="0" w:line="240" w:lineRule="auto"/>
        <w:jc w:val="both"/>
        <w:rPr>
          <w:rFonts w:ascii="Times New Roman" w:hAnsi="Times New Roman"/>
          <w:b/>
          <w:sz w:val="28"/>
          <w:szCs w:val="28"/>
        </w:rPr>
      </w:pPr>
      <w:r w:rsidRPr="007E5743">
        <w:rPr>
          <w:rFonts w:ascii="Times New Roman" w:hAnsi="Times New Roman"/>
        </w:rPr>
        <w:t xml:space="preserve">                                                                                                            </w:t>
      </w:r>
    </w:p>
    <w:p w:rsidR="008C5FED" w:rsidRDefault="008C5FED" w:rsidP="007E5743">
      <w:pPr>
        <w:jc w:val="center"/>
        <w:rPr>
          <w:rFonts w:ascii="Times New Roman" w:hAnsi="Times New Roman"/>
          <w:bCs/>
          <w:sz w:val="24"/>
          <w:szCs w:val="24"/>
        </w:rPr>
      </w:pPr>
    </w:p>
    <w:p w:rsidR="008C5FED" w:rsidRPr="007A7C87" w:rsidRDefault="008C5FED" w:rsidP="007A7C87">
      <w:pPr>
        <w:jc w:val="center"/>
        <w:rPr>
          <w:rFonts w:ascii="Times New Roman" w:hAnsi="Times New Roman"/>
          <w:bCs/>
          <w:sz w:val="24"/>
          <w:szCs w:val="24"/>
        </w:rPr>
      </w:pPr>
      <w:r>
        <w:t>Е</w:t>
      </w:r>
      <w:r w:rsidRPr="007E5743">
        <w:t>катеринбург – 201</w:t>
      </w:r>
      <w:r>
        <w:t>5</w:t>
      </w: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r w:rsidRPr="007E5743">
        <w:rPr>
          <w:rFonts w:ascii="Times New Roman" w:hAnsi="Times New Roman" w:cs="Times New Roman"/>
          <w:b/>
          <w:bCs/>
          <w:color w:val="auto"/>
          <w:sz w:val="28"/>
          <w:szCs w:val="28"/>
        </w:rPr>
        <w:t>Структура рабочей программы «</w:t>
      </w:r>
      <w:r>
        <w:rPr>
          <w:rFonts w:ascii="Times New Roman" w:hAnsi="Times New Roman" w:cs="Times New Roman"/>
          <w:b/>
          <w:bCs/>
          <w:color w:val="auto"/>
          <w:sz w:val="28"/>
          <w:szCs w:val="28"/>
        </w:rPr>
        <w:t>Окружающий социальный мир</w:t>
      </w:r>
      <w:r w:rsidRPr="007E5743">
        <w:rPr>
          <w:rFonts w:ascii="Times New Roman" w:hAnsi="Times New Roman" w:cs="Times New Roman"/>
          <w:b/>
          <w:bCs/>
          <w:color w:val="auto"/>
          <w:sz w:val="28"/>
          <w:szCs w:val="28"/>
        </w:rPr>
        <w:t>»</w:t>
      </w:r>
    </w:p>
    <w:p w:rsidR="008C5FED" w:rsidRPr="007E5743" w:rsidRDefault="008C5FED" w:rsidP="007E5743">
      <w:pPr>
        <w:pStyle w:val="programbody"/>
        <w:spacing w:line="240" w:lineRule="auto"/>
        <w:jc w:val="center"/>
        <w:rPr>
          <w:rFonts w:ascii="Times New Roman" w:hAnsi="Times New Roman" w:cs="Times New Roman"/>
          <w:b/>
          <w:bCs/>
          <w:color w:val="auto"/>
          <w:sz w:val="28"/>
          <w:szCs w:val="28"/>
        </w:rPr>
      </w:pPr>
    </w:p>
    <w:p w:rsidR="008C5FED" w:rsidRPr="007E5743" w:rsidRDefault="008C5FED" w:rsidP="007E5743">
      <w:pPr>
        <w:pStyle w:val="programbody"/>
        <w:spacing w:line="240" w:lineRule="auto"/>
        <w:jc w:val="center"/>
        <w:rPr>
          <w:rFonts w:ascii="Times New Roman" w:hAnsi="Times New Roman" w:cs="Times New Roman"/>
          <w:b/>
          <w:bCs/>
          <w:color w:val="auto"/>
          <w:sz w:val="28"/>
          <w:szCs w:val="28"/>
        </w:rPr>
      </w:pPr>
    </w:p>
    <w:p w:rsidR="008C5FED" w:rsidRPr="007E5743" w:rsidRDefault="008C5FED" w:rsidP="007E5743">
      <w:pPr>
        <w:pStyle w:val="programbody"/>
        <w:numPr>
          <w:ilvl w:val="0"/>
          <w:numId w:val="1"/>
        </w:numPr>
        <w:spacing w:line="240" w:lineRule="auto"/>
        <w:rPr>
          <w:rFonts w:ascii="Times New Roman" w:hAnsi="Times New Roman" w:cs="Times New Roman"/>
          <w:color w:val="auto"/>
          <w:sz w:val="28"/>
          <w:szCs w:val="28"/>
        </w:rPr>
      </w:pPr>
      <w:r w:rsidRPr="007E5743">
        <w:rPr>
          <w:rFonts w:ascii="Times New Roman" w:hAnsi="Times New Roman" w:cs="Times New Roman"/>
          <w:color w:val="auto"/>
          <w:sz w:val="28"/>
          <w:szCs w:val="28"/>
        </w:rPr>
        <w:t>Титульный</w:t>
      </w:r>
      <w:r>
        <w:rPr>
          <w:rFonts w:ascii="Times New Roman" w:hAnsi="Times New Roman" w:cs="Times New Roman"/>
          <w:color w:val="auto"/>
          <w:sz w:val="28"/>
          <w:szCs w:val="28"/>
        </w:rPr>
        <w:t xml:space="preserve"> л</w:t>
      </w:r>
      <w:r w:rsidRPr="007E5743">
        <w:rPr>
          <w:rFonts w:ascii="Times New Roman" w:hAnsi="Times New Roman" w:cs="Times New Roman"/>
          <w:color w:val="auto"/>
          <w:sz w:val="28"/>
          <w:szCs w:val="28"/>
        </w:rPr>
        <w:t>ист</w:t>
      </w:r>
      <w:r>
        <w:rPr>
          <w:rFonts w:ascii="Times New Roman" w:hAnsi="Times New Roman" w:cs="Times New Roman"/>
          <w:color w:val="auto"/>
          <w:sz w:val="28"/>
          <w:szCs w:val="28"/>
        </w:rPr>
        <w:t>……………………………………………………………</w:t>
      </w:r>
      <w:r w:rsidRPr="007E5743">
        <w:rPr>
          <w:rFonts w:ascii="Times New Roman" w:hAnsi="Times New Roman" w:cs="Times New Roman"/>
          <w:color w:val="auto"/>
          <w:sz w:val="28"/>
          <w:szCs w:val="28"/>
        </w:rPr>
        <w:t xml:space="preserve"> </w:t>
      </w:r>
    </w:p>
    <w:p w:rsidR="008C5FED" w:rsidRDefault="008C5FED" w:rsidP="007E5743">
      <w:pPr>
        <w:pStyle w:val="programbody"/>
        <w:numPr>
          <w:ilvl w:val="0"/>
          <w:numId w:val="1"/>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Информационный </w:t>
      </w:r>
      <w:r w:rsidRPr="007E5743">
        <w:rPr>
          <w:rFonts w:ascii="Times New Roman" w:hAnsi="Times New Roman" w:cs="Times New Roman"/>
          <w:color w:val="auto"/>
          <w:sz w:val="28"/>
          <w:szCs w:val="28"/>
        </w:rPr>
        <w:t>лист ……………………………</w:t>
      </w:r>
      <w:r>
        <w:rPr>
          <w:rFonts w:ascii="Times New Roman" w:hAnsi="Times New Roman" w:cs="Times New Roman"/>
          <w:color w:val="auto"/>
          <w:sz w:val="28"/>
          <w:szCs w:val="28"/>
        </w:rPr>
        <w:t>……………………</w:t>
      </w:r>
    </w:p>
    <w:p w:rsidR="008C5FED" w:rsidRDefault="008C5FED" w:rsidP="007E5743">
      <w:pPr>
        <w:pStyle w:val="programbody"/>
        <w:numPr>
          <w:ilvl w:val="0"/>
          <w:numId w:val="1"/>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7E5743">
        <w:rPr>
          <w:rFonts w:ascii="Times New Roman" w:hAnsi="Times New Roman" w:cs="Times New Roman"/>
          <w:color w:val="auto"/>
          <w:sz w:val="28"/>
          <w:szCs w:val="28"/>
        </w:rPr>
        <w:t>Пояснительная записка</w:t>
      </w:r>
      <w:r>
        <w:rPr>
          <w:rFonts w:ascii="Times New Roman" w:hAnsi="Times New Roman" w:cs="Times New Roman"/>
          <w:color w:val="auto"/>
          <w:sz w:val="28"/>
          <w:szCs w:val="28"/>
        </w:rPr>
        <w:t xml:space="preserve"> ………………………………………………….</w:t>
      </w:r>
    </w:p>
    <w:p w:rsidR="008C5FED" w:rsidRPr="007A7C87" w:rsidRDefault="008C5FED" w:rsidP="007E5743">
      <w:pPr>
        <w:pStyle w:val="programbody"/>
        <w:numPr>
          <w:ilvl w:val="0"/>
          <w:numId w:val="1"/>
        </w:numPr>
        <w:spacing w:line="240" w:lineRule="auto"/>
        <w:rPr>
          <w:rFonts w:ascii="Times New Roman" w:hAnsi="Times New Roman" w:cs="Times New Roman"/>
          <w:color w:val="auto"/>
          <w:w w:val="101"/>
          <w:sz w:val="28"/>
          <w:szCs w:val="28"/>
        </w:rPr>
      </w:pPr>
      <w:r w:rsidRPr="007E5743">
        <w:rPr>
          <w:rFonts w:ascii="Times New Roman" w:hAnsi="Times New Roman" w:cs="Times New Roman"/>
          <w:color w:val="auto"/>
          <w:sz w:val="28"/>
          <w:szCs w:val="28"/>
        </w:rPr>
        <w:t>Индивидуальный учебный план</w:t>
      </w:r>
      <w:r>
        <w:rPr>
          <w:rFonts w:ascii="Times New Roman" w:hAnsi="Times New Roman" w:cs="Times New Roman"/>
          <w:color w:val="auto"/>
          <w:sz w:val="28"/>
          <w:szCs w:val="28"/>
        </w:rPr>
        <w:t>………………………………………….</w:t>
      </w:r>
    </w:p>
    <w:p w:rsidR="008C5FED" w:rsidRPr="007E5743" w:rsidRDefault="008C5FED" w:rsidP="007E5743">
      <w:pPr>
        <w:pStyle w:val="programbody"/>
        <w:numPr>
          <w:ilvl w:val="0"/>
          <w:numId w:val="1"/>
        </w:numPr>
        <w:spacing w:line="240" w:lineRule="auto"/>
        <w:rPr>
          <w:rFonts w:ascii="Times New Roman" w:hAnsi="Times New Roman" w:cs="Times New Roman"/>
          <w:color w:val="auto"/>
          <w:w w:val="101"/>
          <w:sz w:val="28"/>
          <w:szCs w:val="28"/>
        </w:rPr>
      </w:pPr>
      <w:r w:rsidRPr="007E5743">
        <w:rPr>
          <w:rFonts w:ascii="Times New Roman" w:hAnsi="Times New Roman" w:cs="Times New Roman"/>
          <w:color w:val="auto"/>
          <w:w w:val="101"/>
          <w:sz w:val="28"/>
          <w:szCs w:val="28"/>
        </w:rPr>
        <w:t>Учебно-тематический план</w:t>
      </w:r>
      <w:r>
        <w:rPr>
          <w:rFonts w:ascii="Times New Roman" w:hAnsi="Times New Roman" w:cs="Times New Roman"/>
          <w:color w:val="auto"/>
          <w:w w:val="101"/>
          <w:sz w:val="28"/>
          <w:szCs w:val="28"/>
        </w:rPr>
        <w:t xml:space="preserve">……………………………………………… </w:t>
      </w:r>
    </w:p>
    <w:p w:rsidR="008C5FED" w:rsidRPr="007E5743" w:rsidRDefault="008C5FED" w:rsidP="007E5743">
      <w:pPr>
        <w:pStyle w:val="programbody"/>
        <w:spacing w:line="240" w:lineRule="auto"/>
        <w:rPr>
          <w:rFonts w:ascii="Times New Roman" w:hAnsi="Times New Roman" w:cs="Times New Roman"/>
          <w:color w:val="auto"/>
          <w:w w:val="101"/>
          <w:sz w:val="28"/>
          <w:szCs w:val="28"/>
        </w:rPr>
      </w:pPr>
      <w:r>
        <w:rPr>
          <w:rFonts w:ascii="Times New Roman" w:hAnsi="Times New Roman" w:cs="Times New Roman"/>
          <w:color w:val="auto"/>
          <w:w w:val="101"/>
          <w:sz w:val="28"/>
          <w:szCs w:val="28"/>
        </w:rPr>
        <w:t>6.</w:t>
      </w:r>
      <w:r w:rsidRPr="007E5743">
        <w:rPr>
          <w:rFonts w:ascii="Times New Roman" w:hAnsi="Times New Roman" w:cs="Times New Roman"/>
          <w:color w:val="auto"/>
          <w:w w:val="101"/>
          <w:sz w:val="28"/>
          <w:szCs w:val="28"/>
        </w:rPr>
        <w:t>Содержание программы</w:t>
      </w:r>
      <w:r>
        <w:rPr>
          <w:rFonts w:ascii="Times New Roman" w:hAnsi="Times New Roman" w:cs="Times New Roman"/>
          <w:color w:val="auto"/>
          <w:w w:val="101"/>
          <w:sz w:val="28"/>
          <w:szCs w:val="28"/>
        </w:rPr>
        <w:t xml:space="preserve"> …………………………………………………...</w:t>
      </w:r>
    </w:p>
    <w:p w:rsidR="008C5FED" w:rsidRPr="007E5743" w:rsidRDefault="008C5FED" w:rsidP="007A7C87">
      <w:pPr>
        <w:pStyle w:val="programbody"/>
        <w:spacing w:line="240" w:lineRule="auto"/>
        <w:jc w:val="left"/>
        <w:rPr>
          <w:rFonts w:ascii="Times New Roman" w:hAnsi="Times New Roman" w:cs="Times New Roman"/>
          <w:color w:val="auto"/>
          <w:w w:val="101"/>
          <w:sz w:val="28"/>
          <w:szCs w:val="28"/>
        </w:rPr>
      </w:pPr>
      <w:r w:rsidRPr="007E5743">
        <w:rPr>
          <w:rFonts w:ascii="Times New Roman" w:hAnsi="Times New Roman" w:cs="Times New Roman"/>
          <w:color w:val="auto"/>
          <w:w w:val="101"/>
          <w:sz w:val="28"/>
          <w:szCs w:val="28"/>
        </w:rPr>
        <w:t>7.</w:t>
      </w:r>
      <w:r w:rsidRPr="007E5743">
        <w:rPr>
          <w:rFonts w:ascii="Times New Roman" w:hAnsi="Times New Roman" w:cs="Times New Roman"/>
          <w:iCs/>
          <w:spacing w:val="-4"/>
          <w:sz w:val="28"/>
          <w:szCs w:val="28"/>
        </w:rPr>
        <w:t>Система контрольно-измерительных материалов</w:t>
      </w:r>
      <w:r>
        <w:rPr>
          <w:rFonts w:ascii="Times New Roman" w:hAnsi="Times New Roman" w:cs="Times New Roman"/>
          <w:color w:val="auto"/>
          <w:w w:val="101"/>
          <w:sz w:val="28"/>
          <w:szCs w:val="28"/>
        </w:rPr>
        <w:t>………………………….</w:t>
      </w:r>
    </w:p>
    <w:p w:rsidR="008C5FED" w:rsidRPr="007E5743" w:rsidRDefault="008C5FED" w:rsidP="007A7C87">
      <w:pPr>
        <w:pStyle w:val="programbody"/>
        <w:spacing w:line="240" w:lineRule="auto"/>
        <w:jc w:val="left"/>
        <w:rPr>
          <w:rFonts w:ascii="Times New Roman" w:hAnsi="Times New Roman" w:cs="Times New Roman"/>
          <w:color w:val="auto"/>
          <w:sz w:val="28"/>
          <w:szCs w:val="28"/>
        </w:rPr>
      </w:pPr>
      <w:r>
        <w:rPr>
          <w:rFonts w:ascii="Times New Roman" w:hAnsi="Times New Roman" w:cs="Times New Roman"/>
          <w:color w:val="auto"/>
          <w:w w:val="101"/>
          <w:sz w:val="28"/>
          <w:szCs w:val="28"/>
        </w:rPr>
        <w:t>8.</w:t>
      </w:r>
      <w:r w:rsidRPr="007E5743">
        <w:rPr>
          <w:rFonts w:ascii="Times New Roman" w:hAnsi="Times New Roman" w:cs="Times New Roman"/>
          <w:color w:val="auto"/>
          <w:w w:val="101"/>
          <w:sz w:val="28"/>
          <w:szCs w:val="28"/>
        </w:rPr>
        <w:t>Материально – техническое обеспечение программы</w:t>
      </w:r>
      <w:r>
        <w:rPr>
          <w:rFonts w:ascii="Times New Roman" w:hAnsi="Times New Roman" w:cs="Times New Roman"/>
          <w:color w:val="auto"/>
          <w:w w:val="101"/>
          <w:sz w:val="28"/>
          <w:szCs w:val="28"/>
        </w:rPr>
        <w:t>…………………...</w:t>
      </w:r>
    </w:p>
    <w:p w:rsidR="008C5FED" w:rsidRPr="007E5743" w:rsidRDefault="008C5FED" w:rsidP="007E5743">
      <w:pPr>
        <w:pStyle w:val="programbody"/>
        <w:spacing w:line="240" w:lineRule="auto"/>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ind w:firstLine="0"/>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Pr="007E5743" w:rsidRDefault="008C5FED" w:rsidP="007E5743">
      <w:pPr>
        <w:pStyle w:val="programbody"/>
        <w:spacing w:line="240" w:lineRule="auto"/>
        <w:jc w:val="center"/>
        <w:rPr>
          <w:rFonts w:ascii="Times New Roman" w:hAnsi="Times New Roman" w:cs="Times New Roman"/>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7E5743">
      <w:pPr>
        <w:pStyle w:val="programbody"/>
        <w:spacing w:line="240" w:lineRule="auto"/>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Default="008C5FED" w:rsidP="004A4C43">
      <w:pPr>
        <w:pStyle w:val="programbody"/>
        <w:spacing w:line="360" w:lineRule="auto"/>
        <w:ind w:firstLine="709"/>
        <w:jc w:val="center"/>
        <w:rPr>
          <w:rFonts w:ascii="Times New Roman" w:hAnsi="Times New Roman" w:cs="Times New Roman"/>
          <w:b/>
          <w:bCs/>
          <w:color w:val="auto"/>
          <w:sz w:val="28"/>
          <w:szCs w:val="28"/>
        </w:rPr>
      </w:pPr>
    </w:p>
    <w:p w:rsidR="008C5FED" w:rsidRPr="004A4C43" w:rsidRDefault="008C5FED" w:rsidP="004A4C43">
      <w:pPr>
        <w:pStyle w:val="programbody"/>
        <w:spacing w:line="360" w:lineRule="auto"/>
        <w:ind w:firstLine="709"/>
        <w:jc w:val="center"/>
        <w:rPr>
          <w:rFonts w:ascii="Times New Roman" w:hAnsi="Times New Roman" w:cs="Times New Roman"/>
          <w:b/>
          <w:bCs/>
          <w:color w:val="auto"/>
          <w:sz w:val="28"/>
          <w:szCs w:val="28"/>
        </w:rPr>
      </w:pPr>
      <w:r w:rsidRPr="004A4C43">
        <w:rPr>
          <w:rFonts w:ascii="Times New Roman" w:hAnsi="Times New Roman" w:cs="Times New Roman"/>
          <w:b/>
          <w:bCs/>
          <w:color w:val="auto"/>
          <w:sz w:val="28"/>
          <w:szCs w:val="28"/>
        </w:rPr>
        <w:t>ПОЯСНИТЕЛЬНАЯ ЗАПИСКА</w:t>
      </w:r>
    </w:p>
    <w:p w:rsidR="008C5FED" w:rsidRPr="004A4C43" w:rsidRDefault="008C5FED" w:rsidP="004A4C43">
      <w:pPr>
        <w:pStyle w:val="programbody"/>
        <w:spacing w:line="360" w:lineRule="auto"/>
        <w:ind w:firstLine="709"/>
        <w:rPr>
          <w:rFonts w:ascii="Times New Roman" w:hAnsi="Times New Roman" w:cs="Times New Roman"/>
          <w:b/>
          <w:bCs/>
          <w:color w:val="auto"/>
          <w:sz w:val="28"/>
          <w:szCs w:val="28"/>
        </w:rPr>
      </w:pP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b/>
          <w:sz w:val="28"/>
          <w:szCs w:val="28"/>
        </w:rPr>
        <w:t>1.</w:t>
      </w:r>
      <w:r w:rsidRPr="004A4C43">
        <w:rPr>
          <w:rFonts w:cs="Times New Roman"/>
          <w:sz w:val="28"/>
          <w:szCs w:val="28"/>
        </w:rPr>
        <w:t>В соответствии с «Конвенцией о правах ребенка» (1989), Федеральным законом Российской̆ Федерации «Об образовании в Российской̆ Федерации» N 273-ФЗ (в ред. Федеральных законов от 07.05.2013 N 99-ФЗ, от 23.07.2013 N 203-ФЗ), Федеральным государственным образовательным стандартом общего образования для обучающихся с умственной̆ отсталостью; Нормативно-методическими документами</w:t>
      </w:r>
      <w:r>
        <w:rPr>
          <w:rFonts w:cs="Times New Roman"/>
          <w:sz w:val="28"/>
          <w:szCs w:val="28"/>
        </w:rPr>
        <w:t xml:space="preserve"> </w:t>
      </w:r>
      <w:r w:rsidRPr="004A4C43">
        <w:rPr>
          <w:rFonts w:cs="Times New Roman"/>
          <w:sz w:val="28"/>
          <w:szCs w:val="28"/>
        </w:rPr>
        <w:t xml:space="preserve">Минобрнауки Российской̆ Федерации примерная адаптированная основная образовательная программа общего образования, разработана на основе ФГОС для обучающихся с умственной̆ отсталостью.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Нормативно-правовую базу разработки программы составляют:</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Федеральный закон Российской Федерации «Об образовании в Российской Федерации» №273-ФЗ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Приказ Министерства образования и науки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w:t>
      </w:r>
      <w:smartTag w:uri="urn:schemas-microsoft-com:office:smarttags" w:element="metricconverter">
        <w:smartTagPr>
          <w:attr w:name="ProductID" w:val="2013 г"/>
        </w:smartTagPr>
        <w:r w:rsidRPr="004A4C43">
          <w:rPr>
            <w:rFonts w:ascii="Times New Roman" w:hAnsi="Times New Roman"/>
            <w:sz w:val="28"/>
            <w:szCs w:val="28"/>
          </w:rPr>
          <w:t>2013 г</w:t>
        </w:r>
      </w:smartTag>
      <w:r w:rsidRPr="004A4C43">
        <w:rPr>
          <w:rFonts w:ascii="Times New Roman" w:hAnsi="Times New Roman"/>
          <w:sz w:val="28"/>
          <w:szCs w:val="28"/>
        </w:rPr>
        <w:t>. № 1015;</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Федеральный перечень учебников, рекомендованных (допущенных) Министерством образования и науки РФ к использованию в образовательном процессе в специальных (коррекционных) образовательных учреждениях на учебный год;</w:t>
      </w:r>
    </w:p>
    <w:p w:rsidR="008C5FED" w:rsidRPr="004A4C43" w:rsidRDefault="008C5FED" w:rsidP="004A4C43">
      <w:pPr>
        <w:spacing w:after="120" w:line="360" w:lineRule="auto"/>
        <w:ind w:firstLine="709"/>
        <w:jc w:val="both"/>
        <w:rPr>
          <w:rFonts w:ascii="Times New Roman" w:hAnsi="Times New Roman"/>
          <w:sz w:val="28"/>
          <w:szCs w:val="28"/>
        </w:rPr>
      </w:pPr>
      <w:r w:rsidRPr="004A4C43">
        <w:rPr>
          <w:rFonts w:ascii="Times New Roman" w:hAnsi="Times New Roman"/>
          <w:sz w:val="28"/>
          <w:szCs w:val="28"/>
        </w:rPr>
        <w:t>- Концепция духовно-нравственного развития и воспитания личности гражданина России;</w:t>
      </w:r>
    </w:p>
    <w:p w:rsidR="008C5FED" w:rsidRPr="004A4C43" w:rsidRDefault="008C5FED" w:rsidP="004A4C43">
      <w:pPr>
        <w:spacing w:after="120" w:line="360" w:lineRule="auto"/>
        <w:ind w:firstLine="709"/>
        <w:jc w:val="both"/>
        <w:rPr>
          <w:rFonts w:ascii="Times New Roman" w:hAnsi="Times New Roman"/>
          <w:sz w:val="28"/>
          <w:szCs w:val="28"/>
        </w:rPr>
      </w:pPr>
      <w:r w:rsidRPr="004A4C43">
        <w:rPr>
          <w:rFonts w:ascii="Times New Roman" w:hAnsi="Times New Roman"/>
          <w:sz w:val="28"/>
          <w:szCs w:val="28"/>
        </w:rPr>
        <w:t>- Закон Свердловской области от 15 июля 2013 года № 78-ОЗ «Об образовании в Свердловской области»;</w:t>
      </w:r>
    </w:p>
    <w:p w:rsidR="008C5FED" w:rsidRPr="004A4C43" w:rsidRDefault="008C5FED" w:rsidP="004A4C43">
      <w:pPr>
        <w:spacing w:after="120" w:line="360" w:lineRule="auto"/>
        <w:ind w:firstLine="709"/>
        <w:jc w:val="both"/>
        <w:rPr>
          <w:rFonts w:ascii="Times New Roman" w:hAnsi="Times New Roman"/>
          <w:sz w:val="28"/>
          <w:szCs w:val="28"/>
        </w:rPr>
      </w:pPr>
      <w:r w:rsidRPr="004A4C43">
        <w:rPr>
          <w:rFonts w:ascii="Times New Roman" w:hAnsi="Times New Roman"/>
          <w:sz w:val="28"/>
          <w:szCs w:val="28"/>
        </w:rPr>
        <w:t>- Устав государственного казенного специального (коррекционного) образовательного учреждения Свердловской области для обучающихся, воспитанников с ограниченными возможностями здоровья «Специальная (коррекционная) общеобразовательная школа №123», утвержденный приказом Министерства общего и профессионального образования Свердловской области от 12 августа 2011г. №39-д;</w:t>
      </w:r>
    </w:p>
    <w:p w:rsidR="008C5FED" w:rsidRDefault="008C5FED" w:rsidP="004A4C43">
      <w:pPr>
        <w:pStyle w:val="programbody"/>
        <w:spacing w:line="360" w:lineRule="auto"/>
        <w:ind w:firstLine="709"/>
        <w:rPr>
          <w:rFonts w:ascii="Times New Roman" w:hAnsi="Times New Roman" w:cs="Times New Roman"/>
          <w:bCs/>
          <w:color w:val="auto"/>
          <w:sz w:val="28"/>
          <w:szCs w:val="28"/>
          <w:shd w:val="clear" w:color="auto" w:fill="FFFFFF"/>
        </w:rPr>
      </w:pPr>
      <w:r w:rsidRPr="004A4C43">
        <w:rPr>
          <w:rFonts w:ascii="Times New Roman" w:hAnsi="Times New Roman" w:cs="Times New Roman"/>
          <w:color w:val="auto"/>
          <w:sz w:val="28"/>
          <w:szCs w:val="28"/>
        </w:rPr>
        <w:t>Программа  занятий по курсу «Окружающий  мир», составлена с учетом общих целей изучения курса, определенных Федеральным государственным стандартом и отраженных в примерной АООП в варианте 2.  Рабочая компилятивная программа по курсу "Окружающий социальный  мир"  класса разработана в соответствии с программой образования, учащихся с умеренной и тяжелой умственной отсталостью под редакцией Л.Б. Баряевой, Н.Н. Яковлевой и п</w:t>
      </w:r>
      <w:r w:rsidRPr="004A4C43">
        <w:rPr>
          <w:rFonts w:ascii="Times New Roman" w:hAnsi="Times New Roman" w:cs="Times New Roman"/>
          <w:bCs/>
          <w:color w:val="auto"/>
          <w:sz w:val="28"/>
          <w:szCs w:val="28"/>
          <w:shd w:val="clear" w:color="auto" w:fill="FFFFFF"/>
        </w:rPr>
        <w:t>рограммой обучения детей с умеренной и тяжелой умственной отсталостью (подготовительный, 1-10 классы). Новоселова Н. А., Шлыкова А. А.</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p>
    <w:p w:rsidR="008C5FED" w:rsidRDefault="008C5FED" w:rsidP="007A7C87">
      <w:pPr>
        <w:shd w:val="clear" w:color="auto" w:fill="FFFFFF"/>
        <w:autoSpaceDE w:val="0"/>
        <w:autoSpaceDN w:val="0"/>
        <w:adjustRightInd w:val="0"/>
        <w:spacing w:after="0" w:line="360" w:lineRule="auto"/>
        <w:ind w:firstLine="709"/>
        <w:jc w:val="center"/>
        <w:rPr>
          <w:rFonts w:ascii="Times New Roman" w:hAnsi="Times New Roman"/>
          <w:b/>
          <w:sz w:val="28"/>
          <w:szCs w:val="28"/>
        </w:rPr>
      </w:pPr>
      <w:r w:rsidRPr="004A4C43">
        <w:rPr>
          <w:rFonts w:ascii="Times New Roman" w:hAnsi="Times New Roman"/>
          <w:b/>
          <w:sz w:val="28"/>
          <w:szCs w:val="28"/>
        </w:rPr>
        <w:t>2. Общая характеристика учебного предмета.</w:t>
      </w:r>
    </w:p>
    <w:p w:rsidR="008C5FED" w:rsidRDefault="008C5FED" w:rsidP="007A7C87">
      <w:pPr>
        <w:shd w:val="clear" w:color="auto" w:fill="FFFFFF"/>
        <w:autoSpaceDE w:val="0"/>
        <w:autoSpaceDN w:val="0"/>
        <w:adjustRightInd w:val="0"/>
        <w:spacing w:after="0" w:line="360" w:lineRule="auto"/>
        <w:ind w:firstLine="709"/>
        <w:jc w:val="center"/>
        <w:rPr>
          <w:rFonts w:ascii="Times New Roman" w:hAnsi="Times New Roman"/>
          <w:b/>
          <w:sz w:val="28"/>
          <w:szCs w:val="28"/>
        </w:rPr>
      </w:pPr>
    </w:p>
    <w:p w:rsidR="008C5FED" w:rsidRPr="004A4C43" w:rsidRDefault="008C5FED" w:rsidP="004A4C4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Отбор содержания курса «Окружающий  социальный  мир» направлен на </w:t>
      </w:r>
      <w:r w:rsidRPr="004A4C43">
        <w:rPr>
          <w:rFonts w:ascii="Times New Roman" w:hAnsi="Times New Roman"/>
          <w:color w:val="000000"/>
          <w:sz w:val="28"/>
          <w:szCs w:val="28"/>
          <w:shd w:val="clear" w:color="auto" w:fill="FFFFFF"/>
        </w:rPr>
        <w:t xml:space="preserve">формирование знаний, умений, навыков, направленных на социальную адаптацию учащихся; повышение уровня общего развития учащихся и </w:t>
      </w:r>
      <w:r w:rsidRPr="004A4C43">
        <w:rPr>
          <w:rFonts w:ascii="Times New Roman" w:hAnsi="Times New Roman"/>
          <w:sz w:val="28"/>
          <w:szCs w:val="28"/>
        </w:rPr>
        <w:t>воспитание у них максимально возможного уровня самостоятельности.</w:t>
      </w:r>
    </w:p>
    <w:p w:rsidR="008C5FED" w:rsidRPr="004A4C43" w:rsidRDefault="008C5FED" w:rsidP="004A4C43">
      <w:pPr>
        <w:pStyle w:val="ListParagraph"/>
        <w:spacing w:line="360" w:lineRule="auto"/>
        <w:ind w:left="0" w:firstLine="709"/>
        <w:jc w:val="both"/>
        <w:rPr>
          <w:rFonts w:cs="Times New Roman"/>
          <w:sz w:val="28"/>
          <w:szCs w:val="28"/>
        </w:rPr>
      </w:pPr>
      <w:r w:rsidRPr="004A4C43">
        <w:rPr>
          <w:rFonts w:cs="Times New Roman"/>
          <w:sz w:val="28"/>
          <w:szCs w:val="28"/>
        </w:rPr>
        <w:t>В силу различных особенностей физического, интеллектуального,эмоционального развития дети с ТМНР испытывают трудности в осознании социальных явлений. В связи с этим программа учебного предмета «Окружающий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8C5FED" w:rsidRDefault="008C5FED" w:rsidP="004A4C43">
      <w:pPr>
        <w:pStyle w:val="c8"/>
        <w:spacing w:before="0" w:beforeAutospacing="0" w:after="0" w:afterAutospacing="0" w:line="360" w:lineRule="auto"/>
        <w:ind w:firstLine="709"/>
        <w:jc w:val="both"/>
        <w:rPr>
          <w:color w:val="000000"/>
          <w:sz w:val="28"/>
          <w:szCs w:val="28"/>
        </w:rPr>
      </w:pPr>
      <w:r w:rsidRPr="004A4C43">
        <w:rPr>
          <w:b/>
          <w:bCs/>
          <w:sz w:val="28"/>
          <w:szCs w:val="28"/>
        </w:rPr>
        <w:t xml:space="preserve">         Цель </w:t>
      </w:r>
      <w:r w:rsidRPr="004A4C43">
        <w:rPr>
          <w:b/>
          <w:sz w:val="28"/>
          <w:szCs w:val="28"/>
        </w:rPr>
        <w:t xml:space="preserve">учебного курса </w:t>
      </w:r>
      <w:r w:rsidRPr="004A4C43">
        <w:rPr>
          <w:sz w:val="28"/>
          <w:szCs w:val="28"/>
        </w:rPr>
        <w:t xml:space="preserve">формирование первоначальных представлений о социальной жизни, профессиональных и социальных ролях людей (и в частности себя, как ученика); </w:t>
      </w:r>
      <w:r w:rsidRPr="004A4C43">
        <w:rPr>
          <w:color w:val="000000"/>
          <w:sz w:val="28"/>
          <w:szCs w:val="28"/>
        </w:rPr>
        <w:t>овладение детьми в процессе игровой деятельности опытом социального поведения,  для наиболее полной их реабилитации и интеграции в социуме; повышение общего и речевого развития учащихся.        </w:t>
      </w:r>
    </w:p>
    <w:p w:rsidR="008C5FED" w:rsidRPr="004A4C43" w:rsidRDefault="008C5FED" w:rsidP="004A4C43">
      <w:pPr>
        <w:pStyle w:val="c8"/>
        <w:spacing w:before="0" w:beforeAutospacing="0" w:after="0" w:afterAutospacing="0" w:line="360" w:lineRule="auto"/>
        <w:ind w:firstLine="709"/>
        <w:jc w:val="both"/>
        <w:rPr>
          <w:color w:val="000000"/>
          <w:sz w:val="28"/>
          <w:szCs w:val="28"/>
        </w:rPr>
      </w:pPr>
    </w:p>
    <w:p w:rsidR="008C5FED" w:rsidRDefault="008C5FED" w:rsidP="004A4C43">
      <w:pPr>
        <w:pStyle w:val="programbody"/>
        <w:spacing w:line="360" w:lineRule="auto"/>
        <w:ind w:firstLine="709"/>
        <w:rPr>
          <w:rFonts w:ascii="Times New Roman" w:hAnsi="Times New Roman" w:cs="Times New Roman"/>
          <w:b/>
          <w:w w:val="101"/>
          <w:sz w:val="28"/>
          <w:szCs w:val="28"/>
        </w:rPr>
      </w:pPr>
      <w:r w:rsidRPr="004A4C43">
        <w:rPr>
          <w:rFonts w:ascii="Times New Roman" w:hAnsi="Times New Roman" w:cs="Times New Roman"/>
          <w:b/>
          <w:w w:val="101"/>
          <w:sz w:val="28"/>
          <w:szCs w:val="28"/>
        </w:rPr>
        <w:t>3. Место курса «Окружающий социальный мир» в учебном плане:</w:t>
      </w:r>
    </w:p>
    <w:p w:rsidR="008C5FED" w:rsidRPr="004A4C43" w:rsidRDefault="008C5FED" w:rsidP="004A4C43">
      <w:pPr>
        <w:pStyle w:val="programbody"/>
        <w:spacing w:line="360" w:lineRule="auto"/>
        <w:ind w:firstLine="709"/>
        <w:rPr>
          <w:rFonts w:ascii="Times New Roman" w:hAnsi="Times New Roman" w:cs="Times New Roman"/>
          <w:b/>
          <w:w w:val="101"/>
          <w:sz w:val="28"/>
          <w:szCs w:val="28"/>
        </w:rPr>
      </w:pPr>
    </w:p>
    <w:p w:rsidR="008C5FED"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«Окружающий  мир</w:t>
      </w:r>
      <w:r w:rsidRPr="004A4C43">
        <w:rPr>
          <w:rFonts w:ascii="Times New Roman" w:hAnsi="Times New Roman" w:cs="Times New Roman"/>
          <w:spacing w:val="-6"/>
          <w:sz w:val="28"/>
          <w:szCs w:val="28"/>
        </w:rPr>
        <w:t xml:space="preserve">» входит в образовательную область «Человек и общество» варианта 2, примерной основной образовательной программы для умственно отсталых детей, </w:t>
      </w:r>
      <w:r w:rsidRPr="004A4C43">
        <w:rPr>
          <w:rFonts w:ascii="Times New Roman" w:hAnsi="Times New Roman" w:cs="Times New Roman"/>
          <w:color w:val="auto"/>
          <w:sz w:val="28"/>
          <w:szCs w:val="28"/>
        </w:rPr>
        <w:t>как самостоятельный предмет, что подчеркивает его особое значение в системе образования детей с ОВЗ. На его изучение отведено 34 часа, 1 час в неделю, 34 учебные недели.</w:t>
      </w:r>
    </w:p>
    <w:p w:rsidR="008C5FED" w:rsidRPr="004A4C43" w:rsidRDefault="008C5FED" w:rsidP="004A4C43">
      <w:pPr>
        <w:pStyle w:val="programbody"/>
        <w:spacing w:line="360" w:lineRule="auto"/>
        <w:ind w:firstLine="709"/>
        <w:rPr>
          <w:rFonts w:ascii="Times New Roman" w:hAnsi="Times New Roman" w:cs="Times New Roman"/>
          <w:b/>
          <w:spacing w:val="-6"/>
          <w:w w:val="101"/>
          <w:sz w:val="28"/>
          <w:szCs w:val="28"/>
        </w:rPr>
      </w:pPr>
    </w:p>
    <w:p w:rsidR="008C5FED" w:rsidRPr="004A4C43" w:rsidRDefault="008C5FED" w:rsidP="004A4C43">
      <w:pPr>
        <w:spacing w:after="0" w:line="360" w:lineRule="auto"/>
        <w:ind w:firstLine="709"/>
        <w:jc w:val="both"/>
        <w:rPr>
          <w:rFonts w:ascii="Times New Roman" w:hAnsi="Times New Roman"/>
          <w:color w:val="000000"/>
          <w:sz w:val="28"/>
          <w:szCs w:val="28"/>
        </w:rPr>
      </w:pPr>
      <w:r w:rsidRPr="004A4C43">
        <w:rPr>
          <w:rFonts w:ascii="Times New Roman" w:hAnsi="Times New Roman"/>
          <w:b/>
          <w:bCs/>
          <w:sz w:val="28"/>
          <w:szCs w:val="28"/>
        </w:rPr>
        <w:t xml:space="preserve">4. Задачи и направления </w:t>
      </w:r>
      <w:r w:rsidRPr="004A4C43">
        <w:rPr>
          <w:rFonts w:ascii="Times New Roman" w:hAnsi="Times New Roman"/>
          <w:sz w:val="28"/>
          <w:szCs w:val="28"/>
        </w:rPr>
        <w:t xml:space="preserve">рабочей программы.  </w:t>
      </w:r>
      <w:r w:rsidRPr="004A4C43">
        <w:rPr>
          <w:rFonts w:ascii="Times New Roman" w:hAnsi="Times New Roman"/>
          <w:bCs/>
          <w:color w:val="000000"/>
          <w:sz w:val="28"/>
          <w:szCs w:val="28"/>
        </w:rPr>
        <w:t xml:space="preserve">Обучение по данной программе решает следующие </w:t>
      </w:r>
      <w:r w:rsidRPr="004A4C43">
        <w:rPr>
          <w:rFonts w:ascii="Times New Roman" w:hAnsi="Times New Roman"/>
          <w:b/>
          <w:bCs/>
          <w:color w:val="000000"/>
          <w:sz w:val="28"/>
          <w:szCs w:val="28"/>
        </w:rPr>
        <w:t>задачи:</w:t>
      </w:r>
    </w:p>
    <w:p w:rsidR="008C5FED" w:rsidRPr="004A4C43" w:rsidRDefault="008C5FED" w:rsidP="004A4C43">
      <w:pPr>
        <w:numPr>
          <w:ilvl w:val="0"/>
          <w:numId w:val="27"/>
        </w:numPr>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Накопление и развитие представлений об окружающем мире – обществе, в котором живёт ученик;</w:t>
      </w:r>
    </w:p>
    <w:p w:rsidR="008C5FED" w:rsidRPr="004A4C43" w:rsidRDefault="008C5FED" w:rsidP="004A4C43">
      <w:pPr>
        <w:numPr>
          <w:ilvl w:val="0"/>
          <w:numId w:val="27"/>
        </w:numPr>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Формирование полноценной речевой деятельности через овладение речью как средством общения;</w:t>
      </w:r>
      <w:r>
        <w:rPr>
          <w:rFonts w:ascii="Times New Roman" w:hAnsi="Times New Roman"/>
          <w:color w:val="000000"/>
          <w:sz w:val="28"/>
          <w:szCs w:val="28"/>
        </w:rPr>
        <w:t xml:space="preserve"> </w:t>
      </w:r>
      <w:r w:rsidRPr="004A4C43">
        <w:rPr>
          <w:rFonts w:ascii="Times New Roman" w:hAnsi="Times New Roman"/>
          <w:color w:val="000000"/>
          <w:sz w:val="28"/>
          <w:szCs w:val="28"/>
        </w:rPr>
        <w:t>взаимоотношений со и сверстниками и взрослыми;</w:t>
      </w:r>
    </w:p>
    <w:p w:rsidR="008C5FED" w:rsidRPr="004A4C43" w:rsidRDefault="008C5FED" w:rsidP="004A4C43">
      <w:pPr>
        <w:numPr>
          <w:ilvl w:val="0"/>
          <w:numId w:val="27"/>
        </w:numPr>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Накопление и анализ знаний, умений, опыта социального поведения и регуляция собственного поведения.</w:t>
      </w:r>
    </w:p>
    <w:p w:rsidR="008C5FED" w:rsidRPr="004A4C43" w:rsidRDefault="008C5FED" w:rsidP="004A4C43">
      <w:pPr>
        <w:numPr>
          <w:ilvl w:val="0"/>
          <w:numId w:val="27"/>
        </w:numPr>
        <w:spacing w:after="0" w:line="360" w:lineRule="auto"/>
        <w:ind w:firstLine="709"/>
        <w:jc w:val="both"/>
        <w:rPr>
          <w:rFonts w:ascii="Times New Roman" w:hAnsi="Times New Roman"/>
          <w:sz w:val="28"/>
          <w:szCs w:val="28"/>
        </w:rPr>
      </w:pPr>
      <w:r w:rsidRPr="004A4C43">
        <w:rPr>
          <w:rFonts w:ascii="Times New Roman" w:hAnsi="Times New Roman"/>
          <w:sz w:val="28"/>
          <w:szCs w:val="28"/>
        </w:rPr>
        <w:t>Формирование положительного отношения ребенка к занятиям;</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5.  Развитие собственной активности ребенка;</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     6.  Формирование устойчивой мотивации к выполнению заданий;</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     7.  Формирование и развитие целенаправленных действий;</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     8.  Развитие планирования и контроля деятельности;</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Кроме основных, можно выделить и </w:t>
      </w:r>
      <w:r w:rsidRPr="004A4C43">
        <w:rPr>
          <w:rFonts w:ascii="Times New Roman" w:hAnsi="Times New Roman" w:cs="Times New Roman"/>
          <w:b/>
          <w:bCs/>
          <w:i/>
          <w:iCs/>
          <w:color w:val="auto"/>
          <w:sz w:val="28"/>
          <w:szCs w:val="28"/>
        </w:rPr>
        <w:t>коррекционные задачи</w:t>
      </w:r>
      <w:r w:rsidRPr="004A4C43">
        <w:rPr>
          <w:rFonts w:ascii="Times New Roman" w:hAnsi="Times New Roman" w:cs="Times New Roman"/>
          <w:color w:val="auto"/>
          <w:sz w:val="28"/>
          <w:szCs w:val="28"/>
        </w:rPr>
        <w:t>:</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 развитие тактильных ощущений кистей рук и расширение тактильного опыта; </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развитие зрительного восприятия;</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развитие зрительного и слухового внимания;</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развитие вербальных и невербальных коммуникативных навыков;</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формирование и развитие реципрокной координации;</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развитие пространственных представлений;</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развитие мелкой моторики, зрительно-моторной координации.</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p>
    <w:p w:rsidR="008C5FED" w:rsidRDefault="008C5FED" w:rsidP="007A7C87">
      <w:pPr>
        <w:pStyle w:val="programbody"/>
        <w:numPr>
          <w:ilvl w:val="0"/>
          <w:numId w:val="27"/>
        </w:numPr>
        <w:spacing w:line="360" w:lineRule="auto"/>
        <w:jc w:val="center"/>
        <w:rPr>
          <w:rFonts w:ascii="Times New Roman" w:hAnsi="Times New Roman" w:cs="Times New Roman"/>
          <w:b/>
          <w:color w:val="auto"/>
          <w:sz w:val="28"/>
          <w:szCs w:val="28"/>
        </w:rPr>
      </w:pPr>
      <w:r w:rsidRPr="004A4C43">
        <w:rPr>
          <w:rFonts w:ascii="Times New Roman" w:hAnsi="Times New Roman" w:cs="Times New Roman"/>
          <w:b/>
          <w:color w:val="auto"/>
          <w:sz w:val="28"/>
          <w:szCs w:val="28"/>
        </w:rPr>
        <w:t>Принципы организации учебного процесса:</w:t>
      </w:r>
    </w:p>
    <w:p w:rsidR="008C5FED" w:rsidRPr="004A4C43" w:rsidRDefault="008C5FED" w:rsidP="007A7C87">
      <w:pPr>
        <w:pStyle w:val="programbody"/>
        <w:spacing w:line="360" w:lineRule="auto"/>
        <w:ind w:left="360" w:firstLine="0"/>
        <w:jc w:val="center"/>
        <w:rPr>
          <w:rFonts w:ascii="Times New Roman" w:hAnsi="Times New Roman" w:cs="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 xml:space="preserve">— 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8C5FED"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7A7C87">
      <w:pPr>
        <w:spacing w:line="360" w:lineRule="auto"/>
        <w:ind w:firstLine="709"/>
        <w:jc w:val="center"/>
        <w:rPr>
          <w:rFonts w:ascii="Times New Roman" w:hAnsi="Times New Roman"/>
          <w:sz w:val="28"/>
          <w:szCs w:val="28"/>
        </w:rPr>
      </w:pPr>
      <w:r w:rsidRPr="004A4C43">
        <w:rPr>
          <w:rFonts w:ascii="Times New Roman" w:hAnsi="Times New Roman"/>
          <w:b/>
          <w:sz w:val="28"/>
          <w:szCs w:val="28"/>
        </w:rPr>
        <w:t>6. Направления коррекционной работы:</w:t>
      </w:r>
    </w:p>
    <w:p w:rsidR="008C5FED" w:rsidRPr="004A4C43" w:rsidRDefault="008C5FED" w:rsidP="004A4C43">
      <w:pPr>
        <w:shd w:val="clear" w:color="auto" w:fill="FFFFFF"/>
        <w:tabs>
          <w:tab w:val="left" w:pos="341"/>
        </w:tabs>
        <w:autoSpaceDE w:val="0"/>
        <w:autoSpaceDN w:val="0"/>
        <w:adjustRightInd w:val="0"/>
        <w:spacing w:line="360" w:lineRule="auto"/>
        <w:ind w:firstLine="709"/>
        <w:jc w:val="both"/>
        <w:rPr>
          <w:rFonts w:ascii="Times New Roman" w:hAnsi="Times New Roman"/>
          <w:spacing w:val="-12"/>
          <w:sz w:val="28"/>
          <w:szCs w:val="28"/>
        </w:rPr>
      </w:pPr>
      <w:r w:rsidRPr="004A4C43">
        <w:rPr>
          <w:rFonts w:ascii="Times New Roman" w:hAnsi="Times New Roman"/>
          <w:bCs/>
          <w:iCs/>
          <w:sz w:val="28"/>
          <w:szCs w:val="28"/>
        </w:rPr>
        <w:t xml:space="preserve">1. </w:t>
      </w:r>
      <w:r w:rsidRPr="004A4C43">
        <w:rPr>
          <w:rFonts w:ascii="Times New Roman" w:hAnsi="Times New Roman"/>
          <w:i/>
          <w:iCs/>
          <w:sz w:val="28"/>
          <w:szCs w:val="28"/>
        </w:rPr>
        <w:t xml:space="preserve">Развитие сенсорной и моторной сферы. </w:t>
      </w:r>
      <w:r w:rsidRPr="004A4C43">
        <w:rPr>
          <w:rFonts w:ascii="Times New Roman" w:hAnsi="Times New Roman"/>
          <w:sz w:val="28"/>
          <w:szCs w:val="28"/>
        </w:rPr>
        <w:t>Особенно важно это направление при работе с детьми, имеющими сенсорные дефекты и нарушения опорно-двигательного аппарата. Но не менее важно и при работе со здоровыми детьми, отстающими или имеющими парциальные недостатки в развитии этих функций. Стимуляция сенсорного развития очень важна и в целях формирования творческих способностей детей.</w:t>
      </w:r>
    </w:p>
    <w:p w:rsidR="008C5FED" w:rsidRPr="004A4C43" w:rsidRDefault="008C5FED" w:rsidP="004A4C43">
      <w:pPr>
        <w:widowControl w:val="0"/>
        <w:numPr>
          <w:ilvl w:val="0"/>
          <w:numId w:val="16"/>
        </w:numPr>
        <w:shd w:val="clear" w:color="auto" w:fill="FFFFFF"/>
        <w:tabs>
          <w:tab w:val="left" w:pos="341"/>
        </w:tabs>
        <w:autoSpaceDE w:val="0"/>
        <w:autoSpaceDN w:val="0"/>
        <w:adjustRightInd w:val="0"/>
        <w:spacing w:after="0" w:line="360" w:lineRule="auto"/>
        <w:ind w:left="341" w:firstLine="709"/>
        <w:jc w:val="both"/>
        <w:rPr>
          <w:rFonts w:ascii="Times New Roman" w:hAnsi="Times New Roman"/>
          <w:spacing w:val="-12"/>
          <w:sz w:val="28"/>
          <w:szCs w:val="28"/>
        </w:rPr>
      </w:pPr>
      <w:r w:rsidRPr="004A4C43">
        <w:rPr>
          <w:rFonts w:ascii="Times New Roman" w:hAnsi="Times New Roman"/>
          <w:i/>
          <w:iCs/>
          <w:sz w:val="28"/>
          <w:szCs w:val="28"/>
        </w:rPr>
        <w:t>Формирование и развитие речи.</w:t>
      </w:r>
    </w:p>
    <w:p w:rsidR="008C5FED" w:rsidRPr="004A4C43" w:rsidRDefault="008C5FED" w:rsidP="004A4C43">
      <w:pPr>
        <w:widowControl w:val="0"/>
        <w:numPr>
          <w:ilvl w:val="0"/>
          <w:numId w:val="16"/>
        </w:numPr>
        <w:shd w:val="clear" w:color="auto" w:fill="FFFFFF"/>
        <w:tabs>
          <w:tab w:val="left" w:pos="341"/>
        </w:tabs>
        <w:autoSpaceDE w:val="0"/>
        <w:autoSpaceDN w:val="0"/>
        <w:adjustRightInd w:val="0"/>
        <w:spacing w:after="0" w:line="360" w:lineRule="auto"/>
        <w:ind w:left="341" w:firstLine="709"/>
        <w:jc w:val="both"/>
        <w:rPr>
          <w:rFonts w:ascii="Times New Roman" w:hAnsi="Times New Roman"/>
          <w:spacing w:val="-12"/>
          <w:sz w:val="28"/>
          <w:szCs w:val="28"/>
        </w:rPr>
      </w:pPr>
      <w:r w:rsidRPr="004A4C43">
        <w:rPr>
          <w:rFonts w:ascii="Times New Roman" w:hAnsi="Times New Roman"/>
          <w:i/>
          <w:iCs/>
          <w:spacing w:val="-1"/>
          <w:sz w:val="28"/>
          <w:szCs w:val="28"/>
        </w:rPr>
        <w:t xml:space="preserve">Развитие познавательной деятельности. </w:t>
      </w:r>
      <w:r w:rsidRPr="004A4C43">
        <w:rPr>
          <w:rFonts w:ascii="Times New Roman" w:hAnsi="Times New Roman"/>
          <w:spacing w:val="-1"/>
          <w:sz w:val="28"/>
          <w:szCs w:val="28"/>
        </w:rPr>
        <w:t xml:space="preserve">Система психологического и </w:t>
      </w:r>
      <w:r w:rsidRPr="004A4C43">
        <w:rPr>
          <w:rFonts w:ascii="Times New Roman" w:hAnsi="Times New Roman"/>
          <w:sz w:val="28"/>
          <w:szCs w:val="28"/>
        </w:rPr>
        <w:t>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w:t>
      </w:r>
    </w:p>
    <w:p w:rsidR="008C5FED" w:rsidRPr="004A4C43" w:rsidRDefault="008C5FED" w:rsidP="004A4C43">
      <w:pPr>
        <w:widowControl w:val="0"/>
        <w:numPr>
          <w:ilvl w:val="0"/>
          <w:numId w:val="16"/>
        </w:numPr>
        <w:shd w:val="clear" w:color="auto" w:fill="FFFFFF"/>
        <w:tabs>
          <w:tab w:val="left" w:pos="341"/>
        </w:tabs>
        <w:autoSpaceDE w:val="0"/>
        <w:autoSpaceDN w:val="0"/>
        <w:adjustRightInd w:val="0"/>
        <w:spacing w:after="0" w:line="360" w:lineRule="auto"/>
        <w:ind w:left="341" w:firstLine="709"/>
        <w:jc w:val="both"/>
        <w:rPr>
          <w:rFonts w:ascii="Times New Roman" w:hAnsi="Times New Roman"/>
          <w:spacing w:val="-16"/>
          <w:sz w:val="28"/>
          <w:szCs w:val="28"/>
        </w:rPr>
      </w:pPr>
      <w:r w:rsidRPr="004A4C43">
        <w:rPr>
          <w:rFonts w:ascii="Times New Roman" w:hAnsi="Times New Roman"/>
          <w:i/>
          <w:iCs/>
          <w:sz w:val="28"/>
          <w:szCs w:val="28"/>
        </w:rPr>
        <w:t xml:space="preserve">Развитие эмоциональной сферы. </w:t>
      </w:r>
      <w:r w:rsidRPr="004A4C43">
        <w:rPr>
          <w:rFonts w:ascii="Times New Roman" w:hAnsi="Times New Roman"/>
          <w:sz w:val="28"/>
          <w:szCs w:val="28"/>
        </w:rPr>
        <w:t>Развитие эмоциональности детей, коррекция невротических проявлений (страхов, капризности и т.п.).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8C5FED" w:rsidRPr="004A4C43" w:rsidRDefault="008C5FED" w:rsidP="004A4C43">
      <w:pPr>
        <w:shd w:val="clear" w:color="auto" w:fill="FFFFFF"/>
        <w:tabs>
          <w:tab w:val="left" w:pos="686"/>
        </w:tabs>
        <w:spacing w:line="360" w:lineRule="auto"/>
        <w:ind w:left="341" w:right="10" w:firstLine="709"/>
        <w:jc w:val="both"/>
        <w:rPr>
          <w:rFonts w:ascii="Times New Roman" w:hAnsi="Times New Roman"/>
          <w:sz w:val="28"/>
          <w:szCs w:val="28"/>
        </w:rPr>
      </w:pPr>
      <w:r w:rsidRPr="004A4C43">
        <w:rPr>
          <w:rFonts w:ascii="Times New Roman" w:hAnsi="Times New Roman"/>
          <w:spacing w:val="-16"/>
          <w:sz w:val="28"/>
          <w:szCs w:val="28"/>
        </w:rPr>
        <w:t>5.</w:t>
      </w:r>
      <w:r w:rsidRPr="004A4C43">
        <w:rPr>
          <w:rFonts w:ascii="Times New Roman" w:hAnsi="Times New Roman"/>
          <w:sz w:val="28"/>
          <w:szCs w:val="28"/>
        </w:rPr>
        <w:tab/>
      </w:r>
      <w:r w:rsidRPr="004A4C43">
        <w:rPr>
          <w:rFonts w:ascii="Times New Roman" w:hAnsi="Times New Roman"/>
          <w:i/>
          <w:iCs/>
          <w:spacing w:val="-1"/>
          <w:sz w:val="28"/>
          <w:szCs w:val="28"/>
        </w:rPr>
        <w:t xml:space="preserve">Содействие личностному росту, и коррекция отклонений личностного </w:t>
      </w:r>
      <w:r w:rsidRPr="004A4C43">
        <w:rPr>
          <w:rFonts w:ascii="Times New Roman" w:hAnsi="Times New Roman"/>
          <w:i/>
          <w:iCs/>
          <w:sz w:val="28"/>
          <w:szCs w:val="28"/>
        </w:rPr>
        <w:t xml:space="preserve">развития. </w:t>
      </w:r>
      <w:r w:rsidRPr="004A4C43">
        <w:rPr>
          <w:rFonts w:ascii="Times New Roman" w:hAnsi="Times New Roman"/>
          <w:spacing w:val="-1"/>
          <w:sz w:val="28"/>
          <w:szCs w:val="28"/>
        </w:rPr>
        <w:t xml:space="preserve">Работа в этом направлении предполагает воздействие на формирование </w:t>
      </w:r>
      <w:r w:rsidRPr="004A4C43">
        <w:rPr>
          <w:rFonts w:ascii="Times New Roman" w:hAnsi="Times New Roman"/>
          <w:sz w:val="28"/>
          <w:szCs w:val="28"/>
        </w:rPr>
        <w:t xml:space="preserve">системы мотивов ребенка, формирование адекватной самооценки, исправление недостатков характера, мешающих адаптации субъекта (например, застенчивости) и т.п. </w:t>
      </w:r>
    </w:p>
    <w:p w:rsidR="008C5FED" w:rsidRPr="004A4C43" w:rsidRDefault="008C5FED" w:rsidP="004A4C43">
      <w:pPr>
        <w:shd w:val="clear" w:color="auto" w:fill="FFFFFF"/>
        <w:tabs>
          <w:tab w:val="left" w:pos="686"/>
        </w:tabs>
        <w:autoSpaceDE w:val="0"/>
        <w:autoSpaceDN w:val="0"/>
        <w:adjustRightInd w:val="0"/>
        <w:spacing w:line="360" w:lineRule="auto"/>
        <w:ind w:right="5" w:firstLine="709"/>
        <w:jc w:val="both"/>
        <w:rPr>
          <w:rFonts w:ascii="Times New Roman" w:hAnsi="Times New Roman"/>
          <w:sz w:val="28"/>
          <w:szCs w:val="28"/>
        </w:rPr>
      </w:pPr>
      <w:r w:rsidRPr="004A4C43">
        <w:rPr>
          <w:rFonts w:ascii="Times New Roman" w:hAnsi="Times New Roman"/>
          <w:iCs/>
          <w:sz w:val="28"/>
          <w:szCs w:val="28"/>
        </w:rPr>
        <w:t>6.</w:t>
      </w:r>
      <w:r w:rsidRPr="004A4C43">
        <w:rPr>
          <w:rFonts w:ascii="Times New Roman" w:hAnsi="Times New Roman"/>
          <w:i/>
          <w:iCs/>
          <w:sz w:val="28"/>
          <w:szCs w:val="28"/>
        </w:rPr>
        <w:t xml:space="preserve"> Формирование видов деятельности</w:t>
      </w:r>
      <w:r w:rsidRPr="004A4C43">
        <w:rPr>
          <w:rFonts w:ascii="Times New Roman" w:hAnsi="Times New Roman"/>
          <w:sz w:val="28"/>
          <w:szCs w:val="28"/>
        </w:rPr>
        <w:t xml:space="preserve">: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 Эта работа предполагает комплексное психолого-педагогическое воздействие, направленное на коррекцию и </w:t>
      </w:r>
      <w:r w:rsidRPr="004A4C43">
        <w:rPr>
          <w:rFonts w:ascii="Times New Roman" w:hAnsi="Times New Roman"/>
          <w:spacing w:val="-1"/>
          <w:sz w:val="28"/>
          <w:szCs w:val="28"/>
        </w:rPr>
        <w:t xml:space="preserve">формирование всех элементов учебной деятельности от формирования </w:t>
      </w:r>
      <w:r w:rsidRPr="004A4C43">
        <w:rPr>
          <w:rFonts w:ascii="Times New Roman" w:hAnsi="Times New Roman"/>
          <w:sz w:val="28"/>
          <w:szCs w:val="28"/>
        </w:rPr>
        <w:t>мотивов до конкретных операций, умений и навыков.</w:t>
      </w:r>
    </w:p>
    <w:p w:rsidR="008C5FED" w:rsidRPr="004A4C43" w:rsidRDefault="008C5FED" w:rsidP="004A4C43">
      <w:pPr>
        <w:pStyle w:val="11"/>
        <w:spacing w:line="360" w:lineRule="auto"/>
        <w:ind w:left="0" w:firstLine="709"/>
        <w:jc w:val="both"/>
        <w:rPr>
          <w:rFonts w:cs="Times New Roman"/>
          <w:b/>
          <w:bCs/>
          <w:sz w:val="28"/>
          <w:szCs w:val="28"/>
        </w:rPr>
      </w:pPr>
      <w:r w:rsidRPr="004A4C43">
        <w:rPr>
          <w:rFonts w:cs="Times New Roman"/>
          <w:b/>
          <w:bCs/>
          <w:iCs/>
          <w:sz w:val="28"/>
          <w:szCs w:val="28"/>
        </w:rPr>
        <w:t xml:space="preserve">7. Содержание курса </w:t>
      </w:r>
      <w:r w:rsidRPr="004A4C43">
        <w:rPr>
          <w:rFonts w:cs="Times New Roman"/>
          <w:bCs/>
          <w:sz w:val="28"/>
          <w:szCs w:val="28"/>
        </w:rPr>
        <w:t>состоит из следующих разделов:</w:t>
      </w:r>
    </w:p>
    <w:p w:rsidR="008C5FED" w:rsidRPr="004A4C43" w:rsidRDefault="008C5FED" w:rsidP="004A4C43">
      <w:pPr>
        <w:pStyle w:val="ListParagraph"/>
        <w:spacing w:line="360" w:lineRule="auto"/>
        <w:ind w:left="142" w:firstLine="709"/>
        <w:jc w:val="both"/>
        <w:rPr>
          <w:rFonts w:cs="Times New Roman"/>
          <w:sz w:val="28"/>
          <w:szCs w:val="28"/>
        </w:rPr>
      </w:pPr>
      <w:r w:rsidRPr="004A4C43">
        <w:rPr>
          <w:rFonts w:cs="Times New Roman"/>
          <w:sz w:val="28"/>
          <w:szCs w:val="28"/>
        </w:rPr>
        <w:t>Исходя из поставленных задач и выбранных направлений коррекционной работы на занятиях, содержание программы включает три блока:</w:t>
      </w:r>
    </w:p>
    <w:p w:rsidR="008C5FED" w:rsidRPr="004A4C43" w:rsidRDefault="008C5FED" w:rsidP="004A4C43">
      <w:pPr>
        <w:spacing w:after="0" w:line="360" w:lineRule="auto"/>
        <w:ind w:left="720" w:firstLine="709"/>
        <w:jc w:val="both"/>
        <w:rPr>
          <w:rFonts w:ascii="Times New Roman" w:hAnsi="Times New Roman"/>
          <w:sz w:val="28"/>
          <w:szCs w:val="28"/>
        </w:rPr>
      </w:pPr>
      <w:r w:rsidRPr="004A4C43">
        <w:rPr>
          <w:rFonts w:ascii="Times New Roman" w:hAnsi="Times New Roman"/>
          <w:sz w:val="28"/>
          <w:szCs w:val="28"/>
        </w:rPr>
        <w:t>1.Образовательный,</w:t>
      </w:r>
      <w:r>
        <w:rPr>
          <w:rFonts w:ascii="Times New Roman" w:hAnsi="Times New Roman"/>
          <w:sz w:val="28"/>
          <w:szCs w:val="28"/>
        </w:rPr>
        <w:t xml:space="preserve"> </w:t>
      </w:r>
      <w:r w:rsidRPr="004A4C43">
        <w:rPr>
          <w:rFonts w:ascii="Times New Roman" w:hAnsi="Times New Roman"/>
          <w:sz w:val="28"/>
          <w:szCs w:val="28"/>
        </w:rPr>
        <w:t>формирование представлений о окружающем социальном мире, явлениями социальной жизни.</w:t>
      </w:r>
    </w:p>
    <w:p w:rsidR="008C5FED" w:rsidRPr="004A4C43" w:rsidRDefault="008C5FED" w:rsidP="004A4C43">
      <w:pPr>
        <w:spacing w:after="0" w:line="360" w:lineRule="auto"/>
        <w:ind w:left="720" w:firstLine="709"/>
        <w:jc w:val="both"/>
        <w:rPr>
          <w:rFonts w:ascii="Times New Roman" w:hAnsi="Times New Roman"/>
          <w:sz w:val="28"/>
          <w:szCs w:val="28"/>
        </w:rPr>
      </w:pPr>
      <w:r w:rsidRPr="004A4C43">
        <w:rPr>
          <w:rFonts w:ascii="Times New Roman" w:hAnsi="Times New Roman"/>
          <w:sz w:val="28"/>
          <w:szCs w:val="28"/>
        </w:rPr>
        <w:t>2.Психологический,</w:t>
      </w:r>
      <w:r>
        <w:rPr>
          <w:rFonts w:ascii="Times New Roman" w:hAnsi="Times New Roman"/>
          <w:sz w:val="28"/>
          <w:szCs w:val="28"/>
        </w:rPr>
        <w:t xml:space="preserve"> </w:t>
      </w:r>
      <w:r w:rsidRPr="004A4C43">
        <w:rPr>
          <w:rFonts w:ascii="Times New Roman" w:hAnsi="Times New Roman"/>
          <w:sz w:val="28"/>
          <w:szCs w:val="28"/>
        </w:rPr>
        <w:t>направленный на  коррекцию эмоционально-волевой сферы.</w:t>
      </w:r>
    </w:p>
    <w:p w:rsidR="008C5FED" w:rsidRPr="004A4C43" w:rsidRDefault="008C5FED" w:rsidP="004A4C43">
      <w:pPr>
        <w:spacing w:after="0" w:line="360" w:lineRule="auto"/>
        <w:ind w:left="720" w:firstLine="709"/>
        <w:jc w:val="both"/>
        <w:rPr>
          <w:rFonts w:ascii="Times New Roman" w:hAnsi="Times New Roman"/>
          <w:sz w:val="28"/>
          <w:szCs w:val="28"/>
        </w:rPr>
      </w:pPr>
      <w:r w:rsidRPr="004A4C43">
        <w:rPr>
          <w:rFonts w:ascii="Times New Roman" w:hAnsi="Times New Roman"/>
          <w:sz w:val="28"/>
          <w:szCs w:val="28"/>
        </w:rPr>
        <w:t>3.Социальный, направленный на  формирование навыков эффективного взаимодействия с окружающим социальным миром.</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Все разделы программы взаимосвязаны и соответствуют различным этапам формирования социально окружающего мира у детей. При составлении индивидуальных планов для работы с детьми выбор конкретного раздела программы зависит от возраста ребенка, особенностей его развития и поставленных коррекционных задач. </w:t>
      </w:r>
    </w:p>
    <w:p w:rsidR="008C5FED" w:rsidRPr="004A4C43" w:rsidRDefault="008C5FED" w:rsidP="004A4C43">
      <w:pPr>
        <w:pStyle w:val="NormalWeb"/>
        <w:spacing w:before="0" w:beforeAutospacing="0" w:after="0" w:afterAutospacing="0" w:line="360" w:lineRule="auto"/>
        <w:ind w:firstLine="709"/>
        <w:jc w:val="both"/>
        <w:rPr>
          <w:sz w:val="28"/>
          <w:szCs w:val="28"/>
        </w:rPr>
      </w:pPr>
      <w:r w:rsidRPr="004A4C43">
        <w:rPr>
          <w:sz w:val="28"/>
          <w:szCs w:val="28"/>
        </w:rPr>
        <w:t>Содержание обучения на уроках социальный окружающий мир очень разнообразен, что определяется многооб</w:t>
      </w:r>
      <w:r w:rsidRPr="004A4C43">
        <w:rPr>
          <w:sz w:val="28"/>
          <w:szCs w:val="28"/>
        </w:rPr>
        <w:softHyphen/>
        <w:t>разием различных дефектом, присущих детям с умеренной умственной отсталостью. Нарушения памяти, внимания, мышления,</w:t>
      </w:r>
      <w:r>
        <w:rPr>
          <w:sz w:val="28"/>
          <w:szCs w:val="28"/>
        </w:rPr>
        <w:t xml:space="preserve"> </w:t>
      </w:r>
      <w:r w:rsidRPr="004A4C43">
        <w:rPr>
          <w:sz w:val="28"/>
          <w:szCs w:val="28"/>
        </w:rPr>
        <w:t>моторики, и в частности зрительно-двигательной координации, которые прямым образом отражаются на возможностях результатах  удетей с умеренной умственной отсталостью, требуют проведение игр и упражнений, направленных па коррекцию этих нарушении. На эти работы не отводятся целиком от</w:t>
      </w:r>
      <w:r w:rsidRPr="004A4C43">
        <w:rPr>
          <w:sz w:val="28"/>
          <w:szCs w:val="28"/>
        </w:rPr>
        <w:softHyphen/>
        <w:t>дельные уроки; они включаются в урок как определенный этап среди других видов деятельности. Для коррекции нарушения внимания предусмотрены специальные уп</w:t>
      </w:r>
      <w:r w:rsidRPr="004A4C43">
        <w:rPr>
          <w:sz w:val="28"/>
          <w:szCs w:val="28"/>
        </w:rPr>
        <w:softHyphen/>
        <w:t xml:space="preserve">ражнения и игры. </w:t>
      </w:r>
    </w:p>
    <w:p w:rsidR="008C5FED" w:rsidRPr="004A4C43" w:rsidRDefault="008C5FED" w:rsidP="004A4C43">
      <w:pPr>
        <w:pStyle w:val="NormalWeb"/>
        <w:spacing w:before="0" w:beforeAutospacing="0" w:after="0" w:afterAutospacing="0" w:line="360" w:lineRule="auto"/>
        <w:ind w:firstLine="709"/>
        <w:jc w:val="both"/>
        <w:rPr>
          <w:sz w:val="28"/>
          <w:szCs w:val="28"/>
        </w:rPr>
      </w:pPr>
      <w:r w:rsidRPr="004A4C43">
        <w:rPr>
          <w:sz w:val="28"/>
          <w:szCs w:val="28"/>
        </w:rPr>
        <w:t>Все занятия необходимо сопровождать живой эмоцио</w:t>
      </w:r>
      <w:r w:rsidRPr="004A4C43">
        <w:rPr>
          <w:sz w:val="28"/>
          <w:szCs w:val="28"/>
        </w:rPr>
        <w:softHyphen/>
        <w:t>нальной речью учителя, побуждать учащихся к активной речи по ходу деятельности. Учитель должен стимулировать и организовывать двигательную активность каждого ребенка.</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Учебную работу на уроках социальный окружающий мир необходимо строить так, чтобы ранее пройденный материал постоянно включался в новые виды работ, закреп</w:t>
      </w:r>
      <w:r w:rsidRPr="004A4C43">
        <w:rPr>
          <w:rFonts w:ascii="Times New Roman" w:hAnsi="Times New Roman" w:cs="Times New Roman"/>
          <w:sz w:val="28"/>
          <w:szCs w:val="28"/>
        </w:rPr>
        <w:softHyphen/>
        <w:t>лялся и вводился в самостоятельную деятельность детей на различных уроках.</w:t>
      </w:r>
    </w:p>
    <w:p w:rsidR="008C5FED" w:rsidRPr="004A4C43" w:rsidRDefault="008C5FED" w:rsidP="004A4C43">
      <w:pPr>
        <w:pStyle w:val="programbody"/>
        <w:spacing w:line="360" w:lineRule="auto"/>
        <w:ind w:firstLine="709"/>
        <w:rPr>
          <w:rFonts w:ascii="Times New Roman" w:hAnsi="Times New Roman" w:cs="Times New Roman"/>
          <w:b/>
          <w:sz w:val="28"/>
          <w:szCs w:val="28"/>
        </w:rPr>
      </w:pPr>
    </w:p>
    <w:p w:rsidR="008C5FED" w:rsidRDefault="008C5FED" w:rsidP="007A7C87">
      <w:pPr>
        <w:pStyle w:val="programbody"/>
        <w:spacing w:line="360" w:lineRule="auto"/>
        <w:ind w:firstLine="709"/>
        <w:jc w:val="center"/>
        <w:rPr>
          <w:rFonts w:ascii="Times New Roman" w:hAnsi="Times New Roman" w:cs="Times New Roman"/>
          <w:b/>
          <w:sz w:val="28"/>
          <w:szCs w:val="28"/>
        </w:rPr>
      </w:pPr>
      <w:r w:rsidRPr="004A4C43">
        <w:rPr>
          <w:rFonts w:ascii="Times New Roman" w:hAnsi="Times New Roman" w:cs="Times New Roman"/>
          <w:b/>
          <w:sz w:val="28"/>
          <w:szCs w:val="28"/>
        </w:rPr>
        <w:t>8. Общая характеристика обучающихся.</w:t>
      </w:r>
    </w:p>
    <w:p w:rsidR="008C5FED" w:rsidRPr="004A4C43" w:rsidRDefault="008C5FED" w:rsidP="007A7C87">
      <w:pPr>
        <w:pStyle w:val="programbody"/>
        <w:spacing w:line="360" w:lineRule="auto"/>
        <w:ind w:firstLine="709"/>
        <w:jc w:val="center"/>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Все обучающиеся данного класса проживают в условиях детского дома - интерната в разных группах (мальчики и девочки отдельно). Помещения, в котором проживают обучающийся соответствуют нормам и требованиям САНПина:</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спальная комната на 6 человек;</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игровая комната на 12 человек;</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туалет;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санитарная комната;</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отдельная комната для персонала;</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- 6 разовое питание организованно в столовой;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при детском доме имеются оборудованная детская и спортивные площадки.</w:t>
      </w:r>
    </w:p>
    <w:p w:rsidR="008C5FED" w:rsidRPr="004A4C43" w:rsidRDefault="008C5FED" w:rsidP="004A4C43">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1) Дрожжин Евгений Александрович (18.12.2007 г.р.)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Зачислен в 1 (пропедевтический)  класс с 01.09.2015г. на основании рекомендаций территориальной областной комиссии: </w:t>
      </w:r>
    </w:p>
    <w:p w:rsidR="008C5FED"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рекомендуется адаптированная основная общеобразовательная  программа на основе учебного плана  для детей с умеренной, тяжелой умственной отсталостью.  Занятия с логопедом.</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Обучающийся обследован школьным ПМПк, определены зоны ближайшего и актуального развития.</w:t>
      </w:r>
    </w:p>
    <w:p w:rsidR="008C5FED" w:rsidRPr="004A4C43" w:rsidRDefault="008C5FED" w:rsidP="007A7C87">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Двигательная сфера. </w:t>
      </w:r>
      <w:r w:rsidRPr="004A4C43">
        <w:rPr>
          <w:rFonts w:ascii="Times New Roman" w:hAnsi="Times New Roman" w:cs="Times New Roman"/>
          <w:sz w:val="28"/>
          <w:szCs w:val="28"/>
        </w:rPr>
        <w:t xml:space="preserve">Недостаточная четкость основных движений. Неловкая походка. Слабая регуляция мышечных усилий. Трудности зрительно-двигательной координации. Трудности самостоятельного выполнения двигательных упражнений. Недоразвитие дифференцированных движений пальцев рук. Недостатки произвольных движений более выражены. </w:t>
      </w:r>
      <w:r w:rsidRPr="004A4C43">
        <w:rPr>
          <w:rFonts w:ascii="Times New Roman" w:hAnsi="Times New Roman" w:cs="Times New Roman"/>
          <w:sz w:val="28"/>
          <w:szCs w:val="28"/>
        </w:rPr>
        <w:tab/>
        <w:t>Моторно беспокоен. Наблюдаются синкенезии</w:t>
      </w:r>
      <w:r>
        <w:rPr>
          <w:rFonts w:ascii="Times New Roman" w:hAnsi="Times New Roman" w:cs="Times New Roman"/>
          <w:sz w:val="28"/>
          <w:szCs w:val="28"/>
        </w:rPr>
        <w:t>.</w:t>
      </w:r>
    </w:p>
    <w:p w:rsidR="008C5FED" w:rsidRPr="004A4C43" w:rsidRDefault="008C5FED" w:rsidP="004A4C43">
      <w:pPr>
        <w:pStyle w:val="programbody"/>
        <w:tabs>
          <w:tab w:val="left" w:pos="0"/>
        </w:tabs>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ab/>
        <w:t xml:space="preserve"> Бытовые навыки. </w:t>
      </w:r>
      <w:r w:rsidRPr="004A4C43">
        <w:rPr>
          <w:rFonts w:ascii="Times New Roman" w:hAnsi="Times New Roman" w:cs="Times New Roman"/>
          <w:sz w:val="28"/>
          <w:szCs w:val="28"/>
        </w:rPr>
        <w:t>Владеет элементарными навыками самообслуживания и выполняет несложные бытовые действия.</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Способен контролировать свои физиологические потребности (но не сообщает).</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При выполнении гигиенических процедур, при одевании, приеме пищи испытывает трудности в установлении правильной последовательности действий. Нуждается в постоянной стимуляции и совместных действиях со  взрослым.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Социальный опыт.  </w:t>
      </w:r>
      <w:r w:rsidRPr="004A4C43">
        <w:rPr>
          <w:rFonts w:ascii="Times New Roman" w:hAnsi="Times New Roman" w:cs="Times New Roman"/>
          <w:sz w:val="28"/>
          <w:szCs w:val="28"/>
        </w:rPr>
        <w:t>Испытывает   трудности   при самостоятельной ориентировке в окружающем:</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местонахождение класса, туалета, столовой и .т.д.;</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различение средств передвижения;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использование предметов одежды, бытовых предметов и др. с учетом сезона; ситуаций (в группе,  школе, экскурсии и др.)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Ограничены знания о себе. Низкий уровень сформированности представлений об окружающем.</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w:t>
      </w:r>
      <w:r w:rsidRPr="004A4C43">
        <w:rPr>
          <w:rFonts w:ascii="Times New Roman" w:hAnsi="Times New Roman" w:cs="Times New Roman"/>
          <w:i/>
          <w:sz w:val="28"/>
          <w:szCs w:val="28"/>
        </w:rPr>
        <w:t>Способность к общению.</w:t>
      </w:r>
      <w:r w:rsidRPr="004A4C43">
        <w:rPr>
          <w:rFonts w:ascii="Times New Roman" w:hAnsi="Times New Roman" w:cs="Times New Roman"/>
          <w:sz w:val="28"/>
          <w:szCs w:val="28"/>
        </w:rPr>
        <w:t xml:space="preserve"> Первичный контакт бывает затруднен из-за ограниченного понимания обращенной речи. Требуется мимическое и жестовое подкрепление. Установление контакта  возможно, но ненадолго. Для его поддержания требуется положительная стимуляция (доброжелательная улыбка, знаки одобрения, поглаживание и т.п.). В вербальный контакт не вступает.   Внимание к своим нуждам (еда, туалет, боль и др.)  привлекает неактивно. Имитирует действия других в ходе взаимодействия. Интерес вызывает не сама деятельность, а отдельные признаки предметов (звучание, цвет). При работе с раздаточным материалом действует хаотично, порой неадекватно, не  соизмеряет силу, что   приводит  к его порче.    Интерес нестойкий.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деятельности. </w:t>
      </w:r>
      <w:r w:rsidRPr="004A4C43">
        <w:rPr>
          <w:rFonts w:ascii="Times New Roman" w:hAnsi="Times New Roman" w:cs="Times New Roman"/>
          <w:sz w:val="28"/>
          <w:szCs w:val="28"/>
        </w:rPr>
        <w:t>Проявляет интерес к предлагаемой деятельности, но он носит неустойчивый характер. Требуется многократное повторение инструкции с показом того, что следует сделать. В процессе работы предлагаемая программа действий не удерживается. Способен к подражанию и совместным действиям со взрослым. Наступает быстрое пресыщение деятельностью. Волевых усилий не проявляет.  Проявляет скудные эмоции, не всегда адекватны ситуации. Эмоционально реагирует на новое, принимает одобрение или неодобрение в процессе работы.</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Восприятие. </w:t>
      </w:r>
      <w:r w:rsidRPr="004A4C43">
        <w:rPr>
          <w:rFonts w:ascii="Times New Roman" w:hAnsi="Times New Roman" w:cs="Times New Roman"/>
          <w:sz w:val="28"/>
          <w:szCs w:val="28"/>
        </w:rPr>
        <w:t>Требуется организация самого процесса восприятия, окружающего и его сопровождение со стороны взрослых. Задание понимает не сразу, после многократного повторения и показа. Дифференцировка зрительных, слуховых сигналов, тактильных и обонятельных раздражителей возможна только с помощью взрослого.</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Нет словесного обозначения основных признаков предметов. При группировке предметов с учетом формы, цвета, величины требуется организующая и направляющая помощь (цвет, форму и величину предметов может сличать с образцом).</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Элементарные временные представления не сформированы, основные цвета по названию не показывает, показывает некоторые части тела и лица, стороны не дифференцирует.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Внимание</w:t>
      </w:r>
      <w:r>
        <w:rPr>
          <w:rFonts w:ascii="Times New Roman" w:hAnsi="Times New Roman" w:cs="Times New Roman"/>
          <w:sz w:val="28"/>
          <w:szCs w:val="28"/>
        </w:rPr>
        <w:t xml:space="preserve">. </w:t>
      </w:r>
      <w:r w:rsidRPr="004A4C43">
        <w:rPr>
          <w:rFonts w:ascii="Times New Roman" w:hAnsi="Times New Roman" w:cs="Times New Roman"/>
          <w:sz w:val="28"/>
          <w:szCs w:val="28"/>
        </w:rPr>
        <w:t>Внимание привлекается с трудом только с помощью ярких новых  предметов, картинок, игрушек. Легко отвлекается. Способен непродолжительно сосредоточить внимание на определенном объекте или заданном действии. Мотивация к деятельности практически отсутствует.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Память. </w:t>
      </w:r>
      <w:r w:rsidRPr="004A4C43">
        <w:rPr>
          <w:rFonts w:ascii="Times New Roman" w:hAnsi="Times New Roman" w:cs="Times New Roman"/>
          <w:sz w:val="28"/>
          <w:szCs w:val="28"/>
        </w:rPr>
        <w:t xml:space="preserve">Не соотносит запоминаемый материал с предлагаемыми опорами. Помощь взрослого малоэффективна.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Инструкции в памяти не удерживает, смысла предлагаемых заданий почти не понимает, поэтому зачастую при их выполнении просто  манипулирует предметами, действует наугад и т.д.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М</w:t>
      </w:r>
      <w:r w:rsidRPr="004A4C43">
        <w:rPr>
          <w:rFonts w:ascii="Times New Roman" w:hAnsi="Times New Roman" w:cs="Times New Roman"/>
          <w:i/>
          <w:sz w:val="28"/>
          <w:szCs w:val="28"/>
        </w:rPr>
        <w:t xml:space="preserve">ышление. </w:t>
      </w:r>
      <w:r w:rsidRPr="004A4C43">
        <w:rPr>
          <w:rFonts w:ascii="Times New Roman" w:hAnsi="Times New Roman" w:cs="Times New Roman"/>
          <w:sz w:val="28"/>
          <w:szCs w:val="28"/>
        </w:rPr>
        <w:t>Операции обобщения возможны только при постоянной организующей и сопровождающей помощи взрослого. Предлагаемые задания могут выполняться только при активном взаимодействии со взрослым. Перенос показанного способа действия при решении новых задач вызывает те же трудности.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Речь. </w:t>
      </w:r>
      <w:r w:rsidRPr="004A4C43">
        <w:rPr>
          <w:rFonts w:ascii="Times New Roman" w:hAnsi="Times New Roman" w:cs="Times New Roman"/>
          <w:sz w:val="28"/>
          <w:szCs w:val="28"/>
        </w:rPr>
        <w:t xml:space="preserve">Большие трудности в понимании обращенной речи. В основном улавливает лишь тон, интонацию, мимику говорящего и отдельные слова, связанные с его непосредственными потребностями и </w:t>
      </w:r>
      <w:r>
        <w:rPr>
          <w:rFonts w:ascii="Times New Roman" w:hAnsi="Times New Roman" w:cs="Times New Roman"/>
          <w:sz w:val="28"/>
          <w:szCs w:val="28"/>
        </w:rPr>
        <w:t xml:space="preserve"> понятиями ближайшего окружения</w:t>
      </w:r>
      <w:r w:rsidRPr="004A4C43">
        <w:rPr>
          <w:rFonts w:ascii="Times New Roman" w:hAnsi="Times New Roman" w:cs="Times New Roman"/>
          <w:sz w:val="28"/>
          <w:szCs w:val="28"/>
        </w:rPr>
        <w:t xml:space="preserve">. Не способен к диалогической речи, т.к. вербальная речь полностью отсутствует.   Невербальными средствами  коммуникации (мимика, жест) пользуется неактивно.   Пассивный словарный запас крайне ограничен.  </w:t>
      </w:r>
    </w:p>
    <w:p w:rsidR="008C5FED" w:rsidRPr="004A4C43" w:rsidRDefault="008C5FED" w:rsidP="004A4C43">
      <w:pPr>
        <w:pStyle w:val="programbody"/>
        <w:spacing w:line="360" w:lineRule="auto"/>
        <w:ind w:firstLine="709"/>
        <w:rPr>
          <w:rFonts w:ascii="Times New Roman" w:hAnsi="Times New Roman" w:cs="Times New Roman"/>
          <w:i/>
          <w:sz w:val="28"/>
          <w:szCs w:val="28"/>
        </w:rPr>
      </w:pPr>
      <w:r w:rsidRPr="004A4C43">
        <w:rPr>
          <w:rFonts w:ascii="Times New Roman" w:hAnsi="Times New Roman" w:cs="Times New Roman"/>
          <w:i/>
          <w:sz w:val="28"/>
          <w:szCs w:val="28"/>
        </w:rPr>
        <w:t>По заключению школьной комиссии ПМПк рекомендуется: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1. Развитие общей и мелкой моторики.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2. Осуществлять работу по развитию целенаправленной  деятельности, устойчивости произвольного внимания.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3. Осуществлять работу по развитию коммуникативных навыков с помощью невербальных средств (жесты, пиктограммы).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4.  Обогащать опыт практической деятельности с предметами:  лепка, рисование, игры с игрушками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5. Развивать сенсорное восприятие: находить нужный предмет по форме, по цвету, по величине, группировать.</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2) Комарницкий Глеб Дмитриевич (06.08.2007 г.р.)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Зачислен в 1 (пропедевтический)  класс с 01.09.2015г. на основании рекомендаций территориальной областной комиссии: </w:t>
      </w:r>
    </w:p>
    <w:p w:rsidR="008C5FED"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рекомендуется адаптированная основная общеобразовательная  программа на основе учебного плана  для детей с умеренной, тя</w:t>
      </w:r>
      <w:r>
        <w:rPr>
          <w:rFonts w:ascii="Times New Roman" w:hAnsi="Times New Roman" w:cs="Times New Roman"/>
          <w:sz w:val="28"/>
          <w:szCs w:val="28"/>
        </w:rPr>
        <w:t xml:space="preserve">желой умственной отсталостью. </w:t>
      </w:r>
      <w:r w:rsidRPr="004A4C43">
        <w:rPr>
          <w:rFonts w:ascii="Times New Roman" w:hAnsi="Times New Roman" w:cs="Times New Roman"/>
          <w:sz w:val="28"/>
          <w:szCs w:val="28"/>
        </w:rPr>
        <w:t>Занятия с логопедом.</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Обучающийся обследован школьным ПМПк, определены зоны ближайшего и актуального развития.</w:t>
      </w:r>
    </w:p>
    <w:p w:rsidR="008C5FED" w:rsidRPr="004A4C43" w:rsidRDefault="008C5FED" w:rsidP="007A7C87">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Двигательная сфера. </w:t>
      </w:r>
      <w:r w:rsidRPr="004A4C43">
        <w:rPr>
          <w:rFonts w:ascii="Times New Roman" w:hAnsi="Times New Roman" w:cs="Times New Roman"/>
          <w:sz w:val="28"/>
          <w:szCs w:val="28"/>
        </w:rPr>
        <w:t xml:space="preserve">Недостаточная четкость основных движений. Неловкая походка. Слабая регуляция мышечных усилий. Трудности зрительно-двигательной координации. Трудности самостоятельного выполнения двигательных упражнений. По подражанию взрослому не действует. Недоразвитие дифференцированных движений пальцев рук. Недостатки произвольных движений более выражены. Все движения скованы.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ab/>
        <w:t xml:space="preserve">Бытовые навыки. </w:t>
      </w:r>
      <w:r w:rsidRPr="004A4C43">
        <w:rPr>
          <w:rFonts w:ascii="Times New Roman" w:hAnsi="Times New Roman" w:cs="Times New Roman"/>
          <w:sz w:val="28"/>
          <w:szCs w:val="28"/>
        </w:rPr>
        <w:t>Трудности самостоятельного выполнения действий по самообслуживанию и овладения различными бытовыми навыками. При выполнении гигиенических процедур, при одевании, приеме пищи испытывает трудности в установлении правильной последовательности действий. Нуждается в постоянной стимуляции и совместных действиях с взрослым. Затруднен самоконтроль физиологических потребностей.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Социальный опыт.  </w:t>
      </w:r>
      <w:r w:rsidRPr="004A4C43">
        <w:rPr>
          <w:rFonts w:ascii="Times New Roman" w:hAnsi="Times New Roman" w:cs="Times New Roman"/>
          <w:sz w:val="28"/>
          <w:szCs w:val="28"/>
        </w:rPr>
        <w:t xml:space="preserve">Низкий уровень ориентировки в окружающем, даже при сопровождающей помощи взрослого.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Испытывает трудности в установлении временных отношений, последовательности событий. Ограничены знания о себе, семье. Уровень сформированности представлений об окружающем достаточный.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Способность к общению.</w:t>
      </w:r>
      <w:r w:rsidRPr="004A4C43">
        <w:rPr>
          <w:rFonts w:ascii="Times New Roman" w:hAnsi="Times New Roman" w:cs="Times New Roman"/>
          <w:sz w:val="28"/>
          <w:szCs w:val="28"/>
        </w:rPr>
        <w:t xml:space="preserve"> Первичный контакт  затруднен из-за ограниченного понимания обращенной речи.  На обращение реагирует избирательно, к контакту не стремится. Инструкции выполняет крайне избирательно, требуется мимическое и жестовое подкрепление. Установление контакта  возможно, но ненадолго. Для его поддержания требуется положительная стимуляция (доброжелательная улыбка, знаки одобрения, поглаживание и т.п.). Вербальный контакт непродуктивен, в силу того, что мальчик не всегда отвечает на вопросы, либо часто повторяет одно и тоже.   Не говорит, не   привлекает внимание к своим нуждам (еда, туалет, боль и др.). Имитирует действия других в ходе взаимодействия неактивно.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деятельности. </w:t>
      </w:r>
      <w:r w:rsidRPr="004A4C43">
        <w:rPr>
          <w:rFonts w:ascii="Times New Roman" w:hAnsi="Times New Roman" w:cs="Times New Roman"/>
          <w:sz w:val="28"/>
          <w:szCs w:val="28"/>
        </w:rPr>
        <w:t xml:space="preserve">Проявляет интерес к предлагаемой деятельности, но он носит неустойчивый характер. Требуется многократное повторение инструкции с показом того, что следует сделать. В процессе работы предлагаемая программа действий  удерживается слабо. Способен действовать по образцу, пошаговой инструкции. Возможны элементарные самостоятельные действия. В процессе деятельности всегда требуется организующая и  направляющая помощь. Самоконтроль при выполнении задания отсутствует. Волевые усилия сформированы недостаточно.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Эмоции: безразличен  к одобрению или неодобрению  в процессе работы. Инфантильность,  бедность мимики и жестов. Может заразительно смеяться при игре двигательного характера, при просмотре мультфильмов.</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Восприятие. </w:t>
      </w:r>
      <w:r w:rsidRPr="004A4C43">
        <w:rPr>
          <w:rFonts w:ascii="Times New Roman" w:hAnsi="Times New Roman" w:cs="Times New Roman"/>
          <w:sz w:val="28"/>
          <w:szCs w:val="28"/>
        </w:rPr>
        <w:t>Различает знакомых и незнакомых людей. Способен к восприятию знакомых предметов, объектов. Самостоятельно узнает их изображения. Задание понимает не сразу.  Дифференцировка зрительных, слуховых сигналов, тактильных и обонятельных раздражителей возможна только с помощью взрослого.</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Затрудняется при</w:t>
      </w:r>
      <w:r w:rsidRPr="004A4C43">
        <w:rPr>
          <w:rFonts w:ascii="Times New Roman" w:hAnsi="Times New Roman" w:cs="Times New Roman"/>
          <w:i/>
          <w:sz w:val="28"/>
          <w:szCs w:val="28"/>
        </w:rPr>
        <w:t xml:space="preserve"> с</w:t>
      </w:r>
      <w:r w:rsidRPr="004A4C43">
        <w:rPr>
          <w:rFonts w:ascii="Times New Roman" w:hAnsi="Times New Roman" w:cs="Times New Roman"/>
          <w:sz w:val="28"/>
          <w:szCs w:val="28"/>
        </w:rPr>
        <w:t xml:space="preserve">ловесном обозначении основных признаков предметов, способен  группировать  предметы с учетом формы, цвета, величины.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Элементарные временные представления сформированы, основные цвета по названию не показывает,  соотносит с образцом, показывает некоторые части тела и лица, стороны не дифференцирует.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Внимание</w:t>
      </w:r>
      <w:r w:rsidRPr="004A4C43">
        <w:rPr>
          <w:rFonts w:ascii="Times New Roman" w:hAnsi="Times New Roman" w:cs="Times New Roman"/>
          <w:sz w:val="28"/>
          <w:szCs w:val="28"/>
        </w:rPr>
        <w:t>.  Активное внимание недлительное, объем узкий, концентрация снижена значительно.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Трудности с переключением.  Мотивация к деятельности практически отсутствует.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Память. </w:t>
      </w:r>
      <w:r w:rsidRPr="004A4C43">
        <w:rPr>
          <w:rFonts w:ascii="Times New Roman" w:hAnsi="Times New Roman" w:cs="Times New Roman"/>
          <w:sz w:val="28"/>
          <w:szCs w:val="28"/>
        </w:rPr>
        <w:t>На этапе запоминания и воспроизведения предлагаемого материала необходимы различные наглядные, звуковые, тактильные и другие опоры. Самостоятельно использовать приемы запоминания не может, необходима помощь взрослого.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Инструкции в памяти не удерживает, смысл предлагаемых заданий улавливает, но словесную инструкцию к ним почти не понимает, поэтому зачастую при их выполнении действует с предметами наугад, по своему желанию, просто  манипулирует ими, либо вообще не выполняет задание, зажав предмет в руке.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М</w:t>
      </w:r>
      <w:r w:rsidRPr="004A4C43">
        <w:rPr>
          <w:rFonts w:ascii="Times New Roman" w:hAnsi="Times New Roman" w:cs="Times New Roman"/>
          <w:i/>
          <w:sz w:val="28"/>
          <w:szCs w:val="28"/>
        </w:rPr>
        <w:t xml:space="preserve">ышление. </w:t>
      </w:r>
      <w:r w:rsidRPr="004A4C43">
        <w:rPr>
          <w:rFonts w:ascii="Times New Roman" w:hAnsi="Times New Roman" w:cs="Times New Roman"/>
          <w:sz w:val="28"/>
          <w:szCs w:val="28"/>
        </w:rPr>
        <w:t>Операции обобщения возможны только на самом элементарном уровне. Предлагаемые задания могут выполняться только при активном взаимодействии со взрослым. Перенос показанного способа действия при решении новых задач вызывает те же трудности.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Речь. </w:t>
      </w:r>
      <w:r w:rsidRPr="004A4C43">
        <w:rPr>
          <w:rFonts w:ascii="Times New Roman" w:hAnsi="Times New Roman" w:cs="Times New Roman"/>
          <w:sz w:val="28"/>
          <w:szCs w:val="28"/>
        </w:rPr>
        <w:t>Большие трудности в понимании обращенной речи. В основном улавливает лишь тон, интонацию, мимику говорящего и отдельные слова, связанные с его непосредственными потребностями и понятиями ближайшего окружения.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Вербальная речь имеется - к диалогической речи не способен (трудности в построении фразы). Речью практически не пользуется, называет хорошо известные предметы, но   может "застрять" и многократно повторять одно слово.  Невербальными средствами  коммуникации (мимика, жест) не пользуется.  Преобладает пассивный словарь.  </w:t>
      </w:r>
    </w:p>
    <w:p w:rsidR="008C5FED" w:rsidRPr="004A4C43" w:rsidRDefault="008C5FED" w:rsidP="004A4C43">
      <w:pPr>
        <w:pStyle w:val="programbody"/>
        <w:spacing w:line="360" w:lineRule="auto"/>
        <w:ind w:firstLine="709"/>
        <w:rPr>
          <w:rFonts w:ascii="Times New Roman" w:hAnsi="Times New Roman" w:cs="Times New Roman"/>
          <w:b/>
          <w:i/>
          <w:sz w:val="28"/>
          <w:szCs w:val="28"/>
        </w:rPr>
      </w:pPr>
      <w:r w:rsidRPr="004A4C43">
        <w:rPr>
          <w:rFonts w:ascii="Times New Roman" w:hAnsi="Times New Roman" w:cs="Times New Roman"/>
          <w:b/>
          <w:i/>
          <w:sz w:val="28"/>
          <w:szCs w:val="28"/>
        </w:rPr>
        <w:t>По заключению школьной комиссии ПМПк рекомендуется: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1. Развитие общей и мелкой моторики.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2.  Формирование предметных действий: лепка, рисование, игры с игрушками.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3.  Формирование пассивного и активного  словаря.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4.  Осуществлять работу по развитию фразовой речи.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5. Осуществлять работу по развитию целенаправленной  деятельности, устойчивости произвольного внимания.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6.  Формировать  перцептивные действия: определять свойства предметов на основе различных органов чувств.</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3) Кузьмин Борис  Александрович (31.07.2009 г.р.)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Зачислен в 1 (пропедевтический)  класс с 01.09.2015г. на основании рекомендаций территориальной областной комиссии: </w:t>
      </w:r>
    </w:p>
    <w:p w:rsidR="008C5FED"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рекомендуется адаптированная основная общеобразовательная  программа на основе учебного плана  для детей с умеренной, тяжелой умственной отсталостью.   Занятия с логопедом.</w:t>
      </w:r>
    </w:p>
    <w:p w:rsidR="008C5FED" w:rsidRPr="004A4C43" w:rsidRDefault="008C5FED" w:rsidP="007A7C87">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Обучающийся обследован школьным ПМПк, определены зоны ближайшего и актуального развития.</w:t>
      </w:r>
    </w:p>
    <w:p w:rsidR="008C5FED" w:rsidRPr="004A4C43" w:rsidRDefault="008C5FED" w:rsidP="007A7C87">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Двигательная сфера. </w:t>
      </w:r>
      <w:r w:rsidRPr="004A4C43">
        <w:rPr>
          <w:rFonts w:ascii="Times New Roman" w:hAnsi="Times New Roman" w:cs="Times New Roman"/>
          <w:sz w:val="28"/>
          <w:szCs w:val="28"/>
        </w:rPr>
        <w:t>Прослеживается неловкость крупных движений, недостаточная координированность и ловкость при выполнении действий в статическом положении, при совместных действиях обеих рук и ног и т.д.  Слабая регуляция мышечных усилий. Трудности зрительно-двигательной координации. Трудности самостоятельного выполнения двигательных упражнений.  Недоразвитие дифференцированных движений пальцев рук. Недостатки произвольных движений более выражены.</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Бытовые навыки. </w:t>
      </w:r>
      <w:r w:rsidRPr="004A4C43">
        <w:rPr>
          <w:rFonts w:ascii="Times New Roman" w:hAnsi="Times New Roman" w:cs="Times New Roman"/>
          <w:sz w:val="28"/>
          <w:szCs w:val="28"/>
        </w:rPr>
        <w:t>Владеет элементарными навыками самообслуживания и выполняет несложные бытовые действия.</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Способен контролировать свои физиологические потребности и сообщать о них</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При выполнении гигиенических процедур, при одевании, приеме пищи испытывает трудности в установлении правильной последовательности действий. Нуждается в постоянной стимуляции  действий со стороны  взрослого.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Социальный опыт.  </w:t>
      </w:r>
      <w:r w:rsidRPr="004A4C43">
        <w:rPr>
          <w:rFonts w:ascii="Times New Roman" w:hAnsi="Times New Roman" w:cs="Times New Roman"/>
          <w:sz w:val="28"/>
          <w:szCs w:val="28"/>
        </w:rPr>
        <w:t>Испытывает   трудности   при самостоятельной ориентировке в окружающем:</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местонахождение класса, туалета, столовой и .т.д.;</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различение средств передвижения;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использование предметов одежды, бытовых предметов и др. с уч</w:t>
      </w:r>
      <w:r>
        <w:rPr>
          <w:rFonts w:ascii="Times New Roman" w:hAnsi="Times New Roman" w:cs="Times New Roman"/>
          <w:sz w:val="28"/>
          <w:szCs w:val="28"/>
        </w:rPr>
        <w:t>етом сезона; ситуаций (в группе</w:t>
      </w:r>
      <w:r w:rsidRPr="004A4C43">
        <w:rPr>
          <w:rFonts w:ascii="Times New Roman" w:hAnsi="Times New Roman" w:cs="Times New Roman"/>
          <w:sz w:val="28"/>
          <w:szCs w:val="28"/>
        </w:rPr>
        <w:t>,  школе, на экскурсии и др.)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Ограничены знания о себе. Уровень сформированности представлений об окружающем достаточный.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ab/>
        <w:t>Способность к общению.</w:t>
      </w:r>
      <w:r w:rsidRPr="004A4C43">
        <w:rPr>
          <w:rFonts w:ascii="Times New Roman" w:hAnsi="Times New Roman" w:cs="Times New Roman"/>
          <w:sz w:val="28"/>
          <w:szCs w:val="28"/>
        </w:rPr>
        <w:t xml:space="preserve">  Контакт   затруднен   из-за ограниченного понимания обращенной речи. На совместную работу ориентирован недостаточно, не критичен.   Установление контакта  возможно, но ненадолго. Требуется мимическое и жестовое подкрепление.  Для его поддержания требуется положительная стимуляция (доброжелательная улыбка, знаки одобрения, поглаживание и т.п.). Демонстрирует потребность в общении, привлекает внимание к своим нуждам (еда, туалет, боль и др.). Имитирует действия других в ходе взаимодействия. Интерес вызывает не сама деятельность, а отдельные признаки предметов (звучание, цвет).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деятельности. </w:t>
      </w:r>
      <w:r w:rsidRPr="004A4C43">
        <w:rPr>
          <w:rFonts w:ascii="Times New Roman" w:hAnsi="Times New Roman" w:cs="Times New Roman"/>
          <w:sz w:val="28"/>
          <w:szCs w:val="28"/>
        </w:rPr>
        <w:t xml:space="preserve">Интерес к действиям взрослого активно не проявляет. Требуется многократное повторение инструкции с показом того, что следует сделать. В процессе работы предлагаемая программа действий не удерживается. Способен к подражанию и совместным действиям со взрослым. Наступает быстрое пресыщение деятельностью. Волевых усилий не проявляет. Способен участвовать в совместной  игровой деятельности, организовывать  себе деятельность.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Эмоции скудны. Эмоциональное реагирование в процессе работы не всегда адекватно.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Восприятие. </w:t>
      </w:r>
      <w:r w:rsidRPr="004A4C43">
        <w:rPr>
          <w:rFonts w:ascii="Times New Roman" w:hAnsi="Times New Roman" w:cs="Times New Roman"/>
          <w:sz w:val="28"/>
          <w:szCs w:val="28"/>
        </w:rPr>
        <w:t>Различает знакомых и незнакомых людей. Требуется организация самого процесса восприятия, окружающего и его сопровождение со стороны взрослых. Задание понимает не сразу, после многократного повторения и показа. Дифференцировка зрительных, слуховых сигналов, тактильных и обонятельных раздражителей возможна только с помощью взрослого.</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Нет словесного обозначения основных признаков предметов. При группировке предметов с учетом формы, цвета, величины требуется организующая и направляющая помощь (цвет, форму и величину предметов может сличать с образцом).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Элементарные временные представления не сформированы, основные цвета по названию не показывает, не соотносит, показывает некоторые части тела и лица, стороны не дифференцирует.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Внимание</w:t>
      </w:r>
      <w:r w:rsidRPr="004A4C43">
        <w:rPr>
          <w:rFonts w:ascii="Times New Roman" w:hAnsi="Times New Roman" w:cs="Times New Roman"/>
          <w:sz w:val="28"/>
          <w:szCs w:val="28"/>
        </w:rPr>
        <w:t xml:space="preserve">. Легко отвлекается.  Мотивация к деятельности практически отсутствует. </w:t>
      </w:r>
      <w:r w:rsidRPr="004A4C43">
        <w:rPr>
          <w:rFonts w:ascii="Times New Roman" w:hAnsi="Times New Roman" w:cs="Times New Roman"/>
          <w:iCs/>
          <w:sz w:val="28"/>
          <w:szCs w:val="28"/>
        </w:rPr>
        <w:t>Произвольное</w:t>
      </w:r>
      <w:r w:rsidRPr="004A4C43">
        <w:rPr>
          <w:rFonts w:ascii="Times New Roman" w:hAnsi="Times New Roman" w:cs="Times New Roman"/>
          <w:sz w:val="28"/>
          <w:szCs w:val="28"/>
        </w:rPr>
        <w:t> внимание практически не развито. Возможно привлечение внимания только с помощью ярких новых предметов, но даже в этом случае длительное сосредоточение невозможно.   Включается в учебный процесс, выполняет инструкции учителя, переключается с одного вида </w:t>
      </w:r>
      <w:r w:rsidRPr="004A4C43">
        <w:rPr>
          <w:rFonts w:ascii="Times New Roman" w:hAnsi="Times New Roman" w:cs="Times New Roman"/>
          <w:iCs/>
          <w:sz w:val="28"/>
          <w:szCs w:val="28"/>
        </w:rPr>
        <w:t>посильной</w:t>
      </w:r>
      <w:r w:rsidRPr="004A4C43">
        <w:rPr>
          <w:rFonts w:ascii="Times New Roman" w:hAnsi="Times New Roman" w:cs="Times New Roman"/>
          <w:sz w:val="28"/>
          <w:szCs w:val="28"/>
        </w:rPr>
        <w:t> деятельности на другой не активно.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Память. </w:t>
      </w:r>
      <w:r w:rsidRPr="004A4C43">
        <w:rPr>
          <w:rFonts w:ascii="Times New Roman" w:hAnsi="Times New Roman" w:cs="Times New Roman"/>
          <w:sz w:val="28"/>
          <w:szCs w:val="28"/>
        </w:rPr>
        <w:t xml:space="preserve">Не соотносит запоминаемый материал с предлагаемыми опорами. Помощь взрослого малоэффективна.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Инструкции в памяти не удерживает, смысла предлагаемых заданий почти не понимает, поэтому зачастую при их выполнении просто  манипулирует предметами, действует наугад и т.д.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М</w:t>
      </w:r>
      <w:r w:rsidRPr="004A4C43">
        <w:rPr>
          <w:rFonts w:ascii="Times New Roman" w:hAnsi="Times New Roman" w:cs="Times New Roman"/>
          <w:i/>
          <w:sz w:val="28"/>
          <w:szCs w:val="28"/>
        </w:rPr>
        <w:t>ышление</w:t>
      </w:r>
      <w:r w:rsidRPr="004A4C43">
        <w:rPr>
          <w:rFonts w:ascii="Times New Roman" w:hAnsi="Times New Roman" w:cs="Times New Roman"/>
          <w:sz w:val="28"/>
          <w:szCs w:val="28"/>
        </w:rPr>
        <w:t>. Предлагаемые задания могут выполняться только при активном взаимодействии со взрослым. Перенос показанного способа действия при решении новых задач вызывает те же трудности. Операции обобщения возможны только при постоянной организующей и сопровождающей помощи взрослого.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Речь. </w:t>
      </w:r>
      <w:r w:rsidRPr="004A4C43">
        <w:rPr>
          <w:rFonts w:ascii="Times New Roman" w:hAnsi="Times New Roman" w:cs="Times New Roman"/>
          <w:sz w:val="28"/>
          <w:szCs w:val="28"/>
        </w:rPr>
        <w:t xml:space="preserve">Понимание  обращенной речи ограничено понятиями ближайшего окружения. Пытается оречевить свои действия и просьбы, но  речь  крайне искажена и непонятна окружающим (в основном звукокомплексы).    При этом  использует  невербальные средства  коммуникации (мимика, жест).    Пассивный и активный словарный запас крайне ограничен.  </w:t>
      </w: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По заключению школьной комиссии ПМПк рекомендуется: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1. Развитие общей и мелкой моторики.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2. Развитие артикуляционной моторики.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3. Формирование пассивного словаря.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4. Формирование предметных действий: лепка, рисование, игры с игрушками.</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5. Развивать сенсорное восприятие: находить нужный предмет по форме, по цвету, по величине.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6. Формирование навыков и привычек общественного поведения (здороваться, слушать собеседника, помогать другим). </w:t>
      </w:r>
    </w:p>
    <w:p w:rsidR="008C5FED" w:rsidRPr="004A4C43" w:rsidRDefault="008C5FED" w:rsidP="004A4C43">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4) Маков Даниил   Андреевич (01.12.2007 г.р.)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Зачислен в 1 (пропедевтический)  класс с 01.09.2015г. на основании рекомендаций территориальной областной комиссии: </w:t>
      </w:r>
    </w:p>
    <w:p w:rsidR="008C5FED"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рекомендуется адаптированная основная общеобразовательная  программа на основе учебного плана  для детей с умеренной, тяжелой умственной отсталостью.   Занятия с логопедом.</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Обучающийся обследован школьным ПМПк, определены зоны ближайшего и актуального развития.</w:t>
      </w:r>
    </w:p>
    <w:p w:rsidR="008C5FED" w:rsidRPr="004A4C43" w:rsidRDefault="008C5FED" w:rsidP="007A7C87">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Двигательная сфера. </w:t>
      </w:r>
      <w:r w:rsidRPr="004A4C43">
        <w:rPr>
          <w:rFonts w:ascii="Times New Roman" w:hAnsi="Times New Roman" w:cs="Times New Roman"/>
          <w:sz w:val="28"/>
          <w:szCs w:val="28"/>
        </w:rPr>
        <w:t>Прослеживается неловкость крупных движений, недостаточная координированность и ловкость при выполнении действий в статическом положении, при совместных действиях обеих рук и ног и т.д.  Слабая регуляция мышечных усилий. Трудности зрительно-двигательной координации. Трудности самостоятельного выполнения двигательных упражнений.  Недоразвитие дифференцированных движений пальцев рук. Недостатки произвольных движений более выражены.</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Бытовые навыки. </w:t>
      </w:r>
      <w:r w:rsidRPr="004A4C43">
        <w:rPr>
          <w:rFonts w:ascii="Times New Roman" w:hAnsi="Times New Roman" w:cs="Times New Roman"/>
          <w:sz w:val="28"/>
          <w:szCs w:val="28"/>
        </w:rPr>
        <w:t>Владеет элементарными навыками самообслуживания и выполняет несложные бытовые действия.</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Способен контролировать свои физиологические потребности и сообщать о них, но не всегда это делает. </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При выполнении гигиенических процедур, при одевании, приеме пищи испытывает трудности в установлении правильной последовательности действий.  Нуждается в постоянной стимуляции  действий со стороны  взрослого.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Социальный опыт.  </w:t>
      </w:r>
      <w:r w:rsidRPr="004A4C43">
        <w:rPr>
          <w:rFonts w:ascii="Times New Roman" w:hAnsi="Times New Roman" w:cs="Times New Roman"/>
          <w:sz w:val="28"/>
          <w:szCs w:val="28"/>
        </w:rPr>
        <w:t>Испытывает   трудности   при самостоятельной ориентировке в окружающем:</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местонахожден</w:t>
      </w:r>
      <w:r>
        <w:rPr>
          <w:rFonts w:ascii="Times New Roman" w:hAnsi="Times New Roman" w:cs="Times New Roman"/>
          <w:sz w:val="28"/>
          <w:szCs w:val="28"/>
        </w:rPr>
        <w:t xml:space="preserve">ие класса, туалета, столовой и </w:t>
      </w:r>
      <w:r w:rsidRPr="004A4C43">
        <w:rPr>
          <w:rFonts w:ascii="Times New Roman" w:hAnsi="Times New Roman" w:cs="Times New Roman"/>
          <w:sz w:val="28"/>
          <w:szCs w:val="28"/>
        </w:rPr>
        <w:t>т.д.;</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различение средств передвижения;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использование предметов одежды, бытовых предметов и др. с учетом сезона; ситуаций (в группе ,  школе, на экскурсии и др.)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Ограничены знания о себе. Уровень сформированности представлений об окружающем  недостаточный.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Способность к общению</w:t>
      </w:r>
      <w:r w:rsidRPr="004A4C43">
        <w:rPr>
          <w:rFonts w:ascii="Times New Roman" w:hAnsi="Times New Roman" w:cs="Times New Roman"/>
          <w:sz w:val="28"/>
          <w:szCs w:val="28"/>
        </w:rPr>
        <w:t xml:space="preserve">.   Контакт  возможен, но затруднен   из-за ограниченного понимания обращенной речи. На совместную работу ориентирован недостаточно, не критичен.   Установление контакта  возможно, но ненадолго. Требуется мимическое и жестовое подкрепление.  Для его поддержания требуется положительная стимуляция (доброжелательная улыбка, знаки одобрения, поглаживание и т.п.). Демонстрирует потребность в общении, привлекает внимание к своим нуждам (еда, туалет, боль и др.). Имитирует действия других в ходе взаимодействия. Интерес вызывает не сама деятельность, а отдельные признаки предметов (звучание, цвет).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деятельности. </w:t>
      </w:r>
      <w:r w:rsidRPr="004A4C43">
        <w:rPr>
          <w:rFonts w:ascii="Times New Roman" w:hAnsi="Times New Roman" w:cs="Times New Roman"/>
          <w:sz w:val="28"/>
          <w:szCs w:val="28"/>
        </w:rPr>
        <w:t>Проявляет интерес к предлагаемой деятельности, но он носит неустойчивый и избирательный характер. Требуется многократное повторение инструкции с показом того, что следует сделать. В процессе работы предлагаемая программа действий не удерживается. Способен к подражанию и совместным действиям со взрослым. Наступает быстрое пресыщение деятельностью. Самоконтроль при работе отсутствует.  Волевые усилия не проявляет.  Способен участвовать в совместной  игровой деятельности, ненадолго организовывать  себе деятельность. Эмоциональное реагирование в процессе работы не всегда адекватно.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Восприятие. </w:t>
      </w:r>
      <w:r w:rsidRPr="004A4C43">
        <w:rPr>
          <w:rFonts w:ascii="Times New Roman" w:hAnsi="Times New Roman" w:cs="Times New Roman"/>
          <w:sz w:val="28"/>
          <w:szCs w:val="28"/>
        </w:rPr>
        <w:t>Различает знакомых и незнакомых людей. Требуется организация самого процесса восприятия, окружающего и его сопровождение со стороны взрослых. Задание понимает не сразу, после многократного повторения и показа. Дифференцировка зрительных, слуховых сигналов, тактильных и обонятельных раздражителей возможна только с помощью взрослого.</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Нет словесного обозначения основных признаков предметов. При группировке предметов с учетом формы, цвета, величины требуется организующая и направляющая помощь (цвет, форму и величину предметов может сличать с образцом).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Элементарные временные представления не сформированы, основные цвета по названию не показывает, не соотносит, показывает некоторые части тела и лица, стороны не дифференцирует.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Внимание</w:t>
      </w:r>
      <w:r w:rsidRPr="004A4C43">
        <w:rPr>
          <w:rFonts w:ascii="Times New Roman" w:hAnsi="Times New Roman" w:cs="Times New Roman"/>
          <w:sz w:val="28"/>
          <w:szCs w:val="28"/>
        </w:rPr>
        <w:t xml:space="preserve">. Легко отвлекается.  Мотивация к деятельности практически отсутствует. </w:t>
      </w:r>
      <w:r w:rsidRPr="004A4C43">
        <w:rPr>
          <w:rFonts w:ascii="Times New Roman" w:hAnsi="Times New Roman" w:cs="Times New Roman"/>
          <w:iCs/>
          <w:sz w:val="28"/>
          <w:szCs w:val="28"/>
        </w:rPr>
        <w:t>Произвольное</w:t>
      </w:r>
      <w:r w:rsidRPr="004A4C43">
        <w:rPr>
          <w:rFonts w:ascii="Times New Roman" w:hAnsi="Times New Roman" w:cs="Times New Roman"/>
          <w:sz w:val="28"/>
          <w:szCs w:val="28"/>
        </w:rPr>
        <w:t> внимание практически не развито. Возможно привлечение внимания только с помощью ярких новых предметов, но даже в этом случае длительное сосредоточение невозможно.   Включается в учебный процесс, выполняет инструкции учителя, переключается с одного вида </w:t>
      </w:r>
      <w:r w:rsidRPr="004A4C43">
        <w:rPr>
          <w:rFonts w:ascii="Times New Roman" w:hAnsi="Times New Roman" w:cs="Times New Roman"/>
          <w:iCs/>
          <w:sz w:val="28"/>
          <w:szCs w:val="28"/>
        </w:rPr>
        <w:t>посильной</w:t>
      </w:r>
      <w:r w:rsidRPr="004A4C43">
        <w:rPr>
          <w:rFonts w:ascii="Times New Roman" w:hAnsi="Times New Roman" w:cs="Times New Roman"/>
          <w:sz w:val="28"/>
          <w:szCs w:val="28"/>
        </w:rPr>
        <w:t> деятельности на другой не активно.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Память. </w:t>
      </w:r>
      <w:r w:rsidRPr="004A4C43">
        <w:rPr>
          <w:rFonts w:ascii="Times New Roman" w:hAnsi="Times New Roman" w:cs="Times New Roman"/>
          <w:sz w:val="28"/>
          <w:szCs w:val="28"/>
        </w:rPr>
        <w:t xml:space="preserve">Не соотносит запоминаемый материал с предлагаемыми опорами. Помощь взрослого малоэффективна.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Инструкции в памяти не удерживает, смысла предлагаемых заданий почти не понимает, поэтому зачастую при их выполнении просто  манипулирует предметами, действует наугад и т.д.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М</w:t>
      </w:r>
      <w:r w:rsidRPr="004A4C43">
        <w:rPr>
          <w:rFonts w:ascii="Times New Roman" w:hAnsi="Times New Roman" w:cs="Times New Roman"/>
          <w:i/>
          <w:sz w:val="28"/>
          <w:szCs w:val="28"/>
        </w:rPr>
        <w:t>ышление</w:t>
      </w:r>
      <w:r w:rsidRPr="004A4C43">
        <w:rPr>
          <w:rFonts w:ascii="Times New Roman" w:hAnsi="Times New Roman" w:cs="Times New Roman"/>
          <w:sz w:val="28"/>
          <w:szCs w:val="28"/>
        </w:rPr>
        <w:t>. Предлагаемые задания могут выполняться только при активном взаимодействии со взрослым. Перенос показанного способа действия при решении новых задач вызывает те же трудности. Операции обобщения возможны только при постоянной организующей и сопровождающей помощи взрослого.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Речь. </w:t>
      </w:r>
      <w:r w:rsidRPr="004A4C43">
        <w:rPr>
          <w:rFonts w:ascii="Times New Roman" w:hAnsi="Times New Roman" w:cs="Times New Roman"/>
          <w:sz w:val="28"/>
          <w:szCs w:val="28"/>
        </w:rPr>
        <w:t xml:space="preserve">Понимание  обращенной речи ограничено понятиями ближайшего окружения. Пытается оречевить свои действия и просьбы, но  речь  крайне искажена и непонятна окружающим (в основном звукокомплексы).    При этом  использует  невербальные средства  коммуникации (мимика, жест).    Пассивный и активный словарный запас крайне ограничен.  </w:t>
      </w: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По заключению школьной комиссии ПМПк рекомендуется: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1.  Развитие общей,  мелкой,  артикуляционной моторики.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2.  Обогащать опыт практической деятельности с предметами:  лепка, рисование, игры с игрушками, шнуровка.</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3.  Развитие коммуникативных навыков, формирование пассивного и активного  словаря.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4. Осуществлять работу по развитию целенаправленной  деятельности, устойчивости произвольного внимания.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6. Формировать  перцептивные действия: определять свойства предметов на основе различных органов чувств.</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5) Мацнев Алексей  Александрович  (30.05. 2007 г.р.)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Зачислен в 1 (пропедевтический)  класс с 01.09.2015г. на основании рекомендаций территориальной областной комиссии: </w:t>
      </w:r>
    </w:p>
    <w:p w:rsidR="008C5FED"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рекомендуется адаптированная основная общеобразовательная  программа на основе учебного плана  для детей с умеренной, тяжелой умственной отсталостью.   </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Обучающийся обследован школьным ПМПк, определены зоны ближайшего и актуального развития.</w:t>
      </w:r>
    </w:p>
    <w:p w:rsidR="008C5FED" w:rsidRPr="004A4C43" w:rsidRDefault="008C5FED" w:rsidP="007A7C87">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Двигательная сфера</w:t>
      </w:r>
      <w:r>
        <w:rPr>
          <w:rFonts w:ascii="Times New Roman" w:hAnsi="Times New Roman" w:cs="Times New Roman"/>
          <w:sz w:val="28"/>
          <w:szCs w:val="28"/>
        </w:rPr>
        <w:t xml:space="preserve">. </w:t>
      </w:r>
      <w:r w:rsidRPr="004A4C43">
        <w:rPr>
          <w:rFonts w:ascii="Times New Roman" w:hAnsi="Times New Roman" w:cs="Times New Roman"/>
          <w:sz w:val="28"/>
          <w:szCs w:val="28"/>
        </w:rPr>
        <w:t>Прослеживается неловкость крупных движений, недостаточная координированность и ловкость при выполнении действий в статическом положении, при совместных действиях обеих рук и ног и т.д.  Слабая регуляция мышечных усилий. Трудности зрительно-двигательной координации. Трудности самостоятельного выполнения двигательных упражнений.  Недоразвитие дифференцированных движений пальцев рук. Недостатки произвольных движений более выражены.</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Бытовые навыки.  </w:t>
      </w:r>
      <w:r w:rsidRPr="004A4C43">
        <w:rPr>
          <w:rFonts w:ascii="Times New Roman" w:hAnsi="Times New Roman" w:cs="Times New Roman"/>
          <w:sz w:val="28"/>
          <w:szCs w:val="28"/>
        </w:rPr>
        <w:t xml:space="preserve">Трудности самостоятельного выполнения действий по самообслуживанию и овладения различными бытовыми навыками. При выполнении гигиенических процедур, при одевании, приеме пищи испытывает трудности в установлении правильной последовательности действий. Нуждается в постоянной стимуляции и совместных действиях с взрослым. Затруднен самоконтроль физиологических потребностей. Действия по личной гигиене выполняет по инициативе взрослого под постоянным контролем.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Социальный опыт. </w:t>
      </w:r>
      <w:r w:rsidRPr="004A4C43">
        <w:rPr>
          <w:rFonts w:ascii="Times New Roman" w:hAnsi="Times New Roman" w:cs="Times New Roman"/>
          <w:sz w:val="28"/>
          <w:szCs w:val="28"/>
        </w:rPr>
        <w:t xml:space="preserve">Не ориентируется в окружающем.  Помощь взрослого неэффективна. Знания о себе (иногда дает реакцию на фамилию) предметах обихода крайне ограничены.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общению. </w:t>
      </w:r>
      <w:r w:rsidRPr="004A4C43">
        <w:rPr>
          <w:rFonts w:ascii="Times New Roman" w:hAnsi="Times New Roman" w:cs="Times New Roman"/>
          <w:sz w:val="28"/>
          <w:szCs w:val="28"/>
        </w:rPr>
        <w:t>Контакт крайне затруднен из-за непонимания обращенной речи. Необходимо многократное     жестовой и мимическое повторение. Самостоятельно контакт не инициирует. Характерно пассивное подчинение. Положительно   реагирует на ласку, поощрение в форме вкусных съестных вещей, игрушек и т.п.</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деятельности.  </w:t>
      </w:r>
      <w:r w:rsidRPr="004A4C43">
        <w:rPr>
          <w:rFonts w:ascii="Times New Roman" w:hAnsi="Times New Roman" w:cs="Times New Roman"/>
          <w:sz w:val="28"/>
          <w:szCs w:val="28"/>
        </w:rPr>
        <w:t>Интерес к действиям взрослого не проявляется. Пассивен к принятию задания предлагаемого взрослым. Простейшие действия при совместной пошаговой помощи взрослого выполняются лишь частично. Не удерживает внимания при выполнении действий. Не сформированы регуляторные механизмы. Организующая, направляющая, разъясняющая помощь не эффективна. Необходимо совместное с взрослым поэтапное выполнение задания. Безразличен к оценке результатов работы.</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Восприятие.  </w:t>
      </w:r>
      <w:r w:rsidRPr="004A4C43">
        <w:rPr>
          <w:rFonts w:ascii="Times New Roman" w:hAnsi="Times New Roman" w:cs="Times New Roman"/>
          <w:sz w:val="28"/>
          <w:szCs w:val="28"/>
        </w:rPr>
        <w:t xml:space="preserve">Восприятие знакомых и незнакомых людей менее дифференцировано. Восприятие знакомых предметов возможно при условии максимальной направляющей помощи взрослого. Трудности восприятия </w:t>
      </w:r>
      <w:r w:rsidRPr="004A4C43">
        <w:rPr>
          <w:rFonts w:ascii="Times New Roman" w:hAnsi="Times New Roman" w:cs="Times New Roman"/>
          <w:bCs/>
          <w:sz w:val="28"/>
          <w:szCs w:val="28"/>
        </w:rPr>
        <w:t>знакомых</w:t>
      </w:r>
      <w:r w:rsidRPr="004A4C43">
        <w:rPr>
          <w:rFonts w:ascii="Times New Roman" w:hAnsi="Times New Roman" w:cs="Times New Roman"/>
          <w:b/>
          <w:bCs/>
          <w:sz w:val="28"/>
          <w:szCs w:val="28"/>
        </w:rPr>
        <w:t xml:space="preserve"> </w:t>
      </w:r>
      <w:r w:rsidRPr="004A4C43">
        <w:rPr>
          <w:rFonts w:ascii="Times New Roman" w:hAnsi="Times New Roman" w:cs="Times New Roman"/>
          <w:sz w:val="28"/>
          <w:szCs w:val="28"/>
        </w:rPr>
        <w:t>предметов на основе чувственных раздражителей (двигательных, слуховых и.др.) Не сформированы понятия об основных признаках предметов.  Помощь малоэффективна.</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Память. </w:t>
      </w:r>
      <w:r w:rsidRPr="004A4C43">
        <w:rPr>
          <w:rFonts w:ascii="Times New Roman" w:hAnsi="Times New Roman" w:cs="Times New Roman"/>
          <w:sz w:val="28"/>
          <w:szCs w:val="28"/>
        </w:rPr>
        <w:t>Опосредованное запоминание недоступно.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Мышление. </w:t>
      </w:r>
      <w:r w:rsidRPr="004A4C43">
        <w:rPr>
          <w:rFonts w:ascii="Times New Roman" w:hAnsi="Times New Roman" w:cs="Times New Roman"/>
          <w:sz w:val="28"/>
          <w:szCs w:val="28"/>
        </w:rPr>
        <w:t xml:space="preserve">Обобщение, абстрагирование недоступны. Не понимает простейшие ситуации. С большим трудом формируется опыт. Понимание причинно-следственных зависимостей, проблемных ситуаций недоступны. </w:t>
      </w:r>
      <w:r w:rsidRPr="004A4C43">
        <w:rPr>
          <w:rFonts w:ascii="Times New Roman" w:hAnsi="Times New Roman" w:cs="Times New Roman"/>
          <w:i/>
          <w:sz w:val="28"/>
          <w:szCs w:val="28"/>
        </w:rPr>
        <w:t xml:space="preserve">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Речь. </w:t>
      </w:r>
      <w:r w:rsidRPr="004A4C43">
        <w:rPr>
          <w:rFonts w:ascii="Times New Roman" w:hAnsi="Times New Roman" w:cs="Times New Roman"/>
          <w:sz w:val="28"/>
          <w:szCs w:val="28"/>
        </w:rPr>
        <w:t>Доступно понимание небольшого количества слов бытового характера (в условиях проживания) .</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 Необходимо побуждение мимикой, жестами, многократный показ и совместные действия. </w:t>
      </w: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По заключению школьной комиссии ПМПк рекомендуется: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1. Развивать общую, мелкую и артикуляционную моторику.</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2. Формировать пассивный словарь речи (слова, обозначающие предметы и предметы и действия предметов).</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3.  Развивать понимание обращенной  речи (с использованием жестов, 2-3 пиктограмм). </w:t>
      </w:r>
    </w:p>
    <w:p w:rsidR="008C5FED" w:rsidRPr="004A4C43" w:rsidRDefault="008C5FED" w:rsidP="004A4C43">
      <w:pPr>
        <w:pStyle w:val="programbody"/>
        <w:numPr>
          <w:ilvl w:val="3"/>
          <w:numId w:val="2"/>
        </w:numPr>
        <w:tabs>
          <w:tab w:val="clear" w:pos="66"/>
          <w:tab w:val="num" w:pos="0"/>
        </w:tabs>
        <w:spacing w:line="360" w:lineRule="auto"/>
        <w:ind w:left="0" w:firstLine="709"/>
        <w:rPr>
          <w:rFonts w:ascii="Times New Roman" w:hAnsi="Times New Roman" w:cs="Times New Roman"/>
          <w:bCs/>
          <w:sz w:val="28"/>
          <w:szCs w:val="28"/>
        </w:rPr>
      </w:pPr>
      <w:r w:rsidRPr="004A4C43">
        <w:rPr>
          <w:rFonts w:ascii="Times New Roman" w:hAnsi="Times New Roman" w:cs="Times New Roman"/>
          <w:bCs/>
          <w:sz w:val="28"/>
          <w:szCs w:val="28"/>
        </w:rPr>
        <w:t>4. Формирование предметной деятельности, предпосылок к игровой и продуктивной деятельности (строить из 3-4 кубиков башню, собирание пирамидок, работа с «почтовым ящиком», сортеры).</w:t>
      </w:r>
    </w:p>
    <w:p w:rsidR="008C5FED" w:rsidRPr="004A4C43" w:rsidRDefault="008C5FED" w:rsidP="004A4C43">
      <w:pPr>
        <w:pStyle w:val="programbody"/>
        <w:spacing w:line="360" w:lineRule="auto"/>
        <w:ind w:firstLine="709"/>
        <w:rPr>
          <w:rFonts w:ascii="Times New Roman" w:hAnsi="Times New Roman" w:cs="Times New Roman"/>
          <w:bCs/>
          <w:iCs/>
          <w:sz w:val="28"/>
          <w:szCs w:val="28"/>
        </w:rPr>
      </w:pPr>
      <w:r w:rsidRPr="004A4C43">
        <w:rPr>
          <w:rFonts w:ascii="Times New Roman" w:hAnsi="Times New Roman" w:cs="Times New Roman"/>
          <w:bCs/>
          <w:iCs/>
          <w:sz w:val="28"/>
          <w:szCs w:val="28"/>
        </w:rPr>
        <w:t>5.  Формировать навыки самообслуживания.</w:t>
      </w:r>
    </w:p>
    <w:p w:rsidR="008C5FED" w:rsidRPr="004A4C43" w:rsidRDefault="008C5FED" w:rsidP="004A4C43">
      <w:pPr>
        <w:pStyle w:val="programbody"/>
        <w:spacing w:line="360" w:lineRule="auto"/>
        <w:ind w:firstLine="709"/>
        <w:rPr>
          <w:rFonts w:ascii="Times New Roman" w:hAnsi="Times New Roman" w:cs="Times New Roman"/>
          <w:bCs/>
          <w:iCs/>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6) Сенцов Александр Александрович (31.07. 2008 г.р.)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Зачислен в 1 (пропедевтический)  класс с 01.09.2015г. на основании рекомендаций территориальной областной комиссии: </w:t>
      </w:r>
    </w:p>
    <w:p w:rsidR="008C5FED"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рекомендуется адаптированная основная общеобразовательная  программа на основе учебного плана  для детей с умеренной, тяжелой умственной отсталостью.   Занятия с логопедом.</w:t>
      </w:r>
    </w:p>
    <w:p w:rsidR="008C5FED" w:rsidRDefault="008C5FED" w:rsidP="004A4C43">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0"/>
        <w:rPr>
          <w:rFonts w:ascii="Times New Roman" w:hAnsi="Times New Roman" w:cs="Times New Roman"/>
          <w:sz w:val="28"/>
          <w:szCs w:val="28"/>
        </w:rPr>
      </w:pPr>
    </w:p>
    <w:p w:rsidR="008C5FED" w:rsidRDefault="008C5FED" w:rsidP="007A7C87">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Обучающийся обследован школьным ПМПк, определены зоны ближайшего и актуального развития.</w:t>
      </w:r>
    </w:p>
    <w:p w:rsidR="008C5FED" w:rsidRPr="004A4C43" w:rsidRDefault="008C5FED" w:rsidP="007A7C87">
      <w:pPr>
        <w:pStyle w:val="programbody"/>
        <w:spacing w:line="360" w:lineRule="auto"/>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  Двигательная сфера. </w:t>
      </w:r>
      <w:r w:rsidRPr="004A4C43">
        <w:rPr>
          <w:rFonts w:ascii="Times New Roman" w:hAnsi="Times New Roman" w:cs="Times New Roman"/>
          <w:sz w:val="28"/>
          <w:szCs w:val="28"/>
        </w:rPr>
        <w:t>Прослеживается неловкость крупных движений, недостаточная координированность и ловкость при выполнении действий в статическом положении, при совместных действиях обеих рук и ног и т.д.  Слабая регуляция мышечных усилий. Трудности зрительно-двигательной координации. Трудности самостоятельного выполнения двигательных упражнений.  Недоразвитие дифференцированных движений пальцев рук. Недостатки произвольных движений более выражены.</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Бытовые навыки. </w:t>
      </w:r>
      <w:r w:rsidRPr="004A4C43">
        <w:rPr>
          <w:rFonts w:ascii="Times New Roman" w:hAnsi="Times New Roman" w:cs="Times New Roman"/>
          <w:sz w:val="28"/>
          <w:szCs w:val="28"/>
        </w:rPr>
        <w:t>Владеет элементарными навыками самообслуживания и выполняет несложные бытовые действия.</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Способен контролировать свои физиологические потребности и сообщать о них. </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При выполнении гигиенических процедур, при одевании, приеме пищи испытывает трудности в установлении правильной последовательности действий.  Нуждается в постоянной стимуляции  действий со стороны  взрослого (особенно по личной гигиене).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Социальный опыт.  </w:t>
      </w:r>
      <w:r w:rsidRPr="004A4C43">
        <w:rPr>
          <w:rFonts w:ascii="Times New Roman" w:hAnsi="Times New Roman" w:cs="Times New Roman"/>
          <w:sz w:val="28"/>
          <w:szCs w:val="28"/>
        </w:rPr>
        <w:t>Испытывает   трудности   при самостоятельной ориентировке в окружающем:</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местонахождение класса, туалета, столовой и .т.д.;</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 различение средств передвижения;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использование предметов одежды, бытовых предметов и др. с учетом сезона; ситуаций (в группе ,  школе, на экскурсии и др.)</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Ограничены знания о себе. Уровень сформированности представлений об окружающем  недостаточный.</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Способность к общению</w:t>
      </w:r>
      <w:r w:rsidRPr="004A4C43">
        <w:rPr>
          <w:rFonts w:ascii="Times New Roman" w:hAnsi="Times New Roman" w:cs="Times New Roman"/>
          <w:sz w:val="28"/>
          <w:szCs w:val="28"/>
        </w:rPr>
        <w:t xml:space="preserve">.   Контакт  возможен, но затруднен   из-за ограниченного понимания обращенной речи и  речи. На совместную работу ориентирован недостаточно, не критичен.   Установление контакта  возможно, но ненадолго. Требуется мимическое и жестовое подкрепление.  Для его поддержания требуется положительная стимуляция (доброжелательная улыбка, знаки одобрения, поглаживание и т.п.). Не демонстрирует потребность в общении, не привлекает внимание к своим нуждам (еда, туалет, боль и др.). Слабо имитирует действия других в ходе взаимодействия. Интерес вызывает не сама деятельность, а отдельные признаки предметов (звучание, цвет).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Способность к деятельности. </w:t>
      </w:r>
      <w:r w:rsidRPr="004A4C43">
        <w:rPr>
          <w:rFonts w:ascii="Times New Roman" w:hAnsi="Times New Roman" w:cs="Times New Roman"/>
          <w:sz w:val="28"/>
          <w:szCs w:val="28"/>
        </w:rPr>
        <w:t>Проявляет интерес к предлагаемой деятельности, но он носит неустойчивый и избирательный характер. Требуется многократное повторение инструкции с показом того, что следует сделать. В процессе работы предлагаемая программа действий не удерживается. Способен к подражанию и совместным действиям со взрослым. Наступает быстрое пресыщение деятельностью. Самоконтроль при работе отсутствует.  Волевые усилия не проявляет.  Способен участвовать в совместной  игровой деятельности. Эмоциональное реагирование в процессе работы не всегда адекватно.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Восприятие. </w:t>
      </w:r>
      <w:r w:rsidRPr="004A4C43">
        <w:rPr>
          <w:rFonts w:ascii="Times New Roman" w:hAnsi="Times New Roman" w:cs="Times New Roman"/>
          <w:sz w:val="28"/>
          <w:szCs w:val="28"/>
        </w:rPr>
        <w:t>Различает знакомых и незнакомых людей. Требуется организация самого процесса восприятия, окружающего и его сопровождение со стороны взрослых. Задание понимает не сразу, после многократного повторения и показа. Дифференцировка зрительных, слуховых сигналов, тактильных и обонятельных раздражителей возможна только с помощью взрослого.</w:t>
      </w:r>
      <w:r w:rsidRPr="004A4C43">
        <w:rPr>
          <w:rFonts w:ascii="Times New Roman" w:hAnsi="Times New Roman" w:cs="Times New Roman"/>
          <w:i/>
          <w:sz w:val="28"/>
          <w:szCs w:val="28"/>
        </w:rPr>
        <w:t xml:space="preserve"> </w:t>
      </w:r>
      <w:r w:rsidRPr="004A4C43">
        <w:rPr>
          <w:rFonts w:ascii="Times New Roman" w:hAnsi="Times New Roman" w:cs="Times New Roman"/>
          <w:sz w:val="28"/>
          <w:szCs w:val="28"/>
        </w:rPr>
        <w:t xml:space="preserve">Нет словесного обозначения основных признаков предметов. При группировке предметов с учетом формы, цвета, величины требуется организующая и направляющая помощь (цвет, форму и величину предметов может сличать с образцом).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Элементарные временные представления не сформированы, основные цвета по названию не показывает, не соотносит, показывает некоторые части тела и лица, стороны не дифференцирует.</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Внимание</w:t>
      </w:r>
      <w:r w:rsidRPr="004A4C43">
        <w:rPr>
          <w:rFonts w:ascii="Times New Roman" w:hAnsi="Times New Roman" w:cs="Times New Roman"/>
          <w:sz w:val="28"/>
          <w:szCs w:val="28"/>
        </w:rPr>
        <w:t xml:space="preserve">. Легко отвлекается.  Мотивация к деятельности практически отсутствует. </w:t>
      </w:r>
      <w:r w:rsidRPr="004A4C43">
        <w:rPr>
          <w:rFonts w:ascii="Times New Roman" w:hAnsi="Times New Roman" w:cs="Times New Roman"/>
          <w:iCs/>
          <w:sz w:val="28"/>
          <w:szCs w:val="28"/>
        </w:rPr>
        <w:t>Произвольное</w:t>
      </w:r>
      <w:r w:rsidRPr="004A4C43">
        <w:rPr>
          <w:rFonts w:ascii="Times New Roman" w:hAnsi="Times New Roman" w:cs="Times New Roman"/>
          <w:sz w:val="28"/>
          <w:szCs w:val="28"/>
        </w:rPr>
        <w:t> внимание практически не развито. Возможно привлечение внимания только с помощью ярких новых предметов, но даже в этом случае длительное сосредоточение невозможно.   Включается в учебный процесс, выполняет инструкции учителя, переключается с одного вида </w:t>
      </w:r>
      <w:r w:rsidRPr="004A4C43">
        <w:rPr>
          <w:rFonts w:ascii="Times New Roman" w:hAnsi="Times New Roman" w:cs="Times New Roman"/>
          <w:iCs/>
          <w:sz w:val="28"/>
          <w:szCs w:val="28"/>
        </w:rPr>
        <w:t>посильной</w:t>
      </w:r>
      <w:r w:rsidRPr="004A4C43">
        <w:rPr>
          <w:rFonts w:ascii="Times New Roman" w:hAnsi="Times New Roman" w:cs="Times New Roman"/>
          <w:sz w:val="28"/>
          <w:szCs w:val="28"/>
        </w:rPr>
        <w:t> деятельности на другой не активно.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Память. </w:t>
      </w:r>
      <w:r w:rsidRPr="004A4C43">
        <w:rPr>
          <w:rFonts w:ascii="Times New Roman" w:hAnsi="Times New Roman" w:cs="Times New Roman"/>
          <w:sz w:val="28"/>
          <w:szCs w:val="28"/>
        </w:rPr>
        <w:t xml:space="preserve">Не соотносит запоминаемый материал с предлагаемыми опорами. Помощь взрослого малоэффективна.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Инструкции в памяти не удерживает, смысла предлагаемых заданий почти не понимает, поэтому зачастую при их выполнении просто  манипулирует предметами, действует наугад и т.д.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М</w:t>
      </w:r>
      <w:r w:rsidRPr="004A4C43">
        <w:rPr>
          <w:rFonts w:ascii="Times New Roman" w:hAnsi="Times New Roman" w:cs="Times New Roman"/>
          <w:i/>
          <w:sz w:val="28"/>
          <w:szCs w:val="28"/>
        </w:rPr>
        <w:t>ышление</w:t>
      </w:r>
      <w:r w:rsidRPr="004A4C43">
        <w:rPr>
          <w:rFonts w:ascii="Times New Roman" w:hAnsi="Times New Roman" w:cs="Times New Roman"/>
          <w:sz w:val="28"/>
          <w:szCs w:val="28"/>
        </w:rPr>
        <w:t>. Предлагаемые задания могут выполняться только при активном взаимодействии со взрослым. Перенос показанного способа действия при решении новых задач вызывает те же трудности. Операции обобщения возможны только при постоянной организующей и сопровождающей помощи взрослого.</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i/>
          <w:sz w:val="28"/>
          <w:szCs w:val="28"/>
        </w:rPr>
        <w:t xml:space="preserve">Речь. </w:t>
      </w:r>
      <w:r w:rsidRPr="004A4C43">
        <w:rPr>
          <w:rFonts w:ascii="Times New Roman" w:hAnsi="Times New Roman" w:cs="Times New Roman"/>
          <w:sz w:val="28"/>
          <w:szCs w:val="28"/>
        </w:rPr>
        <w:t xml:space="preserve">Понимание  обращенной речи ограничено понятиями ближайшего окружения.    Имеется собственная речь, которой пользуется неактивно.  В  основном неохотно повторяет  слова  за учителем.  Частично  использует невербальные средства  коммуникации (мимика, жест).    Пассивный и активный словарный запас крайне ограничен.  </w:t>
      </w: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По заключению школьной комиссии ПМПк рекомендуется:</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1. Развивать общую, мелкую и артикуляционную моторику.</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2. Сенсорное развитие.</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3. Развитие речи (умение отвечать на вопросы, формирование пассивного и активного словаря, использование альтернативных средств коммуникации).</w:t>
      </w:r>
    </w:p>
    <w:p w:rsidR="008C5FED" w:rsidRPr="004A4C43" w:rsidRDefault="008C5FED" w:rsidP="004A4C43">
      <w:pPr>
        <w:pStyle w:val="programbody"/>
        <w:numPr>
          <w:ilvl w:val="3"/>
          <w:numId w:val="2"/>
        </w:numPr>
        <w:tabs>
          <w:tab w:val="clear" w:pos="66"/>
          <w:tab w:val="num" w:pos="426"/>
        </w:tabs>
        <w:spacing w:line="360" w:lineRule="auto"/>
        <w:ind w:left="0" w:firstLine="709"/>
        <w:rPr>
          <w:rFonts w:ascii="Times New Roman" w:hAnsi="Times New Roman" w:cs="Times New Roman"/>
          <w:sz w:val="28"/>
          <w:szCs w:val="28"/>
        </w:rPr>
      </w:pPr>
      <w:r w:rsidRPr="004A4C43">
        <w:rPr>
          <w:rFonts w:ascii="Times New Roman" w:hAnsi="Times New Roman" w:cs="Times New Roman"/>
          <w:bCs/>
          <w:sz w:val="28"/>
          <w:szCs w:val="28"/>
        </w:rPr>
        <w:t>4.</w:t>
      </w:r>
      <w:r w:rsidRPr="004A4C43">
        <w:rPr>
          <w:rFonts w:ascii="Times New Roman" w:hAnsi="Times New Roman" w:cs="Times New Roman"/>
          <w:b/>
          <w:bCs/>
          <w:sz w:val="28"/>
          <w:szCs w:val="28"/>
        </w:rPr>
        <w:t xml:space="preserve"> </w:t>
      </w:r>
      <w:r w:rsidRPr="004A4C43">
        <w:rPr>
          <w:rFonts w:ascii="Times New Roman" w:hAnsi="Times New Roman" w:cs="Times New Roman"/>
          <w:bCs/>
          <w:sz w:val="28"/>
          <w:szCs w:val="28"/>
        </w:rPr>
        <w:t xml:space="preserve">Формирование предметной деятельности, предпосылок к игровой и продуктивной деятельности.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5. Формирование навыков и привычек общественного поведения (здороваться,  слушать собеседника,  помогать другим). </w:t>
      </w:r>
    </w:p>
    <w:p w:rsidR="008C5FED" w:rsidRPr="004A4C43" w:rsidRDefault="008C5FED" w:rsidP="004A4C43">
      <w:pPr>
        <w:pStyle w:val="programbody"/>
        <w:spacing w:line="360" w:lineRule="auto"/>
        <w:ind w:firstLine="709"/>
        <w:rPr>
          <w:rFonts w:ascii="Times New Roman" w:hAnsi="Times New Roman" w:cs="Times New Roman"/>
          <w:sz w:val="28"/>
          <w:szCs w:val="28"/>
        </w:rPr>
      </w:pPr>
    </w:p>
    <w:p w:rsidR="008C5FED" w:rsidRDefault="008C5FED" w:rsidP="007A7C87">
      <w:pPr>
        <w:pStyle w:val="programbody"/>
        <w:spacing w:line="360" w:lineRule="auto"/>
        <w:ind w:firstLine="709"/>
        <w:jc w:val="center"/>
        <w:rPr>
          <w:rFonts w:ascii="Times New Roman" w:hAnsi="Times New Roman" w:cs="Times New Roman"/>
          <w:b/>
          <w:sz w:val="28"/>
          <w:szCs w:val="28"/>
        </w:rPr>
      </w:pPr>
      <w:r w:rsidRPr="004A4C43">
        <w:rPr>
          <w:rFonts w:ascii="Times New Roman" w:hAnsi="Times New Roman" w:cs="Times New Roman"/>
          <w:b/>
          <w:sz w:val="28"/>
          <w:szCs w:val="28"/>
        </w:rPr>
        <w:t>9. Деление класса по степени обучаемости.</w:t>
      </w:r>
    </w:p>
    <w:p w:rsidR="008C5FED" w:rsidRPr="004A4C43" w:rsidRDefault="008C5FED" w:rsidP="007A7C87">
      <w:pPr>
        <w:pStyle w:val="programbody"/>
        <w:spacing w:line="360" w:lineRule="auto"/>
        <w:ind w:firstLine="709"/>
        <w:jc w:val="center"/>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В силу неоднородности состава класса по степени обучаемости и характерных особенностей развития обучающихся можно условно разделить на две группы.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b/>
          <w:sz w:val="28"/>
          <w:szCs w:val="28"/>
        </w:rPr>
        <w:t>1 группа</w:t>
      </w:r>
      <w:r w:rsidRPr="004A4C43">
        <w:rPr>
          <w:rFonts w:ascii="Times New Roman" w:hAnsi="Times New Roman" w:cs="Times New Roman"/>
          <w:sz w:val="28"/>
          <w:szCs w:val="28"/>
        </w:rPr>
        <w:t xml:space="preserve">: Комарницкий Г., Кузьмин Б., Сенцов А., Маков Д – имеют небольшие трудности с пониманием обращенной речи. Проявляют интерес к учебной и игровой деятельности. Подражают действиям учителя. Принимают инструкцию к заданию после показа способа выполнения.  Проявляют речевую активность, стараются повторять за учителем звуки, слова.  Периодически пользуются жестами при выражении своих потребностей. Понимают изображения на картинках. </w:t>
      </w:r>
    </w:p>
    <w:p w:rsidR="008C5FED" w:rsidRPr="004A4C43" w:rsidRDefault="008C5FED" w:rsidP="004A4C43">
      <w:pPr>
        <w:pStyle w:val="programbody"/>
        <w:spacing w:line="360" w:lineRule="auto"/>
        <w:ind w:firstLine="709"/>
        <w:rPr>
          <w:rFonts w:ascii="Times New Roman" w:hAnsi="Times New Roman" w:cs="Times New Roman"/>
          <w:b/>
          <w:sz w:val="28"/>
          <w:szCs w:val="28"/>
        </w:rPr>
      </w:pPr>
      <w:r w:rsidRPr="004A4C43">
        <w:rPr>
          <w:rFonts w:ascii="Times New Roman" w:hAnsi="Times New Roman" w:cs="Times New Roman"/>
          <w:b/>
          <w:sz w:val="28"/>
          <w:szCs w:val="28"/>
        </w:rPr>
        <w:t xml:space="preserve">2 группа: </w:t>
      </w:r>
      <w:r w:rsidRPr="004A4C43">
        <w:rPr>
          <w:rFonts w:ascii="Times New Roman" w:hAnsi="Times New Roman" w:cs="Times New Roman"/>
          <w:sz w:val="28"/>
          <w:szCs w:val="28"/>
        </w:rPr>
        <w:t xml:space="preserve">Дрожжин Е.,  Мацнев А. – понимают речь с помощью указательных жестов в пределах быта и условий проживания. Проявляют интерес не к деятельности, а игрушкам и новым  предметам. Действиям не подражают. Моторно беспокойны, расторможены. Наблюдаются синкенезии.  Жестами не пользуются. Соблюдение личной гигиены только под контролем учителя.    </w:t>
      </w:r>
    </w:p>
    <w:p w:rsidR="008C5FED" w:rsidRPr="004A4C43" w:rsidRDefault="008C5FED" w:rsidP="004A4C43">
      <w:pPr>
        <w:pStyle w:val="programbody"/>
        <w:spacing w:line="360" w:lineRule="auto"/>
        <w:ind w:firstLine="709"/>
        <w:rPr>
          <w:rFonts w:ascii="Times New Roman" w:hAnsi="Times New Roman" w:cs="Times New Roman"/>
          <w:b/>
          <w:sz w:val="28"/>
          <w:szCs w:val="28"/>
        </w:rPr>
      </w:pPr>
    </w:p>
    <w:p w:rsidR="008C5FED" w:rsidRPr="004A4C43" w:rsidRDefault="008C5FED" w:rsidP="004A4C43">
      <w:pPr>
        <w:spacing w:line="360" w:lineRule="auto"/>
        <w:ind w:firstLine="709"/>
        <w:jc w:val="center"/>
        <w:rPr>
          <w:rFonts w:ascii="Times New Roman" w:hAnsi="Times New Roman"/>
          <w:b/>
          <w:sz w:val="28"/>
          <w:szCs w:val="28"/>
        </w:rPr>
      </w:pPr>
      <w:r w:rsidRPr="004A4C43">
        <w:rPr>
          <w:rFonts w:ascii="Times New Roman" w:hAnsi="Times New Roman"/>
          <w:b/>
          <w:sz w:val="28"/>
          <w:szCs w:val="28"/>
        </w:rPr>
        <w:t>10.Планируемые результаты изучения учебного курса (личностные, предметные, базовые учебные действия- БУД)</w:t>
      </w:r>
    </w:p>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 xml:space="preserve">Приведенные ниже формулировки не являются окончательным вариантом. Указанные результаты могу быть не достигнуты в течении даже нескольких уроков. Но педагог создает специальные условия, дает обучающимся возможность для выполнения определенных действий, для формирования новых умений, осуществляя деятельностный подход.  Для 2 группы планируемые личностные и предметные результаты не являются приоритетными. Основное внимание уделяется формированию базовых учебных действий, т.е. обучающийся учится учиться, что возможно в дальнейшем позволит ему добиться личностных и предметных результатов. </w:t>
      </w:r>
    </w:p>
    <w:p w:rsidR="008C5FED" w:rsidRPr="004A4C43" w:rsidRDefault="008C5FED" w:rsidP="004A4C43">
      <w:pPr>
        <w:spacing w:line="360" w:lineRule="auto"/>
        <w:ind w:firstLine="709"/>
        <w:jc w:val="both"/>
        <w:rPr>
          <w:rFonts w:ascii="Times New Roman" w:hAnsi="Times New Roman"/>
          <w:b/>
          <w:i/>
          <w:color w:val="000000"/>
          <w:sz w:val="28"/>
          <w:szCs w:val="28"/>
        </w:rPr>
      </w:pPr>
      <w:r w:rsidRPr="004A4C43">
        <w:rPr>
          <w:rFonts w:ascii="Times New Roman" w:hAnsi="Times New Roman"/>
          <w:b/>
          <w:i/>
          <w:sz w:val="28"/>
          <w:szCs w:val="28"/>
        </w:rPr>
        <w:t>Личностные</w:t>
      </w:r>
      <w:r w:rsidRPr="004A4C43">
        <w:rPr>
          <w:rFonts w:ascii="Times New Roman" w:hAnsi="Times New Roman"/>
          <w:b/>
          <w:i/>
          <w:color w:val="000000"/>
          <w:sz w:val="28"/>
          <w:szCs w:val="28"/>
        </w:rPr>
        <w:t xml:space="preserve"> планируемые результаты:</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Физические характеристики персональной идентификации: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color w:val="000000"/>
          <w:sz w:val="28"/>
          <w:szCs w:val="28"/>
        </w:rPr>
        <w:t xml:space="preserve">- </w:t>
      </w:r>
      <w:r w:rsidRPr="004A4C43">
        <w:rPr>
          <w:rFonts w:ascii="Times New Roman" w:hAnsi="Times New Roman"/>
          <w:sz w:val="28"/>
          <w:szCs w:val="28"/>
        </w:rPr>
        <w:t>определяет свои внешние данные (цвет глаз, волос, рост и т.д.);</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w:t>
      </w:r>
      <w:r w:rsidRPr="004A4C43">
        <w:rPr>
          <w:rFonts w:ascii="Times New Roman" w:hAnsi="Times New Roman"/>
          <w:color w:val="000000"/>
          <w:sz w:val="28"/>
          <w:szCs w:val="28"/>
        </w:rPr>
        <w:t xml:space="preserve"> </w:t>
      </w:r>
      <w:r w:rsidRPr="004A4C43">
        <w:rPr>
          <w:rFonts w:ascii="Times New Roman" w:hAnsi="Times New Roman"/>
          <w:sz w:val="28"/>
          <w:szCs w:val="28"/>
        </w:rPr>
        <w:t>определяет состояние своего здоровья;</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Гендерная идентичность</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b/>
          <w:sz w:val="28"/>
          <w:szCs w:val="28"/>
        </w:rPr>
        <w:t xml:space="preserve">- </w:t>
      </w:r>
      <w:r w:rsidRPr="004A4C43">
        <w:rPr>
          <w:rFonts w:ascii="Times New Roman" w:hAnsi="Times New Roman"/>
          <w:sz w:val="28"/>
          <w:szCs w:val="28"/>
        </w:rPr>
        <w:t>определяет свою половую принадлежность (без обоснования);</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Возрастная идентификация</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определяет свою возрастную группу (ребенок, подросток, юноша);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проявляет уважение к людям старшего возраста.</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color w:val="000000"/>
          <w:sz w:val="28"/>
          <w:szCs w:val="28"/>
        </w:rPr>
        <w:t xml:space="preserve"> </w:t>
      </w:r>
      <w:r w:rsidRPr="004A4C43">
        <w:rPr>
          <w:rFonts w:ascii="Times New Roman" w:hAnsi="Times New Roman"/>
          <w:i/>
          <w:sz w:val="28"/>
          <w:szCs w:val="28"/>
          <w:u w:val="single"/>
        </w:rPr>
        <w:t>«Уверенность в себе»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осознает, что может, а что ему пока не удается;</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«Чувства, желания, взгляды»</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понимает эмоциональные состояния других людей;</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понимает язык эмоций (позы, мимика, жесты и т.д.);</w:t>
      </w:r>
    </w:p>
    <w:p w:rsidR="008C5FED" w:rsidRPr="004A4C43" w:rsidRDefault="008C5FED" w:rsidP="004A4C43">
      <w:pPr>
        <w:spacing w:after="0" w:line="360" w:lineRule="auto"/>
        <w:ind w:firstLine="709"/>
        <w:jc w:val="both"/>
        <w:rPr>
          <w:rFonts w:ascii="Times New Roman" w:hAnsi="Times New Roman"/>
          <w:b/>
          <w:sz w:val="28"/>
          <w:szCs w:val="28"/>
        </w:rPr>
      </w:pPr>
      <w:r w:rsidRPr="004A4C43">
        <w:rPr>
          <w:rFonts w:ascii="Times New Roman" w:hAnsi="Times New Roman"/>
          <w:sz w:val="28"/>
          <w:szCs w:val="28"/>
        </w:rPr>
        <w:t>- проявляет собственные чувства;</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«Социальные навыки»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умеет устанавливать и поддерживать контакты;</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умеет кооперироваться и сотрудничать;</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избегает конфликтных ситуаций;</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пользуется речевыми и жестовыми формами взаимодействия для установления контактов, разрешения конфликтов;</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использует элементарные формы речевого этикета;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принимает доброжелательные шутки в свой адрес;</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Мотивационно – личностный блок</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испытывает потребность в новых знаниях (на начальном уровне)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стремится помогать окружающим</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Биологический уровень</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сообщает о дискомфорте, вызванном внешними факторами (температурный режим, освещение и. т.д.)</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сообщает об изменениях в организме (заболевание, ограниченность некоторых функций и т.д.)</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Осознает себя в социальных ролях</w:t>
      </w:r>
    </w:p>
    <w:p w:rsidR="008C5FED" w:rsidRPr="004A4C43" w:rsidRDefault="008C5FED" w:rsidP="004A4C43">
      <w:pPr>
        <w:tabs>
          <w:tab w:val="left" w:pos="1125"/>
        </w:tabs>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Развитие мотивов учебной деятельности: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проявляет мотивацию благополучия (желает заслужить одобрение, получить хорошие отметки);</w:t>
      </w:r>
    </w:p>
    <w:p w:rsidR="008C5FED" w:rsidRPr="004A4C43" w:rsidRDefault="008C5FED" w:rsidP="004A4C43">
      <w:pPr>
        <w:shd w:val="clear" w:color="auto" w:fill="FFFFFF"/>
        <w:spacing w:after="0" w:line="360" w:lineRule="auto"/>
        <w:ind w:firstLine="709"/>
        <w:jc w:val="both"/>
        <w:rPr>
          <w:rFonts w:ascii="Times New Roman" w:hAnsi="Times New Roman"/>
          <w:color w:val="000000"/>
          <w:sz w:val="28"/>
          <w:szCs w:val="28"/>
          <w:u w:val="single"/>
        </w:rPr>
      </w:pPr>
      <w:r w:rsidRPr="004A4C43">
        <w:rPr>
          <w:rFonts w:ascii="Times New Roman" w:hAnsi="Times New Roman"/>
          <w:i/>
          <w:iCs/>
          <w:color w:val="000000"/>
          <w:sz w:val="28"/>
          <w:szCs w:val="28"/>
          <w:u w:val="single"/>
        </w:rPr>
        <w:t>Ответственность за собственное здоровье, безопасность и жизнь</w:t>
      </w:r>
    </w:p>
    <w:p w:rsidR="008C5FED" w:rsidRPr="004A4C43" w:rsidRDefault="008C5FED" w:rsidP="004A4C43">
      <w:pPr>
        <w:shd w:val="clear" w:color="auto" w:fill="FFFFFF"/>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 xml:space="preserve">- осознает, что определенные его действия несут опасность для него; </w:t>
      </w:r>
    </w:p>
    <w:p w:rsidR="008C5FED" w:rsidRPr="004A4C43" w:rsidRDefault="008C5FED" w:rsidP="004A4C43">
      <w:pPr>
        <w:shd w:val="clear" w:color="auto" w:fill="FFFFFF"/>
        <w:spacing w:after="0" w:line="360" w:lineRule="auto"/>
        <w:ind w:firstLine="709"/>
        <w:jc w:val="both"/>
        <w:rPr>
          <w:rFonts w:ascii="Times New Roman" w:hAnsi="Times New Roman"/>
          <w:color w:val="000000"/>
          <w:sz w:val="28"/>
          <w:szCs w:val="28"/>
          <w:u w:val="single"/>
        </w:rPr>
      </w:pPr>
      <w:r w:rsidRPr="004A4C43">
        <w:rPr>
          <w:rFonts w:ascii="Times New Roman" w:hAnsi="Times New Roman"/>
          <w:i/>
          <w:iCs/>
          <w:color w:val="000000"/>
          <w:sz w:val="28"/>
          <w:szCs w:val="28"/>
          <w:u w:val="single"/>
        </w:rPr>
        <w:t>Ответственность за собственные вещи</w:t>
      </w:r>
    </w:p>
    <w:p w:rsidR="008C5FED" w:rsidRPr="004A4C43" w:rsidRDefault="008C5FED" w:rsidP="004A4C43">
      <w:pPr>
        <w:shd w:val="clear" w:color="auto" w:fill="FFFFFF"/>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 xml:space="preserve">- осознает ответственность, связанную с сохранностью его вещей: одежды, игрушек, мебели в собственной комнате; </w:t>
      </w:r>
    </w:p>
    <w:p w:rsidR="008C5FED" w:rsidRPr="004A4C43" w:rsidRDefault="008C5FED" w:rsidP="004A4C43">
      <w:pPr>
        <w:shd w:val="clear" w:color="auto" w:fill="FFFFFF"/>
        <w:spacing w:after="0" w:line="360" w:lineRule="auto"/>
        <w:ind w:firstLine="709"/>
        <w:jc w:val="both"/>
        <w:rPr>
          <w:rFonts w:ascii="Times New Roman" w:hAnsi="Times New Roman"/>
          <w:sz w:val="28"/>
          <w:szCs w:val="28"/>
          <w:u w:val="single"/>
        </w:rPr>
      </w:pPr>
      <w:r w:rsidRPr="004A4C43">
        <w:rPr>
          <w:rFonts w:ascii="Times New Roman" w:hAnsi="Times New Roman"/>
          <w:i/>
          <w:iCs/>
          <w:color w:val="000000"/>
          <w:sz w:val="28"/>
          <w:szCs w:val="28"/>
          <w:u w:val="single"/>
        </w:rPr>
        <w:t>Экологическая ответственность</w:t>
      </w:r>
    </w:p>
    <w:p w:rsidR="008C5FED" w:rsidRPr="004A4C43" w:rsidRDefault="008C5FED" w:rsidP="004A4C43">
      <w:pPr>
        <w:shd w:val="clear" w:color="auto" w:fill="FFFFFF"/>
        <w:spacing w:after="0" w:line="360" w:lineRule="auto"/>
        <w:ind w:firstLine="709"/>
        <w:jc w:val="both"/>
        <w:rPr>
          <w:rFonts w:ascii="Times New Roman" w:hAnsi="Times New Roman"/>
          <w:sz w:val="28"/>
          <w:szCs w:val="28"/>
        </w:rPr>
      </w:pPr>
      <w:r w:rsidRPr="004A4C43">
        <w:rPr>
          <w:rFonts w:ascii="Times New Roman" w:hAnsi="Times New Roman"/>
          <w:sz w:val="28"/>
          <w:szCs w:val="28"/>
        </w:rPr>
        <w:t>- не мусорит на улице;</w:t>
      </w:r>
    </w:p>
    <w:p w:rsidR="008C5FED" w:rsidRPr="004A4C43" w:rsidRDefault="008C5FED" w:rsidP="004A4C43">
      <w:pPr>
        <w:shd w:val="clear" w:color="auto" w:fill="FFFFFF"/>
        <w:spacing w:after="0" w:line="360" w:lineRule="auto"/>
        <w:ind w:firstLine="709"/>
        <w:jc w:val="both"/>
        <w:rPr>
          <w:rFonts w:ascii="Times New Roman" w:hAnsi="Times New Roman"/>
          <w:sz w:val="28"/>
          <w:szCs w:val="28"/>
        </w:rPr>
      </w:pPr>
      <w:r w:rsidRPr="004A4C43">
        <w:rPr>
          <w:rFonts w:ascii="Times New Roman" w:hAnsi="Times New Roman"/>
          <w:sz w:val="28"/>
          <w:szCs w:val="28"/>
        </w:rPr>
        <w:t>- не ломает деревья;</w:t>
      </w:r>
    </w:p>
    <w:p w:rsidR="008C5FED" w:rsidRPr="004A4C43" w:rsidRDefault="008C5FED" w:rsidP="004A4C43">
      <w:pPr>
        <w:shd w:val="clear" w:color="auto" w:fill="FFFFFF"/>
        <w:spacing w:after="0" w:line="360" w:lineRule="auto"/>
        <w:ind w:firstLine="709"/>
        <w:jc w:val="both"/>
        <w:rPr>
          <w:rFonts w:ascii="Times New Roman" w:hAnsi="Times New Roman"/>
          <w:sz w:val="28"/>
          <w:szCs w:val="28"/>
          <w:u w:val="single"/>
        </w:rPr>
      </w:pPr>
      <w:r w:rsidRPr="004A4C43">
        <w:rPr>
          <w:rFonts w:ascii="Times New Roman" w:hAnsi="Times New Roman"/>
          <w:i/>
          <w:sz w:val="28"/>
          <w:szCs w:val="28"/>
          <w:u w:val="single"/>
        </w:rPr>
        <w:t>Формирование эстетических потребностей, ценностей, чувств:</w:t>
      </w:r>
    </w:p>
    <w:p w:rsidR="008C5FED" w:rsidRPr="004A4C43" w:rsidRDefault="008C5FED" w:rsidP="004A4C43">
      <w:pPr>
        <w:spacing w:after="0" w:line="360" w:lineRule="auto"/>
        <w:ind w:firstLine="709"/>
        <w:jc w:val="both"/>
        <w:rPr>
          <w:rFonts w:ascii="Times New Roman" w:hAnsi="Times New Roman"/>
          <w:color w:val="333333"/>
          <w:sz w:val="28"/>
          <w:szCs w:val="28"/>
          <w:shd w:val="clear" w:color="auto" w:fill="FFFFFF"/>
        </w:rPr>
      </w:pPr>
      <w:r w:rsidRPr="004A4C43">
        <w:rPr>
          <w:rFonts w:ascii="Times New Roman" w:hAnsi="Times New Roman"/>
          <w:sz w:val="28"/>
          <w:szCs w:val="28"/>
        </w:rPr>
        <w:t xml:space="preserve">- </w:t>
      </w:r>
      <w:r w:rsidRPr="004A4C43">
        <w:rPr>
          <w:rFonts w:ascii="Times New Roman" w:hAnsi="Times New Roman"/>
          <w:color w:val="333333"/>
          <w:sz w:val="28"/>
          <w:szCs w:val="28"/>
          <w:shd w:val="clear" w:color="auto" w:fill="FFFFFF"/>
        </w:rPr>
        <w:t>воспринимает и наблюдает за окружающими предметами и явлениями, рассматривает или прослушивает произведений искусства;</w:t>
      </w:r>
    </w:p>
    <w:p w:rsidR="008C5FED" w:rsidRPr="004A4C43" w:rsidRDefault="008C5FED" w:rsidP="004A4C43">
      <w:pPr>
        <w:spacing w:after="0" w:line="360" w:lineRule="auto"/>
        <w:ind w:firstLine="709"/>
        <w:jc w:val="both"/>
        <w:rPr>
          <w:rFonts w:ascii="Times New Roman" w:hAnsi="Times New Roman"/>
          <w:sz w:val="28"/>
          <w:szCs w:val="28"/>
          <w:u w:val="single"/>
        </w:rPr>
      </w:pPr>
      <w:r w:rsidRPr="004A4C43">
        <w:rPr>
          <w:rFonts w:ascii="Times New Roman" w:hAnsi="Times New Roman"/>
          <w:i/>
          <w:sz w:val="28"/>
          <w:szCs w:val="28"/>
          <w:u w:val="single"/>
        </w:rPr>
        <w:t>Развитие навыков сотрудничества со взрослыми и сверстниками:</w:t>
      </w:r>
    </w:p>
    <w:p w:rsidR="008C5FED" w:rsidRPr="004A4C43" w:rsidRDefault="008C5FED" w:rsidP="004A4C43">
      <w:pPr>
        <w:shd w:val="clear" w:color="auto" w:fill="FFFFFF"/>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 принимает участие в коллективных делах и играх;</w:t>
      </w:r>
    </w:p>
    <w:p w:rsidR="008C5FED" w:rsidRPr="004A4C43" w:rsidRDefault="008C5FED" w:rsidP="004A4C43">
      <w:pPr>
        <w:shd w:val="clear" w:color="auto" w:fill="FFFFFF"/>
        <w:spacing w:after="0" w:line="360" w:lineRule="auto"/>
        <w:ind w:firstLine="709"/>
        <w:jc w:val="both"/>
        <w:rPr>
          <w:rFonts w:ascii="Times New Roman" w:hAnsi="Times New Roman"/>
          <w:color w:val="000000"/>
          <w:sz w:val="28"/>
          <w:szCs w:val="28"/>
        </w:rPr>
      </w:pPr>
      <w:r w:rsidRPr="004A4C43">
        <w:rPr>
          <w:rFonts w:ascii="Times New Roman" w:hAnsi="Times New Roman"/>
          <w:color w:val="000000"/>
          <w:sz w:val="28"/>
          <w:szCs w:val="28"/>
        </w:rPr>
        <w:t>- принимать и оказывать помощь.</w:t>
      </w:r>
    </w:p>
    <w:p w:rsidR="008C5FED" w:rsidRPr="004A4C43" w:rsidRDefault="008C5FED" w:rsidP="004A4C43">
      <w:pPr>
        <w:spacing w:after="0" w:line="360" w:lineRule="auto"/>
        <w:ind w:firstLine="709"/>
        <w:jc w:val="both"/>
        <w:rPr>
          <w:rFonts w:ascii="Times New Roman" w:hAnsi="Times New Roman"/>
          <w:b/>
          <w:sz w:val="28"/>
          <w:szCs w:val="28"/>
        </w:rPr>
      </w:pPr>
    </w:p>
    <w:p w:rsidR="008C5FED" w:rsidRPr="004A4C43" w:rsidRDefault="008C5FED" w:rsidP="007A7C87">
      <w:pPr>
        <w:pStyle w:val="NormalWeb"/>
        <w:shd w:val="clear" w:color="auto" w:fill="FFFFFF"/>
        <w:spacing w:before="0" w:beforeAutospacing="0" w:after="0" w:afterAutospacing="0" w:line="360" w:lineRule="auto"/>
        <w:ind w:firstLine="709"/>
        <w:jc w:val="center"/>
        <w:rPr>
          <w:color w:val="000000"/>
          <w:sz w:val="28"/>
          <w:szCs w:val="28"/>
        </w:rPr>
      </w:pPr>
      <w:r w:rsidRPr="004A4C43">
        <w:rPr>
          <w:b/>
          <w:sz w:val="28"/>
          <w:szCs w:val="28"/>
        </w:rPr>
        <w:t>Планируемые предметные результаты:</w:t>
      </w:r>
    </w:p>
    <w:p w:rsidR="008C5FED" w:rsidRPr="004A4C43" w:rsidRDefault="008C5FED" w:rsidP="007A7C87">
      <w:pPr>
        <w:pStyle w:val="ListParagraph"/>
        <w:numPr>
          <w:ilvl w:val="0"/>
          <w:numId w:val="33"/>
        </w:numPr>
        <w:spacing w:line="360" w:lineRule="auto"/>
        <w:contextualSpacing/>
        <w:jc w:val="both"/>
        <w:rPr>
          <w:rFonts w:cs="Times New Roman"/>
          <w:color w:val="000000"/>
          <w:sz w:val="28"/>
          <w:szCs w:val="28"/>
        </w:rPr>
      </w:pPr>
      <w:r w:rsidRPr="004A4C43">
        <w:rPr>
          <w:rFonts w:cs="Times New Roman"/>
          <w:color w:val="000000"/>
          <w:sz w:val="28"/>
          <w:szCs w:val="28"/>
        </w:rPr>
        <w:t>узнавать изученные объекты и явления  неживой и живой природы;</w:t>
      </w:r>
    </w:p>
    <w:p w:rsidR="008C5FED" w:rsidRPr="004A4C43"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C5FED" w:rsidRPr="004A4C43"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использовать различные источники для получения разного рода  информации, опираясь на сохранные анализаторы;</w:t>
      </w:r>
    </w:p>
    <w:p w:rsidR="008C5FED"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понимать необходимость  соблюдения правил безопасного поведения   на улице, в лесу;</w:t>
      </w:r>
    </w:p>
    <w:p w:rsidR="008C5FED" w:rsidRPr="004A4C43"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C5FED" w:rsidRPr="004A4C43"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осознавать свою неразрывную связь с природой;</w:t>
      </w:r>
    </w:p>
    <w:p w:rsidR="008C5FED" w:rsidRPr="004A4C43"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участвовать в коллективной коммуникативной деятельности;</w:t>
      </w:r>
    </w:p>
    <w:p w:rsidR="008C5FED" w:rsidRPr="004A4C43" w:rsidRDefault="008C5FED" w:rsidP="007A7C87">
      <w:pPr>
        <w:numPr>
          <w:ilvl w:val="0"/>
          <w:numId w:val="33"/>
        </w:num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C5FED" w:rsidRPr="004A4C43" w:rsidRDefault="008C5FED" w:rsidP="004A4C43">
      <w:pPr>
        <w:spacing w:after="0" w:line="360" w:lineRule="auto"/>
        <w:ind w:firstLine="709"/>
        <w:jc w:val="both"/>
        <w:rPr>
          <w:rFonts w:ascii="Times New Roman" w:hAnsi="Times New Roman"/>
          <w:sz w:val="28"/>
          <w:szCs w:val="28"/>
        </w:rPr>
      </w:pPr>
    </w:p>
    <w:p w:rsidR="008C5FED" w:rsidRDefault="008C5FED" w:rsidP="007A7C87">
      <w:pPr>
        <w:spacing w:after="0" w:line="360" w:lineRule="auto"/>
        <w:ind w:firstLine="709"/>
        <w:jc w:val="center"/>
        <w:rPr>
          <w:rFonts w:ascii="Times New Roman" w:hAnsi="Times New Roman"/>
          <w:b/>
          <w:sz w:val="28"/>
          <w:szCs w:val="28"/>
        </w:rPr>
      </w:pPr>
      <w:r w:rsidRPr="004A4C43">
        <w:rPr>
          <w:rFonts w:ascii="Times New Roman" w:hAnsi="Times New Roman"/>
          <w:b/>
          <w:sz w:val="28"/>
          <w:szCs w:val="28"/>
        </w:rPr>
        <w:t>Планируемые результаты сформированности базовых учебных действий</w:t>
      </w:r>
    </w:p>
    <w:p w:rsidR="008C5FED" w:rsidRPr="004A4C43" w:rsidRDefault="008C5FED" w:rsidP="004A4C43">
      <w:pPr>
        <w:spacing w:after="0" w:line="360" w:lineRule="auto"/>
        <w:ind w:firstLine="709"/>
        <w:jc w:val="both"/>
        <w:rPr>
          <w:rFonts w:ascii="Times New Roman" w:hAnsi="Times New Roman"/>
          <w:b/>
          <w:sz w:val="28"/>
          <w:szCs w:val="28"/>
        </w:rPr>
      </w:pPr>
    </w:p>
    <w:p w:rsidR="008C5FED" w:rsidRPr="004A4C43" w:rsidRDefault="008C5FED" w:rsidP="004A4C43">
      <w:pPr>
        <w:spacing w:after="0" w:line="360" w:lineRule="auto"/>
        <w:ind w:firstLine="709"/>
        <w:jc w:val="both"/>
        <w:rPr>
          <w:rFonts w:ascii="Times New Roman" w:hAnsi="Times New Roman"/>
          <w:i/>
          <w:sz w:val="28"/>
          <w:szCs w:val="28"/>
        </w:rPr>
      </w:pPr>
      <w:r w:rsidRPr="004A4C43">
        <w:rPr>
          <w:rFonts w:ascii="Times New Roman" w:hAnsi="Times New Roman"/>
          <w:i/>
          <w:sz w:val="28"/>
          <w:szCs w:val="28"/>
        </w:rPr>
        <w:t>Подготовка ребенка к нахождению и обучению в среде сверстников, к эмоциональному, коммуникативному взаимодействию с группой обучающихся:</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входить и выходить из учебного помещения со звонком;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ориентироваться в пространстве класса (зала, учебного помещения), пользоваться учебной мебелью;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адекватно использовать ритуалы школьного поведения (поднимать руку, вставать и выходить из-за парты и т. д.);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организовывать рабочее место;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принимать цели и произвольно включаться в деятельность;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следовать предложенному плану и работать в общем темпе;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передвигаться по школе, находить свой класс, другие необходимые помещения.</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 xml:space="preserve">Формирование учебного поведения: </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1) направленность взгляда (на говорящего взрослого, на задание):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звучащей игрушке;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яркой игрушке;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движущей игрушке;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переключает взгляд с одного предмета на другой;</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лице педагога с использованием утрированной мимики;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лице педагога с использованием голоса;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изображении;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фиксирует взгляд на экране монитора.</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2) умение выполнять инструкции педагога: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понимает жестовую инструкцию;</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понимает инструкцию по инструкционным картам;</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понимает инструкцию по пиктограммам;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выполняет стереотипную инструкцию (отрабатываемая с конкретным учеником на данном этапе обучения).</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3) использование по назначению учебных материалов:</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бумаги; карандаша, мела</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4) умение выполнять действия по образцу и по подражанию:</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выполняет действие способом рука</w:t>
      </w:r>
      <w:r>
        <w:rPr>
          <w:rFonts w:ascii="Times New Roman" w:hAnsi="Times New Roman"/>
          <w:sz w:val="28"/>
          <w:szCs w:val="28"/>
        </w:rPr>
        <w:t xml:space="preserve"> – </w:t>
      </w:r>
      <w:r w:rsidRPr="004A4C43">
        <w:rPr>
          <w:rFonts w:ascii="Times New Roman" w:hAnsi="Times New Roman"/>
          <w:sz w:val="28"/>
          <w:szCs w:val="28"/>
        </w:rPr>
        <w:t>в</w:t>
      </w:r>
      <w:r>
        <w:rPr>
          <w:rFonts w:ascii="Times New Roman" w:hAnsi="Times New Roman"/>
          <w:sz w:val="28"/>
          <w:szCs w:val="28"/>
        </w:rPr>
        <w:t xml:space="preserve"> – </w:t>
      </w:r>
      <w:r w:rsidRPr="004A4C43">
        <w:rPr>
          <w:rFonts w:ascii="Times New Roman" w:hAnsi="Times New Roman"/>
          <w:sz w:val="28"/>
          <w:szCs w:val="28"/>
        </w:rPr>
        <w:t>руке;</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подражает действиям, выполняемы педагогом;</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последовательно выполняет отдельные операции действия по образцу педагога;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выполняет действия с опорой на картинный план с помощью педагога.</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Формирование умения выполнять задание:</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1) в течение определенного периода времени: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способен удерживать произвольное внимание на выполнении посильного задания 3-4 мин.</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2) от начала до конца: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при организующей, направляющей помощи способен выполнить посильное задание от начала до конца.</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3) с заданными качественными параметрами:</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ориентируется в качественных параметрах задания в соответствии с содержанием программы обучения по предмету, коррекционному курсу.</w:t>
      </w:r>
    </w:p>
    <w:p w:rsidR="008C5FED" w:rsidRPr="004A4C43" w:rsidRDefault="008C5FED" w:rsidP="004A4C43">
      <w:pPr>
        <w:spacing w:after="0" w:line="360" w:lineRule="auto"/>
        <w:ind w:firstLine="709"/>
        <w:jc w:val="both"/>
        <w:rPr>
          <w:rFonts w:ascii="Times New Roman" w:hAnsi="Times New Roman"/>
          <w:i/>
          <w:sz w:val="28"/>
          <w:szCs w:val="28"/>
          <w:u w:val="single"/>
        </w:rPr>
      </w:pPr>
      <w:r w:rsidRPr="004A4C43">
        <w:rPr>
          <w:rFonts w:ascii="Times New Roman" w:hAnsi="Times New Roman"/>
          <w:i/>
          <w:sz w:val="28"/>
          <w:szCs w:val="28"/>
          <w:u w:val="single"/>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r>
        <w:rPr>
          <w:rFonts w:ascii="Times New Roman" w:hAnsi="Times New Roman"/>
          <w:i/>
          <w:sz w:val="28"/>
          <w:szCs w:val="28"/>
          <w:u w:val="single"/>
        </w:rPr>
        <w:t>.</w:t>
      </w:r>
      <w:r w:rsidRPr="004A4C43">
        <w:rPr>
          <w:rFonts w:ascii="Times New Roman" w:hAnsi="Times New Roman"/>
          <w:i/>
          <w:sz w:val="28"/>
          <w:szCs w:val="28"/>
          <w:u w:val="single"/>
        </w:rPr>
        <w:t>:</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ориентируется в режиме дня, расписании уроков с помощью педагога;</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 выстраивает алгоритм предстоящей деятельности (словесный или наглядный план) с помощью педагога.</w:t>
      </w:r>
    </w:p>
    <w:p w:rsidR="008C5FED" w:rsidRDefault="008C5FED" w:rsidP="007A7C87">
      <w:pPr>
        <w:spacing w:after="0" w:line="360" w:lineRule="auto"/>
        <w:jc w:val="both"/>
        <w:rPr>
          <w:rFonts w:ascii="Times New Roman" w:hAnsi="Times New Roman"/>
          <w:b/>
          <w:sz w:val="28"/>
          <w:szCs w:val="28"/>
        </w:rPr>
      </w:pPr>
    </w:p>
    <w:p w:rsidR="008C5FED" w:rsidRDefault="008C5FED" w:rsidP="004A4C43">
      <w:pPr>
        <w:spacing w:after="0" w:line="360" w:lineRule="auto"/>
        <w:ind w:firstLine="709"/>
        <w:jc w:val="both"/>
        <w:rPr>
          <w:rFonts w:ascii="Times New Roman" w:hAnsi="Times New Roman"/>
          <w:b/>
          <w:sz w:val="28"/>
          <w:szCs w:val="28"/>
        </w:rPr>
      </w:pPr>
    </w:p>
    <w:p w:rsidR="008C5FED" w:rsidRDefault="008C5FED" w:rsidP="004A4C43">
      <w:pPr>
        <w:spacing w:after="0" w:line="360" w:lineRule="auto"/>
        <w:ind w:firstLine="709"/>
        <w:jc w:val="center"/>
        <w:rPr>
          <w:rFonts w:ascii="Times New Roman" w:hAnsi="Times New Roman"/>
          <w:b/>
          <w:sz w:val="28"/>
          <w:szCs w:val="28"/>
        </w:rPr>
      </w:pPr>
      <w:r w:rsidRPr="004A4C43">
        <w:rPr>
          <w:rFonts w:ascii="Times New Roman" w:hAnsi="Times New Roman"/>
          <w:b/>
          <w:sz w:val="28"/>
          <w:szCs w:val="28"/>
        </w:rPr>
        <w:t>ИНДИВИДУАЛЬНЫЙ УЧЕБНЫЙ ПЛАН</w:t>
      </w:r>
    </w:p>
    <w:p w:rsidR="008C5FED" w:rsidRPr="004A4C43" w:rsidRDefault="008C5FED" w:rsidP="004A4C43">
      <w:pPr>
        <w:spacing w:after="0" w:line="360" w:lineRule="auto"/>
        <w:ind w:firstLine="709"/>
        <w:jc w:val="center"/>
        <w:rPr>
          <w:rFonts w:ascii="Times New Roman" w:hAnsi="Times New Roman"/>
          <w:b/>
          <w:sz w:val="28"/>
          <w:szCs w:val="28"/>
        </w:rPr>
      </w:pP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Учитывая психо</w:t>
      </w:r>
      <w:r>
        <w:rPr>
          <w:rFonts w:ascii="Times New Roman" w:hAnsi="Times New Roman"/>
          <w:sz w:val="28"/>
          <w:szCs w:val="28"/>
        </w:rPr>
        <w:t xml:space="preserve"> </w:t>
      </w:r>
      <w:r w:rsidRPr="004A4C43">
        <w:rPr>
          <w:rFonts w:ascii="Times New Roman" w:hAnsi="Times New Roman"/>
          <w:sz w:val="28"/>
          <w:szCs w:val="28"/>
        </w:rPr>
        <w:t>- физические особенности развития и результаты обследования школьным ПМПк, было принято решение, что все обучающиеся класса нуждаются в индивидуальном учебном плане, т.к. не способны  выдержать максимальную нагрузку.  Индивидуально – дифференцированный подход осуществляется в рамках содержания обучения, развития по предмету, курсу.</w:t>
      </w: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Примерный недельный учебный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77"/>
        <w:gridCol w:w="3842"/>
        <w:gridCol w:w="2451"/>
      </w:tblGrid>
      <w:tr w:rsidR="008C5FED" w:rsidRPr="00F5346D" w:rsidTr="002C1E1E">
        <w:tc>
          <w:tcPr>
            <w:tcW w:w="4934" w:type="dxa"/>
            <w:vMerge w:val="restart"/>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Предметные области</w:t>
            </w:r>
          </w:p>
        </w:tc>
        <w:tc>
          <w:tcPr>
            <w:tcW w:w="7336" w:type="dxa"/>
            <w:vMerge w:val="restart"/>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Учебные предметы</w:t>
            </w:r>
          </w:p>
        </w:tc>
        <w:tc>
          <w:tcPr>
            <w:tcW w:w="2516"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Количество</w:t>
            </w:r>
          </w:p>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часов в неделю</w:t>
            </w:r>
          </w:p>
        </w:tc>
      </w:tr>
      <w:tr w:rsidR="008C5FED" w:rsidRPr="00F5346D" w:rsidTr="002C1E1E">
        <w:tc>
          <w:tcPr>
            <w:tcW w:w="4934" w:type="dxa"/>
            <w:vMerge/>
          </w:tcPr>
          <w:p w:rsidR="008C5FED" w:rsidRPr="00F5346D" w:rsidRDefault="008C5FED" w:rsidP="004A4C43">
            <w:pPr>
              <w:spacing w:after="0" w:line="360" w:lineRule="auto"/>
              <w:ind w:firstLine="709"/>
              <w:jc w:val="both"/>
              <w:rPr>
                <w:rFonts w:ascii="Times New Roman" w:hAnsi="Times New Roman"/>
                <w:b/>
                <w:sz w:val="28"/>
                <w:szCs w:val="28"/>
              </w:rPr>
            </w:pPr>
          </w:p>
        </w:tc>
        <w:tc>
          <w:tcPr>
            <w:tcW w:w="7336" w:type="dxa"/>
            <w:vMerge/>
          </w:tcPr>
          <w:p w:rsidR="008C5FED" w:rsidRPr="00F5346D" w:rsidRDefault="008C5FED" w:rsidP="004A4C43">
            <w:pPr>
              <w:spacing w:after="0" w:line="360" w:lineRule="auto"/>
              <w:ind w:firstLine="709"/>
              <w:jc w:val="both"/>
              <w:rPr>
                <w:rFonts w:ascii="Times New Roman" w:hAnsi="Times New Roman"/>
                <w:b/>
                <w:sz w:val="28"/>
                <w:szCs w:val="28"/>
              </w:rPr>
            </w:pPr>
          </w:p>
        </w:tc>
        <w:tc>
          <w:tcPr>
            <w:tcW w:w="2516"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1 класс</w:t>
            </w:r>
          </w:p>
        </w:tc>
      </w:tr>
      <w:tr w:rsidR="008C5FED" w:rsidRPr="00F5346D" w:rsidTr="002C1E1E">
        <w:tc>
          <w:tcPr>
            <w:tcW w:w="14786" w:type="dxa"/>
            <w:gridSpan w:val="3"/>
          </w:tcPr>
          <w:p w:rsidR="008C5FED" w:rsidRPr="00F5346D" w:rsidRDefault="008C5FED" w:rsidP="004A4C43">
            <w:pPr>
              <w:spacing w:after="0" w:line="360" w:lineRule="auto"/>
              <w:ind w:firstLine="709"/>
              <w:jc w:val="both"/>
              <w:rPr>
                <w:rFonts w:ascii="Times New Roman" w:hAnsi="Times New Roman"/>
                <w:i/>
                <w:sz w:val="28"/>
                <w:szCs w:val="28"/>
              </w:rPr>
            </w:pPr>
            <w:r w:rsidRPr="00F5346D">
              <w:rPr>
                <w:rFonts w:ascii="Times New Roman" w:hAnsi="Times New Roman"/>
                <w:i/>
                <w:sz w:val="28"/>
                <w:szCs w:val="28"/>
              </w:rPr>
              <w:t>1. Обязательная часть</w:t>
            </w:r>
          </w:p>
        </w:tc>
      </w:tr>
      <w:tr w:rsidR="008C5FED" w:rsidRPr="00F5346D" w:rsidTr="002C1E1E">
        <w:tc>
          <w:tcPr>
            <w:tcW w:w="4934"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 Язык и речевая практика</w:t>
            </w:r>
          </w:p>
        </w:tc>
        <w:tc>
          <w:tcPr>
            <w:tcW w:w="733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1.1 Речь и альтернативная коммуникация</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w:t>
            </w:r>
          </w:p>
        </w:tc>
      </w:tr>
      <w:tr w:rsidR="008C5FED" w:rsidRPr="00F5346D" w:rsidTr="002C1E1E">
        <w:tc>
          <w:tcPr>
            <w:tcW w:w="4934"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 Математика</w:t>
            </w:r>
          </w:p>
        </w:tc>
        <w:tc>
          <w:tcPr>
            <w:tcW w:w="733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2.1 Математические представления</w:t>
            </w:r>
          </w:p>
        </w:tc>
        <w:tc>
          <w:tcPr>
            <w:tcW w:w="251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4934"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 Естествознания</w:t>
            </w:r>
          </w:p>
        </w:tc>
        <w:tc>
          <w:tcPr>
            <w:tcW w:w="733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3.1 Окружающий природный мир</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4934" w:type="dxa"/>
            <w:vMerge w:val="restart"/>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4. Человек и общество</w:t>
            </w:r>
          </w:p>
        </w:tc>
        <w:tc>
          <w:tcPr>
            <w:tcW w:w="733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4.1 Человек</w:t>
            </w:r>
          </w:p>
        </w:tc>
        <w:tc>
          <w:tcPr>
            <w:tcW w:w="251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w:t>
            </w:r>
          </w:p>
        </w:tc>
      </w:tr>
      <w:tr w:rsidR="008C5FED" w:rsidRPr="00F5346D" w:rsidTr="002C1E1E">
        <w:tc>
          <w:tcPr>
            <w:tcW w:w="4934" w:type="dxa"/>
            <w:vMerge/>
          </w:tcPr>
          <w:p w:rsidR="008C5FED" w:rsidRPr="00F5346D" w:rsidRDefault="008C5FED" w:rsidP="004A4C43">
            <w:pPr>
              <w:spacing w:after="0" w:line="360" w:lineRule="auto"/>
              <w:ind w:firstLine="709"/>
              <w:jc w:val="both"/>
              <w:rPr>
                <w:rFonts w:ascii="Times New Roman" w:hAnsi="Times New Roman"/>
                <w:sz w:val="28"/>
                <w:szCs w:val="28"/>
              </w:rPr>
            </w:pPr>
          </w:p>
        </w:tc>
        <w:tc>
          <w:tcPr>
            <w:tcW w:w="733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4.3 Окружающий социальный мир</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2C1E1E">
        <w:tc>
          <w:tcPr>
            <w:tcW w:w="4934" w:type="dxa"/>
            <w:vMerge w:val="restart"/>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5. Искусство</w:t>
            </w:r>
          </w:p>
        </w:tc>
        <w:tc>
          <w:tcPr>
            <w:tcW w:w="733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5.1 Музыка и движение</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4934" w:type="dxa"/>
            <w:vMerge/>
          </w:tcPr>
          <w:p w:rsidR="008C5FED" w:rsidRPr="00F5346D" w:rsidRDefault="008C5FED" w:rsidP="004A4C43">
            <w:pPr>
              <w:spacing w:after="0" w:line="360" w:lineRule="auto"/>
              <w:ind w:firstLine="709"/>
              <w:jc w:val="both"/>
              <w:rPr>
                <w:rFonts w:ascii="Times New Roman" w:hAnsi="Times New Roman"/>
                <w:sz w:val="28"/>
                <w:szCs w:val="28"/>
              </w:rPr>
            </w:pPr>
          </w:p>
        </w:tc>
        <w:tc>
          <w:tcPr>
            <w:tcW w:w="733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5.2 Изобразительная деятельность</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w:t>
            </w:r>
          </w:p>
        </w:tc>
      </w:tr>
      <w:tr w:rsidR="008C5FED" w:rsidRPr="00F5346D" w:rsidTr="002C1E1E">
        <w:tc>
          <w:tcPr>
            <w:tcW w:w="4934"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6. Физическая культура</w:t>
            </w:r>
          </w:p>
        </w:tc>
        <w:tc>
          <w:tcPr>
            <w:tcW w:w="733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6.1 Адаптированная физкультура</w:t>
            </w:r>
          </w:p>
        </w:tc>
        <w:tc>
          <w:tcPr>
            <w:tcW w:w="251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12270" w:type="dxa"/>
            <w:gridSpan w:val="2"/>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8. Коррекционно-развивающие занятия</w:t>
            </w:r>
          </w:p>
        </w:tc>
        <w:tc>
          <w:tcPr>
            <w:tcW w:w="251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Итого</w:t>
            </w:r>
          </w:p>
        </w:tc>
        <w:tc>
          <w:tcPr>
            <w:tcW w:w="2516"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11</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Максимальная допустимая недельная нагрузка (при 5-дневной учебной неделе)</w:t>
            </w:r>
          </w:p>
        </w:tc>
        <w:tc>
          <w:tcPr>
            <w:tcW w:w="2516" w:type="dxa"/>
            <w:shd w:val="clear" w:color="auto" w:fill="D9D9D9"/>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20</w:t>
            </w:r>
          </w:p>
        </w:tc>
      </w:tr>
      <w:tr w:rsidR="008C5FED" w:rsidRPr="00F5346D" w:rsidTr="002C1E1E">
        <w:tc>
          <w:tcPr>
            <w:tcW w:w="14786" w:type="dxa"/>
            <w:gridSpan w:val="3"/>
          </w:tcPr>
          <w:p w:rsidR="008C5FED" w:rsidRPr="00F5346D" w:rsidRDefault="008C5FED" w:rsidP="004A4C43">
            <w:pPr>
              <w:spacing w:after="0" w:line="360" w:lineRule="auto"/>
              <w:ind w:firstLine="709"/>
              <w:jc w:val="both"/>
              <w:rPr>
                <w:rFonts w:ascii="Times New Roman" w:hAnsi="Times New Roman"/>
                <w:i/>
                <w:sz w:val="28"/>
                <w:szCs w:val="28"/>
              </w:rPr>
            </w:pPr>
            <w:r w:rsidRPr="00F5346D">
              <w:rPr>
                <w:rFonts w:ascii="Times New Roman" w:hAnsi="Times New Roman"/>
                <w:i/>
                <w:sz w:val="28"/>
                <w:szCs w:val="28"/>
              </w:rPr>
              <w:t>2. Часть, формируемая участниками образовательных отношений</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Коррекционные занятия</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 Сенсорное развитие</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 Предметно-практические действия</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3. Двигательное развитие</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12270" w:type="dxa"/>
            <w:gridSpan w:val="2"/>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4. Альтернативная коммуникация</w:t>
            </w:r>
          </w:p>
        </w:tc>
        <w:tc>
          <w:tcPr>
            <w:tcW w:w="2516" w:type="dxa"/>
            <w:shd w:val="clear" w:color="auto" w:fill="D9D9D9"/>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Итого коррекционных занятий</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8</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Внеурочная деятельность 5 дней – </w:t>
            </w:r>
          </w:p>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           5 дней + продленный день –</w:t>
            </w:r>
          </w:p>
        </w:tc>
        <w:tc>
          <w:tcPr>
            <w:tcW w:w="2516"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6/</w:t>
            </w:r>
          </w:p>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15/ </w:t>
            </w:r>
          </w:p>
        </w:tc>
      </w:tr>
      <w:tr w:rsidR="008C5FED" w:rsidRPr="00F5346D" w:rsidTr="002C1E1E">
        <w:tc>
          <w:tcPr>
            <w:tcW w:w="12270"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Всего к финансированию: 5 дней –</w:t>
            </w:r>
          </w:p>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 xml:space="preserve">            5 дней + продленный день –</w:t>
            </w:r>
          </w:p>
        </w:tc>
        <w:tc>
          <w:tcPr>
            <w:tcW w:w="2516"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36/</w:t>
            </w:r>
          </w:p>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45/</w:t>
            </w:r>
          </w:p>
        </w:tc>
      </w:tr>
    </w:tbl>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i/>
          <w:sz w:val="28"/>
          <w:szCs w:val="28"/>
        </w:rPr>
        <w:t>Примечание:</w:t>
      </w:r>
      <w:r w:rsidRPr="004A4C43">
        <w:rPr>
          <w:rFonts w:ascii="Times New Roman" w:hAnsi="Times New Roman"/>
          <w:sz w:val="28"/>
          <w:szCs w:val="28"/>
        </w:rPr>
        <w:t xml:space="preserve"> Учебные предметы, выделенные серым цветом, из учебного плана на 2015-2016 учебный год были исключены </w:t>
      </w:r>
    </w:p>
    <w:p w:rsidR="008C5FED" w:rsidRPr="004A4C43" w:rsidRDefault="008C5FED" w:rsidP="004A4C43">
      <w:pPr>
        <w:pStyle w:val="ListParagraph"/>
        <w:spacing w:line="360" w:lineRule="auto"/>
        <w:ind w:left="502" w:firstLine="709"/>
        <w:jc w:val="both"/>
        <w:rPr>
          <w:rFonts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p>
    <w:p w:rsidR="008C5FED" w:rsidRPr="004A4C43" w:rsidRDefault="008C5FED" w:rsidP="004A4C43">
      <w:pPr>
        <w:pStyle w:val="programbody"/>
        <w:spacing w:line="360" w:lineRule="auto"/>
        <w:ind w:firstLine="709"/>
        <w:rPr>
          <w:rFonts w:ascii="Times New Roman" w:hAnsi="Times New Roman" w:cs="Times New Roman"/>
          <w:b/>
          <w:sz w:val="28"/>
          <w:szCs w:val="28"/>
        </w:rPr>
      </w:pPr>
    </w:p>
    <w:p w:rsidR="008C5FED" w:rsidRPr="004A4C43" w:rsidRDefault="008C5FED" w:rsidP="004A4C43">
      <w:pPr>
        <w:spacing w:line="360" w:lineRule="auto"/>
        <w:ind w:firstLine="709"/>
        <w:jc w:val="center"/>
        <w:rPr>
          <w:rFonts w:ascii="Times New Roman" w:hAnsi="Times New Roman"/>
          <w:b/>
          <w:sz w:val="28"/>
          <w:szCs w:val="28"/>
        </w:rPr>
      </w:pPr>
      <w:r w:rsidRPr="004A4C43">
        <w:rPr>
          <w:rFonts w:ascii="Times New Roman" w:hAnsi="Times New Roman"/>
          <w:b/>
          <w:sz w:val="28"/>
          <w:szCs w:val="28"/>
        </w:rPr>
        <w:t>УЧЕБНО-ТЕМАТИЧЕСКИЙ ПЛАН</w:t>
      </w:r>
    </w:p>
    <w:p w:rsidR="008C5FED" w:rsidRPr="004A4C43" w:rsidRDefault="008C5FED" w:rsidP="004A4C43">
      <w:pPr>
        <w:spacing w:line="360" w:lineRule="auto"/>
        <w:ind w:firstLine="709"/>
        <w:jc w:val="both"/>
        <w:rPr>
          <w:rFonts w:ascii="Times New Roman" w:hAnsi="Times New Roman"/>
          <w:b/>
          <w:sz w:val="28"/>
          <w:szCs w:val="28"/>
        </w:rPr>
      </w:pPr>
      <w:r w:rsidRPr="004A4C43">
        <w:rPr>
          <w:rFonts w:ascii="Times New Roman" w:hAnsi="Times New Roman"/>
          <w:sz w:val="28"/>
          <w:szCs w:val="28"/>
        </w:rPr>
        <w:t>Рабочая программа для 1-1 класса рассчитана на учебный год, общая трудоемкость 34 часа, количество занятий в классе в неделю – 1</w:t>
      </w:r>
    </w:p>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b/>
          <w:sz w:val="28"/>
          <w:szCs w:val="28"/>
        </w:rPr>
        <w:t>Учитель</w:t>
      </w:r>
      <w:r w:rsidRPr="004A4C43">
        <w:rPr>
          <w:rFonts w:ascii="Times New Roman" w:hAnsi="Times New Roman"/>
          <w:sz w:val="28"/>
          <w:szCs w:val="28"/>
        </w:rPr>
        <w:t xml:space="preserve">:     Путяйкина Т.А.                  </w:t>
      </w:r>
      <w:r w:rsidRPr="004A4C43">
        <w:rPr>
          <w:rFonts w:ascii="Times New Roman" w:hAnsi="Times New Roman"/>
          <w:b/>
          <w:sz w:val="28"/>
          <w:szCs w:val="28"/>
        </w:rPr>
        <w:t>Предмет</w:t>
      </w:r>
      <w:r w:rsidRPr="004A4C43">
        <w:rPr>
          <w:rFonts w:ascii="Times New Roman" w:hAnsi="Times New Roman"/>
          <w:sz w:val="28"/>
          <w:szCs w:val="28"/>
        </w:rPr>
        <w:t>: Окружающий социальный мир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7"/>
        <w:gridCol w:w="4970"/>
        <w:gridCol w:w="3393"/>
      </w:tblGrid>
      <w:tr w:rsidR="008C5FED" w:rsidRPr="00F5346D" w:rsidTr="00134ACF">
        <w:tc>
          <w:tcPr>
            <w:tcW w:w="664" w:type="dxa"/>
          </w:tcPr>
          <w:p w:rsidR="008C5FED" w:rsidRPr="00F5346D" w:rsidRDefault="008C5FED" w:rsidP="004A4C43">
            <w:pPr>
              <w:snapToGrid w:val="0"/>
              <w:spacing w:after="120" w:line="360" w:lineRule="auto"/>
              <w:ind w:firstLine="709"/>
              <w:jc w:val="both"/>
              <w:rPr>
                <w:rFonts w:ascii="Times New Roman" w:hAnsi="Times New Roman"/>
                <w:sz w:val="28"/>
                <w:szCs w:val="28"/>
              </w:rPr>
            </w:pPr>
            <w:r w:rsidRPr="00F5346D">
              <w:rPr>
                <w:rFonts w:ascii="Times New Roman" w:hAnsi="Times New Roman"/>
                <w:b/>
                <w:sz w:val="28"/>
                <w:szCs w:val="28"/>
              </w:rPr>
              <w:t>№</w:t>
            </w:r>
          </w:p>
        </w:tc>
        <w:tc>
          <w:tcPr>
            <w:tcW w:w="8060" w:type="dxa"/>
          </w:tcPr>
          <w:p w:rsidR="008C5FED" w:rsidRPr="00F5346D" w:rsidRDefault="008C5FED" w:rsidP="004A4C43">
            <w:pPr>
              <w:snapToGrid w:val="0"/>
              <w:spacing w:after="120" w:line="360" w:lineRule="auto"/>
              <w:ind w:firstLine="709"/>
              <w:jc w:val="both"/>
              <w:rPr>
                <w:rFonts w:ascii="Times New Roman" w:hAnsi="Times New Roman"/>
                <w:b/>
                <w:sz w:val="28"/>
                <w:szCs w:val="28"/>
              </w:rPr>
            </w:pPr>
            <w:r w:rsidRPr="00F5346D">
              <w:rPr>
                <w:rFonts w:ascii="Times New Roman" w:hAnsi="Times New Roman"/>
                <w:b/>
                <w:sz w:val="28"/>
                <w:szCs w:val="28"/>
              </w:rPr>
              <w:t>Наименование разделов, тем программы</w:t>
            </w:r>
          </w:p>
        </w:tc>
        <w:tc>
          <w:tcPr>
            <w:tcW w:w="6062" w:type="dxa"/>
          </w:tcPr>
          <w:p w:rsidR="008C5FED" w:rsidRPr="00F5346D" w:rsidRDefault="008C5FED" w:rsidP="004A4C43">
            <w:pPr>
              <w:snapToGrid w:val="0"/>
              <w:spacing w:after="120" w:line="360" w:lineRule="auto"/>
              <w:ind w:firstLine="709"/>
              <w:jc w:val="both"/>
              <w:rPr>
                <w:rFonts w:ascii="Times New Roman" w:hAnsi="Times New Roman"/>
                <w:b/>
                <w:sz w:val="28"/>
                <w:szCs w:val="28"/>
              </w:rPr>
            </w:pPr>
            <w:r w:rsidRPr="00F5346D">
              <w:rPr>
                <w:rFonts w:ascii="Times New Roman" w:hAnsi="Times New Roman"/>
                <w:b/>
                <w:sz w:val="28"/>
                <w:szCs w:val="28"/>
              </w:rPr>
              <w:t>Кол-во часов по разделу</w:t>
            </w:r>
          </w:p>
        </w:tc>
      </w:tr>
      <w:tr w:rsidR="008C5FED" w:rsidRPr="00F5346D" w:rsidTr="00134ACF">
        <w:tc>
          <w:tcPr>
            <w:tcW w:w="14786" w:type="dxa"/>
            <w:gridSpan w:val="3"/>
          </w:tcPr>
          <w:p w:rsidR="008C5FED" w:rsidRPr="00F5346D" w:rsidRDefault="008C5FED" w:rsidP="004A4C43">
            <w:pPr>
              <w:snapToGrid w:val="0"/>
              <w:spacing w:after="120" w:line="360" w:lineRule="auto"/>
              <w:ind w:firstLine="709"/>
              <w:jc w:val="both"/>
              <w:rPr>
                <w:rFonts w:ascii="Times New Roman" w:hAnsi="Times New Roman"/>
                <w:b/>
                <w:sz w:val="28"/>
                <w:szCs w:val="28"/>
              </w:rPr>
            </w:pPr>
            <w:r w:rsidRPr="00F5346D">
              <w:rPr>
                <w:rFonts w:ascii="Times New Roman" w:hAnsi="Times New Roman"/>
                <w:b/>
                <w:sz w:val="28"/>
                <w:szCs w:val="28"/>
              </w:rPr>
              <w:t>1 модуль</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b/>
                <w:bCs/>
                <w:sz w:val="28"/>
                <w:szCs w:val="28"/>
              </w:rPr>
            </w:pPr>
            <w:r w:rsidRPr="00F5346D">
              <w:rPr>
                <w:rFonts w:ascii="Times New Roman" w:hAnsi="Times New Roman"/>
                <w:b/>
                <w:sz w:val="28"/>
                <w:szCs w:val="28"/>
              </w:rPr>
              <w:t>1</w:t>
            </w:r>
          </w:p>
        </w:tc>
        <w:tc>
          <w:tcPr>
            <w:tcW w:w="14122"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Здравствуй, школа!</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Я -ученик</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Школа. Правила поведения.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Мой класс. Моя парта.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Школьные принадлежности (ознакомление, назначение).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b/>
                <w:sz w:val="28"/>
                <w:szCs w:val="28"/>
              </w:rPr>
            </w:pPr>
            <w:r w:rsidRPr="00F5346D">
              <w:rPr>
                <w:rFonts w:ascii="Times New Roman" w:hAnsi="Times New Roman"/>
                <w:b/>
                <w:sz w:val="28"/>
                <w:szCs w:val="28"/>
              </w:rPr>
              <w:t>Всего часов за модуль:</w:t>
            </w:r>
          </w:p>
        </w:tc>
        <w:tc>
          <w:tcPr>
            <w:tcW w:w="6062" w:type="dxa"/>
          </w:tcPr>
          <w:p w:rsidR="008C5FED" w:rsidRPr="00F5346D" w:rsidRDefault="008C5FED" w:rsidP="004A4C43">
            <w:pPr>
              <w:spacing w:after="0" w:line="360" w:lineRule="auto"/>
              <w:ind w:firstLine="709"/>
              <w:jc w:val="both"/>
              <w:rPr>
                <w:rFonts w:ascii="Times New Roman" w:hAnsi="Times New Roman"/>
                <w:b/>
                <w:sz w:val="28"/>
                <w:szCs w:val="28"/>
                <w:highlight w:val="yellow"/>
              </w:rPr>
            </w:pPr>
            <w:r w:rsidRPr="00F5346D">
              <w:rPr>
                <w:rFonts w:ascii="Times New Roman" w:hAnsi="Times New Roman"/>
                <w:b/>
                <w:sz w:val="28"/>
                <w:szCs w:val="28"/>
              </w:rPr>
              <w:t>5</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2 модуль</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Этот рукотворный мир</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Предметы вокруг нас (созданы человеком).</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Игрушки (мяч, кукла, машинка, кубики). Свойства игрушек (мягкие- твердые; музыкальные)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Одежда.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Pr>
                <w:rFonts w:ascii="Times New Roman" w:hAnsi="Times New Roman" w:cs="Times New Roman"/>
                <w:sz w:val="28"/>
                <w:szCs w:val="28"/>
              </w:rPr>
              <w:t>Мебель (</w:t>
            </w:r>
            <w:r w:rsidRPr="004A4C43">
              <w:rPr>
                <w:rFonts w:ascii="Times New Roman" w:hAnsi="Times New Roman" w:cs="Times New Roman"/>
                <w:sz w:val="28"/>
                <w:szCs w:val="28"/>
              </w:rPr>
              <w:t xml:space="preserve">назначение, виды)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highlight w:val="yellow"/>
              </w:rPr>
            </w:pPr>
            <w:r w:rsidRPr="00F5346D">
              <w:rPr>
                <w:rFonts w:ascii="Times New Roman" w:hAnsi="Times New Roman"/>
                <w:sz w:val="28"/>
                <w:szCs w:val="28"/>
              </w:rPr>
              <w:t>1</w:t>
            </w:r>
          </w:p>
        </w:tc>
      </w:tr>
      <w:tr w:rsidR="008C5FED" w:rsidRPr="00F5346D" w:rsidTr="00AA4940">
        <w:trPr>
          <w:trHeight w:val="347"/>
        </w:trPr>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b/>
                <w:sz w:val="28"/>
                <w:szCs w:val="28"/>
              </w:rPr>
            </w:pPr>
            <w:r w:rsidRPr="00F5346D">
              <w:rPr>
                <w:rFonts w:ascii="Times New Roman" w:hAnsi="Times New Roman"/>
                <w:b/>
                <w:sz w:val="28"/>
                <w:szCs w:val="28"/>
              </w:rPr>
              <w:t>Всего часов за модуль:</w:t>
            </w:r>
          </w:p>
        </w:tc>
        <w:tc>
          <w:tcPr>
            <w:tcW w:w="6062"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5</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3 модуль</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Я и моя семья</w:t>
            </w:r>
          </w:p>
        </w:tc>
      </w:tr>
      <w:tr w:rsidR="008C5FED" w:rsidRPr="00F5346D" w:rsidTr="009A1743">
        <w:tc>
          <w:tcPr>
            <w:tcW w:w="664" w:type="dxa"/>
          </w:tcPr>
          <w:p w:rsidR="008C5FED" w:rsidRPr="00F5346D" w:rsidRDefault="008C5FED" w:rsidP="004A4C43">
            <w:pPr>
              <w:spacing w:after="0" w:line="360" w:lineRule="auto"/>
              <w:ind w:firstLine="709"/>
              <w:jc w:val="both"/>
              <w:rPr>
                <w:rFonts w:ascii="Times New Roman" w:hAnsi="Times New Roman"/>
                <w:b/>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Члены семьи</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9A1743">
        <w:tc>
          <w:tcPr>
            <w:tcW w:w="664" w:type="dxa"/>
          </w:tcPr>
          <w:p w:rsidR="008C5FED" w:rsidRPr="00F5346D" w:rsidRDefault="008C5FED" w:rsidP="004A4C43">
            <w:pPr>
              <w:spacing w:after="0" w:line="360" w:lineRule="auto"/>
              <w:ind w:firstLine="709"/>
              <w:jc w:val="both"/>
              <w:rPr>
                <w:rFonts w:ascii="Times New Roman" w:hAnsi="Times New Roman"/>
                <w:b/>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Сюжетно-ролевая игра "Дочки-матери"</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highlight w:val="yellow"/>
              </w:rPr>
            </w:pPr>
            <w:r w:rsidRPr="00F5346D">
              <w:rPr>
                <w:rFonts w:ascii="Times New Roman" w:hAnsi="Times New Roman"/>
                <w:b/>
                <w:sz w:val="28"/>
                <w:szCs w:val="28"/>
              </w:rPr>
              <w:t>Дом, в котором я живу</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 xml:space="preserve">Мой дом (квартира). Назначение комнат.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Мебель (диван, стул, стол)</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b/>
                <w:sz w:val="28"/>
                <w:szCs w:val="28"/>
              </w:rPr>
            </w:pPr>
            <w:r w:rsidRPr="00F5346D">
              <w:rPr>
                <w:rFonts w:ascii="Times New Roman" w:hAnsi="Times New Roman"/>
                <w:b/>
                <w:sz w:val="28"/>
                <w:szCs w:val="28"/>
              </w:rPr>
              <w:t>Всего часов за модуль:</w:t>
            </w:r>
          </w:p>
        </w:tc>
        <w:tc>
          <w:tcPr>
            <w:tcW w:w="6062"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5</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highlight w:val="yellow"/>
              </w:rPr>
            </w:pPr>
            <w:r w:rsidRPr="00F5346D">
              <w:rPr>
                <w:rFonts w:ascii="Times New Roman" w:hAnsi="Times New Roman"/>
                <w:b/>
                <w:sz w:val="28"/>
                <w:szCs w:val="28"/>
              </w:rPr>
              <w:t>4 модуль</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highlight w:val="yellow"/>
              </w:rPr>
            </w:pPr>
            <w:r w:rsidRPr="00F5346D">
              <w:rPr>
                <w:rFonts w:ascii="Times New Roman" w:hAnsi="Times New Roman"/>
                <w:b/>
                <w:sz w:val="28"/>
                <w:szCs w:val="28"/>
              </w:rPr>
              <w:t>Дом, в котором я живу</w:t>
            </w:r>
          </w:p>
        </w:tc>
      </w:tr>
      <w:tr w:rsidR="008C5FED" w:rsidRPr="00F5346D" w:rsidTr="00134ACF">
        <w:tc>
          <w:tcPr>
            <w:tcW w:w="664"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Посуда (Тарелка, чашка, ложка).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Помощники в доме (бытовые приборы: утюг, пылесос, чайник)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134ACF">
        <w:tc>
          <w:tcPr>
            <w:tcW w:w="664"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Игровые действия: стирка, чаепитие</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C94FA5">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Улица</w:t>
            </w:r>
          </w:p>
        </w:tc>
      </w:tr>
      <w:tr w:rsidR="008C5FED" w:rsidRPr="00F5346D" w:rsidTr="00134ACF">
        <w:tc>
          <w:tcPr>
            <w:tcW w:w="664"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Двор. Игровая и спортивная площадки</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134ACF">
        <w:tc>
          <w:tcPr>
            <w:tcW w:w="664"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Уличное движение. Светофор.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1</w:t>
            </w:r>
          </w:p>
        </w:tc>
      </w:tr>
      <w:tr w:rsidR="008C5FED" w:rsidRPr="00F5346D" w:rsidTr="00134ACF">
        <w:tc>
          <w:tcPr>
            <w:tcW w:w="664"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8060"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Всего часов за модуль</w:t>
            </w:r>
          </w:p>
        </w:tc>
        <w:tc>
          <w:tcPr>
            <w:tcW w:w="6062"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7</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5 модуль</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Транспорт</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Виды и значение транспорта. Автобус</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C94FA5">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Мир людей</w:t>
            </w:r>
          </w:p>
        </w:tc>
      </w:tr>
      <w:tr w:rsidR="008C5FED" w:rsidRPr="00F5346D" w:rsidTr="00AA4940">
        <w:tc>
          <w:tcPr>
            <w:tcW w:w="664"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Профессии. Водитель</w:t>
            </w:r>
            <w:r>
              <w:rPr>
                <w:rFonts w:ascii="Times New Roman" w:hAnsi="Times New Roman"/>
                <w:sz w:val="28"/>
                <w:szCs w:val="28"/>
              </w:rPr>
              <w:t xml:space="preserve"> </w:t>
            </w:r>
            <w:r w:rsidRPr="00F5346D">
              <w:rPr>
                <w:rFonts w:ascii="Times New Roman" w:hAnsi="Times New Roman"/>
                <w:sz w:val="28"/>
                <w:szCs w:val="28"/>
              </w:rPr>
              <w:t>(шофер). Игровые действия.</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AA4940">
        <w:tc>
          <w:tcPr>
            <w:tcW w:w="664" w:type="dxa"/>
          </w:tcPr>
          <w:p w:rsidR="008C5FED" w:rsidRPr="00F5346D" w:rsidRDefault="008C5FED" w:rsidP="004A4C43">
            <w:pPr>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Профессии. Врач. Игровые действия</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F5346D" w:rsidRDefault="008C5FED" w:rsidP="004A4C43">
            <w:pPr>
              <w:snapToGrid w:val="0"/>
              <w:spacing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line="360" w:lineRule="auto"/>
              <w:ind w:firstLine="709"/>
              <w:jc w:val="both"/>
              <w:rPr>
                <w:rFonts w:ascii="Times New Roman" w:hAnsi="Times New Roman"/>
                <w:b/>
                <w:sz w:val="28"/>
                <w:szCs w:val="28"/>
                <w:highlight w:val="yellow"/>
              </w:rPr>
            </w:pPr>
            <w:r w:rsidRPr="00F5346D">
              <w:rPr>
                <w:rFonts w:ascii="Times New Roman" w:hAnsi="Times New Roman"/>
                <w:b/>
                <w:sz w:val="28"/>
                <w:szCs w:val="28"/>
              </w:rPr>
              <w:t>Всего часов за модуль:</w:t>
            </w:r>
          </w:p>
        </w:tc>
        <w:tc>
          <w:tcPr>
            <w:tcW w:w="6062" w:type="dxa"/>
          </w:tcPr>
          <w:p w:rsidR="008C5FED" w:rsidRPr="00F5346D" w:rsidRDefault="008C5FED" w:rsidP="004A4C43">
            <w:pPr>
              <w:spacing w:line="360" w:lineRule="auto"/>
              <w:ind w:firstLine="709"/>
              <w:jc w:val="both"/>
              <w:rPr>
                <w:rFonts w:ascii="Times New Roman" w:hAnsi="Times New Roman"/>
                <w:b/>
                <w:sz w:val="28"/>
                <w:szCs w:val="28"/>
              </w:rPr>
            </w:pPr>
            <w:r w:rsidRPr="00F5346D">
              <w:rPr>
                <w:rFonts w:ascii="Times New Roman" w:hAnsi="Times New Roman"/>
                <w:b/>
                <w:sz w:val="28"/>
                <w:szCs w:val="28"/>
              </w:rPr>
              <w:t>6</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6 модуль</w:t>
            </w:r>
          </w:p>
        </w:tc>
      </w:tr>
      <w:tr w:rsidR="008C5FED" w:rsidRPr="00F5346D" w:rsidTr="00134ACF">
        <w:tc>
          <w:tcPr>
            <w:tcW w:w="14786" w:type="dxa"/>
            <w:gridSpan w:val="3"/>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Мир людей</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sz w:val="28"/>
                <w:szCs w:val="28"/>
              </w:rPr>
            </w:pPr>
            <w:r w:rsidRPr="00F5346D">
              <w:rPr>
                <w:rFonts w:ascii="Times New Roman" w:hAnsi="Times New Roman"/>
                <w:sz w:val="28"/>
                <w:szCs w:val="28"/>
              </w:rPr>
              <w:t>Профессии. Продавец. Игровые действия</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Профессии. Повар. Игровые упражнения. </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sz w:val="28"/>
                <w:szCs w:val="28"/>
              </w:rPr>
            </w:pPr>
            <w:r w:rsidRPr="00F5346D">
              <w:rPr>
                <w:rFonts w:ascii="Times New Roman" w:hAnsi="Times New Roman"/>
                <w:sz w:val="28"/>
                <w:szCs w:val="28"/>
              </w:rPr>
              <w:t>Поступки людей. Что такое "хорошо" и что такое "плохо"?</w:t>
            </w:r>
          </w:p>
        </w:tc>
        <w:tc>
          <w:tcPr>
            <w:tcW w:w="6062"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2</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sz w:val="28"/>
                <w:szCs w:val="28"/>
              </w:rPr>
            </w:pPr>
            <w:r w:rsidRPr="00F5346D">
              <w:rPr>
                <w:rFonts w:ascii="Times New Roman" w:hAnsi="Times New Roman"/>
                <w:b/>
                <w:sz w:val="28"/>
                <w:szCs w:val="28"/>
              </w:rPr>
              <w:t>Всего часов за модуль:</w:t>
            </w:r>
          </w:p>
        </w:tc>
        <w:tc>
          <w:tcPr>
            <w:tcW w:w="6062"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6</w:t>
            </w:r>
          </w:p>
        </w:tc>
      </w:tr>
      <w:tr w:rsidR="008C5FED" w:rsidRPr="00F5346D" w:rsidTr="00134ACF">
        <w:tc>
          <w:tcPr>
            <w:tcW w:w="664" w:type="dxa"/>
          </w:tcPr>
          <w:p w:rsidR="008C5FED" w:rsidRPr="00F5346D" w:rsidRDefault="008C5FED" w:rsidP="004A4C43">
            <w:pPr>
              <w:snapToGrid w:val="0"/>
              <w:spacing w:after="0" w:line="360" w:lineRule="auto"/>
              <w:ind w:firstLine="709"/>
              <w:jc w:val="both"/>
              <w:rPr>
                <w:rFonts w:ascii="Times New Roman" w:hAnsi="Times New Roman"/>
                <w:sz w:val="28"/>
                <w:szCs w:val="28"/>
                <w:highlight w:val="yellow"/>
              </w:rPr>
            </w:pPr>
          </w:p>
        </w:tc>
        <w:tc>
          <w:tcPr>
            <w:tcW w:w="8060" w:type="dxa"/>
          </w:tcPr>
          <w:p w:rsidR="008C5FED" w:rsidRPr="00F5346D" w:rsidRDefault="008C5FED" w:rsidP="004A4C43">
            <w:pPr>
              <w:snapToGrid w:val="0"/>
              <w:spacing w:after="0" w:line="360" w:lineRule="auto"/>
              <w:ind w:firstLine="709"/>
              <w:jc w:val="both"/>
              <w:rPr>
                <w:rFonts w:ascii="Times New Roman" w:hAnsi="Times New Roman"/>
                <w:sz w:val="28"/>
                <w:szCs w:val="28"/>
              </w:rPr>
            </w:pPr>
            <w:r w:rsidRPr="00F5346D">
              <w:rPr>
                <w:rFonts w:ascii="Times New Roman" w:hAnsi="Times New Roman"/>
                <w:b/>
                <w:sz w:val="28"/>
                <w:szCs w:val="28"/>
              </w:rPr>
              <w:t>Всего часов за год:</w:t>
            </w:r>
          </w:p>
        </w:tc>
        <w:tc>
          <w:tcPr>
            <w:tcW w:w="6062" w:type="dxa"/>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34</w:t>
            </w:r>
          </w:p>
        </w:tc>
      </w:tr>
    </w:tbl>
    <w:p w:rsidR="008C5FED" w:rsidRPr="004A4C43" w:rsidRDefault="008C5FED" w:rsidP="004A4C43">
      <w:pPr>
        <w:pStyle w:val="programbody"/>
        <w:spacing w:line="360" w:lineRule="auto"/>
        <w:ind w:firstLine="709"/>
        <w:rPr>
          <w:rFonts w:ascii="Times New Roman" w:hAnsi="Times New Roman" w:cs="Times New Roman"/>
          <w:b/>
          <w:bCs/>
          <w:sz w:val="28"/>
          <w:szCs w:val="28"/>
        </w:rPr>
      </w:pPr>
    </w:p>
    <w:p w:rsidR="008C5FED" w:rsidRPr="004A4C43" w:rsidRDefault="008C5FED" w:rsidP="004A4C43">
      <w:pPr>
        <w:pStyle w:val="programbody"/>
        <w:spacing w:line="360" w:lineRule="auto"/>
        <w:ind w:firstLine="709"/>
        <w:rPr>
          <w:rFonts w:ascii="Times New Roman" w:hAnsi="Times New Roman" w:cs="Times New Roman"/>
          <w:b/>
          <w:bCs/>
          <w:sz w:val="28"/>
          <w:szCs w:val="28"/>
        </w:rPr>
      </w:pPr>
    </w:p>
    <w:p w:rsidR="008C5FED" w:rsidRPr="004A4C43" w:rsidRDefault="008C5FED" w:rsidP="004A4C43">
      <w:pPr>
        <w:pStyle w:val="programbody"/>
        <w:spacing w:line="360" w:lineRule="auto"/>
        <w:ind w:firstLine="709"/>
        <w:rPr>
          <w:rFonts w:ascii="Times New Roman" w:hAnsi="Times New Roman" w:cs="Times New Roman"/>
          <w:b/>
          <w:bCs/>
          <w:sz w:val="28"/>
          <w:szCs w:val="28"/>
        </w:rPr>
      </w:pPr>
    </w:p>
    <w:p w:rsidR="008C5FED" w:rsidRPr="004A4C43" w:rsidRDefault="008C5FED" w:rsidP="004A4C43">
      <w:pPr>
        <w:pStyle w:val="programbody"/>
        <w:spacing w:line="360" w:lineRule="auto"/>
        <w:ind w:firstLine="709"/>
        <w:rPr>
          <w:rFonts w:ascii="Times New Roman" w:hAnsi="Times New Roman" w:cs="Times New Roman"/>
          <w:b/>
          <w:bCs/>
          <w:sz w:val="28"/>
          <w:szCs w:val="28"/>
        </w:rPr>
      </w:pPr>
    </w:p>
    <w:p w:rsidR="008C5FED" w:rsidRPr="004A4C43" w:rsidRDefault="008C5FED" w:rsidP="004A4C43">
      <w:pPr>
        <w:pStyle w:val="programbody"/>
        <w:spacing w:line="360" w:lineRule="auto"/>
        <w:ind w:firstLine="709"/>
        <w:rPr>
          <w:rFonts w:ascii="Times New Roman" w:hAnsi="Times New Roman" w:cs="Times New Roman"/>
          <w:b/>
          <w:bCs/>
          <w:sz w:val="28"/>
          <w:szCs w:val="28"/>
        </w:rPr>
      </w:pPr>
    </w:p>
    <w:p w:rsidR="008C5FED" w:rsidRDefault="008C5FED" w:rsidP="004A4C43">
      <w:pPr>
        <w:pStyle w:val="programbody"/>
        <w:spacing w:line="360" w:lineRule="auto"/>
        <w:ind w:firstLine="709"/>
        <w:rPr>
          <w:rFonts w:ascii="Times New Roman" w:hAnsi="Times New Roman" w:cs="Times New Roman"/>
          <w:b/>
          <w:bCs/>
          <w:sz w:val="28"/>
          <w:szCs w:val="28"/>
        </w:rPr>
        <w:sectPr w:rsidR="008C5FED" w:rsidSect="00904624">
          <w:pgSz w:w="11906" w:h="16838"/>
          <w:pgMar w:top="1134" w:right="851" w:bottom="1134" w:left="1701" w:header="709" w:footer="709" w:gutter="0"/>
          <w:cols w:space="708"/>
          <w:docGrid w:linePitch="360"/>
        </w:sectPr>
      </w:pPr>
    </w:p>
    <w:p w:rsidR="008C5FED" w:rsidRPr="004A4C43" w:rsidRDefault="008C5FED" w:rsidP="004A4C43">
      <w:pPr>
        <w:pStyle w:val="programbody"/>
        <w:spacing w:line="360" w:lineRule="auto"/>
        <w:ind w:firstLine="709"/>
        <w:rPr>
          <w:rFonts w:ascii="Times New Roman" w:hAnsi="Times New Roman" w:cs="Times New Roman"/>
          <w:b/>
          <w:bCs/>
          <w:sz w:val="28"/>
          <w:szCs w:val="28"/>
        </w:rPr>
      </w:pPr>
    </w:p>
    <w:p w:rsidR="008C5FED" w:rsidRPr="004A4C43" w:rsidRDefault="008C5FED" w:rsidP="004A4C43">
      <w:pPr>
        <w:pStyle w:val="programbody"/>
        <w:spacing w:line="360" w:lineRule="auto"/>
        <w:ind w:firstLine="709"/>
        <w:jc w:val="center"/>
        <w:rPr>
          <w:rFonts w:ascii="Times New Roman" w:hAnsi="Times New Roman" w:cs="Times New Roman"/>
          <w:b/>
          <w:bCs/>
          <w:sz w:val="28"/>
          <w:szCs w:val="28"/>
        </w:rPr>
      </w:pPr>
      <w:r w:rsidRPr="004A4C43">
        <w:rPr>
          <w:rFonts w:ascii="Times New Roman" w:hAnsi="Times New Roman" w:cs="Times New Roman"/>
          <w:b/>
          <w:bCs/>
          <w:sz w:val="28"/>
          <w:szCs w:val="28"/>
        </w:rPr>
        <w:t>СОДЕРЖАНИЕ ПРОГРАММЫ</w:t>
      </w:r>
    </w:p>
    <w:p w:rsidR="008C5FED" w:rsidRPr="004A4C43" w:rsidRDefault="008C5FED" w:rsidP="004A4C43">
      <w:pPr>
        <w:pStyle w:val="programbody"/>
        <w:spacing w:line="360" w:lineRule="auto"/>
        <w:ind w:firstLine="709"/>
        <w:rPr>
          <w:rFonts w:ascii="Times New Roman" w:hAnsi="Times New Roman" w:cs="Times New Roman"/>
          <w:b/>
          <w:bCs/>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8"/>
        <w:gridCol w:w="1930"/>
        <w:gridCol w:w="142"/>
        <w:gridCol w:w="709"/>
        <w:gridCol w:w="1984"/>
        <w:gridCol w:w="2214"/>
        <w:gridCol w:w="54"/>
        <w:gridCol w:w="1701"/>
        <w:gridCol w:w="141"/>
        <w:gridCol w:w="1791"/>
        <w:gridCol w:w="2037"/>
        <w:gridCol w:w="1985"/>
      </w:tblGrid>
      <w:tr w:rsidR="008C5FED" w:rsidRPr="00F5346D" w:rsidTr="00E44DE6">
        <w:tc>
          <w:tcPr>
            <w:tcW w:w="588" w:type="dxa"/>
            <w:vMerge w:val="restart"/>
          </w:tcPr>
          <w:p w:rsidR="008C5FED" w:rsidRPr="004A4C43" w:rsidRDefault="008C5FED" w:rsidP="004A4C43">
            <w:pPr>
              <w:pStyle w:val="programbody"/>
              <w:spacing w:line="360" w:lineRule="auto"/>
              <w:ind w:firstLine="709"/>
              <w:rPr>
                <w:rFonts w:ascii="Times New Roman" w:hAnsi="Times New Roman" w:cs="Times New Roman"/>
                <w:b/>
                <w:bCs/>
                <w:sz w:val="28"/>
                <w:szCs w:val="28"/>
              </w:rPr>
            </w:pPr>
            <w:r w:rsidRPr="004A4C43">
              <w:rPr>
                <w:rFonts w:ascii="Times New Roman" w:hAnsi="Times New Roman" w:cs="Times New Roman"/>
                <w:b/>
                <w:bCs/>
                <w:sz w:val="28"/>
                <w:szCs w:val="28"/>
              </w:rPr>
              <w:t>№ п/п</w:t>
            </w:r>
          </w:p>
        </w:tc>
        <w:tc>
          <w:tcPr>
            <w:tcW w:w="2072" w:type="dxa"/>
            <w:gridSpan w:val="2"/>
            <w:vMerge w:val="restart"/>
          </w:tcPr>
          <w:p w:rsidR="008C5FED" w:rsidRPr="004A4C43" w:rsidRDefault="008C5FED" w:rsidP="004A4C43">
            <w:pPr>
              <w:pStyle w:val="programbody"/>
              <w:spacing w:line="360" w:lineRule="auto"/>
              <w:ind w:firstLine="0"/>
              <w:rPr>
                <w:rFonts w:ascii="Times New Roman" w:hAnsi="Times New Roman" w:cs="Times New Roman"/>
                <w:b/>
                <w:bCs/>
                <w:sz w:val="28"/>
                <w:szCs w:val="28"/>
              </w:rPr>
            </w:pPr>
            <w:r w:rsidRPr="004A4C43">
              <w:rPr>
                <w:rFonts w:ascii="Times New Roman" w:hAnsi="Times New Roman" w:cs="Times New Roman"/>
                <w:b/>
                <w:bCs/>
                <w:sz w:val="28"/>
                <w:szCs w:val="28"/>
              </w:rPr>
              <w:t>Тема урока</w:t>
            </w:r>
          </w:p>
        </w:tc>
        <w:tc>
          <w:tcPr>
            <w:tcW w:w="709" w:type="dxa"/>
            <w:vMerge w:val="restart"/>
          </w:tcPr>
          <w:p w:rsidR="008C5FED" w:rsidRPr="004A4C43" w:rsidRDefault="008C5FED" w:rsidP="004A4C43">
            <w:pPr>
              <w:pStyle w:val="programbody"/>
              <w:spacing w:line="360" w:lineRule="auto"/>
              <w:ind w:firstLine="709"/>
              <w:rPr>
                <w:rFonts w:ascii="Times New Roman" w:hAnsi="Times New Roman" w:cs="Times New Roman"/>
                <w:b/>
                <w:bCs/>
                <w:sz w:val="28"/>
                <w:szCs w:val="28"/>
              </w:rPr>
            </w:pPr>
            <w:r w:rsidRPr="004A4C43">
              <w:rPr>
                <w:rFonts w:ascii="Times New Roman" w:hAnsi="Times New Roman" w:cs="Times New Roman"/>
                <w:b/>
                <w:bCs/>
                <w:sz w:val="28"/>
                <w:szCs w:val="28"/>
              </w:rPr>
              <w:t>К</w:t>
            </w:r>
            <w:r>
              <w:rPr>
                <w:rFonts w:ascii="Times New Roman" w:hAnsi="Times New Roman" w:cs="Times New Roman"/>
                <w:b/>
                <w:bCs/>
                <w:sz w:val="28"/>
                <w:szCs w:val="28"/>
              </w:rPr>
              <w:t>К</w:t>
            </w:r>
            <w:r w:rsidRPr="004A4C43">
              <w:rPr>
                <w:rFonts w:ascii="Times New Roman" w:hAnsi="Times New Roman" w:cs="Times New Roman"/>
                <w:b/>
                <w:bCs/>
                <w:sz w:val="28"/>
                <w:szCs w:val="28"/>
              </w:rPr>
              <w:t>ол-во часов</w:t>
            </w:r>
          </w:p>
        </w:tc>
        <w:tc>
          <w:tcPr>
            <w:tcW w:w="11907" w:type="dxa"/>
            <w:gridSpan w:val="8"/>
          </w:tcPr>
          <w:p w:rsidR="008C5FED" w:rsidRPr="004A4C43" w:rsidRDefault="008C5FED" w:rsidP="004A4C43">
            <w:pPr>
              <w:pStyle w:val="programbody"/>
              <w:spacing w:line="360" w:lineRule="auto"/>
              <w:ind w:firstLine="709"/>
              <w:jc w:val="center"/>
              <w:rPr>
                <w:rFonts w:ascii="Times New Roman" w:hAnsi="Times New Roman" w:cs="Times New Roman"/>
                <w:b/>
                <w:bCs/>
                <w:sz w:val="28"/>
                <w:szCs w:val="28"/>
              </w:rPr>
            </w:pPr>
            <w:r w:rsidRPr="004A4C43">
              <w:rPr>
                <w:rFonts w:ascii="Times New Roman" w:hAnsi="Times New Roman" w:cs="Times New Roman"/>
                <w:b/>
                <w:bCs/>
                <w:sz w:val="28"/>
                <w:szCs w:val="28"/>
              </w:rPr>
              <w:t>Планируемые результаты обучения</w:t>
            </w:r>
          </w:p>
        </w:tc>
      </w:tr>
      <w:tr w:rsidR="008C5FED" w:rsidRPr="00F5346D" w:rsidTr="00E44DE6">
        <w:tc>
          <w:tcPr>
            <w:tcW w:w="588" w:type="dxa"/>
            <w:vMerge/>
          </w:tcPr>
          <w:p w:rsidR="008C5FED" w:rsidRPr="004A4C43" w:rsidRDefault="008C5FED" w:rsidP="004A4C43">
            <w:pPr>
              <w:pStyle w:val="programbody"/>
              <w:spacing w:line="360" w:lineRule="auto"/>
              <w:ind w:firstLine="709"/>
              <w:rPr>
                <w:rFonts w:ascii="Times New Roman" w:hAnsi="Times New Roman" w:cs="Times New Roman"/>
                <w:b/>
                <w:bCs/>
                <w:sz w:val="28"/>
                <w:szCs w:val="28"/>
              </w:rPr>
            </w:pPr>
          </w:p>
        </w:tc>
        <w:tc>
          <w:tcPr>
            <w:tcW w:w="2072" w:type="dxa"/>
            <w:gridSpan w:val="2"/>
            <w:vMerge/>
          </w:tcPr>
          <w:p w:rsidR="008C5FED" w:rsidRPr="004A4C43" w:rsidRDefault="008C5FED" w:rsidP="004A4C43">
            <w:pPr>
              <w:pStyle w:val="programbody"/>
              <w:spacing w:line="360" w:lineRule="auto"/>
              <w:ind w:firstLine="709"/>
              <w:rPr>
                <w:rFonts w:ascii="Times New Roman" w:hAnsi="Times New Roman" w:cs="Times New Roman"/>
                <w:b/>
                <w:bCs/>
                <w:sz w:val="28"/>
                <w:szCs w:val="28"/>
              </w:rPr>
            </w:pPr>
          </w:p>
        </w:tc>
        <w:tc>
          <w:tcPr>
            <w:tcW w:w="709" w:type="dxa"/>
            <w:vMerge/>
          </w:tcPr>
          <w:p w:rsidR="008C5FED" w:rsidRPr="004A4C43" w:rsidRDefault="008C5FED" w:rsidP="004A4C43">
            <w:pPr>
              <w:pStyle w:val="programbody"/>
              <w:spacing w:line="360" w:lineRule="auto"/>
              <w:ind w:firstLine="709"/>
              <w:rPr>
                <w:rFonts w:ascii="Times New Roman" w:hAnsi="Times New Roman" w:cs="Times New Roman"/>
                <w:b/>
                <w:bCs/>
                <w:sz w:val="28"/>
                <w:szCs w:val="28"/>
              </w:rPr>
            </w:pPr>
          </w:p>
        </w:tc>
        <w:tc>
          <w:tcPr>
            <w:tcW w:w="4252" w:type="dxa"/>
            <w:gridSpan w:val="3"/>
          </w:tcPr>
          <w:p w:rsidR="008C5FED" w:rsidRPr="004A4C43" w:rsidRDefault="008C5FED" w:rsidP="004A4C43">
            <w:pPr>
              <w:pStyle w:val="programbody"/>
              <w:spacing w:line="360" w:lineRule="auto"/>
              <w:ind w:firstLine="709"/>
              <w:jc w:val="center"/>
              <w:rPr>
                <w:rFonts w:ascii="Times New Roman" w:hAnsi="Times New Roman" w:cs="Times New Roman"/>
                <w:b/>
                <w:bCs/>
                <w:sz w:val="28"/>
                <w:szCs w:val="28"/>
              </w:rPr>
            </w:pPr>
            <w:r w:rsidRPr="004A4C43">
              <w:rPr>
                <w:rFonts w:ascii="Times New Roman" w:hAnsi="Times New Roman" w:cs="Times New Roman"/>
                <w:b/>
                <w:bCs/>
                <w:sz w:val="28"/>
                <w:szCs w:val="28"/>
              </w:rPr>
              <w:t>личностные</w:t>
            </w:r>
          </w:p>
        </w:tc>
        <w:tc>
          <w:tcPr>
            <w:tcW w:w="3633" w:type="dxa"/>
            <w:gridSpan w:val="3"/>
          </w:tcPr>
          <w:p w:rsidR="008C5FED" w:rsidRPr="004A4C43" w:rsidRDefault="008C5FED" w:rsidP="004A4C43">
            <w:pPr>
              <w:pStyle w:val="programbody"/>
              <w:spacing w:line="360" w:lineRule="auto"/>
              <w:ind w:firstLine="0"/>
              <w:jc w:val="center"/>
              <w:rPr>
                <w:rFonts w:ascii="Times New Roman" w:hAnsi="Times New Roman" w:cs="Times New Roman"/>
                <w:b/>
                <w:bCs/>
                <w:sz w:val="28"/>
                <w:szCs w:val="28"/>
              </w:rPr>
            </w:pPr>
            <w:r w:rsidRPr="004A4C43">
              <w:rPr>
                <w:rFonts w:ascii="Times New Roman" w:hAnsi="Times New Roman" w:cs="Times New Roman"/>
                <w:b/>
                <w:bCs/>
                <w:sz w:val="28"/>
                <w:szCs w:val="28"/>
              </w:rPr>
              <w:t>коррекционные (предметные)</w:t>
            </w:r>
          </w:p>
        </w:tc>
        <w:tc>
          <w:tcPr>
            <w:tcW w:w="4022" w:type="dxa"/>
            <w:gridSpan w:val="2"/>
          </w:tcPr>
          <w:p w:rsidR="008C5FED" w:rsidRPr="004A4C43" w:rsidRDefault="008C5FED" w:rsidP="004A4C43">
            <w:pPr>
              <w:pStyle w:val="programbody"/>
              <w:spacing w:line="360" w:lineRule="auto"/>
              <w:ind w:firstLine="0"/>
              <w:jc w:val="center"/>
              <w:rPr>
                <w:rFonts w:ascii="Times New Roman" w:hAnsi="Times New Roman" w:cs="Times New Roman"/>
                <w:b/>
                <w:bCs/>
                <w:sz w:val="28"/>
                <w:szCs w:val="28"/>
              </w:rPr>
            </w:pPr>
            <w:r w:rsidRPr="004A4C43">
              <w:rPr>
                <w:rFonts w:ascii="Times New Roman" w:hAnsi="Times New Roman" w:cs="Times New Roman"/>
                <w:b/>
                <w:bCs/>
                <w:sz w:val="28"/>
                <w:szCs w:val="28"/>
              </w:rPr>
              <w:t>базовые учебные действия</w:t>
            </w:r>
          </w:p>
        </w:tc>
      </w:tr>
      <w:tr w:rsidR="008C5FED" w:rsidRPr="00F5346D" w:rsidTr="00E44DE6">
        <w:tc>
          <w:tcPr>
            <w:tcW w:w="588" w:type="dxa"/>
            <w:vMerge/>
          </w:tcPr>
          <w:p w:rsidR="008C5FED" w:rsidRPr="004A4C43" w:rsidRDefault="008C5FED" w:rsidP="004A4C43">
            <w:pPr>
              <w:pStyle w:val="programbody"/>
              <w:spacing w:line="360" w:lineRule="auto"/>
              <w:ind w:firstLine="709"/>
              <w:rPr>
                <w:rFonts w:ascii="Times New Roman" w:hAnsi="Times New Roman" w:cs="Times New Roman"/>
                <w:b/>
                <w:bCs/>
                <w:sz w:val="28"/>
                <w:szCs w:val="28"/>
              </w:rPr>
            </w:pPr>
          </w:p>
        </w:tc>
        <w:tc>
          <w:tcPr>
            <w:tcW w:w="2072" w:type="dxa"/>
            <w:gridSpan w:val="2"/>
            <w:vMerge/>
          </w:tcPr>
          <w:p w:rsidR="008C5FED" w:rsidRPr="004A4C43" w:rsidRDefault="008C5FED" w:rsidP="004A4C43">
            <w:pPr>
              <w:pStyle w:val="programbody"/>
              <w:snapToGrid w:val="0"/>
              <w:spacing w:line="360" w:lineRule="auto"/>
              <w:ind w:firstLine="709"/>
              <w:rPr>
                <w:rFonts w:ascii="Times New Roman" w:hAnsi="Times New Roman" w:cs="Times New Roman"/>
                <w:sz w:val="28"/>
                <w:szCs w:val="28"/>
              </w:rPr>
            </w:pPr>
          </w:p>
        </w:tc>
        <w:tc>
          <w:tcPr>
            <w:tcW w:w="709" w:type="dxa"/>
            <w:vMerge/>
          </w:tcPr>
          <w:p w:rsidR="008C5FED" w:rsidRPr="004A4C43" w:rsidRDefault="008C5FED" w:rsidP="004A4C43">
            <w:pPr>
              <w:pStyle w:val="programbody"/>
              <w:spacing w:line="360" w:lineRule="auto"/>
              <w:ind w:firstLine="709"/>
              <w:rPr>
                <w:rFonts w:ascii="Times New Roman" w:hAnsi="Times New Roman" w:cs="Times New Roman"/>
                <w:b/>
                <w:bCs/>
                <w:sz w:val="28"/>
                <w:szCs w:val="28"/>
              </w:rPr>
            </w:pPr>
          </w:p>
        </w:tc>
        <w:tc>
          <w:tcPr>
            <w:tcW w:w="1984" w:type="dxa"/>
          </w:tcPr>
          <w:p w:rsidR="008C5FED" w:rsidRPr="004A4C43" w:rsidRDefault="008C5FED" w:rsidP="004A4C43">
            <w:pPr>
              <w:pStyle w:val="programbody"/>
              <w:spacing w:line="360" w:lineRule="auto"/>
              <w:ind w:firstLine="0"/>
              <w:jc w:val="center"/>
              <w:rPr>
                <w:rFonts w:ascii="Times New Roman" w:hAnsi="Times New Roman" w:cs="Times New Roman"/>
                <w:b/>
                <w:bCs/>
                <w:sz w:val="28"/>
                <w:szCs w:val="28"/>
              </w:rPr>
            </w:pPr>
            <w:r w:rsidRPr="004A4C43">
              <w:rPr>
                <w:rFonts w:ascii="Times New Roman" w:hAnsi="Times New Roman" w:cs="Times New Roman"/>
                <w:b/>
                <w:bCs/>
                <w:sz w:val="28"/>
                <w:szCs w:val="28"/>
              </w:rPr>
              <w:t>1 группа</w:t>
            </w:r>
          </w:p>
        </w:tc>
        <w:tc>
          <w:tcPr>
            <w:tcW w:w="2268" w:type="dxa"/>
            <w:gridSpan w:val="2"/>
          </w:tcPr>
          <w:p w:rsidR="008C5FED" w:rsidRPr="004A4C43" w:rsidRDefault="008C5FED" w:rsidP="004A4C43">
            <w:pPr>
              <w:pStyle w:val="programbody"/>
              <w:spacing w:line="360" w:lineRule="auto"/>
              <w:jc w:val="center"/>
              <w:rPr>
                <w:rFonts w:ascii="Times New Roman" w:hAnsi="Times New Roman" w:cs="Times New Roman"/>
                <w:b/>
                <w:bCs/>
                <w:sz w:val="28"/>
                <w:szCs w:val="28"/>
              </w:rPr>
            </w:pPr>
            <w:r w:rsidRPr="004A4C43">
              <w:rPr>
                <w:rFonts w:ascii="Times New Roman" w:hAnsi="Times New Roman" w:cs="Times New Roman"/>
                <w:b/>
                <w:bCs/>
                <w:sz w:val="28"/>
                <w:szCs w:val="28"/>
              </w:rPr>
              <w:t>2 группа</w:t>
            </w:r>
          </w:p>
        </w:tc>
        <w:tc>
          <w:tcPr>
            <w:tcW w:w="1701" w:type="dxa"/>
          </w:tcPr>
          <w:p w:rsidR="008C5FED" w:rsidRPr="004A4C43" w:rsidRDefault="008C5FED" w:rsidP="004A4C43">
            <w:pPr>
              <w:pStyle w:val="programbody"/>
              <w:spacing w:line="360" w:lineRule="auto"/>
              <w:ind w:firstLine="0"/>
              <w:jc w:val="center"/>
              <w:rPr>
                <w:rFonts w:ascii="Times New Roman" w:hAnsi="Times New Roman" w:cs="Times New Roman"/>
                <w:b/>
                <w:bCs/>
                <w:sz w:val="28"/>
                <w:szCs w:val="28"/>
              </w:rPr>
            </w:pPr>
            <w:r w:rsidRPr="004A4C43">
              <w:rPr>
                <w:rFonts w:ascii="Times New Roman" w:hAnsi="Times New Roman" w:cs="Times New Roman"/>
                <w:b/>
                <w:bCs/>
                <w:sz w:val="28"/>
                <w:szCs w:val="28"/>
              </w:rPr>
              <w:t>1 группа</w:t>
            </w:r>
          </w:p>
        </w:tc>
        <w:tc>
          <w:tcPr>
            <w:tcW w:w="1932" w:type="dxa"/>
            <w:gridSpan w:val="2"/>
          </w:tcPr>
          <w:p w:rsidR="008C5FED" w:rsidRPr="004A4C43" w:rsidRDefault="008C5FED" w:rsidP="004A4C43">
            <w:pPr>
              <w:pStyle w:val="programbody"/>
              <w:spacing w:line="360" w:lineRule="auto"/>
              <w:ind w:firstLine="0"/>
              <w:jc w:val="center"/>
              <w:rPr>
                <w:rFonts w:ascii="Times New Roman" w:hAnsi="Times New Roman" w:cs="Times New Roman"/>
                <w:b/>
                <w:bCs/>
                <w:sz w:val="28"/>
                <w:szCs w:val="28"/>
              </w:rPr>
            </w:pPr>
            <w:r w:rsidRPr="004A4C43">
              <w:rPr>
                <w:rFonts w:ascii="Times New Roman" w:hAnsi="Times New Roman" w:cs="Times New Roman"/>
                <w:b/>
                <w:bCs/>
                <w:sz w:val="28"/>
                <w:szCs w:val="28"/>
              </w:rPr>
              <w:t>2 группа</w:t>
            </w:r>
          </w:p>
        </w:tc>
        <w:tc>
          <w:tcPr>
            <w:tcW w:w="2037" w:type="dxa"/>
          </w:tcPr>
          <w:p w:rsidR="008C5FED" w:rsidRPr="004A4C43" w:rsidRDefault="008C5FED" w:rsidP="004A4C43">
            <w:pPr>
              <w:pStyle w:val="programbody"/>
              <w:spacing w:line="360" w:lineRule="auto"/>
              <w:jc w:val="center"/>
              <w:rPr>
                <w:rFonts w:ascii="Times New Roman" w:hAnsi="Times New Roman" w:cs="Times New Roman"/>
                <w:b/>
                <w:bCs/>
                <w:sz w:val="28"/>
                <w:szCs w:val="28"/>
              </w:rPr>
            </w:pPr>
            <w:r w:rsidRPr="004A4C43">
              <w:rPr>
                <w:rFonts w:ascii="Times New Roman" w:hAnsi="Times New Roman" w:cs="Times New Roman"/>
                <w:b/>
                <w:bCs/>
                <w:sz w:val="28"/>
                <w:szCs w:val="28"/>
              </w:rPr>
              <w:t>1 группа</w:t>
            </w:r>
          </w:p>
        </w:tc>
        <w:tc>
          <w:tcPr>
            <w:tcW w:w="1985" w:type="dxa"/>
          </w:tcPr>
          <w:p w:rsidR="008C5FED" w:rsidRPr="004A4C43" w:rsidRDefault="008C5FED" w:rsidP="004A4C43">
            <w:pPr>
              <w:pStyle w:val="programbody"/>
              <w:spacing w:line="360" w:lineRule="auto"/>
              <w:ind w:firstLine="0"/>
              <w:jc w:val="center"/>
              <w:rPr>
                <w:rFonts w:ascii="Times New Roman" w:hAnsi="Times New Roman" w:cs="Times New Roman"/>
                <w:b/>
                <w:bCs/>
                <w:sz w:val="28"/>
                <w:szCs w:val="28"/>
              </w:rPr>
            </w:pPr>
            <w:r w:rsidRPr="004A4C43">
              <w:rPr>
                <w:rFonts w:ascii="Times New Roman" w:hAnsi="Times New Roman" w:cs="Times New Roman"/>
                <w:b/>
                <w:bCs/>
                <w:sz w:val="28"/>
                <w:szCs w:val="28"/>
              </w:rPr>
              <w:t>2 группа</w:t>
            </w:r>
          </w:p>
        </w:tc>
      </w:tr>
      <w:tr w:rsidR="008C5FED" w:rsidRPr="00F5346D" w:rsidTr="00E44DE6">
        <w:tc>
          <w:tcPr>
            <w:tcW w:w="15276" w:type="dxa"/>
            <w:gridSpan w:val="12"/>
          </w:tcPr>
          <w:p w:rsidR="008C5FED" w:rsidRPr="00F5346D" w:rsidRDefault="008C5FED" w:rsidP="004A4C43">
            <w:pPr>
              <w:pStyle w:val="Heading2"/>
              <w:spacing w:line="360" w:lineRule="auto"/>
              <w:ind w:firstLine="709"/>
              <w:jc w:val="both"/>
              <w:rPr>
                <w:rFonts w:ascii="Times New Roman" w:hAnsi="Times New Roman"/>
                <w:b/>
                <w:color w:val="auto"/>
                <w:sz w:val="28"/>
                <w:szCs w:val="28"/>
              </w:rPr>
            </w:pPr>
            <w:r w:rsidRPr="00F5346D">
              <w:rPr>
                <w:rFonts w:ascii="Times New Roman" w:hAnsi="Times New Roman"/>
                <w:b/>
                <w:color w:val="auto"/>
                <w:sz w:val="28"/>
                <w:szCs w:val="28"/>
              </w:rPr>
              <w:t>1 модуль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1</w:t>
            </w:r>
          </w:p>
        </w:tc>
        <w:tc>
          <w:tcPr>
            <w:tcW w:w="2072"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Здравствуй, школа! </w:t>
            </w:r>
          </w:p>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   Я</w:t>
            </w:r>
            <w:r>
              <w:rPr>
                <w:rFonts w:ascii="Times New Roman" w:hAnsi="Times New Roman" w:cs="Times New Roman"/>
                <w:bCs/>
                <w:sz w:val="28"/>
                <w:szCs w:val="28"/>
              </w:rPr>
              <w:t xml:space="preserve"> </w:t>
            </w:r>
            <w:r w:rsidRPr="004A4C43">
              <w:rPr>
                <w:rFonts w:ascii="Times New Roman" w:hAnsi="Times New Roman" w:cs="Times New Roman"/>
                <w:bCs/>
                <w:sz w:val="28"/>
                <w:szCs w:val="28"/>
              </w:rPr>
              <w:t>-</w:t>
            </w:r>
            <w:r>
              <w:rPr>
                <w:rFonts w:ascii="Times New Roman" w:hAnsi="Times New Roman" w:cs="Times New Roman"/>
                <w:bCs/>
                <w:sz w:val="28"/>
                <w:szCs w:val="28"/>
              </w:rPr>
              <w:t xml:space="preserve"> </w:t>
            </w:r>
            <w:r w:rsidRPr="004A4C43">
              <w:rPr>
                <w:rFonts w:ascii="Times New Roman" w:hAnsi="Times New Roman" w:cs="Times New Roman"/>
                <w:bCs/>
                <w:sz w:val="28"/>
                <w:szCs w:val="28"/>
              </w:rPr>
              <w:t>ученик.</w:t>
            </w:r>
          </w:p>
        </w:tc>
        <w:tc>
          <w:tcPr>
            <w:tcW w:w="709"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1</w:t>
            </w:r>
          </w:p>
        </w:tc>
        <w:tc>
          <w:tcPr>
            <w:tcW w:w="1984" w:type="dxa"/>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lang w:eastAsia="ru-RU"/>
              </w:rPr>
              <w:t>Реагировать на имя;  проявлять</w:t>
            </w:r>
          </w:p>
          <w:p w:rsidR="008C5FED" w:rsidRPr="004A4C43" w:rsidRDefault="008C5FED" w:rsidP="004A4C43">
            <w:pPr>
              <w:spacing w:after="0" w:line="360" w:lineRule="auto"/>
              <w:ind w:firstLine="709"/>
              <w:jc w:val="both"/>
              <w:rPr>
                <w:rFonts w:ascii="Times New Roman" w:hAnsi="Times New Roman"/>
                <w:sz w:val="28"/>
                <w:szCs w:val="28"/>
                <w:lang w:eastAsia="ar-SA"/>
              </w:rPr>
            </w:pPr>
            <w:r w:rsidRPr="004A4C43">
              <w:rPr>
                <w:rFonts w:ascii="Times New Roman" w:hAnsi="Times New Roman"/>
                <w:sz w:val="28"/>
                <w:szCs w:val="28"/>
                <w:lang w:eastAsia="ar-SA"/>
              </w:rPr>
              <w:t>интерес</w:t>
            </w:r>
          </w:p>
        </w:tc>
        <w:tc>
          <w:tcPr>
            <w:tcW w:w="2214"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shd w:val="clear" w:color="auto" w:fill="FFFFFF"/>
              </w:rPr>
              <w:t>Принятие и освоение социальной роли обучающегося, развитие мотивов учебной деятельности и формирование личностного смысла учения.</w:t>
            </w: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взаимодействовать</w:t>
            </w:r>
          </w:p>
        </w:tc>
        <w:tc>
          <w:tcPr>
            <w:tcW w:w="1932" w:type="dxa"/>
            <w:gridSpan w:val="2"/>
          </w:tcPr>
          <w:p w:rsidR="008C5FED" w:rsidRPr="004A4C43" w:rsidRDefault="008C5FED" w:rsidP="004A4C43">
            <w:pPr>
              <w:spacing w:after="0" w:line="360" w:lineRule="auto"/>
              <w:jc w:val="both"/>
              <w:rPr>
                <w:rFonts w:ascii="Times New Roman" w:hAnsi="Times New Roman"/>
                <w:sz w:val="28"/>
                <w:szCs w:val="28"/>
              </w:rPr>
            </w:pPr>
            <w:r w:rsidRPr="00F5346D">
              <w:rPr>
                <w:rFonts w:ascii="Times New Roman" w:hAnsi="Times New Roman"/>
                <w:sz w:val="28"/>
                <w:szCs w:val="28"/>
              </w:rPr>
              <w:t xml:space="preserve">Знать и использовать эталоны школьного </w:t>
            </w:r>
            <w:r w:rsidRPr="004A4C43">
              <w:rPr>
                <w:rFonts w:ascii="Times New Roman" w:hAnsi="Times New Roman"/>
                <w:sz w:val="28"/>
                <w:szCs w:val="28"/>
              </w:rPr>
              <w:t xml:space="preserve"> поведения;</w:t>
            </w:r>
          </w:p>
          <w:p w:rsidR="008C5FED" w:rsidRPr="004A4C43" w:rsidRDefault="008C5FED" w:rsidP="007A7C87">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взаимодействовать с учителем;</w:t>
            </w:r>
          </w:p>
          <w:p w:rsidR="008C5FED" w:rsidRPr="00F5346D" w:rsidRDefault="008C5FED" w:rsidP="004A4C43">
            <w:pPr>
              <w:spacing w:line="360" w:lineRule="auto"/>
              <w:ind w:firstLine="709"/>
              <w:jc w:val="both"/>
              <w:rPr>
                <w:rFonts w:ascii="Times New Roman" w:hAnsi="Times New Roman"/>
                <w:sz w:val="28"/>
                <w:szCs w:val="28"/>
                <w:lang w:eastAsia="ar-SA"/>
              </w:rPr>
            </w:pPr>
          </w:p>
        </w:tc>
        <w:tc>
          <w:tcPr>
            <w:tcW w:w="2037"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Фиксировать взгляд на лице педагога</w:t>
            </w:r>
          </w:p>
        </w:tc>
        <w:tc>
          <w:tcPr>
            <w:tcW w:w="1985"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взаимодействовать с учителем;</w:t>
            </w:r>
          </w:p>
          <w:p w:rsidR="008C5FED" w:rsidRPr="007A7C87" w:rsidRDefault="008C5FED" w:rsidP="007A7C87">
            <w:pPr>
              <w:spacing w:line="360" w:lineRule="auto"/>
              <w:jc w:val="both"/>
              <w:rPr>
                <w:rFonts w:ascii="Times New Roman" w:hAnsi="Times New Roman"/>
                <w:color w:val="000000"/>
                <w:sz w:val="28"/>
                <w:szCs w:val="28"/>
              </w:rPr>
            </w:pPr>
            <w:r w:rsidRPr="007A7C87">
              <w:rPr>
                <w:rFonts w:ascii="Times New Roman" w:hAnsi="Times New Roman"/>
                <w:color w:val="000000"/>
                <w:sz w:val="28"/>
                <w:szCs w:val="28"/>
                <w:shd w:val="clear" w:color="auto" w:fill="FFFFFF"/>
              </w:rPr>
              <w:t>принимать умение слушать и спрашивать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2</w:t>
            </w:r>
          </w:p>
        </w:tc>
        <w:tc>
          <w:tcPr>
            <w:tcW w:w="2072"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Школа. </w:t>
            </w:r>
          </w:p>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Правила поведения в школе (на уроке, на перемене) </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4A4C43">
            <w:pPr>
              <w:spacing w:after="0" w:line="360" w:lineRule="auto"/>
              <w:jc w:val="both"/>
              <w:rPr>
                <w:rFonts w:ascii="Times New Roman" w:hAnsi="Times New Roman"/>
                <w:bCs/>
                <w:sz w:val="28"/>
                <w:szCs w:val="28"/>
                <w:lang w:eastAsia="ar-SA"/>
              </w:rPr>
            </w:pPr>
            <w:r w:rsidRPr="004A4C43">
              <w:rPr>
                <w:rFonts w:ascii="Times New Roman" w:hAnsi="Times New Roman"/>
                <w:sz w:val="28"/>
                <w:szCs w:val="28"/>
                <w:lang w:eastAsia="ar-SA"/>
              </w:rPr>
              <w:t>проявлять собственные чувства, желания; навыки адаптации</w:t>
            </w:r>
          </w:p>
          <w:p w:rsidR="008C5FED" w:rsidRPr="004A4C43" w:rsidRDefault="008C5FED" w:rsidP="004A4C43">
            <w:pPr>
              <w:spacing w:after="0" w:line="360" w:lineRule="auto"/>
              <w:ind w:firstLine="709"/>
              <w:jc w:val="both"/>
              <w:rPr>
                <w:rFonts w:ascii="Times New Roman" w:hAnsi="Times New Roman"/>
                <w:sz w:val="28"/>
                <w:szCs w:val="28"/>
                <w:lang w:eastAsia="ar-SA"/>
              </w:rPr>
            </w:pPr>
          </w:p>
        </w:tc>
        <w:tc>
          <w:tcPr>
            <w:tcW w:w="2214" w:type="dxa"/>
          </w:tcPr>
          <w:p w:rsidR="008C5FED" w:rsidRPr="004A4C43" w:rsidRDefault="008C5FED" w:rsidP="004A4C43">
            <w:pPr>
              <w:spacing w:line="360" w:lineRule="auto"/>
              <w:jc w:val="both"/>
              <w:rPr>
                <w:rFonts w:ascii="Times New Roman" w:hAnsi="Times New Roman"/>
                <w:sz w:val="28"/>
                <w:szCs w:val="28"/>
                <w:lang w:eastAsia="ar-SA"/>
              </w:rPr>
            </w:pPr>
            <w:r w:rsidRPr="004A4C43">
              <w:rPr>
                <w:rFonts w:ascii="Times New Roman" w:hAnsi="Times New Roman"/>
                <w:color w:val="000000"/>
                <w:sz w:val="28"/>
                <w:szCs w:val="28"/>
              </w:rPr>
              <w:t>уважительно и бережно относиться к людям, их труду  и результатам их деятельности;</w:t>
            </w:r>
            <w:r>
              <w:rPr>
                <w:rFonts w:ascii="Times New Roman" w:hAnsi="Times New Roman"/>
                <w:color w:val="000000"/>
                <w:sz w:val="28"/>
                <w:szCs w:val="28"/>
              </w:rPr>
              <w:t xml:space="preserve"> </w:t>
            </w:r>
            <w:r w:rsidRPr="004A4C43">
              <w:rPr>
                <w:rFonts w:ascii="Times New Roman" w:hAnsi="Times New Roman"/>
                <w:color w:val="000000"/>
                <w:sz w:val="28"/>
                <w:szCs w:val="28"/>
              </w:rPr>
              <w:t>навыки адаптации</w:t>
            </w:r>
          </w:p>
          <w:p w:rsidR="008C5FED" w:rsidRPr="004A4C43" w:rsidRDefault="008C5FED" w:rsidP="004A4C43">
            <w:pPr>
              <w:spacing w:line="360" w:lineRule="auto"/>
              <w:ind w:firstLine="709"/>
              <w:jc w:val="both"/>
              <w:rPr>
                <w:rFonts w:ascii="Times New Roman" w:hAnsi="Times New Roman"/>
                <w:sz w:val="28"/>
                <w:szCs w:val="28"/>
                <w:lang w:eastAsia="ar-SA"/>
              </w:rPr>
            </w:pP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взаимодействовать</w:t>
            </w:r>
          </w:p>
        </w:tc>
        <w:tc>
          <w:tcPr>
            <w:tcW w:w="1932"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ориентироваться в школе</w:t>
            </w:r>
            <w:r>
              <w:rPr>
                <w:rFonts w:ascii="Times New Roman" w:hAnsi="Times New Roman" w:cs="Times New Roman"/>
                <w:bCs/>
                <w:sz w:val="28"/>
                <w:szCs w:val="28"/>
              </w:rPr>
              <w:t xml:space="preserve"> </w:t>
            </w:r>
            <w:r w:rsidRPr="004A4C43">
              <w:rPr>
                <w:rFonts w:ascii="Times New Roman" w:hAnsi="Times New Roman" w:cs="Times New Roman"/>
                <w:sz w:val="28"/>
                <w:szCs w:val="28"/>
              </w:rPr>
              <w:t>знать расположение необходимых помещений. Использовать основные правила поведения.</w:t>
            </w:r>
          </w:p>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2037"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Передвигается по школе в нужном направлении</w:t>
            </w:r>
          </w:p>
        </w:tc>
        <w:tc>
          <w:tcPr>
            <w:tcW w:w="1985" w:type="dxa"/>
          </w:tcPr>
          <w:p w:rsidR="008C5FED" w:rsidRPr="004A4C43" w:rsidRDefault="008C5FED" w:rsidP="004A4C43">
            <w:pPr>
              <w:pStyle w:val="NormalWeb"/>
              <w:spacing w:before="0" w:beforeAutospacing="0" w:after="0" w:afterAutospacing="0" w:line="360" w:lineRule="auto"/>
              <w:jc w:val="both"/>
              <w:rPr>
                <w:bCs/>
                <w:sz w:val="28"/>
                <w:szCs w:val="28"/>
              </w:rPr>
            </w:pPr>
            <w:r w:rsidRPr="004A4C43">
              <w:rPr>
                <w:bCs/>
                <w:sz w:val="28"/>
                <w:szCs w:val="28"/>
              </w:rPr>
              <w:t>Находить нужное помещение; соблюдать элементарные правила безопасного поведения в школе; ориентироваться в режиме дня</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3</w:t>
            </w:r>
          </w:p>
        </w:tc>
        <w:tc>
          <w:tcPr>
            <w:tcW w:w="2072"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Мой класс.  Моя парта. </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4A4C43">
            <w:pPr>
              <w:pStyle w:val="NormalWeb"/>
              <w:spacing w:line="360" w:lineRule="auto"/>
              <w:jc w:val="both"/>
              <w:rPr>
                <w:bCs/>
                <w:sz w:val="28"/>
                <w:szCs w:val="28"/>
              </w:rPr>
            </w:pPr>
            <w:r w:rsidRPr="004A4C43">
              <w:rPr>
                <w:bCs/>
                <w:sz w:val="28"/>
                <w:szCs w:val="28"/>
              </w:rPr>
              <w:t>проявлять собственные чувства, желания</w:t>
            </w:r>
          </w:p>
          <w:p w:rsidR="008C5FED" w:rsidRPr="004A4C43" w:rsidRDefault="008C5FED" w:rsidP="004A4C43">
            <w:pPr>
              <w:pStyle w:val="NormalWeb"/>
              <w:spacing w:before="0" w:beforeAutospacing="0" w:after="0" w:afterAutospacing="0" w:line="360" w:lineRule="auto"/>
              <w:ind w:firstLine="709"/>
              <w:jc w:val="both"/>
              <w:rPr>
                <w:bCs/>
                <w:sz w:val="28"/>
                <w:szCs w:val="28"/>
              </w:rPr>
            </w:pPr>
          </w:p>
        </w:tc>
        <w:tc>
          <w:tcPr>
            <w:tcW w:w="2214"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Выполнять элементарные нормы этикета; проявлять терпение, усидчивость</w:t>
            </w:r>
          </w:p>
        </w:tc>
        <w:tc>
          <w:tcPr>
            <w:tcW w:w="1755" w:type="dxa"/>
            <w:gridSpan w:val="2"/>
          </w:tcPr>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1932"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lang w:eastAsia="ru-RU"/>
              </w:rPr>
              <w:t>ориентироваться в пространстве класса; пользоваться учебной мебелью;</w:t>
            </w:r>
          </w:p>
        </w:tc>
        <w:tc>
          <w:tcPr>
            <w:tcW w:w="2037"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Находить свой класс, входить и выходить из класса после звонка по разрешению</w:t>
            </w:r>
          </w:p>
        </w:tc>
        <w:tc>
          <w:tcPr>
            <w:tcW w:w="1985" w:type="dxa"/>
          </w:tcPr>
          <w:p w:rsidR="008C5FED" w:rsidRPr="004A4C43" w:rsidRDefault="008C5FED" w:rsidP="004A4C43">
            <w:pPr>
              <w:spacing w:after="0" w:line="360" w:lineRule="auto"/>
              <w:ind w:right="94"/>
              <w:jc w:val="both"/>
              <w:rPr>
                <w:rFonts w:ascii="Times New Roman" w:hAnsi="Times New Roman"/>
                <w:sz w:val="28"/>
                <w:szCs w:val="28"/>
              </w:rPr>
            </w:pPr>
            <w:r w:rsidRPr="00F5346D">
              <w:rPr>
                <w:rFonts w:ascii="Times New Roman" w:hAnsi="Times New Roman"/>
                <w:sz w:val="28"/>
                <w:szCs w:val="28"/>
              </w:rPr>
              <w:t>Организовывать свое рабочее место</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4.</w:t>
            </w:r>
          </w:p>
        </w:tc>
        <w:tc>
          <w:tcPr>
            <w:tcW w:w="2072"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Школьные принадлежности (действия с ними). </w:t>
            </w:r>
          </w:p>
          <w:p w:rsidR="008C5FED" w:rsidRPr="004A4C43" w:rsidRDefault="008C5FED" w:rsidP="007A7C87">
            <w:pPr>
              <w:pStyle w:val="programbody"/>
              <w:spacing w:line="360" w:lineRule="auto"/>
              <w:ind w:firstLine="0"/>
              <w:rPr>
                <w:rFonts w:ascii="Times New Roman" w:hAnsi="Times New Roman" w:cs="Times New Roman"/>
                <w:bCs/>
                <w:i/>
                <w:sz w:val="28"/>
                <w:szCs w:val="28"/>
              </w:rPr>
            </w:pPr>
            <w:r w:rsidRPr="004A4C43">
              <w:rPr>
                <w:rFonts w:ascii="Times New Roman" w:hAnsi="Times New Roman" w:cs="Times New Roman"/>
                <w:bCs/>
                <w:i/>
                <w:sz w:val="28"/>
                <w:szCs w:val="28"/>
              </w:rPr>
              <w:t>Тетрадь, карандаш, ручка</w:t>
            </w: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2</w:t>
            </w: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tc>
        <w:tc>
          <w:tcPr>
            <w:tcW w:w="1984" w:type="dxa"/>
          </w:tcPr>
          <w:p w:rsidR="008C5FED" w:rsidRPr="004A4C43" w:rsidRDefault="008C5FED" w:rsidP="004A4C43">
            <w:pPr>
              <w:pStyle w:val="ListParagraph"/>
              <w:spacing w:line="360" w:lineRule="auto"/>
              <w:ind w:left="0"/>
              <w:jc w:val="both"/>
              <w:rPr>
                <w:rFonts w:cs="Times New Roman"/>
                <w:color w:val="000000"/>
                <w:sz w:val="28"/>
                <w:szCs w:val="28"/>
              </w:rPr>
            </w:pPr>
            <w:r w:rsidRPr="004A4C43">
              <w:rPr>
                <w:rFonts w:cs="Times New Roman"/>
                <w:color w:val="000000"/>
                <w:sz w:val="28"/>
                <w:szCs w:val="28"/>
              </w:rPr>
              <w:t>обращаться за помощью и принимать помощь</w:t>
            </w:r>
          </w:p>
        </w:tc>
        <w:tc>
          <w:tcPr>
            <w:tcW w:w="2214" w:type="dxa"/>
          </w:tcPr>
          <w:p w:rsidR="008C5FED" w:rsidRPr="004A4C43" w:rsidRDefault="008C5FED" w:rsidP="004A4C43">
            <w:pPr>
              <w:pStyle w:val="ListParagraph"/>
              <w:spacing w:line="360" w:lineRule="auto"/>
              <w:ind w:left="0"/>
              <w:jc w:val="both"/>
              <w:rPr>
                <w:rFonts w:cs="Times New Roman"/>
                <w:bCs/>
                <w:sz w:val="28"/>
                <w:szCs w:val="28"/>
              </w:rPr>
            </w:pPr>
            <w:r w:rsidRPr="004A4C43">
              <w:rPr>
                <w:rFonts w:cs="Times New Roman"/>
                <w:sz w:val="28"/>
                <w:szCs w:val="28"/>
              </w:rPr>
              <w:t>проявлять эстетические чувства и ответственность за сохранность вещей,</w:t>
            </w:r>
          </w:p>
          <w:p w:rsidR="008C5FED" w:rsidRPr="00F5346D" w:rsidRDefault="008C5FED" w:rsidP="004A4C43">
            <w:pPr>
              <w:spacing w:after="0" w:line="360" w:lineRule="auto"/>
              <w:ind w:firstLine="709"/>
              <w:jc w:val="both"/>
              <w:rPr>
                <w:rFonts w:ascii="Times New Roman" w:hAnsi="Times New Roman"/>
                <w:sz w:val="28"/>
                <w:szCs w:val="28"/>
                <w:lang w:eastAsia="hi-IN" w:bidi="hi-IN"/>
              </w:rPr>
            </w:pPr>
            <w:r w:rsidRPr="00F5346D">
              <w:rPr>
                <w:rFonts w:ascii="Times New Roman" w:hAnsi="Times New Roman"/>
                <w:sz w:val="28"/>
                <w:szCs w:val="28"/>
                <w:lang w:eastAsia="hi-IN" w:bidi="hi-IN"/>
              </w:rPr>
              <w:t>принимать оценку своей деятельности</w:t>
            </w: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Проявляет интерес</w:t>
            </w:r>
            <w:r>
              <w:rPr>
                <w:rFonts w:ascii="Times New Roman" w:hAnsi="Times New Roman" w:cs="Times New Roman"/>
                <w:bCs/>
                <w:sz w:val="28"/>
                <w:szCs w:val="28"/>
              </w:rPr>
              <w:t xml:space="preserve"> </w:t>
            </w:r>
            <w:r w:rsidRPr="004A4C43">
              <w:rPr>
                <w:rFonts w:ascii="Times New Roman" w:hAnsi="Times New Roman" w:cs="Times New Roman"/>
                <w:bCs/>
                <w:sz w:val="28"/>
                <w:szCs w:val="28"/>
              </w:rPr>
              <w:t>к предметам, адекватно использует их (рука в руке)</w:t>
            </w:r>
          </w:p>
        </w:tc>
        <w:tc>
          <w:tcPr>
            <w:tcW w:w="1932" w:type="dxa"/>
            <w:gridSpan w:val="2"/>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 xml:space="preserve">умение дифференцировать игрушки и школьные </w:t>
            </w:r>
            <w:r w:rsidRPr="004A4C43">
              <w:rPr>
                <w:rFonts w:ascii="Times New Roman" w:hAnsi="Times New Roman" w:cs="Times New Roman"/>
                <w:color w:val="auto"/>
                <w:sz w:val="28"/>
                <w:szCs w:val="28"/>
              </w:rPr>
              <w:t>принадлежности;</w:t>
            </w:r>
            <w:r>
              <w:rPr>
                <w:rFonts w:ascii="Times New Roman" w:hAnsi="Times New Roman" w:cs="Times New Roman"/>
                <w:color w:val="auto"/>
                <w:sz w:val="28"/>
                <w:szCs w:val="28"/>
              </w:rPr>
              <w:t xml:space="preserve"> </w:t>
            </w:r>
            <w:r w:rsidRPr="004A4C43">
              <w:rPr>
                <w:rFonts w:ascii="Times New Roman" w:hAnsi="Times New Roman" w:cs="Times New Roman"/>
                <w:color w:val="auto"/>
                <w:sz w:val="28"/>
                <w:szCs w:val="28"/>
              </w:rPr>
              <w:t>умение ориентироваться на ограниченной поверхности (лист бумаги, учебная доска, страница тетради;</w:t>
            </w:r>
          </w:p>
        </w:tc>
        <w:tc>
          <w:tcPr>
            <w:tcW w:w="2037" w:type="dxa"/>
          </w:tcPr>
          <w:p w:rsidR="008C5FED" w:rsidRPr="00F5346D" w:rsidRDefault="008C5FED" w:rsidP="004A4C43">
            <w:pPr>
              <w:spacing w:after="0" w:line="360" w:lineRule="auto"/>
              <w:jc w:val="both"/>
              <w:rPr>
                <w:rFonts w:ascii="Times New Roman" w:hAnsi="Times New Roman"/>
                <w:sz w:val="28"/>
                <w:szCs w:val="28"/>
              </w:rPr>
            </w:pPr>
            <w:r w:rsidRPr="004A4C43">
              <w:rPr>
                <w:rFonts w:ascii="Times New Roman" w:hAnsi="Times New Roman"/>
                <w:sz w:val="28"/>
                <w:szCs w:val="28"/>
              </w:rPr>
              <w:t xml:space="preserve">Фиксировать взгляд на объекте, </w:t>
            </w:r>
            <w:r w:rsidRPr="00F5346D">
              <w:rPr>
                <w:rFonts w:ascii="Times New Roman" w:hAnsi="Times New Roman"/>
                <w:sz w:val="28"/>
                <w:szCs w:val="28"/>
              </w:rPr>
              <w:t xml:space="preserve">использовать предметы по назначению   </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(рука в руке)</w:t>
            </w:r>
          </w:p>
        </w:tc>
        <w:tc>
          <w:tcPr>
            <w:tcW w:w="1985" w:type="dxa"/>
          </w:tcPr>
          <w:p w:rsidR="008C5FED" w:rsidRPr="004A4C43" w:rsidRDefault="008C5FED" w:rsidP="004A4C43">
            <w:pPr>
              <w:spacing w:after="0" w:line="360" w:lineRule="auto"/>
              <w:ind w:right="94"/>
              <w:jc w:val="both"/>
              <w:rPr>
                <w:rFonts w:ascii="Times New Roman" w:hAnsi="Times New Roman"/>
                <w:sz w:val="28"/>
                <w:szCs w:val="28"/>
              </w:rPr>
            </w:pPr>
            <w:r w:rsidRPr="00F5346D">
              <w:rPr>
                <w:rFonts w:ascii="Times New Roman" w:hAnsi="Times New Roman"/>
                <w:sz w:val="28"/>
                <w:szCs w:val="28"/>
              </w:rPr>
              <w:t xml:space="preserve">Понимать </w:t>
            </w:r>
            <w:r w:rsidRPr="004A4C43">
              <w:rPr>
                <w:rFonts w:ascii="Times New Roman" w:hAnsi="Times New Roman"/>
                <w:sz w:val="28"/>
                <w:szCs w:val="28"/>
              </w:rPr>
              <w:t xml:space="preserve"> инструкцию к учебному заданию</w:t>
            </w:r>
            <w:r w:rsidRPr="00F5346D">
              <w:rPr>
                <w:rFonts w:ascii="Times New Roman" w:hAnsi="Times New Roman"/>
                <w:sz w:val="28"/>
                <w:szCs w:val="28"/>
              </w:rPr>
              <w:t>, произвольно включаться в деятельность; подражать</w:t>
            </w:r>
          </w:p>
          <w:p w:rsidR="008C5FED" w:rsidRPr="004A4C43" w:rsidRDefault="008C5FED" w:rsidP="004A4C43">
            <w:pPr>
              <w:spacing w:after="0" w:line="360" w:lineRule="auto"/>
              <w:ind w:right="94" w:firstLine="709"/>
              <w:jc w:val="both"/>
              <w:rPr>
                <w:rFonts w:ascii="Times New Roman" w:hAnsi="Times New Roman"/>
                <w:sz w:val="28"/>
                <w:szCs w:val="28"/>
              </w:rPr>
            </w:pPr>
          </w:p>
        </w:tc>
      </w:tr>
      <w:tr w:rsidR="008C5FED" w:rsidRPr="00F5346D" w:rsidTr="00E44DE6">
        <w:tc>
          <w:tcPr>
            <w:tcW w:w="15276" w:type="dxa"/>
            <w:gridSpan w:val="12"/>
          </w:tcPr>
          <w:p w:rsidR="008C5FED" w:rsidRPr="00F5346D" w:rsidRDefault="008C5FED" w:rsidP="004A4C43">
            <w:pPr>
              <w:spacing w:after="0" w:line="360" w:lineRule="auto"/>
              <w:ind w:right="94" w:firstLine="709"/>
              <w:jc w:val="both"/>
              <w:rPr>
                <w:rFonts w:ascii="Times New Roman" w:hAnsi="Times New Roman"/>
                <w:sz w:val="28"/>
                <w:szCs w:val="28"/>
              </w:rPr>
            </w:pPr>
            <w:r w:rsidRPr="004A4C43">
              <w:rPr>
                <w:rFonts w:ascii="Times New Roman" w:hAnsi="Times New Roman"/>
                <w:sz w:val="28"/>
                <w:szCs w:val="28"/>
              </w:rPr>
              <w:t xml:space="preserve">                 ВСЕГО             5 часов</w:t>
            </w:r>
          </w:p>
        </w:tc>
      </w:tr>
      <w:tr w:rsidR="008C5FED" w:rsidRPr="00F5346D" w:rsidTr="00E44DE6">
        <w:tc>
          <w:tcPr>
            <w:tcW w:w="15276" w:type="dxa"/>
            <w:gridSpan w:val="12"/>
          </w:tcPr>
          <w:p w:rsidR="008C5FED" w:rsidRPr="004A4C43" w:rsidRDefault="008C5FED" w:rsidP="004A4C43">
            <w:pPr>
              <w:pStyle w:val="Heading2"/>
              <w:spacing w:line="360" w:lineRule="auto"/>
              <w:ind w:firstLine="709"/>
              <w:jc w:val="both"/>
              <w:rPr>
                <w:rFonts w:ascii="Times New Roman" w:hAnsi="Times New Roman"/>
                <w:b/>
                <w:color w:val="auto"/>
                <w:sz w:val="28"/>
                <w:szCs w:val="28"/>
              </w:rPr>
            </w:pPr>
            <w:r w:rsidRPr="00F5346D">
              <w:rPr>
                <w:rFonts w:ascii="Times New Roman" w:hAnsi="Times New Roman"/>
                <w:b/>
                <w:color w:val="auto"/>
                <w:sz w:val="28"/>
                <w:szCs w:val="28"/>
              </w:rPr>
              <w:t>2 модуль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1</w:t>
            </w:r>
          </w:p>
        </w:tc>
        <w:tc>
          <w:tcPr>
            <w:tcW w:w="2072" w:type="dxa"/>
            <w:gridSpan w:val="2"/>
          </w:tcPr>
          <w:p w:rsidR="008C5FED" w:rsidRPr="004A4C43" w:rsidRDefault="008C5FED" w:rsidP="004A4C43">
            <w:pPr>
              <w:pStyle w:val="programbody"/>
              <w:spacing w:line="360" w:lineRule="auto"/>
              <w:ind w:left="207" w:firstLine="0"/>
              <w:rPr>
                <w:rFonts w:ascii="Times New Roman" w:hAnsi="Times New Roman" w:cs="Times New Roman"/>
                <w:bCs/>
                <w:sz w:val="28"/>
                <w:szCs w:val="28"/>
              </w:rPr>
            </w:pPr>
            <w:r w:rsidRPr="004A4C43">
              <w:rPr>
                <w:rFonts w:ascii="Times New Roman" w:hAnsi="Times New Roman" w:cs="Times New Roman"/>
                <w:bCs/>
                <w:sz w:val="28"/>
                <w:szCs w:val="28"/>
              </w:rPr>
              <w:t>Предметы вокруг нас.</w:t>
            </w:r>
          </w:p>
          <w:p w:rsidR="008C5FED" w:rsidRPr="004A4C43" w:rsidRDefault="008C5FED" w:rsidP="004A4C43">
            <w:pPr>
              <w:pStyle w:val="programbody"/>
              <w:spacing w:line="360" w:lineRule="auto"/>
              <w:ind w:left="207" w:firstLine="0"/>
              <w:rPr>
                <w:rFonts w:ascii="Times New Roman" w:hAnsi="Times New Roman" w:cs="Times New Roman"/>
                <w:bCs/>
                <w:sz w:val="28"/>
                <w:szCs w:val="28"/>
              </w:rPr>
            </w:pPr>
            <w:r w:rsidRPr="004A4C43">
              <w:rPr>
                <w:rFonts w:ascii="Times New Roman" w:hAnsi="Times New Roman" w:cs="Times New Roman"/>
                <w:bCs/>
                <w:sz w:val="28"/>
                <w:szCs w:val="28"/>
              </w:rPr>
              <w:t>Игрушки (мягкие</w:t>
            </w:r>
            <w:r>
              <w:rPr>
                <w:rFonts w:ascii="Times New Roman" w:hAnsi="Times New Roman" w:cs="Times New Roman"/>
                <w:bCs/>
                <w:sz w:val="28"/>
                <w:szCs w:val="28"/>
              </w:rPr>
              <w:t xml:space="preserve"> </w:t>
            </w:r>
            <w:r w:rsidRPr="004A4C43">
              <w:rPr>
                <w:rFonts w:ascii="Times New Roman" w:hAnsi="Times New Roman" w:cs="Times New Roman"/>
                <w:bCs/>
                <w:sz w:val="28"/>
                <w:szCs w:val="28"/>
              </w:rPr>
              <w:t>- твердые);</w:t>
            </w: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0"/>
              <w:rPr>
                <w:rFonts w:ascii="Times New Roman" w:hAnsi="Times New Roman" w:cs="Times New Roman"/>
                <w:bCs/>
                <w:sz w:val="28"/>
                <w:szCs w:val="28"/>
              </w:rPr>
            </w:pPr>
            <w:r w:rsidRPr="004A4C43">
              <w:rPr>
                <w:rFonts w:ascii="Times New Roman" w:hAnsi="Times New Roman" w:cs="Times New Roman"/>
                <w:bCs/>
                <w:sz w:val="28"/>
                <w:szCs w:val="28"/>
              </w:rPr>
              <w:t>Одежда.</w:t>
            </w: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0"/>
              <w:rPr>
                <w:rFonts w:ascii="Times New Roman" w:hAnsi="Times New Roman" w:cs="Times New Roman"/>
                <w:bCs/>
                <w:sz w:val="28"/>
                <w:szCs w:val="28"/>
              </w:rPr>
            </w:pPr>
            <w:r w:rsidRPr="004A4C43">
              <w:rPr>
                <w:rFonts w:ascii="Times New Roman" w:hAnsi="Times New Roman" w:cs="Times New Roman"/>
                <w:bCs/>
                <w:sz w:val="28"/>
                <w:szCs w:val="28"/>
              </w:rPr>
              <w:t xml:space="preserve">Мебель (стол, стул,  шкаф); </w:t>
            </w: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tc>
        <w:tc>
          <w:tcPr>
            <w:tcW w:w="709" w:type="dxa"/>
          </w:tcPr>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2</w:t>
            </w: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4A4C43">
            <w:pPr>
              <w:pStyle w:val="ListParagraph"/>
              <w:spacing w:line="360" w:lineRule="auto"/>
              <w:ind w:left="0"/>
              <w:jc w:val="both"/>
              <w:rPr>
                <w:rFonts w:cs="Times New Roman"/>
                <w:sz w:val="28"/>
                <w:szCs w:val="28"/>
              </w:rPr>
            </w:pPr>
            <w:r w:rsidRPr="004A4C43">
              <w:rPr>
                <w:rFonts w:cs="Times New Roman"/>
                <w:sz w:val="28"/>
                <w:szCs w:val="28"/>
              </w:rPr>
              <w:t>обращаться за помощью и принимать помощь</w:t>
            </w:r>
          </w:p>
        </w:tc>
        <w:tc>
          <w:tcPr>
            <w:tcW w:w="2214" w:type="dxa"/>
          </w:tcPr>
          <w:p w:rsidR="008C5FED" w:rsidRPr="004A4C43" w:rsidRDefault="008C5FED" w:rsidP="004A4C43">
            <w:pPr>
              <w:pStyle w:val="ListParagraph"/>
              <w:spacing w:line="360" w:lineRule="auto"/>
              <w:ind w:left="0"/>
              <w:jc w:val="both"/>
              <w:rPr>
                <w:rFonts w:cs="Times New Roman"/>
                <w:sz w:val="28"/>
                <w:szCs w:val="28"/>
              </w:rPr>
            </w:pPr>
            <w:r w:rsidRPr="004A4C43">
              <w:rPr>
                <w:rFonts w:cs="Times New Roman"/>
                <w:sz w:val="28"/>
                <w:szCs w:val="28"/>
              </w:rPr>
              <w:t xml:space="preserve">Осознавать ответственность, связанную с сохранностью игрушек, мебели </w:t>
            </w:r>
          </w:p>
        </w:tc>
        <w:tc>
          <w:tcPr>
            <w:tcW w:w="1896" w:type="dxa"/>
            <w:gridSpan w:val="3"/>
          </w:tcPr>
          <w:p w:rsidR="008C5FED" w:rsidRPr="004A4C43" w:rsidRDefault="008C5FED" w:rsidP="004A4C43">
            <w:pPr>
              <w:pStyle w:val="programbody"/>
              <w:spacing w:line="360" w:lineRule="auto"/>
              <w:ind w:firstLine="0"/>
              <w:rPr>
                <w:rFonts w:ascii="Times New Roman" w:hAnsi="Times New Roman" w:cs="Times New Roman"/>
                <w:sz w:val="28"/>
                <w:szCs w:val="28"/>
                <w:shd w:val="clear" w:color="auto" w:fill="FFFFFF"/>
              </w:rPr>
            </w:pPr>
            <w:r w:rsidRPr="004A4C43">
              <w:rPr>
                <w:rFonts w:ascii="Times New Roman" w:hAnsi="Times New Roman" w:cs="Times New Roman"/>
                <w:bCs/>
                <w:sz w:val="28"/>
                <w:szCs w:val="28"/>
                <w:shd w:val="clear" w:color="auto" w:fill="FFFFFF"/>
              </w:rPr>
              <w:t>Исследовать </w:t>
            </w:r>
            <w:r w:rsidRPr="004A4C43">
              <w:rPr>
                <w:rFonts w:ascii="Times New Roman" w:hAnsi="Times New Roman" w:cs="Times New Roman"/>
                <w:sz w:val="28"/>
                <w:szCs w:val="28"/>
                <w:shd w:val="clear" w:color="auto" w:fill="FFFFFF"/>
              </w:rPr>
              <w:t>предметы окружающего мира. </w:t>
            </w:r>
            <w:r w:rsidRPr="004A4C43">
              <w:rPr>
                <w:rFonts w:ascii="Times New Roman" w:hAnsi="Times New Roman" w:cs="Times New Roman"/>
                <w:sz w:val="28"/>
                <w:szCs w:val="28"/>
                <w:shd w:val="clear" w:color="auto" w:fill="FFFFFF"/>
              </w:rPr>
              <w:br/>
            </w:r>
          </w:p>
        </w:tc>
        <w:tc>
          <w:tcPr>
            <w:tcW w:w="1791" w:type="dxa"/>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lang w:eastAsia="ru-RU"/>
              </w:rPr>
              <w:t>Умение наблюдать, делать простейшие обобщения,  классифицировать на наглядном материале; определять предмет, его качества  на ощупь</w:t>
            </w:r>
          </w:p>
        </w:tc>
        <w:tc>
          <w:tcPr>
            <w:tcW w:w="2037" w:type="dxa"/>
          </w:tcPr>
          <w:p w:rsidR="008C5FED" w:rsidRPr="004A4C43" w:rsidRDefault="008C5FED" w:rsidP="004A4C43">
            <w:p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Фиксировать взгляд на игрушке, предмете мебели,</w:t>
            </w:r>
            <w:r>
              <w:rPr>
                <w:rFonts w:ascii="Times New Roman" w:hAnsi="Times New Roman"/>
                <w:color w:val="000000"/>
                <w:sz w:val="28"/>
                <w:szCs w:val="28"/>
              </w:rPr>
              <w:t xml:space="preserve"> </w:t>
            </w:r>
            <w:r w:rsidRPr="004A4C43">
              <w:rPr>
                <w:rFonts w:ascii="Times New Roman" w:hAnsi="Times New Roman"/>
                <w:color w:val="000000"/>
                <w:sz w:val="28"/>
                <w:szCs w:val="28"/>
              </w:rPr>
              <w:t>вступать  в предметно-игровое сотрудничество.</w:t>
            </w:r>
          </w:p>
          <w:p w:rsidR="008C5FED" w:rsidRPr="004A4C43" w:rsidRDefault="008C5FED" w:rsidP="004A4C43">
            <w:pPr>
              <w:spacing w:after="0" w:line="360" w:lineRule="auto"/>
              <w:ind w:firstLine="709"/>
              <w:jc w:val="both"/>
              <w:rPr>
                <w:rFonts w:ascii="Times New Roman" w:hAnsi="Times New Roman"/>
                <w:color w:val="000000"/>
                <w:sz w:val="28"/>
                <w:szCs w:val="28"/>
              </w:rPr>
            </w:pPr>
          </w:p>
        </w:tc>
        <w:tc>
          <w:tcPr>
            <w:tcW w:w="1985" w:type="dxa"/>
          </w:tcPr>
          <w:p w:rsidR="008C5FED" w:rsidRPr="004A4C43" w:rsidRDefault="008C5FED" w:rsidP="004A4C43">
            <w:pPr>
              <w:spacing w:after="0" w:line="360" w:lineRule="auto"/>
              <w:ind w:right="94"/>
              <w:jc w:val="both"/>
              <w:rPr>
                <w:rFonts w:ascii="Times New Roman" w:hAnsi="Times New Roman"/>
                <w:sz w:val="28"/>
                <w:szCs w:val="28"/>
              </w:rPr>
            </w:pPr>
            <w:r w:rsidRPr="00F5346D">
              <w:rPr>
                <w:rFonts w:ascii="Times New Roman" w:hAnsi="Times New Roman"/>
                <w:sz w:val="28"/>
                <w:szCs w:val="28"/>
              </w:rPr>
              <w:t>Переключать взгляд с одного предмета на другой, подражать  действиям педагога</w:t>
            </w:r>
          </w:p>
        </w:tc>
      </w:tr>
      <w:tr w:rsidR="008C5FED" w:rsidRPr="00F5346D" w:rsidTr="00E44DE6">
        <w:tc>
          <w:tcPr>
            <w:tcW w:w="15276" w:type="dxa"/>
            <w:gridSpan w:val="12"/>
          </w:tcPr>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bCs/>
                <w:sz w:val="28"/>
                <w:szCs w:val="28"/>
              </w:rPr>
              <w:t>Всего</w:t>
            </w:r>
            <w:r w:rsidRPr="004A4C43">
              <w:rPr>
                <w:rFonts w:ascii="Times New Roman" w:hAnsi="Times New Roman" w:cs="Times New Roman"/>
                <w:sz w:val="28"/>
                <w:szCs w:val="28"/>
              </w:rPr>
              <w:t>5 часов</w:t>
            </w:r>
          </w:p>
        </w:tc>
      </w:tr>
      <w:tr w:rsidR="008C5FED" w:rsidRPr="00F5346D" w:rsidTr="00E44DE6">
        <w:tc>
          <w:tcPr>
            <w:tcW w:w="15276" w:type="dxa"/>
            <w:gridSpan w:val="12"/>
          </w:tcPr>
          <w:p w:rsidR="008C5FED" w:rsidRPr="004A4C43" w:rsidRDefault="008C5FED" w:rsidP="004A4C43">
            <w:pPr>
              <w:pStyle w:val="Heading2"/>
              <w:spacing w:line="360" w:lineRule="auto"/>
              <w:ind w:firstLine="709"/>
              <w:jc w:val="both"/>
              <w:rPr>
                <w:rFonts w:ascii="Times New Roman" w:hAnsi="Times New Roman"/>
                <w:b/>
                <w:color w:val="auto"/>
                <w:sz w:val="28"/>
                <w:szCs w:val="28"/>
              </w:rPr>
            </w:pPr>
            <w:r w:rsidRPr="004A4C43">
              <w:rPr>
                <w:rFonts w:ascii="Times New Roman" w:hAnsi="Times New Roman"/>
                <w:b/>
                <w:color w:val="auto"/>
                <w:sz w:val="28"/>
                <w:szCs w:val="28"/>
              </w:rPr>
              <w:t>3 модуль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1</w:t>
            </w:r>
          </w:p>
        </w:tc>
        <w:tc>
          <w:tcPr>
            <w:tcW w:w="1930"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Семья. Члены семьи. </w:t>
            </w:r>
          </w:p>
        </w:tc>
        <w:tc>
          <w:tcPr>
            <w:tcW w:w="851" w:type="dxa"/>
            <w:gridSpan w:val="2"/>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4A4C43">
            <w:pPr>
              <w:pStyle w:val="NormalWeb"/>
              <w:spacing w:line="360" w:lineRule="auto"/>
              <w:jc w:val="both"/>
              <w:rPr>
                <w:color w:val="000000"/>
                <w:sz w:val="28"/>
                <w:szCs w:val="28"/>
              </w:rPr>
            </w:pPr>
            <w:r w:rsidRPr="004A4C43">
              <w:rPr>
                <w:color w:val="000000"/>
                <w:sz w:val="28"/>
                <w:szCs w:val="28"/>
              </w:rPr>
              <w:t>соотносить себя со своим именем.</w:t>
            </w:r>
          </w:p>
          <w:p w:rsidR="008C5FED" w:rsidRPr="004A4C43" w:rsidRDefault="008C5FED" w:rsidP="004A4C43">
            <w:pPr>
              <w:pStyle w:val="NormalWeb"/>
              <w:spacing w:line="360" w:lineRule="auto"/>
              <w:jc w:val="both"/>
              <w:rPr>
                <w:color w:val="000000"/>
                <w:sz w:val="28"/>
                <w:szCs w:val="28"/>
              </w:rPr>
            </w:pPr>
            <w:r w:rsidRPr="004A4C43">
              <w:rPr>
                <w:color w:val="000000"/>
                <w:sz w:val="28"/>
                <w:szCs w:val="28"/>
              </w:rPr>
              <w:t>Участвовать в субъектно</w:t>
            </w:r>
            <w:r>
              <w:rPr>
                <w:color w:val="000000"/>
                <w:sz w:val="28"/>
                <w:szCs w:val="28"/>
              </w:rPr>
              <w:t xml:space="preserve"> </w:t>
            </w:r>
            <w:r w:rsidRPr="004A4C43">
              <w:rPr>
                <w:color w:val="000000"/>
                <w:sz w:val="28"/>
                <w:szCs w:val="28"/>
              </w:rPr>
              <w:t>- объектных отношениях (совместно с педагогом);</w:t>
            </w:r>
          </w:p>
        </w:tc>
        <w:tc>
          <w:tcPr>
            <w:tcW w:w="2214"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lang w:eastAsia="ru-RU"/>
              </w:rPr>
              <w:t>осознание себя</w:t>
            </w:r>
            <w:r>
              <w:rPr>
                <w:rFonts w:ascii="Times New Roman" w:hAnsi="Times New Roman" w:cs="Times New Roman"/>
                <w:sz w:val="28"/>
                <w:szCs w:val="28"/>
                <w:lang w:eastAsia="ru-RU"/>
              </w:rPr>
              <w:t xml:space="preserve"> </w:t>
            </w:r>
            <w:r w:rsidRPr="004A4C43">
              <w:rPr>
                <w:rFonts w:ascii="Times New Roman" w:hAnsi="Times New Roman" w:cs="Times New Roman"/>
                <w:sz w:val="28"/>
                <w:szCs w:val="28"/>
                <w:lang w:eastAsia="ru-RU"/>
              </w:rPr>
              <w:t>как</w:t>
            </w:r>
            <w:r>
              <w:rPr>
                <w:rFonts w:ascii="Times New Roman" w:hAnsi="Times New Roman" w:cs="Times New Roman"/>
                <w:sz w:val="28"/>
                <w:szCs w:val="28"/>
                <w:lang w:eastAsia="ru-RU"/>
              </w:rPr>
              <w:t xml:space="preserve"> </w:t>
            </w:r>
            <w:r w:rsidRPr="004A4C43">
              <w:rPr>
                <w:rFonts w:ascii="Times New Roman" w:hAnsi="Times New Roman" w:cs="Times New Roman"/>
                <w:sz w:val="28"/>
                <w:szCs w:val="28"/>
                <w:lang w:eastAsia="ru-RU"/>
              </w:rPr>
              <w:t>ребенка, члена семьи;</w:t>
            </w:r>
            <w:r>
              <w:rPr>
                <w:rFonts w:ascii="Times New Roman" w:hAnsi="Times New Roman" w:cs="Times New Roman"/>
                <w:sz w:val="28"/>
                <w:szCs w:val="28"/>
                <w:lang w:eastAsia="ru-RU"/>
              </w:rPr>
              <w:t xml:space="preserve"> </w:t>
            </w:r>
            <w:r w:rsidRPr="004A4C43">
              <w:rPr>
                <w:rFonts w:ascii="Times New Roman" w:hAnsi="Times New Roman" w:cs="Times New Roman"/>
                <w:sz w:val="28"/>
                <w:szCs w:val="28"/>
                <w:lang w:eastAsia="ru-RU"/>
              </w:rPr>
              <w:t>осознание своей принадлежности к определенному полу.  Участвовать в субъектно- объектных отношениях;</w:t>
            </w:r>
            <w:r>
              <w:rPr>
                <w:rFonts w:ascii="Times New Roman" w:hAnsi="Times New Roman" w:cs="Times New Roman"/>
                <w:sz w:val="28"/>
                <w:szCs w:val="28"/>
                <w:lang w:eastAsia="ru-RU"/>
              </w:rPr>
              <w:t xml:space="preserve"> </w:t>
            </w:r>
            <w:r w:rsidRPr="004A4C43">
              <w:rPr>
                <w:rFonts w:ascii="Times New Roman" w:hAnsi="Times New Roman" w:cs="Times New Roman"/>
                <w:sz w:val="28"/>
                <w:szCs w:val="28"/>
                <w:lang w:eastAsia="ru-RU"/>
              </w:rPr>
              <w:t>проявлять уважительное отношение к родным и близким.</w:t>
            </w: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взаимодействовать в группе (разв. межличностных отношений)</w:t>
            </w:r>
          </w:p>
        </w:tc>
        <w:tc>
          <w:tcPr>
            <w:tcW w:w="1932" w:type="dxa"/>
            <w:gridSpan w:val="2"/>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умение устанавливать простейшие родственные отношения между людьми;</w:t>
            </w:r>
          </w:p>
        </w:tc>
        <w:tc>
          <w:tcPr>
            <w:tcW w:w="2037" w:type="dxa"/>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Фиксировать взгляд на изображении; выделять нужный объект совместно с педагогом</w:t>
            </w:r>
          </w:p>
          <w:p w:rsidR="008C5FED" w:rsidRPr="004A4C43" w:rsidRDefault="008C5FED" w:rsidP="004A4C43">
            <w:pPr>
              <w:pStyle w:val="programbody"/>
              <w:spacing w:line="360" w:lineRule="auto"/>
              <w:ind w:firstLine="709"/>
              <w:rPr>
                <w:rFonts w:ascii="Times New Roman" w:hAnsi="Times New Roman" w:cs="Times New Roman"/>
                <w:sz w:val="28"/>
                <w:szCs w:val="28"/>
              </w:rPr>
            </w:pPr>
          </w:p>
        </w:tc>
        <w:tc>
          <w:tcPr>
            <w:tcW w:w="1985"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Фиксировать взгляд на изображении;</w:t>
            </w:r>
            <w:r w:rsidRPr="00F5346D">
              <w:rPr>
                <w:rFonts w:ascii="Times New Roman" w:hAnsi="Times New Roman"/>
                <w:sz w:val="28"/>
                <w:szCs w:val="28"/>
              </w:rPr>
              <w:t xml:space="preserve"> Удерживать произвольное внимание на выполнении задания (до 4 мин.)</w:t>
            </w:r>
          </w:p>
          <w:p w:rsidR="008C5FED" w:rsidRPr="004A4C43" w:rsidRDefault="008C5FED" w:rsidP="004A4C43">
            <w:pPr>
              <w:spacing w:line="360" w:lineRule="auto"/>
              <w:ind w:right="94" w:firstLine="709"/>
              <w:jc w:val="both"/>
              <w:rPr>
                <w:rFonts w:ascii="Times New Roman" w:hAnsi="Times New Roman"/>
                <w:sz w:val="28"/>
                <w:szCs w:val="28"/>
              </w:rPr>
            </w:pP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1930"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Сюжетно</w:t>
            </w:r>
            <w:r>
              <w:rPr>
                <w:rFonts w:ascii="Times New Roman" w:hAnsi="Times New Roman" w:cs="Times New Roman"/>
                <w:bCs/>
                <w:sz w:val="28"/>
                <w:szCs w:val="28"/>
              </w:rPr>
              <w:t xml:space="preserve"> </w:t>
            </w:r>
            <w:r w:rsidRPr="004A4C43">
              <w:rPr>
                <w:rFonts w:ascii="Times New Roman" w:hAnsi="Times New Roman" w:cs="Times New Roman"/>
                <w:bCs/>
                <w:sz w:val="28"/>
                <w:szCs w:val="28"/>
              </w:rPr>
              <w:t xml:space="preserve">- ролевые игры "Дочки- матери" </w:t>
            </w:r>
          </w:p>
        </w:tc>
        <w:tc>
          <w:tcPr>
            <w:tcW w:w="851" w:type="dxa"/>
            <w:gridSpan w:val="2"/>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4A4C43">
            <w:pPr>
              <w:pStyle w:val="NormalWeb"/>
              <w:spacing w:line="360" w:lineRule="auto"/>
              <w:jc w:val="both"/>
              <w:rPr>
                <w:color w:val="000000"/>
                <w:sz w:val="28"/>
                <w:szCs w:val="28"/>
              </w:rPr>
            </w:pPr>
            <w:r w:rsidRPr="004A4C43">
              <w:rPr>
                <w:color w:val="000000"/>
                <w:sz w:val="28"/>
                <w:szCs w:val="28"/>
              </w:rPr>
              <w:t>Принимать пассивное участие в коллектив. играх</w:t>
            </w:r>
          </w:p>
        </w:tc>
        <w:tc>
          <w:tcPr>
            <w:tcW w:w="2214"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Принимать активное участие в коллективных  играх, поддерживать диалог</w:t>
            </w: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Исследовать предметы окружающего мира. </w:t>
            </w:r>
            <w:r w:rsidRPr="004A4C43">
              <w:rPr>
                <w:rFonts w:ascii="Times New Roman" w:hAnsi="Times New Roman" w:cs="Times New Roman"/>
                <w:bCs/>
                <w:sz w:val="28"/>
                <w:szCs w:val="28"/>
              </w:rPr>
              <w:br/>
            </w:r>
          </w:p>
        </w:tc>
        <w:tc>
          <w:tcPr>
            <w:tcW w:w="1932" w:type="dxa"/>
            <w:gridSpan w:val="2"/>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Уметь использовать жизненный опыт, применять имеющиеся знания и  умения в упражнениях и играх</w:t>
            </w:r>
          </w:p>
        </w:tc>
        <w:tc>
          <w:tcPr>
            <w:tcW w:w="2037" w:type="dxa"/>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выполняет действие способом рука</w:t>
            </w:r>
            <w:r>
              <w:rPr>
                <w:rFonts w:ascii="Times New Roman" w:hAnsi="Times New Roman" w:cs="Times New Roman"/>
                <w:sz w:val="28"/>
                <w:szCs w:val="28"/>
              </w:rPr>
              <w:t xml:space="preserve"> – </w:t>
            </w:r>
            <w:r w:rsidRPr="004A4C43">
              <w:rPr>
                <w:rFonts w:ascii="Times New Roman" w:hAnsi="Times New Roman" w:cs="Times New Roman"/>
                <w:sz w:val="28"/>
                <w:szCs w:val="28"/>
              </w:rPr>
              <w:t>в</w:t>
            </w:r>
            <w:r>
              <w:rPr>
                <w:rFonts w:ascii="Times New Roman" w:hAnsi="Times New Roman" w:cs="Times New Roman"/>
                <w:sz w:val="28"/>
                <w:szCs w:val="28"/>
              </w:rPr>
              <w:t xml:space="preserve"> – </w:t>
            </w:r>
            <w:r w:rsidRPr="004A4C43">
              <w:rPr>
                <w:rFonts w:ascii="Times New Roman" w:hAnsi="Times New Roman" w:cs="Times New Roman"/>
                <w:sz w:val="28"/>
                <w:szCs w:val="28"/>
              </w:rPr>
              <w:t>руке</w:t>
            </w:r>
            <w:r>
              <w:rPr>
                <w:rFonts w:ascii="Times New Roman" w:hAnsi="Times New Roman" w:cs="Times New Roman"/>
                <w:sz w:val="28"/>
                <w:szCs w:val="28"/>
              </w:rPr>
              <w:t xml:space="preserve"> </w:t>
            </w:r>
          </w:p>
        </w:tc>
        <w:tc>
          <w:tcPr>
            <w:tcW w:w="1985"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color w:val="000000"/>
                <w:sz w:val="28"/>
                <w:szCs w:val="28"/>
              </w:rPr>
              <w:t>следовать предложенному сюжету; использовать предметы по назначению</w:t>
            </w:r>
          </w:p>
        </w:tc>
      </w:tr>
      <w:tr w:rsidR="008C5FED" w:rsidRPr="00F5346D" w:rsidTr="00E44DE6">
        <w:tc>
          <w:tcPr>
            <w:tcW w:w="588" w:type="dxa"/>
          </w:tcPr>
          <w:p w:rsidR="008C5FED" w:rsidRPr="004A4C43" w:rsidRDefault="008C5FED" w:rsidP="004A4C43">
            <w:pPr>
              <w:spacing w:line="360" w:lineRule="auto"/>
              <w:ind w:left="142" w:right="94" w:firstLine="709"/>
              <w:jc w:val="both"/>
              <w:rPr>
                <w:rFonts w:ascii="Times New Roman" w:hAnsi="Times New Roman"/>
                <w:sz w:val="28"/>
                <w:szCs w:val="28"/>
              </w:rPr>
            </w:pPr>
            <w:r w:rsidRPr="004A4C43">
              <w:rPr>
                <w:rFonts w:ascii="Times New Roman" w:hAnsi="Times New Roman"/>
                <w:sz w:val="28"/>
                <w:szCs w:val="28"/>
              </w:rPr>
              <w:t>2</w:t>
            </w:r>
          </w:p>
        </w:tc>
        <w:tc>
          <w:tcPr>
            <w:tcW w:w="1930"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Дом, в котором я живу (квартира)</w:t>
            </w:r>
          </w:p>
        </w:tc>
        <w:tc>
          <w:tcPr>
            <w:tcW w:w="851" w:type="dxa"/>
            <w:gridSpan w:val="2"/>
          </w:tcPr>
          <w:p w:rsidR="008C5FED" w:rsidRPr="004A4C43" w:rsidRDefault="008C5FED" w:rsidP="004A4C43">
            <w:pPr>
              <w:spacing w:line="360" w:lineRule="auto"/>
              <w:ind w:right="94" w:firstLine="709"/>
              <w:jc w:val="both"/>
              <w:rPr>
                <w:rFonts w:ascii="Times New Roman" w:hAnsi="Times New Roman"/>
                <w:sz w:val="28"/>
                <w:szCs w:val="28"/>
              </w:rPr>
            </w:pPr>
            <w:r w:rsidRPr="00F5346D">
              <w:rPr>
                <w:rFonts w:ascii="Times New Roman" w:hAnsi="Times New Roman"/>
                <w:sz w:val="28"/>
                <w:szCs w:val="28"/>
              </w:rPr>
              <w:t>2</w:t>
            </w:r>
          </w:p>
        </w:tc>
        <w:tc>
          <w:tcPr>
            <w:tcW w:w="1984"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Проявлять личностные качества: усидчивость, терпение; адекватное поведение</w:t>
            </w:r>
          </w:p>
        </w:tc>
        <w:tc>
          <w:tcPr>
            <w:tcW w:w="2214"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 xml:space="preserve">Испытывать интерес, участвовать в совместной деятельности, осуществлять самоконтроль в деятельности, адекватно реагировать на внешний контроль и оценку </w:t>
            </w:r>
          </w:p>
        </w:tc>
        <w:tc>
          <w:tcPr>
            <w:tcW w:w="1755" w:type="dxa"/>
            <w:gridSpan w:val="2"/>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Умение воспринимать информацию зрительно.</w:t>
            </w:r>
          </w:p>
        </w:tc>
        <w:tc>
          <w:tcPr>
            <w:tcW w:w="1932" w:type="dxa"/>
            <w:gridSpan w:val="2"/>
          </w:tcPr>
          <w:p w:rsidR="008C5FED" w:rsidRPr="004A4C43" w:rsidRDefault="008C5FED" w:rsidP="004A4C43">
            <w:pPr>
              <w:pStyle w:val="ListParagraph"/>
              <w:spacing w:line="360" w:lineRule="auto"/>
              <w:ind w:left="0" w:right="-18"/>
              <w:jc w:val="both"/>
              <w:rPr>
                <w:rFonts w:cs="Times New Roman"/>
                <w:sz w:val="28"/>
                <w:szCs w:val="28"/>
              </w:rPr>
            </w:pPr>
            <w:r w:rsidRPr="004A4C43">
              <w:rPr>
                <w:rFonts w:cs="Times New Roman"/>
                <w:color w:val="000000"/>
                <w:sz w:val="28"/>
                <w:szCs w:val="28"/>
              </w:rPr>
              <w:t>Умение применять начальные сведения об  особенностях объектов (р</w:t>
            </w:r>
            <w:r w:rsidRPr="004A4C43">
              <w:rPr>
                <w:rFonts w:cs="Times New Roman"/>
                <w:sz w:val="28"/>
                <w:szCs w:val="28"/>
              </w:rPr>
              <w:t>азличать помещения (кухня,</w:t>
            </w:r>
            <w:r>
              <w:rPr>
                <w:rFonts w:cs="Times New Roman"/>
                <w:sz w:val="28"/>
                <w:szCs w:val="28"/>
              </w:rPr>
              <w:t xml:space="preserve"> </w:t>
            </w:r>
            <w:r w:rsidRPr="004A4C43">
              <w:rPr>
                <w:rFonts w:cs="Times New Roman"/>
                <w:sz w:val="28"/>
                <w:szCs w:val="28"/>
              </w:rPr>
              <w:t>спальная,</w:t>
            </w:r>
            <w:r>
              <w:rPr>
                <w:rFonts w:cs="Times New Roman"/>
                <w:sz w:val="28"/>
                <w:szCs w:val="28"/>
              </w:rPr>
              <w:t xml:space="preserve"> </w:t>
            </w:r>
            <w:r w:rsidRPr="004A4C43">
              <w:rPr>
                <w:rFonts w:cs="Times New Roman"/>
                <w:sz w:val="28"/>
                <w:szCs w:val="28"/>
              </w:rPr>
              <w:t>туалет)</w:t>
            </w:r>
            <w:r w:rsidRPr="004A4C43">
              <w:rPr>
                <w:rFonts w:cs="Times New Roman"/>
                <w:color w:val="000000"/>
                <w:sz w:val="28"/>
                <w:szCs w:val="28"/>
              </w:rPr>
              <w:t>;у</w:t>
            </w:r>
            <w:r w:rsidRPr="004A4C43">
              <w:rPr>
                <w:rFonts w:cs="Times New Roman"/>
                <w:sz w:val="28"/>
                <w:szCs w:val="28"/>
              </w:rPr>
              <w:t>меть слушать и отвечать на вопросы</w:t>
            </w:r>
          </w:p>
        </w:tc>
        <w:tc>
          <w:tcPr>
            <w:tcW w:w="2037" w:type="dxa"/>
          </w:tcPr>
          <w:p w:rsidR="008C5FED" w:rsidRPr="004A4C43" w:rsidRDefault="008C5FED" w:rsidP="004A4C43">
            <w:pPr>
              <w:spacing w:after="0" w:line="360" w:lineRule="auto"/>
              <w:ind w:right="94"/>
              <w:jc w:val="both"/>
              <w:rPr>
                <w:rFonts w:ascii="Times New Roman" w:hAnsi="Times New Roman"/>
                <w:sz w:val="28"/>
                <w:szCs w:val="28"/>
              </w:rPr>
            </w:pPr>
            <w:r w:rsidRPr="00F5346D">
              <w:rPr>
                <w:rFonts w:ascii="Times New Roman" w:hAnsi="Times New Roman"/>
                <w:sz w:val="28"/>
                <w:szCs w:val="28"/>
              </w:rPr>
              <w:t xml:space="preserve">Фиксирует взгляд на экране монитора (2-3мин; </w:t>
            </w:r>
          </w:p>
        </w:tc>
        <w:tc>
          <w:tcPr>
            <w:tcW w:w="1985" w:type="dxa"/>
          </w:tcPr>
          <w:p w:rsidR="008C5FED" w:rsidRPr="004A4C43" w:rsidRDefault="008C5FED" w:rsidP="004A4C43">
            <w:pPr>
              <w:spacing w:after="0" w:line="360" w:lineRule="auto"/>
              <w:ind w:right="94"/>
              <w:jc w:val="both"/>
              <w:rPr>
                <w:rFonts w:ascii="Times New Roman" w:hAnsi="Times New Roman"/>
                <w:sz w:val="28"/>
                <w:szCs w:val="28"/>
              </w:rPr>
            </w:pPr>
            <w:r w:rsidRPr="004A4C43">
              <w:rPr>
                <w:rFonts w:ascii="Times New Roman" w:hAnsi="Times New Roman"/>
                <w:color w:val="000000"/>
                <w:sz w:val="28"/>
                <w:szCs w:val="28"/>
              </w:rPr>
              <w:t>принимать цели и произвольно включаться в деятельность, следовать предложенному плану и работать в общем темпе;</w:t>
            </w:r>
          </w:p>
          <w:p w:rsidR="008C5FED" w:rsidRPr="004A4C43" w:rsidRDefault="008C5FED" w:rsidP="004A4C43">
            <w:pPr>
              <w:spacing w:line="360" w:lineRule="auto"/>
              <w:ind w:firstLine="709"/>
              <w:jc w:val="both"/>
              <w:rPr>
                <w:rFonts w:ascii="Times New Roman" w:hAnsi="Times New Roman"/>
                <w:sz w:val="28"/>
                <w:szCs w:val="28"/>
              </w:rPr>
            </w:pP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1930"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Мебель (стол, стул,  шкаф); </w:t>
            </w: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p w:rsidR="008C5FED" w:rsidRPr="004A4C43" w:rsidRDefault="008C5FED" w:rsidP="004A4C43">
            <w:pPr>
              <w:pStyle w:val="programbody"/>
              <w:spacing w:line="360" w:lineRule="auto"/>
              <w:ind w:left="207" w:firstLine="709"/>
              <w:rPr>
                <w:rFonts w:ascii="Times New Roman" w:hAnsi="Times New Roman" w:cs="Times New Roman"/>
                <w:bCs/>
                <w:sz w:val="28"/>
                <w:szCs w:val="28"/>
              </w:rPr>
            </w:pPr>
          </w:p>
        </w:tc>
        <w:tc>
          <w:tcPr>
            <w:tcW w:w="851" w:type="dxa"/>
            <w:gridSpan w:val="2"/>
          </w:tcPr>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after="0" w:line="360" w:lineRule="auto"/>
              <w:ind w:firstLine="709"/>
              <w:jc w:val="both"/>
              <w:rPr>
                <w:rFonts w:ascii="Times New Roman" w:hAnsi="Times New Roman"/>
                <w:sz w:val="28"/>
                <w:szCs w:val="28"/>
              </w:rPr>
            </w:pPr>
          </w:p>
          <w:p w:rsidR="008C5FED" w:rsidRPr="004A4C43" w:rsidRDefault="008C5FED" w:rsidP="004A4C43">
            <w:pPr>
              <w:spacing w:after="0" w:line="360" w:lineRule="auto"/>
              <w:ind w:firstLine="709"/>
              <w:jc w:val="both"/>
              <w:rPr>
                <w:rFonts w:ascii="Times New Roman" w:hAnsi="Times New Roman"/>
                <w:sz w:val="28"/>
                <w:szCs w:val="28"/>
              </w:rPr>
            </w:pPr>
          </w:p>
        </w:tc>
        <w:tc>
          <w:tcPr>
            <w:tcW w:w="1984" w:type="dxa"/>
          </w:tcPr>
          <w:p w:rsidR="008C5FED" w:rsidRPr="004A4C43" w:rsidRDefault="008C5FED" w:rsidP="004A4C43">
            <w:pPr>
              <w:pStyle w:val="ListParagraph"/>
              <w:spacing w:line="360" w:lineRule="auto"/>
              <w:ind w:left="0"/>
              <w:jc w:val="both"/>
              <w:rPr>
                <w:rFonts w:cs="Times New Roman"/>
                <w:sz w:val="28"/>
                <w:szCs w:val="28"/>
              </w:rPr>
            </w:pPr>
            <w:r w:rsidRPr="004A4C43">
              <w:rPr>
                <w:rFonts w:cs="Times New Roman"/>
                <w:sz w:val="28"/>
                <w:szCs w:val="28"/>
              </w:rPr>
              <w:t>обращаться за помощью и принимать помощь</w:t>
            </w:r>
          </w:p>
        </w:tc>
        <w:tc>
          <w:tcPr>
            <w:tcW w:w="2214" w:type="dxa"/>
          </w:tcPr>
          <w:p w:rsidR="008C5FED" w:rsidRPr="004A4C43" w:rsidRDefault="008C5FED" w:rsidP="004A4C43">
            <w:pPr>
              <w:pStyle w:val="ListParagraph"/>
              <w:spacing w:line="360" w:lineRule="auto"/>
              <w:ind w:left="0"/>
              <w:jc w:val="both"/>
              <w:rPr>
                <w:rFonts w:cs="Times New Roman"/>
                <w:sz w:val="28"/>
                <w:szCs w:val="28"/>
              </w:rPr>
            </w:pPr>
            <w:r w:rsidRPr="004A4C43">
              <w:rPr>
                <w:rFonts w:cs="Times New Roman"/>
                <w:sz w:val="28"/>
                <w:szCs w:val="28"/>
              </w:rPr>
              <w:t xml:space="preserve">Осознавать ответственность, связанную с сохранностью игрушек, мебели </w:t>
            </w: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sz w:val="28"/>
                <w:szCs w:val="28"/>
                <w:shd w:val="clear" w:color="auto" w:fill="FFFFFF"/>
              </w:rPr>
            </w:pPr>
            <w:r w:rsidRPr="004A4C43">
              <w:rPr>
                <w:rFonts w:ascii="Times New Roman" w:hAnsi="Times New Roman" w:cs="Times New Roman"/>
                <w:bCs/>
                <w:sz w:val="28"/>
                <w:szCs w:val="28"/>
                <w:shd w:val="clear" w:color="auto" w:fill="FFFFFF"/>
              </w:rPr>
              <w:t>Исследовать </w:t>
            </w:r>
            <w:r w:rsidRPr="004A4C43">
              <w:rPr>
                <w:rFonts w:ascii="Times New Roman" w:hAnsi="Times New Roman" w:cs="Times New Roman"/>
                <w:sz w:val="28"/>
                <w:szCs w:val="28"/>
                <w:shd w:val="clear" w:color="auto" w:fill="FFFFFF"/>
              </w:rPr>
              <w:t>предметы окружающего мира. </w:t>
            </w:r>
            <w:r w:rsidRPr="004A4C43">
              <w:rPr>
                <w:rFonts w:ascii="Times New Roman" w:hAnsi="Times New Roman" w:cs="Times New Roman"/>
                <w:sz w:val="28"/>
                <w:szCs w:val="28"/>
                <w:shd w:val="clear" w:color="auto" w:fill="FFFFFF"/>
              </w:rPr>
              <w:br/>
            </w:r>
          </w:p>
        </w:tc>
        <w:tc>
          <w:tcPr>
            <w:tcW w:w="1932" w:type="dxa"/>
            <w:gridSpan w:val="2"/>
          </w:tcPr>
          <w:p w:rsidR="008C5FED" w:rsidRPr="004A4C43" w:rsidRDefault="008C5FED" w:rsidP="004A4C43">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lang w:eastAsia="ru-RU"/>
              </w:rPr>
              <w:t>Умение наблюдать, делать простейшие обобщения,  классифицировать на наглядном материале; определять предмет, его качества  на ощупь</w:t>
            </w:r>
          </w:p>
        </w:tc>
        <w:tc>
          <w:tcPr>
            <w:tcW w:w="2037" w:type="dxa"/>
          </w:tcPr>
          <w:p w:rsidR="008C5FED" w:rsidRPr="004A4C43" w:rsidRDefault="008C5FED" w:rsidP="004A4C43">
            <w:pPr>
              <w:spacing w:after="0" w:line="360" w:lineRule="auto"/>
              <w:jc w:val="both"/>
              <w:rPr>
                <w:rFonts w:ascii="Times New Roman" w:hAnsi="Times New Roman"/>
                <w:color w:val="000000"/>
                <w:sz w:val="28"/>
                <w:szCs w:val="28"/>
              </w:rPr>
            </w:pPr>
            <w:r w:rsidRPr="004A4C43">
              <w:rPr>
                <w:rFonts w:ascii="Times New Roman" w:hAnsi="Times New Roman"/>
                <w:color w:val="000000"/>
                <w:sz w:val="28"/>
                <w:szCs w:val="28"/>
              </w:rPr>
              <w:t>Фиксировать взгляд на п</w:t>
            </w:r>
            <w:r>
              <w:rPr>
                <w:rFonts w:ascii="Times New Roman" w:hAnsi="Times New Roman"/>
                <w:color w:val="000000"/>
                <w:sz w:val="28"/>
                <w:szCs w:val="28"/>
              </w:rPr>
              <w:t>редмете мебели, его изображении</w:t>
            </w:r>
            <w:r w:rsidRPr="004A4C43">
              <w:rPr>
                <w:rFonts w:ascii="Times New Roman" w:hAnsi="Times New Roman"/>
                <w:color w:val="000000"/>
                <w:sz w:val="28"/>
                <w:szCs w:val="28"/>
              </w:rPr>
              <w:t>.</w:t>
            </w:r>
          </w:p>
          <w:p w:rsidR="008C5FED" w:rsidRPr="004A4C43" w:rsidRDefault="008C5FED" w:rsidP="004A4C43">
            <w:pPr>
              <w:spacing w:after="0" w:line="360" w:lineRule="auto"/>
              <w:ind w:firstLine="709"/>
              <w:jc w:val="both"/>
              <w:rPr>
                <w:rFonts w:ascii="Times New Roman" w:hAnsi="Times New Roman"/>
                <w:color w:val="000000"/>
                <w:sz w:val="28"/>
                <w:szCs w:val="28"/>
              </w:rPr>
            </w:pPr>
          </w:p>
        </w:tc>
        <w:tc>
          <w:tcPr>
            <w:tcW w:w="1985" w:type="dxa"/>
          </w:tcPr>
          <w:p w:rsidR="008C5FED" w:rsidRPr="004A4C43" w:rsidRDefault="008C5FED" w:rsidP="004A4C43">
            <w:pPr>
              <w:spacing w:after="0" w:line="360" w:lineRule="auto"/>
              <w:ind w:right="94"/>
              <w:jc w:val="both"/>
              <w:rPr>
                <w:rFonts w:ascii="Times New Roman" w:hAnsi="Times New Roman"/>
                <w:sz w:val="28"/>
                <w:szCs w:val="28"/>
              </w:rPr>
            </w:pPr>
            <w:r w:rsidRPr="00F5346D">
              <w:rPr>
                <w:rFonts w:ascii="Times New Roman" w:hAnsi="Times New Roman"/>
                <w:sz w:val="28"/>
                <w:szCs w:val="28"/>
              </w:rPr>
              <w:t>Переключать взгляд с одного предмета на другой, подражать  действиям педагога</w:t>
            </w:r>
          </w:p>
        </w:tc>
      </w:tr>
      <w:tr w:rsidR="008C5FED" w:rsidRPr="00F5346D" w:rsidTr="00E44DE6">
        <w:tc>
          <w:tcPr>
            <w:tcW w:w="588" w:type="dxa"/>
          </w:tcPr>
          <w:p w:rsidR="008C5FED" w:rsidRPr="004A4C43" w:rsidRDefault="008C5FED" w:rsidP="004A4C43">
            <w:pPr>
              <w:spacing w:line="360" w:lineRule="auto"/>
              <w:ind w:left="142" w:right="94" w:firstLine="709"/>
              <w:jc w:val="both"/>
              <w:rPr>
                <w:rFonts w:ascii="Times New Roman" w:hAnsi="Times New Roman"/>
                <w:sz w:val="28"/>
                <w:szCs w:val="28"/>
              </w:rPr>
            </w:pPr>
          </w:p>
        </w:tc>
        <w:tc>
          <w:tcPr>
            <w:tcW w:w="1930" w:type="dxa"/>
          </w:tcPr>
          <w:p w:rsidR="008C5FED" w:rsidRPr="004A4C43" w:rsidRDefault="008C5FED" w:rsidP="004A4C43">
            <w:pPr>
              <w:spacing w:line="360" w:lineRule="auto"/>
              <w:ind w:right="94" w:firstLine="709"/>
              <w:jc w:val="both"/>
              <w:rPr>
                <w:rFonts w:ascii="Times New Roman" w:hAnsi="Times New Roman"/>
                <w:sz w:val="28"/>
                <w:szCs w:val="28"/>
              </w:rPr>
            </w:pPr>
            <w:r w:rsidRPr="004A4C43">
              <w:rPr>
                <w:rFonts w:ascii="Times New Roman" w:hAnsi="Times New Roman"/>
                <w:sz w:val="28"/>
                <w:szCs w:val="28"/>
              </w:rPr>
              <w:t>Всего</w:t>
            </w:r>
          </w:p>
        </w:tc>
        <w:tc>
          <w:tcPr>
            <w:tcW w:w="851" w:type="dxa"/>
            <w:gridSpan w:val="2"/>
          </w:tcPr>
          <w:p w:rsidR="008C5FED" w:rsidRPr="00F5346D" w:rsidRDefault="008C5FED" w:rsidP="004A4C43">
            <w:pPr>
              <w:spacing w:line="360" w:lineRule="auto"/>
              <w:ind w:right="94" w:firstLine="709"/>
              <w:jc w:val="both"/>
              <w:rPr>
                <w:rFonts w:ascii="Times New Roman" w:hAnsi="Times New Roman"/>
                <w:sz w:val="28"/>
                <w:szCs w:val="28"/>
              </w:rPr>
            </w:pPr>
            <w:r w:rsidRPr="00F5346D">
              <w:rPr>
                <w:rFonts w:ascii="Times New Roman" w:hAnsi="Times New Roman"/>
                <w:sz w:val="28"/>
                <w:szCs w:val="28"/>
              </w:rPr>
              <w:t>5</w:t>
            </w:r>
          </w:p>
        </w:tc>
        <w:tc>
          <w:tcPr>
            <w:tcW w:w="1984" w:type="dxa"/>
          </w:tcPr>
          <w:p w:rsidR="008C5FED" w:rsidRPr="00F5346D" w:rsidRDefault="008C5FED" w:rsidP="004A4C43">
            <w:pPr>
              <w:spacing w:after="0" w:line="360" w:lineRule="auto"/>
              <w:ind w:right="96" w:firstLine="709"/>
              <w:jc w:val="both"/>
              <w:rPr>
                <w:rFonts w:ascii="Times New Roman" w:hAnsi="Times New Roman"/>
                <w:sz w:val="28"/>
                <w:szCs w:val="28"/>
              </w:rPr>
            </w:pPr>
          </w:p>
        </w:tc>
        <w:tc>
          <w:tcPr>
            <w:tcW w:w="2214" w:type="dxa"/>
          </w:tcPr>
          <w:p w:rsidR="008C5FED" w:rsidRPr="004A4C43" w:rsidRDefault="008C5FED" w:rsidP="004A4C43">
            <w:pPr>
              <w:spacing w:after="0" w:line="360" w:lineRule="auto"/>
              <w:ind w:right="96" w:firstLine="709"/>
              <w:jc w:val="both"/>
              <w:rPr>
                <w:rFonts w:ascii="Times New Roman" w:hAnsi="Times New Roman"/>
                <w:color w:val="000000"/>
                <w:sz w:val="28"/>
                <w:szCs w:val="28"/>
              </w:rPr>
            </w:pPr>
          </w:p>
        </w:tc>
        <w:tc>
          <w:tcPr>
            <w:tcW w:w="1755" w:type="dxa"/>
            <w:gridSpan w:val="2"/>
          </w:tcPr>
          <w:p w:rsidR="008C5FED" w:rsidRPr="004A4C43" w:rsidRDefault="008C5FED" w:rsidP="004A4C43">
            <w:pPr>
              <w:spacing w:after="0" w:line="360" w:lineRule="auto"/>
              <w:ind w:right="96" w:firstLine="709"/>
              <w:jc w:val="both"/>
              <w:rPr>
                <w:rFonts w:ascii="Times New Roman" w:hAnsi="Times New Roman"/>
                <w:sz w:val="28"/>
                <w:szCs w:val="28"/>
              </w:rPr>
            </w:pPr>
          </w:p>
        </w:tc>
        <w:tc>
          <w:tcPr>
            <w:tcW w:w="1932" w:type="dxa"/>
            <w:gridSpan w:val="2"/>
          </w:tcPr>
          <w:p w:rsidR="008C5FED" w:rsidRPr="004A4C43" w:rsidRDefault="008C5FED" w:rsidP="004A4C43">
            <w:pPr>
              <w:spacing w:after="0" w:line="360" w:lineRule="auto"/>
              <w:ind w:right="96" w:firstLine="709"/>
              <w:jc w:val="both"/>
              <w:rPr>
                <w:rFonts w:ascii="Times New Roman" w:hAnsi="Times New Roman"/>
                <w:sz w:val="28"/>
                <w:szCs w:val="28"/>
              </w:rPr>
            </w:pPr>
          </w:p>
        </w:tc>
        <w:tc>
          <w:tcPr>
            <w:tcW w:w="2037" w:type="dxa"/>
          </w:tcPr>
          <w:p w:rsidR="008C5FED" w:rsidRPr="004A4C43" w:rsidRDefault="008C5FED" w:rsidP="004A4C43">
            <w:pPr>
              <w:spacing w:after="0" w:line="360" w:lineRule="auto"/>
              <w:ind w:right="96" w:firstLine="709"/>
              <w:jc w:val="both"/>
              <w:rPr>
                <w:rFonts w:ascii="Times New Roman" w:hAnsi="Times New Roman"/>
                <w:sz w:val="28"/>
                <w:szCs w:val="28"/>
              </w:rPr>
            </w:pPr>
          </w:p>
        </w:tc>
        <w:tc>
          <w:tcPr>
            <w:tcW w:w="1985" w:type="dxa"/>
          </w:tcPr>
          <w:p w:rsidR="008C5FED" w:rsidRPr="004A4C43" w:rsidRDefault="008C5FED" w:rsidP="004A4C43">
            <w:pPr>
              <w:spacing w:after="0" w:line="360" w:lineRule="auto"/>
              <w:ind w:right="96" w:firstLine="709"/>
              <w:jc w:val="both"/>
              <w:rPr>
                <w:rFonts w:ascii="Times New Roman" w:hAnsi="Times New Roman"/>
                <w:sz w:val="28"/>
                <w:szCs w:val="28"/>
              </w:rPr>
            </w:pPr>
          </w:p>
        </w:tc>
      </w:tr>
      <w:tr w:rsidR="008C5FED" w:rsidRPr="00F5346D" w:rsidTr="00E44DE6">
        <w:tc>
          <w:tcPr>
            <w:tcW w:w="15276" w:type="dxa"/>
            <w:gridSpan w:val="12"/>
          </w:tcPr>
          <w:p w:rsidR="008C5FED" w:rsidRPr="004A4C43" w:rsidRDefault="008C5FED" w:rsidP="004A4C43">
            <w:pPr>
              <w:pStyle w:val="Heading3"/>
              <w:spacing w:before="0" w:line="360" w:lineRule="auto"/>
              <w:ind w:firstLine="709"/>
              <w:jc w:val="both"/>
              <w:rPr>
                <w:rFonts w:ascii="Times New Roman" w:hAnsi="Times New Roman"/>
                <w:color w:val="auto"/>
                <w:sz w:val="28"/>
                <w:szCs w:val="28"/>
              </w:rPr>
            </w:pPr>
            <w:r w:rsidRPr="004A4C43">
              <w:rPr>
                <w:rFonts w:ascii="Times New Roman" w:hAnsi="Times New Roman"/>
                <w:color w:val="auto"/>
                <w:sz w:val="28"/>
                <w:szCs w:val="28"/>
              </w:rPr>
              <w:t>4 модуль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1</w:t>
            </w:r>
          </w:p>
        </w:tc>
        <w:tc>
          <w:tcPr>
            <w:tcW w:w="1930"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Посуда (тарелка, чашка, ложка)</w:t>
            </w:r>
          </w:p>
          <w:p w:rsidR="008C5FED" w:rsidRPr="004A4C43" w:rsidRDefault="008C5FED" w:rsidP="004A4C43">
            <w:pPr>
              <w:spacing w:line="360" w:lineRule="auto"/>
              <w:ind w:right="94" w:firstLine="709"/>
              <w:jc w:val="both"/>
              <w:rPr>
                <w:rFonts w:ascii="Times New Roman" w:hAnsi="Times New Roman"/>
                <w:sz w:val="28"/>
                <w:szCs w:val="28"/>
              </w:rPr>
            </w:pPr>
          </w:p>
        </w:tc>
        <w:tc>
          <w:tcPr>
            <w:tcW w:w="851" w:type="dxa"/>
            <w:gridSpan w:val="2"/>
          </w:tcPr>
          <w:p w:rsidR="008C5FED" w:rsidRPr="004A4C43" w:rsidRDefault="008C5FED" w:rsidP="004A4C43">
            <w:pPr>
              <w:spacing w:line="360" w:lineRule="auto"/>
              <w:ind w:right="94" w:firstLine="709"/>
              <w:jc w:val="both"/>
              <w:rPr>
                <w:rFonts w:ascii="Times New Roman" w:hAnsi="Times New Roman"/>
                <w:sz w:val="28"/>
                <w:szCs w:val="28"/>
              </w:rPr>
            </w:pPr>
            <w:r w:rsidRPr="004A4C43">
              <w:rPr>
                <w:rFonts w:ascii="Times New Roman" w:hAnsi="Times New Roman"/>
                <w:sz w:val="28"/>
                <w:szCs w:val="28"/>
              </w:rPr>
              <w:t>2</w:t>
            </w:r>
          </w:p>
        </w:tc>
        <w:tc>
          <w:tcPr>
            <w:tcW w:w="1984" w:type="dxa"/>
          </w:tcPr>
          <w:p w:rsidR="008C5FED" w:rsidRPr="004A4C43" w:rsidRDefault="008C5FED" w:rsidP="004A4C43">
            <w:pPr>
              <w:spacing w:line="360" w:lineRule="auto"/>
              <w:ind w:right="94"/>
              <w:jc w:val="both"/>
              <w:rPr>
                <w:rFonts w:ascii="Times New Roman" w:hAnsi="Times New Roman"/>
                <w:bCs/>
                <w:sz w:val="28"/>
                <w:szCs w:val="28"/>
              </w:rPr>
            </w:pPr>
            <w:r w:rsidRPr="004A4C43">
              <w:rPr>
                <w:rFonts w:ascii="Times New Roman" w:hAnsi="Times New Roman"/>
                <w:bCs/>
                <w:sz w:val="28"/>
                <w:szCs w:val="28"/>
              </w:rPr>
              <w:t>проявлять собственные чувства, желания</w:t>
            </w:r>
          </w:p>
          <w:p w:rsidR="008C5FED" w:rsidRPr="004A4C43" w:rsidRDefault="008C5FED" w:rsidP="004A4C43">
            <w:pPr>
              <w:spacing w:line="360" w:lineRule="auto"/>
              <w:ind w:right="94" w:firstLine="709"/>
              <w:jc w:val="both"/>
              <w:rPr>
                <w:rFonts w:ascii="Times New Roman" w:hAnsi="Times New Roman"/>
                <w:sz w:val="28"/>
                <w:szCs w:val="28"/>
              </w:rPr>
            </w:pPr>
          </w:p>
        </w:tc>
        <w:tc>
          <w:tcPr>
            <w:tcW w:w="2214"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Проявлять свои потребности, выражать положительные эмоции при сотрудничестве.</w:t>
            </w:r>
          </w:p>
        </w:tc>
        <w:tc>
          <w:tcPr>
            <w:tcW w:w="1755" w:type="dxa"/>
            <w:gridSpan w:val="2"/>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bCs/>
                <w:sz w:val="28"/>
                <w:szCs w:val="28"/>
              </w:rPr>
              <w:t>Исследовать </w:t>
            </w:r>
            <w:r w:rsidRPr="004A4C43">
              <w:rPr>
                <w:rFonts w:ascii="Times New Roman" w:hAnsi="Times New Roman"/>
                <w:sz w:val="28"/>
                <w:szCs w:val="28"/>
              </w:rPr>
              <w:t>предметы окружающего мира. </w:t>
            </w:r>
            <w:r w:rsidRPr="004A4C43">
              <w:rPr>
                <w:rFonts w:ascii="Times New Roman" w:hAnsi="Times New Roman"/>
                <w:sz w:val="28"/>
                <w:szCs w:val="28"/>
              </w:rPr>
              <w:br/>
            </w:r>
          </w:p>
        </w:tc>
        <w:tc>
          <w:tcPr>
            <w:tcW w:w="1932" w:type="dxa"/>
            <w:gridSpan w:val="2"/>
          </w:tcPr>
          <w:p w:rsidR="008C5FED" w:rsidRPr="004A4C43" w:rsidRDefault="008C5FED" w:rsidP="004A4C43">
            <w:pPr>
              <w:spacing w:after="0" w:line="360" w:lineRule="auto"/>
              <w:jc w:val="both"/>
              <w:rPr>
                <w:rFonts w:ascii="Times New Roman" w:hAnsi="Times New Roman"/>
                <w:sz w:val="28"/>
                <w:szCs w:val="28"/>
              </w:rPr>
            </w:pPr>
            <w:r w:rsidRPr="004A4C43">
              <w:rPr>
                <w:rFonts w:ascii="Times New Roman" w:hAnsi="Times New Roman"/>
                <w:bCs/>
                <w:sz w:val="28"/>
                <w:szCs w:val="28"/>
              </w:rPr>
              <w:t>Исследовать предметы окружающего мира. </w:t>
            </w:r>
            <w:r w:rsidRPr="004A4C43">
              <w:rPr>
                <w:rFonts w:ascii="Times New Roman" w:hAnsi="Times New Roman"/>
                <w:bCs/>
                <w:sz w:val="28"/>
                <w:szCs w:val="28"/>
              </w:rPr>
              <w:br/>
              <w:t>Группировать</w:t>
            </w:r>
            <w:r w:rsidRPr="004A4C43">
              <w:rPr>
                <w:rFonts w:ascii="Times New Roman" w:hAnsi="Times New Roman"/>
                <w:sz w:val="28"/>
                <w:szCs w:val="28"/>
              </w:rPr>
              <w:t> окружающие предметы по их признакам.</w:t>
            </w:r>
            <w:r w:rsidRPr="004A4C43">
              <w:rPr>
                <w:rFonts w:ascii="Times New Roman" w:hAnsi="Times New Roman"/>
                <w:sz w:val="28"/>
                <w:szCs w:val="28"/>
              </w:rPr>
              <w:br/>
            </w:r>
            <w:r w:rsidRPr="004A4C43">
              <w:rPr>
                <w:rFonts w:ascii="Times New Roman" w:hAnsi="Times New Roman"/>
                <w:bCs/>
                <w:sz w:val="28"/>
                <w:szCs w:val="28"/>
              </w:rPr>
              <w:t>Сравнивать и различат</w:t>
            </w:r>
            <w:r w:rsidRPr="004A4C43">
              <w:rPr>
                <w:rFonts w:ascii="Times New Roman" w:hAnsi="Times New Roman"/>
                <w:b/>
                <w:bCs/>
                <w:sz w:val="28"/>
                <w:szCs w:val="28"/>
              </w:rPr>
              <w:t>ь</w:t>
            </w:r>
            <w:r w:rsidRPr="004A4C43">
              <w:rPr>
                <w:rFonts w:ascii="Times New Roman" w:hAnsi="Times New Roman"/>
                <w:sz w:val="28"/>
                <w:szCs w:val="28"/>
              </w:rPr>
              <w:t> их в процессе группировки. </w:t>
            </w:r>
            <w:r w:rsidRPr="004A4C43">
              <w:rPr>
                <w:rFonts w:ascii="Times New Roman" w:hAnsi="Times New Roman"/>
                <w:sz w:val="28"/>
                <w:szCs w:val="28"/>
              </w:rPr>
              <w:br/>
            </w:r>
          </w:p>
        </w:tc>
        <w:tc>
          <w:tcPr>
            <w:tcW w:w="2037" w:type="dxa"/>
          </w:tcPr>
          <w:p w:rsidR="008C5FED" w:rsidRPr="004A4C43" w:rsidRDefault="008C5FED" w:rsidP="004A4C43">
            <w:pPr>
              <w:spacing w:after="0" w:line="360" w:lineRule="auto"/>
              <w:ind w:right="96"/>
              <w:jc w:val="both"/>
              <w:rPr>
                <w:rFonts w:ascii="Times New Roman" w:hAnsi="Times New Roman"/>
                <w:sz w:val="28"/>
                <w:szCs w:val="28"/>
              </w:rPr>
            </w:pPr>
            <w:r w:rsidRPr="00F5346D">
              <w:rPr>
                <w:rFonts w:ascii="Times New Roman" w:hAnsi="Times New Roman"/>
                <w:sz w:val="28"/>
                <w:szCs w:val="28"/>
              </w:rPr>
              <w:t>Переключать взгляд с одного предмета на другой, понимать жестовую инструкцию</w:t>
            </w:r>
          </w:p>
        </w:tc>
        <w:tc>
          <w:tcPr>
            <w:tcW w:w="1985" w:type="dxa"/>
          </w:tcPr>
          <w:p w:rsidR="008C5FED" w:rsidRPr="004A4C43" w:rsidRDefault="008C5FED" w:rsidP="004A4C43">
            <w:pPr>
              <w:spacing w:after="0" w:line="360" w:lineRule="auto"/>
              <w:ind w:right="94"/>
              <w:jc w:val="both"/>
              <w:rPr>
                <w:rFonts w:ascii="Times New Roman" w:hAnsi="Times New Roman"/>
                <w:sz w:val="28"/>
                <w:szCs w:val="28"/>
              </w:rPr>
            </w:pPr>
            <w:r w:rsidRPr="004A4C43">
              <w:rPr>
                <w:rFonts w:ascii="Times New Roman" w:hAnsi="Times New Roman"/>
                <w:color w:val="000000"/>
                <w:sz w:val="28"/>
                <w:szCs w:val="28"/>
              </w:rPr>
              <w:t>использовать принятые ритуалы  взаимодействия с одноклассниками и учителем,</w:t>
            </w:r>
            <w:r>
              <w:rPr>
                <w:rFonts w:ascii="Times New Roman" w:hAnsi="Times New Roman"/>
                <w:color w:val="000000"/>
                <w:sz w:val="28"/>
                <w:szCs w:val="28"/>
              </w:rPr>
              <w:t xml:space="preserve"> </w:t>
            </w:r>
            <w:r w:rsidRPr="004A4C43">
              <w:rPr>
                <w:rFonts w:ascii="Times New Roman" w:hAnsi="Times New Roman"/>
                <w:color w:val="000000"/>
                <w:sz w:val="28"/>
                <w:szCs w:val="28"/>
              </w:rPr>
              <w:t>обращаться за помощью и принимать помощь;</w:t>
            </w:r>
            <w:r>
              <w:rPr>
                <w:rFonts w:ascii="Times New Roman" w:hAnsi="Times New Roman"/>
                <w:color w:val="000000"/>
                <w:sz w:val="28"/>
                <w:szCs w:val="28"/>
              </w:rPr>
              <w:t xml:space="preserve"> </w:t>
            </w:r>
            <w:r w:rsidRPr="00F5346D">
              <w:rPr>
                <w:rFonts w:ascii="Times New Roman" w:hAnsi="Times New Roman"/>
                <w:color w:val="000000"/>
                <w:sz w:val="28"/>
                <w:szCs w:val="28"/>
              </w:rPr>
              <w:t>принимать и сохранять учебную задачу,</w:t>
            </w:r>
          </w:p>
        </w:tc>
      </w:tr>
      <w:tr w:rsidR="008C5FED" w:rsidRPr="00F5346D" w:rsidTr="00E44DE6">
        <w:tc>
          <w:tcPr>
            <w:tcW w:w="588" w:type="dxa"/>
          </w:tcPr>
          <w:p w:rsidR="008C5FED" w:rsidRPr="004A4C43" w:rsidRDefault="008C5FED" w:rsidP="004A4C43">
            <w:pPr>
              <w:spacing w:line="360" w:lineRule="auto"/>
              <w:ind w:left="142" w:right="94" w:firstLine="709"/>
              <w:jc w:val="both"/>
              <w:rPr>
                <w:rFonts w:ascii="Times New Roman" w:hAnsi="Times New Roman"/>
                <w:sz w:val="28"/>
                <w:szCs w:val="28"/>
              </w:rPr>
            </w:pPr>
            <w:r w:rsidRPr="004A4C43">
              <w:rPr>
                <w:rFonts w:ascii="Times New Roman" w:hAnsi="Times New Roman"/>
                <w:sz w:val="28"/>
                <w:szCs w:val="28"/>
              </w:rPr>
              <w:t>2</w:t>
            </w:r>
          </w:p>
        </w:tc>
        <w:tc>
          <w:tcPr>
            <w:tcW w:w="1930" w:type="dxa"/>
          </w:tcPr>
          <w:p w:rsidR="008C5FED" w:rsidRPr="004A4C43" w:rsidRDefault="008C5FED" w:rsidP="004A4C43">
            <w:pPr>
              <w:spacing w:line="360" w:lineRule="auto"/>
              <w:ind w:right="94"/>
              <w:jc w:val="both"/>
              <w:rPr>
                <w:rFonts w:ascii="Times New Roman" w:hAnsi="Times New Roman"/>
                <w:sz w:val="28"/>
                <w:szCs w:val="28"/>
              </w:rPr>
            </w:pPr>
            <w:r w:rsidRPr="004A4C43">
              <w:rPr>
                <w:rFonts w:ascii="Times New Roman" w:hAnsi="Times New Roman"/>
                <w:sz w:val="28"/>
                <w:szCs w:val="28"/>
              </w:rPr>
              <w:t>Помощники в доме (бытовые приборы)</w:t>
            </w:r>
          </w:p>
        </w:tc>
        <w:tc>
          <w:tcPr>
            <w:tcW w:w="851" w:type="dxa"/>
            <w:gridSpan w:val="2"/>
          </w:tcPr>
          <w:p w:rsidR="008C5FED" w:rsidRPr="004A4C43" w:rsidRDefault="008C5FED" w:rsidP="004A4C43">
            <w:pPr>
              <w:spacing w:line="360" w:lineRule="auto"/>
              <w:ind w:right="94" w:firstLine="709"/>
              <w:jc w:val="both"/>
              <w:rPr>
                <w:rFonts w:ascii="Times New Roman" w:hAnsi="Times New Roman"/>
                <w:sz w:val="28"/>
                <w:szCs w:val="28"/>
              </w:rPr>
            </w:pPr>
            <w:r w:rsidRPr="00F5346D">
              <w:rPr>
                <w:rFonts w:ascii="Times New Roman" w:hAnsi="Times New Roman"/>
                <w:sz w:val="28"/>
                <w:szCs w:val="28"/>
              </w:rPr>
              <w:t>1</w:t>
            </w:r>
          </w:p>
          <w:p w:rsidR="008C5FED" w:rsidRPr="004A4C43" w:rsidRDefault="008C5FED" w:rsidP="004A4C43">
            <w:pPr>
              <w:spacing w:line="360" w:lineRule="auto"/>
              <w:ind w:right="94" w:firstLine="709"/>
              <w:jc w:val="both"/>
              <w:rPr>
                <w:rFonts w:ascii="Times New Roman" w:hAnsi="Times New Roman"/>
                <w:sz w:val="28"/>
                <w:szCs w:val="28"/>
              </w:rPr>
            </w:pPr>
          </w:p>
          <w:p w:rsidR="008C5FED" w:rsidRPr="004A4C43" w:rsidRDefault="008C5FED" w:rsidP="004A4C43">
            <w:pPr>
              <w:spacing w:line="360" w:lineRule="auto"/>
              <w:ind w:right="-108" w:firstLine="709"/>
              <w:jc w:val="both"/>
              <w:rPr>
                <w:rFonts w:ascii="Times New Roman" w:hAnsi="Times New Roman"/>
                <w:sz w:val="28"/>
                <w:szCs w:val="28"/>
              </w:rPr>
            </w:pPr>
          </w:p>
        </w:tc>
        <w:tc>
          <w:tcPr>
            <w:tcW w:w="1984" w:type="dxa"/>
          </w:tcPr>
          <w:p w:rsidR="008C5FED" w:rsidRPr="004A4C43" w:rsidRDefault="008C5FED" w:rsidP="004A4C43">
            <w:pPr>
              <w:spacing w:after="0" w:line="360" w:lineRule="auto"/>
              <w:ind w:right="96"/>
              <w:jc w:val="both"/>
              <w:rPr>
                <w:rFonts w:ascii="Times New Roman" w:hAnsi="Times New Roman"/>
                <w:sz w:val="28"/>
                <w:szCs w:val="28"/>
              </w:rPr>
            </w:pPr>
            <w:r w:rsidRPr="00F5346D">
              <w:rPr>
                <w:rFonts w:ascii="Times New Roman" w:hAnsi="Times New Roman"/>
                <w:sz w:val="28"/>
                <w:szCs w:val="28"/>
              </w:rPr>
              <w:t>экономное и бережное отношение к  оборудованию и использованию электроэнергии, соблюдение правил техники безопасности;</w:t>
            </w:r>
          </w:p>
        </w:tc>
        <w:tc>
          <w:tcPr>
            <w:tcW w:w="2214" w:type="dxa"/>
          </w:tcPr>
          <w:p w:rsidR="008C5FED" w:rsidRPr="004A4C43" w:rsidRDefault="008C5FED" w:rsidP="004A4C43">
            <w:pPr>
              <w:spacing w:after="0" w:line="360" w:lineRule="auto"/>
              <w:ind w:right="96"/>
              <w:jc w:val="both"/>
              <w:rPr>
                <w:rFonts w:ascii="Times New Roman" w:hAnsi="Times New Roman"/>
                <w:color w:val="000000"/>
                <w:sz w:val="28"/>
                <w:szCs w:val="28"/>
              </w:rPr>
            </w:pPr>
            <w:r w:rsidRPr="004A4C43">
              <w:rPr>
                <w:rFonts w:ascii="Times New Roman" w:hAnsi="Times New Roman"/>
                <w:color w:val="000000"/>
                <w:sz w:val="28"/>
                <w:szCs w:val="28"/>
              </w:rPr>
              <w:t xml:space="preserve">готовность к безопасному поведению  и бережному  отношению к </w:t>
            </w:r>
          </w:p>
          <w:p w:rsidR="008C5FED" w:rsidRPr="004A4C43" w:rsidRDefault="008C5FED" w:rsidP="004A4C43">
            <w:pPr>
              <w:spacing w:after="0" w:line="360" w:lineRule="auto"/>
              <w:ind w:right="96" w:firstLine="709"/>
              <w:jc w:val="both"/>
              <w:rPr>
                <w:rFonts w:ascii="Times New Roman" w:hAnsi="Times New Roman"/>
                <w:sz w:val="28"/>
                <w:szCs w:val="28"/>
              </w:rPr>
            </w:pPr>
            <w:r w:rsidRPr="004A4C43">
              <w:rPr>
                <w:rFonts w:ascii="Times New Roman" w:hAnsi="Times New Roman"/>
                <w:color w:val="000000"/>
                <w:sz w:val="28"/>
                <w:szCs w:val="28"/>
              </w:rPr>
              <w:t>электрооборудованию</w:t>
            </w:r>
            <w:r w:rsidRPr="00F5346D">
              <w:rPr>
                <w:rFonts w:ascii="Times New Roman" w:hAnsi="Times New Roman"/>
                <w:sz w:val="28"/>
                <w:szCs w:val="28"/>
              </w:rPr>
              <w:t xml:space="preserve"> электроэнергии, соблюдение правил техники безопасности;</w:t>
            </w:r>
          </w:p>
        </w:tc>
        <w:tc>
          <w:tcPr>
            <w:tcW w:w="1755" w:type="dxa"/>
            <w:gridSpan w:val="2"/>
          </w:tcPr>
          <w:p w:rsidR="008C5FED" w:rsidRPr="004A4C43" w:rsidRDefault="008C5FED" w:rsidP="004A4C43">
            <w:pPr>
              <w:spacing w:after="0" w:line="360" w:lineRule="auto"/>
              <w:ind w:right="-108"/>
              <w:jc w:val="both"/>
              <w:rPr>
                <w:rFonts w:ascii="Times New Roman" w:hAnsi="Times New Roman"/>
                <w:sz w:val="28"/>
                <w:szCs w:val="28"/>
              </w:rPr>
            </w:pPr>
            <w:r w:rsidRPr="004A4C43">
              <w:rPr>
                <w:rFonts w:ascii="Times New Roman" w:hAnsi="Times New Roman"/>
                <w:sz w:val="28"/>
                <w:szCs w:val="28"/>
              </w:rPr>
              <w:t>Умение зрительно и тактильно воспринимать информацию</w:t>
            </w:r>
          </w:p>
        </w:tc>
        <w:tc>
          <w:tcPr>
            <w:tcW w:w="1932" w:type="dxa"/>
            <w:gridSpan w:val="2"/>
          </w:tcPr>
          <w:p w:rsidR="008C5FED" w:rsidRPr="004A4C43" w:rsidRDefault="008C5FED" w:rsidP="004A4C43">
            <w:pPr>
              <w:spacing w:after="0" w:line="360" w:lineRule="auto"/>
              <w:ind w:right="96"/>
              <w:jc w:val="both"/>
              <w:rPr>
                <w:rFonts w:ascii="Times New Roman" w:hAnsi="Times New Roman"/>
                <w:sz w:val="28"/>
                <w:szCs w:val="28"/>
              </w:rPr>
            </w:pPr>
            <w:r w:rsidRPr="004A4C43">
              <w:rPr>
                <w:rFonts w:ascii="Times New Roman" w:hAnsi="Times New Roman"/>
                <w:sz w:val="28"/>
                <w:szCs w:val="28"/>
              </w:rPr>
              <w:t>Умение зрительно, на слух и тактильно воспринимать информацию; применять ее в упражнениях</w:t>
            </w:r>
          </w:p>
        </w:tc>
        <w:tc>
          <w:tcPr>
            <w:tcW w:w="2037" w:type="dxa"/>
          </w:tcPr>
          <w:p w:rsidR="008C5FED" w:rsidRPr="004A4C43" w:rsidRDefault="008C5FED" w:rsidP="004A4C43">
            <w:pPr>
              <w:spacing w:after="0" w:line="360" w:lineRule="auto"/>
              <w:ind w:right="96"/>
              <w:jc w:val="both"/>
              <w:rPr>
                <w:rFonts w:ascii="Times New Roman" w:hAnsi="Times New Roman"/>
                <w:sz w:val="28"/>
                <w:szCs w:val="28"/>
              </w:rPr>
            </w:pPr>
            <w:r w:rsidRPr="004A4C43">
              <w:rPr>
                <w:rFonts w:ascii="Times New Roman" w:hAnsi="Times New Roman"/>
                <w:sz w:val="28"/>
                <w:szCs w:val="28"/>
              </w:rPr>
              <w:t>Переключать взгляд с одного предмета на другой, понимать жестовую инструкцию</w:t>
            </w:r>
          </w:p>
        </w:tc>
        <w:tc>
          <w:tcPr>
            <w:tcW w:w="1985" w:type="dxa"/>
          </w:tcPr>
          <w:p w:rsidR="008C5FED" w:rsidRPr="004A4C43" w:rsidRDefault="008C5FED" w:rsidP="004A4C43">
            <w:pPr>
              <w:spacing w:after="0" w:line="360" w:lineRule="auto"/>
              <w:ind w:right="96"/>
              <w:jc w:val="both"/>
              <w:rPr>
                <w:rFonts w:ascii="Times New Roman" w:hAnsi="Times New Roman"/>
                <w:sz w:val="28"/>
                <w:szCs w:val="28"/>
              </w:rPr>
            </w:pPr>
            <w:r w:rsidRPr="004A4C43">
              <w:rPr>
                <w:rFonts w:ascii="Times New Roman" w:hAnsi="Times New Roman"/>
                <w:sz w:val="28"/>
                <w:szCs w:val="28"/>
              </w:rPr>
              <w:t>Подражать действиям педагога, или последовательно выполнять их по образцу.</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3</w:t>
            </w:r>
          </w:p>
        </w:tc>
        <w:tc>
          <w:tcPr>
            <w:tcW w:w="1930"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Игровые действия: «Чаепитие», «Стирка».  </w:t>
            </w:r>
          </w:p>
        </w:tc>
        <w:tc>
          <w:tcPr>
            <w:tcW w:w="851" w:type="dxa"/>
            <w:gridSpan w:val="2"/>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2</w:t>
            </w:r>
          </w:p>
        </w:tc>
        <w:tc>
          <w:tcPr>
            <w:tcW w:w="1984" w:type="dxa"/>
          </w:tcPr>
          <w:p w:rsidR="008C5FED" w:rsidRPr="004A4C43" w:rsidRDefault="008C5FED" w:rsidP="004A4C43">
            <w:pPr>
              <w:pStyle w:val="NormalWeb"/>
              <w:spacing w:line="360" w:lineRule="auto"/>
              <w:jc w:val="both"/>
              <w:rPr>
                <w:color w:val="000000"/>
                <w:sz w:val="28"/>
                <w:szCs w:val="28"/>
              </w:rPr>
            </w:pPr>
            <w:r w:rsidRPr="004A4C43">
              <w:rPr>
                <w:color w:val="000000"/>
                <w:sz w:val="28"/>
                <w:szCs w:val="28"/>
              </w:rPr>
              <w:t>Принимать пассивное участие в коллектив. играх</w:t>
            </w:r>
          </w:p>
        </w:tc>
        <w:tc>
          <w:tcPr>
            <w:tcW w:w="2214" w:type="dxa"/>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Принимать активное участие в коллективных  играх, поддерживать диалог</w:t>
            </w:r>
          </w:p>
        </w:tc>
        <w:tc>
          <w:tcPr>
            <w:tcW w:w="1755" w:type="dxa"/>
            <w:gridSpan w:val="2"/>
          </w:tcPr>
          <w:p w:rsidR="008C5FED" w:rsidRPr="004A4C43" w:rsidRDefault="008C5FED" w:rsidP="004A4C43">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Исследовать предметы окружающего мира. </w:t>
            </w:r>
            <w:r w:rsidRPr="004A4C43">
              <w:rPr>
                <w:rFonts w:ascii="Times New Roman" w:hAnsi="Times New Roman" w:cs="Times New Roman"/>
                <w:bCs/>
                <w:sz w:val="28"/>
                <w:szCs w:val="28"/>
              </w:rPr>
              <w:br/>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Уметь использовать жизненный опыт, применять имеющиеся знания и  умения в упражнениях и играх</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выполняет действие способом рука</w:t>
            </w:r>
            <w:r>
              <w:rPr>
                <w:rFonts w:ascii="Times New Roman" w:hAnsi="Times New Roman" w:cs="Times New Roman"/>
                <w:sz w:val="28"/>
                <w:szCs w:val="28"/>
              </w:rPr>
              <w:t xml:space="preserve">  </w:t>
            </w:r>
            <w:r w:rsidRPr="004A4C43">
              <w:rPr>
                <w:rFonts w:ascii="Times New Roman" w:hAnsi="Times New Roman" w:cs="Times New Roman"/>
                <w:sz w:val="28"/>
                <w:szCs w:val="28"/>
              </w:rPr>
              <w:t>-</w:t>
            </w:r>
            <w:r>
              <w:rPr>
                <w:rFonts w:ascii="Times New Roman" w:hAnsi="Times New Roman" w:cs="Times New Roman"/>
                <w:sz w:val="28"/>
                <w:szCs w:val="28"/>
              </w:rPr>
              <w:t xml:space="preserve"> </w:t>
            </w:r>
            <w:r w:rsidRPr="004A4C43">
              <w:rPr>
                <w:rFonts w:ascii="Times New Roman" w:hAnsi="Times New Roman" w:cs="Times New Roman"/>
                <w:sz w:val="28"/>
                <w:szCs w:val="28"/>
              </w:rPr>
              <w:t>в</w:t>
            </w:r>
            <w:r>
              <w:rPr>
                <w:rFonts w:ascii="Times New Roman" w:hAnsi="Times New Roman" w:cs="Times New Roman"/>
                <w:sz w:val="28"/>
                <w:szCs w:val="28"/>
              </w:rPr>
              <w:t xml:space="preserve"> </w:t>
            </w:r>
            <w:r w:rsidRPr="004A4C43">
              <w:rPr>
                <w:rFonts w:ascii="Times New Roman" w:hAnsi="Times New Roman" w:cs="Times New Roman"/>
                <w:sz w:val="28"/>
                <w:szCs w:val="28"/>
              </w:rPr>
              <w:t>-</w:t>
            </w:r>
            <w:r>
              <w:rPr>
                <w:rFonts w:ascii="Times New Roman" w:hAnsi="Times New Roman" w:cs="Times New Roman"/>
                <w:sz w:val="28"/>
                <w:szCs w:val="28"/>
              </w:rPr>
              <w:t xml:space="preserve"> </w:t>
            </w:r>
            <w:r w:rsidRPr="004A4C43">
              <w:rPr>
                <w:rFonts w:ascii="Times New Roman" w:hAnsi="Times New Roman" w:cs="Times New Roman"/>
                <w:sz w:val="28"/>
                <w:szCs w:val="28"/>
              </w:rPr>
              <w:t>руке</w:t>
            </w:r>
            <w:r>
              <w:rPr>
                <w:rFonts w:ascii="Times New Roman" w:hAnsi="Times New Roman" w:cs="Times New Roman"/>
                <w:sz w:val="28"/>
                <w:szCs w:val="28"/>
              </w:rPr>
              <w:t xml:space="preserve"> </w:t>
            </w:r>
          </w:p>
          <w:p w:rsidR="008C5FED" w:rsidRPr="00F5346D" w:rsidRDefault="008C5FED" w:rsidP="00580955">
            <w:pPr>
              <w:spacing w:line="360" w:lineRule="auto"/>
              <w:jc w:val="both"/>
              <w:rPr>
                <w:rFonts w:ascii="Times New Roman" w:hAnsi="Times New Roman"/>
                <w:sz w:val="28"/>
                <w:szCs w:val="28"/>
                <w:lang w:eastAsia="ar-SA"/>
              </w:rPr>
            </w:pPr>
            <w:r w:rsidRPr="004A4C43">
              <w:rPr>
                <w:rFonts w:ascii="Times New Roman" w:hAnsi="Times New Roman"/>
                <w:color w:val="000000"/>
                <w:sz w:val="28"/>
                <w:szCs w:val="28"/>
              </w:rPr>
              <w:t>вступать  в предметно-игровое сотрудничество</w:t>
            </w:r>
          </w:p>
        </w:tc>
        <w:tc>
          <w:tcPr>
            <w:tcW w:w="1985" w:type="dxa"/>
          </w:tcPr>
          <w:p w:rsidR="008C5FED" w:rsidRPr="004A4C43" w:rsidRDefault="008C5FED" w:rsidP="00580955">
            <w:pPr>
              <w:spacing w:line="360" w:lineRule="auto"/>
              <w:ind w:right="94"/>
              <w:jc w:val="both"/>
              <w:rPr>
                <w:rFonts w:ascii="Times New Roman" w:hAnsi="Times New Roman"/>
                <w:sz w:val="28"/>
                <w:szCs w:val="28"/>
              </w:rPr>
            </w:pPr>
            <w:r w:rsidRPr="004A4C43">
              <w:rPr>
                <w:rFonts w:ascii="Times New Roman" w:hAnsi="Times New Roman"/>
                <w:color w:val="000000"/>
                <w:sz w:val="28"/>
                <w:szCs w:val="28"/>
              </w:rPr>
              <w:t>следовать предложенному сюжету; использовать предметы по назначению</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4</w:t>
            </w:r>
          </w:p>
        </w:tc>
        <w:tc>
          <w:tcPr>
            <w:tcW w:w="1930"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Улица. Двор (игровая площадка).</w:t>
            </w:r>
          </w:p>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851" w:type="dxa"/>
            <w:gridSpan w:val="2"/>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Участвовать в субъектно</w:t>
            </w:r>
            <w:r>
              <w:rPr>
                <w:color w:val="000000"/>
                <w:sz w:val="28"/>
                <w:szCs w:val="28"/>
              </w:rPr>
              <w:t xml:space="preserve"> </w:t>
            </w:r>
            <w:r w:rsidRPr="004A4C43">
              <w:rPr>
                <w:color w:val="000000"/>
                <w:sz w:val="28"/>
                <w:szCs w:val="28"/>
              </w:rPr>
              <w:t>- объектных отношениях (совместно с педагогом);</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shd w:val="clear" w:color="auto" w:fill="FFFFFF"/>
              </w:rPr>
              <w:t>Доброжелательность и эмоционально – нравственная отзывчивость;</w:t>
            </w: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Узнавать предметы и сооружения для игр</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Умение организовывать свободное время с учетом  своих интересов</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Включается в совместную игру (кидает, катает мяч)</w:t>
            </w:r>
          </w:p>
        </w:tc>
        <w:tc>
          <w:tcPr>
            <w:tcW w:w="1985" w:type="dxa"/>
          </w:tcPr>
          <w:p w:rsidR="008C5FED" w:rsidRPr="004A4C43" w:rsidRDefault="008C5FED" w:rsidP="00580955">
            <w:pPr>
              <w:pStyle w:val="ListParagraph"/>
              <w:spacing w:line="360" w:lineRule="auto"/>
              <w:ind w:left="0"/>
              <w:jc w:val="both"/>
              <w:rPr>
                <w:rFonts w:cs="Times New Roman"/>
                <w:sz w:val="28"/>
                <w:szCs w:val="28"/>
              </w:rPr>
            </w:pPr>
            <w:r w:rsidRPr="004A4C43">
              <w:rPr>
                <w:rFonts w:cs="Times New Roman"/>
                <w:sz w:val="28"/>
                <w:szCs w:val="28"/>
              </w:rPr>
              <w:t>Формировать  представления где можно играть, отдыхать</w:t>
            </w:r>
          </w:p>
          <w:p w:rsidR="008C5FED" w:rsidRPr="004A4C43" w:rsidRDefault="008C5FED" w:rsidP="004A4C43">
            <w:pPr>
              <w:spacing w:line="360" w:lineRule="auto"/>
              <w:ind w:right="94" w:firstLine="709"/>
              <w:jc w:val="both"/>
              <w:rPr>
                <w:rFonts w:ascii="Times New Roman" w:hAnsi="Times New Roman"/>
                <w:sz w:val="28"/>
                <w:szCs w:val="28"/>
              </w:rPr>
            </w:pPr>
            <w:r w:rsidRPr="00F5346D">
              <w:rPr>
                <w:rFonts w:ascii="Times New Roman" w:hAnsi="Times New Roman"/>
                <w:sz w:val="28"/>
                <w:szCs w:val="28"/>
              </w:rPr>
              <w:t>Играть в мяч.</w:t>
            </w:r>
          </w:p>
        </w:tc>
      </w:tr>
      <w:tr w:rsidR="008C5FED" w:rsidRPr="00F5346D" w:rsidTr="00E44DE6">
        <w:tc>
          <w:tcPr>
            <w:tcW w:w="588" w:type="dxa"/>
          </w:tcPr>
          <w:p w:rsidR="008C5FED" w:rsidRPr="004A4C43" w:rsidRDefault="008C5FED" w:rsidP="004A4C43">
            <w:pPr>
              <w:pStyle w:val="programbody"/>
              <w:numPr>
                <w:ilvl w:val="0"/>
                <w:numId w:val="1"/>
              </w:numPr>
              <w:spacing w:line="360" w:lineRule="auto"/>
              <w:ind w:firstLine="709"/>
              <w:rPr>
                <w:rFonts w:ascii="Times New Roman" w:hAnsi="Times New Roman" w:cs="Times New Roman"/>
                <w:bCs/>
                <w:sz w:val="28"/>
                <w:szCs w:val="28"/>
              </w:rPr>
            </w:pPr>
          </w:p>
          <w:p w:rsidR="008C5FED" w:rsidRPr="00F5346D" w:rsidRDefault="008C5FED" w:rsidP="004A4C43">
            <w:pPr>
              <w:spacing w:line="360" w:lineRule="auto"/>
              <w:ind w:firstLine="709"/>
              <w:jc w:val="both"/>
              <w:rPr>
                <w:rFonts w:ascii="Times New Roman" w:hAnsi="Times New Roman"/>
                <w:sz w:val="28"/>
                <w:szCs w:val="28"/>
                <w:lang w:eastAsia="ar-SA"/>
              </w:rPr>
            </w:pPr>
            <w:r w:rsidRPr="00F5346D">
              <w:rPr>
                <w:rFonts w:ascii="Times New Roman" w:hAnsi="Times New Roman"/>
                <w:sz w:val="28"/>
                <w:szCs w:val="28"/>
                <w:lang w:eastAsia="ar-SA"/>
              </w:rPr>
              <w:t>5</w:t>
            </w:r>
          </w:p>
        </w:tc>
        <w:tc>
          <w:tcPr>
            <w:tcW w:w="1930"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Улица. Уличное движение.</w:t>
            </w: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 xml:space="preserve">Всего </w:t>
            </w:r>
          </w:p>
        </w:tc>
        <w:tc>
          <w:tcPr>
            <w:tcW w:w="851" w:type="dxa"/>
            <w:gridSpan w:val="2"/>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line="360" w:lineRule="auto"/>
              <w:ind w:right="-113" w:firstLine="709"/>
              <w:jc w:val="both"/>
              <w:rPr>
                <w:rFonts w:ascii="Times New Roman" w:hAnsi="Times New Roman"/>
                <w:sz w:val="28"/>
                <w:szCs w:val="28"/>
              </w:rPr>
            </w:pPr>
          </w:p>
          <w:p w:rsidR="008C5FED" w:rsidRPr="004A4C43" w:rsidRDefault="008C5FED" w:rsidP="004A4C43">
            <w:pPr>
              <w:spacing w:line="360" w:lineRule="auto"/>
              <w:ind w:right="-113" w:firstLine="709"/>
              <w:jc w:val="both"/>
              <w:rPr>
                <w:rFonts w:ascii="Times New Roman" w:hAnsi="Times New Roman"/>
                <w:sz w:val="28"/>
                <w:szCs w:val="28"/>
              </w:rPr>
            </w:pPr>
          </w:p>
          <w:p w:rsidR="008C5FED" w:rsidRPr="004A4C43" w:rsidRDefault="008C5FED" w:rsidP="004A4C43">
            <w:pPr>
              <w:spacing w:line="360" w:lineRule="auto"/>
              <w:ind w:right="-113" w:firstLine="709"/>
              <w:jc w:val="both"/>
              <w:rPr>
                <w:rFonts w:ascii="Times New Roman" w:hAnsi="Times New Roman"/>
                <w:sz w:val="28"/>
                <w:szCs w:val="28"/>
              </w:rPr>
            </w:pPr>
          </w:p>
          <w:p w:rsidR="008C5FED" w:rsidRPr="004A4C43" w:rsidRDefault="008C5FED" w:rsidP="004A4C43">
            <w:pPr>
              <w:spacing w:line="360" w:lineRule="auto"/>
              <w:ind w:right="-113" w:firstLine="709"/>
              <w:jc w:val="both"/>
              <w:rPr>
                <w:rFonts w:ascii="Times New Roman" w:hAnsi="Times New Roman"/>
                <w:sz w:val="28"/>
                <w:szCs w:val="28"/>
              </w:rPr>
            </w:pPr>
          </w:p>
          <w:p w:rsidR="008C5FED" w:rsidRPr="004A4C43" w:rsidRDefault="008C5FED" w:rsidP="004A4C43">
            <w:pPr>
              <w:spacing w:line="360" w:lineRule="auto"/>
              <w:ind w:right="-113" w:firstLine="709"/>
              <w:jc w:val="both"/>
              <w:rPr>
                <w:rFonts w:ascii="Times New Roman" w:hAnsi="Times New Roman"/>
                <w:sz w:val="28"/>
                <w:szCs w:val="28"/>
              </w:rPr>
            </w:pPr>
            <w:r w:rsidRPr="004A4C43">
              <w:rPr>
                <w:rFonts w:ascii="Times New Roman" w:hAnsi="Times New Roman"/>
                <w:sz w:val="28"/>
                <w:szCs w:val="28"/>
              </w:rPr>
              <w:t>7 часов</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Участвовать в субъектно</w:t>
            </w:r>
            <w:r>
              <w:rPr>
                <w:color w:val="000000"/>
                <w:sz w:val="28"/>
                <w:szCs w:val="28"/>
              </w:rPr>
              <w:t xml:space="preserve"> </w:t>
            </w:r>
            <w:r w:rsidRPr="004A4C43">
              <w:rPr>
                <w:color w:val="000000"/>
                <w:sz w:val="28"/>
                <w:szCs w:val="28"/>
              </w:rPr>
              <w:t>- объектных отношениях (совместно с педагогом);</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shd w:val="clear" w:color="auto" w:fill="FFFFFF"/>
              </w:rPr>
              <w:t>Самостоятельность и личная ответственность за свои поступки, установка на здоровьесберегающий образ жизни.</w:t>
            </w: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shd w:val="clear" w:color="auto" w:fill="FFFFFF"/>
              </w:rPr>
              <w:t>расширить знания о безопасном поведении на улицах и дорогах, отработать соответствующие практические умения.</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Умение применять  правила поведения на улице(дороге)умение использовать знаково-символические средства (рисунки, пиктограммы)</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выполнять стереотипную инструкцию («Дай мне …», Покажи, где…»</w:t>
            </w:r>
          </w:p>
        </w:tc>
        <w:tc>
          <w:tcPr>
            <w:tcW w:w="1985" w:type="dxa"/>
          </w:tcPr>
          <w:p w:rsidR="008C5FED" w:rsidRPr="004A4C43" w:rsidRDefault="008C5FED" w:rsidP="00580955">
            <w:pPr>
              <w:spacing w:line="360" w:lineRule="auto"/>
              <w:ind w:right="94"/>
              <w:jc w:val="both"/>
              <w:rPr>
                <w:rFonts w:ascii="Times New Roman" w:hAnsi="Times New Roman"/>
                <w:sz w:val="28"/>
                <w:szCs w:val="28"/>
              </w:rPr>
            </w:pPr>
            <w:r w:rsidRPr="00F5346D">
              <w:rPr>
                <w:rFonts w:ascii="Times New Roman" w:hAnsi="Times New Roman"/>
                <w:sz w:val="28"/>
                <w:szCs w:val="28"/>
              </w:rPr>
              <w:t>Формировать умение принимать и удерживать учебную задачу, задавать вопросы, используя слова-помощники.</w:t>
            </w:r>
          </w:p>
        </w:tc>
      </w:tr>
      <w:tr w:rsidR="008C5FED" w:rsidRPr="00F5346D" w:rsidTr="00E44DE6">
        <w:tc>
          <w:tcPr>
            <w:tcW w:w="15276" w:type="dxa"/>
            <w:gridSpan w:val="12"/>
          </w:tcPr>
          <w:p w:rsidR="008C5FED" w:rsidRPr="004A4C43" w:rsidRDefault="008C5FED" w:rsidP="004A4C43">
            <w:pPr>
              <w:pStyle w:val="Heading3"/>
              <w:spacing w:before="0" w:line="360" w:lineRule="auto"/>
              <w:ind w:firstLine="709"/>
              <w:jc w:val="both"/>
              <w:rPr>
                <w:rFonts w:ascii="Times New Roman" w:hAnsi="Times New Roman"/>
                <w:color w:val="auto"/>
                <w:sz w:val="28"/>
                <w:szCs w:val="28"/>
              </w:rPr>
            </w:pPr>
            <w:r w:rsidRPr="004A4C43">
              <w:rPr>
                <w:rFonts w:ascii="Times New Roman" w:hAnsi="Times New Roman"/>
                <w:color w:val="auto"/>
                <w:sz w:val="28"/>
                <w:szCs w:val="28"/>
              </w:rPr>
              <w:t>5 модуль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 xml:space="preserve">1. </w:t>
            </w:r>
          </w:p>
        </w:tc>
        <w:tc>
          <w:tcPr>
            <w:tcW w:w="2072" w:type="dxa"/>
            <w:gridSpan w:val="2"/>
          </w:tcPr>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 xml:space="preserve">Транспорт. Автобус. </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2</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Участвовать в субъектно</w:t>
            </w:r>
            <w:r>
              <w:rPr>
                <w:color w:val="000000"/>
                <w:sz w:val="28"/>
                <w:szCs w:val="28"/>
              </w:rPr>
              <w:t xml:space="preserve"> </w:t>
            </w:r>
            <w:r w:rsidRPr="004A4C43">
              <w:rPr>
                <w:color w:val="000000"/>
                <w:sz w:val="28"/>
                <w:szCs w:val="28"/>
              </w:rPr>
              <w:t>- объектных отношениях (совместно с педагогом);</w:t>
            </w:r>
          </w:p>
        </w:tc>
        <w:tc>
          <w:tcPr>
            <w:tcW w:w="2214" w:type="dxa"/>
          </w:tcPr>
          <w:p w:rsidR="008C5FED" w:rsidRPr="00F5346D" w:rsidRDefault="008C5FED" w:rsidP="00580955">
            <w:pPr>
              <w:spacing w:after="0" w:line="360" w:lineRule="auto"/>
              <w:jc w:val="both"/>
              <w:rPr>
                <w:rFonts w:ascii="Times New Roman" w:hAnsi="Times New Roman"/>
                <w:bCs/>
                <w:sz w:val="28"/>
                <w:szCs w:val="28"/>
              </w:rPr>
            </w:pPr>
            <w:r w:rsidRPr="004A4C43">
              <w:rPr>
                <w:rFonts w:ascii="Times New Roman" w:hAnsi="Times New Roman"/>
                <w:color w:val="000000"/>
                <w:sz w:val="28"/>
                <w:szCs w:val="28"/>
              </w:rPr>
              <w:t>использовать разные виды речевых высказываний (вопросы, ответы,  отрицание и др.)</w:t>
            </w:r>
            <w:r>
              <w:rPr>
                <w:rFonts w:ascii="Times New Roman" w:hAnsi="Times New Roman"/>
                <w:color w:val="000000"/>
                <w:sz w:val="28"/>
                <w:szCs w:val="28"/>
              </w:rPr>
              <w:t xml:space="preserve"> </w:t>
            </w:r>
            <w:r w:rsidRPr="004A4C43">
              <w:rPr>
                <w:rFonts w:ascii="Times New Roman" w:hAnsi="Times New Roman"/>
                <w:bCs/>
                <w:color w:val="000000"/>
                <w:sz w:val="28"/>
                <w:szCs w:val="28"/>
              </w:rPr>
              <w:t>и альтернативные средства коммуникации</w:t>
            </w:r>
          </w:p>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Рассматрива</w:t>
            </w:r>
          </w:p>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ние игрушек, изображаю</w:t>
            </w:r>
          </w:p>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щих транспортные средства: </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 xml:space="preserve">Овладеть представлениями о транспорте; уметь узнавать </w:t>
            </w:r>
            <w:r w:rsidRPr="004A4C43">
              <w:rPr>
                <w:rFonts w:ascii="Times New Roman" w:hAnsi="Times New Roman" w:cs="Times New Roman"/>
                <w:i/>
                <w:sz w:val="28"/>
                <w:szCs w:val="28"/>
              </w:rPr>
              <w:t>автобус</w:t>
            </w:r>
            <w:r w:rsidRPr="004A4C43">
              <w:rPr>
                <w:rFonts w:ascii="Times New Roman" w:hAnsi="Times New Roman" w:cs="Times New Roman"/>
                <w:sz w:val="28"/>
                <w:szCs w:val="28"/>
              </w:rPr>
              <w:t xml:space="preserve"> на наглядном материале;</w:t>
            </w:r>
          </w:p>
          <w:p w:rsidR="008C5FED" w:rsidRPr="00F5346D" w:rsidRDefault="008C5FED" w:rsidP="004A4C43">
            <w:pPr>
              <w:spacing w:after="0" w:line="360" w:lineRule="auto"/>
              <w:ind w:firstLine="709"/>
              <w:jc w:val="both"/>
              <w:rPr>
                <w:rFonts w:ascii="Times New Roman" w:hAnsi="Times New Roman"/>
                <w:sz w:val="28"/>
                <w:szCs w:val="28"/>
                <w:lang w:eastAsia="ar-SA"/>
              </w:rPr>
            </w:pPr>
            <w:r w:rsidRPr="00F5346D">
              <w:rPr>
                <w:rFonts w:ascii="Times New Roman" w:hAnsi="Times New Roman"/>
                <w:sz w:val="28"/>
                <w:szCs w:val="28"/>
                <w:lang w:eastAsia="ar-SA"/>
              </w:rPr>
              <w:t>использовать разные источники и средства получения информации для решения коммуникативных и познавательных задач</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Фиксировать взгляд на изображении;</w:t>
            </w:r>
            <w:r>
              <w:rPr>
                <w:rFonts w:ascii="Times New Roman" w:hAnsi="Times New Roman" w:cs="Times New Roman"/>
                <w:sz w:val="28"/>
                <w:szCs w:val="28"/>
              </w:rPr>
              <w:t xml:space="preserve"> </w:t>
            </w:r>
            <w:r w:rsidRPr="004A4C43">
              <w:rPr>
                <w:rFonts w:ascii="Times New Roman" w:hAnsi="Times New Roman" w:cs="Times New Roman"/>
                <w:sz w:val="28"/>
                <w:szCs w:val="28"/>
              </w:rPr>
              <w:t>выделять нужный объект совместно с педагогом</w:t>
            </w:r>
          </w:p>
          <w:p w:rsidR="008C5FED" w:rsidRPr="004A4C43" w:rsidRDefault="008C5FED" w:rsidP="004A4C43">
            <w:pPr>
              <w:pStyle w:val="programbody"/>
              <w:spacing w:line="360" w:lineRule="auto"/>
              <w:ind w:firstLine="709"/>
              <w:rPr>
                <w:rFonts w:ascii="Times New Roman" w:hAnsi="Times New Roman" w:cs="Times New Roman"/>
                <w:sz w:val="28"/>
                <w:szCs w:val="28"/>
              </w:rPr>
            </w:pPr>
          </w:p>
        </w:tc>
        <w:tc>
          <w:tcPr>
            <w:tcW w:w="1985" w:type="dxa"/>
          </w:tcPr>
          <w:p w:rsidR="008C5FED" w:rsidRPr="004A4C43" w:rsidRDefault="008C5FED" w:rsidP="00580955">
            <w:pPr>
              <w:spacing w:line="360" w:lineRule="auto"/>
              <w:ind w:right="94"/>
              <w:jc w:val="both"/>
              <w:rPr>
                <w:rFonts w:ascii="Times New Roman" w:hAnsi="Times New Roman"/>
                <w:sz w:val="28"/>
                <w:szCs w:val="28"/>
              </w:rPr>
            </w:pPr>
            <w:r w:rsidRPr="004A4C43">
              <w:rPr>
                <w:rFonts w:ascii="Times New Roman" w:hAnsi="Times New Roman"/>
                <w:bCs/>
                <w:sz w:val="28"/>
                <w:szCs w:val="28"/>
              </w:rPr>
              <w:t xml:space="preserve">осознанно действовать на основе разных видов инструкций для решения практических и учебных задач; </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2</w:t>
            </w:r>
          </w:p>
        </w:tc>
        <w:tc>
          <w:tcPr>
            <w:tcW w:w="2072" w:type="dxa"/>
            <w:gridSpan w:val="2"/>
          </w:tcPr>
          <w:p w:rsidR="008C5FED" w:rsidRPr="00F5346D" w:rsidRDefault="008C5FED" w:rsidP="00580955">
            <w:pPr>
              <w:spacing w:line="360" w:lineRule="auto"/>
              <w:jc w:val="both"/>
              <w:rPr>
                <w:rFonts w:ascii="Times New Roman" w:hAnsi="Times New Roman"/>
                <w:sz w:val="28"/>
                <w:szCs w:val="28"/>
              </w:rPr>
            </w:pPr>
            <w:r w:rsidRPr="00F5346D">
              <w:rPr>
                <w:rFonts w:ascii="Times New Roman" w:hAnsi="Times New Roman"/>
                <w:sz w:val="28"/>
                <w:szCs w:val="28"/>
              </w:rPr>
              <w:t>Профессии.</w:t>
            </w:r>
          </w:p>
          <w:p w:rsidR="008C5FED" w:rsidRPr="00F5346D" w:rsidRDefault="008C5FED" w:rsidP="00580955">
            <w:pPr>
              <w:spacing w:line="360" w:lineRule="auto"/>
              <w:jc w:val="both"/>
              <w:rPr>
                <w:rFonts w:ascii="Times New Roman" w:hAnsi="Times New Roman"/>
                <w:sz w:val="28"/>
                <w:szCs w:val="28"/>
              </w:rPr>
            </w:pPr>
            <w:r w:rsidRPr="00F5346D">
              <w:rPr>
                <w:rFonts w:ascii="Times New Roman" w:hAnsi="Times New Roman"/>
                <w:i/>
                <w:sz w:val="28"/>
                <w:szCs w:val="28"/>
              </w:rPr>
              <w:t xml:space="preserve">Водитель </w:t>
            </w:r>
            <w:r w:rsidRPr="00F5346D">
              <w:rPr>
                <w:rFonts w:ascii="Times New Roman" w:hAnsi="Times New Roman"/>
                <w:sz w:val="28"/>
                <w:szCs w:val="28"/>
              </w:rPr>
              <w:t>(шофер)</w:t>
            </w:r>
          </w:p>
          <w:p w:rsidR="008C5FED" w:rsidRPr="00F5346D" w:rsidRDefault="008C5FED" w:rsidP="00580955">
            <w:pPr>
              <w:spacing w:line="360" w:lineRule="auto"/>
              <w:jc w:val="both"/>
              <w:rPr>
                <w:rFonts w:ascii="Times New Roman" w:hAnsi="Times New Roman"/>
                <w:sz w:val="28"/>
                <w:szCs w:val="28"/>
              </w:rPr>
            </w:pPr>
            <w:r w:rsidRPr="00F5346D">
              <w:rPr>
                <w:rFonts w:ascii="Times New Roman" w:hAnsi="Times New Roman"/>
                <w:sz w:val="28"/>
                <w:szCs w:val="28"/>
              </w:rPr>
              <w:t>Водитель-пассажир (игра)</w:t>
            </w:r>
          </w:p>
          <w:p w:rsidR="008C5FED" w:rsidRPr="004A4C43" w:rsidRDefault="008C5FED" w:rsidP="004A4C43">
            <w:pPr>
              <w:pStyle w:val="ListParagraph"/>
              <w:tabs>
                <w:tab w:val="left" w:pos="354"/>
                <w:tab w:val="center" w:pos="495"/>
              </w:tabs>
              <w:spacing w:line="360" w:lineRule="auto"/>
              <w:ind w:left="0" w:firstLine="709"/>
              <w:jc w:val="both"/>
              <w:rPr>
                <w:rFonts w:cs="Times New Roman"/>
                <w:sz w:val="28"/>
                <w:szCs w:val="28"/>
              </w:rPr>
            </w:pP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 xml:space="preserve">Проявлять интерес  к играм одноклассников </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rPr>
              <w:t>интегрироваться в группу сверстников и строить продуктивное взаимодействие и сотрудничество со сверстниками и взрослыми.</w:t>
            </w:r>
            <w:r w:rsidRPr="004A4C43">
              <w:rPr>
                <w:rStyle w:val="apple-converted-space"/>
                <w:rFonts w:ascii="Times New Roman" w:hAnsi="Times New Roman"/>
                <w:sz w:val="28"/>
                <w:szCs w:val="28"/>
              </w:rPr>
              <w:t> </w:t>
            </w:r>
            <w:r w:rsidRPr="004A4C43">
              <w:rPr>
                <w:rFonts w:ascii="Times New Roman" w:hAnsi="Times New Roman" w:cs="Times New Roman"/>
                <w:sz w:val="28"/>
                <w:szCs w:val="28"/>
              </w:rPr>
              <w:br/>
            </w: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взаимодействовать в группе</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i/>
                <w:sz w:val="28"/>
                <w:szCs w:val="28"/>
              </w:rPr>
            </w:pPr>
            <w:r w:rsidRPr="004A4C43">
              <w:rPr>
                <w:rFonts w:ascii="Times New Roman" w:hAnsi="Times New Roman" w:cs="Times New Roman"/>
                <w:sz w:val="28"/>
                <w:szCs w:val="28"/>
              </w:rPr>
              <w:t>Овладеть представлениями о профессиях людей и соц. роли человека</w:t>
            </w:r>
            <w:r>
              <w:rPr>
                <w:rFonts w:ascii="Times New Roman" w:hAnsi="Times New Roman" w:cs="Times New Roman"/>
                <w:sz w:val="28"/>
                <w:szCs w:val="28"/>
              </w:rPr>
              <w:t xml:space="preserve"> </w:t>
            </w:r>
            <w:r w:rsidRPr="004A4C43">
              <w:rPr>
                <w:rFonts w:ascii="Times New Roman" w:hAnsi="Times New Roman" w:cs="Times New Roman"/>
                <w:sz w:val="28"/>
                <w:szCs w:val="28"/>
              </w:rPr>
              <w:t xml:space="preserve">- </w:t>
            </w:r>
            <w:r w:rsidRPr="004A4C43">
              <w:rPr>
                <w:rFonts w:ascii="Times New Roman" w:hAnsi="Times New Roman" w:cs="Times New Roman"/>
                <w:i/>
                <w:sz w:val="28"/>
                <w:szCs w:val="28"/>
              </w:rPr>
              <w:t xml:space="preserve">пассажир; </w:t>
            </w:r>
          </w:p>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i/>
                <w:sz w:val="28"/>
                <w:szCs w:val="28"/>
              </w:rPr>
              <w:t>Соблюдать установленные правила.</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Выполнять  заданное</w:t>
            </w:r>
            <w:r>
              <w:rPr>
                <w:rFonts w:ascii="Times New Roman" w:hAnsi="Times New Roman" w:cs="Times New Roman"/>
                <w:sz w:val="28"/>
                <w:szCs w:val="28"/>
              </w:rPr>
              <w:t xml:space="preserve"> </w:t>
            </w:r>
            <w:r w:rsidRPr="004A4C43">
              <w:rPr>
                <w:rFonts w:ascii="Times New Roman" w:hAnsi="Times New Roman" w:cs="Times New Roman"/>
                <w:sz w:val="28"/>
                <w:szCs w:val="28"/>
              </w:rPr>
              <w:t>действие совместно с педагогом (</w:t>
            </w:r>
            <w:r w:rsidRPr="004A4C43">
              <w:rPr>
                <w:rFonts w:ascii="Times New Roman" w:hAnsi="Times New Roman" w:cs="Times New Roman"/>
                <w:i/>
                <w:sz w:val="28"/>
                <w:szCs w:val="28"/>
              </w:rPr>
              <w:t>крути руль</w:t>
            </w:r>
            <w:r w:rsidRPr="004A4C43">
              <w:rPr>
                <w:rFonts w:ascii="Times New Roman" w:hAnsi="Times New Roman" w:cs="Times New Roman"/>
                <w:sz w:val="28"/>
                <w:szCs w:val="28"/>
              </w:rPr>
              <w:t>)</w:t>
            </w:r>
          </w:p>
        </w:tc>
        <w:tc>
          <w:tcPr>
            <w:tcW w:w="1985" w:type="dxa"/>
          </w:tcPr>
          <w:p w:rsidR="008C5FED" w:rsidRPr="004A4C43" w:rsidRDefault="008C5FED" w:rsidP="00580955">
            <w:pPr>
              <w:spacing w:after="0" w:line="360" w:lineRule="auto"/>
              <w:ind w:right="96"/>
              <w:jc w:val="both"/>
              <w:rPr>
                <w:rFonts w:ascii="Times New Roman" w:hAnsi="Times New Roman"/>
                <w:sz w:val="28"/>
                <w:szCs w:val="28"/>
              </w:rPr>
            </w:pPr>
            <w:r w:rsidRPr="004A4C43">
              <w:rPr>
                <w:rFonts w:ascii="Times New Roman" w:hAnsi="Times New Roman"/>
                <w:color w:val="000000"/>
                <w:sz w:val="28"/>
                <w:szCs w:val="28"/>
              </w:rPr>
              <w:t>принимать цели и произвольно включаться в деятельность, следовать предложенному плану и работать в общем темпе</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3.</w:t>
            </w:r>
          </w:p>
        </w:tc>
        <w:tc>
          <w:tcPr>
            <w:tcW w:w="2072" w:type="dxa"/>
            <w:gridSpan w:val="2"/>
          </w:tcPr>
          <w:p w:rsidR="008C5FED" w:rsidRPr="00F5346D" w:rsidRDefault="008C5FED" w:rsidP="00580955">
            <w:pPr>
              <w:tabs>
                <w:tab w:val="left" w:pos="354"/>
                <w:tab w:val="center" w:pos="495"/>
              </w:tabs>
              <w:spacing w:line="360" w:lineRule="auto"/>
              <w:jc w:val="both"/>
              <w:rPr>
                <w:sz w:val="28"/>
                <w:szCs w:val="28"/>
              </w:rPr>
            </w:pPr>
            <w:r w:rsidRPr="00F5346D">
              <w:rPr>
                <w:sz w:val="28"/>
                <w:szCs w:val="28"/>
              </w:rPr>
              <w:t>Врач.</w:t>
            </w:r>
          </w:p>
          <w:p w:rsidR="008C5FED" w:rsidRPr="004A4C43" w:rsidRDefault="008C5FED" w:rsidP="00580955">
            <w:pPr>
              <w:pStyle w:val="ListParagraph"/>
              <w:tabs>
                <w:tab w:val="left" w:pos="354"/>
                <w:tab w:val="center" w:pos="495"/>
              </w:tabs>
              <w:spacing w:line="360" w:lineRule="auto"/>
              <w:ind w:left="0"/>
              <w:jc w:val="both"/>
              <w:rPr>
                <w:rFonts w:cs="Times New Roman"/>
                <w:sz w:val="28"/>
                <w:szCs w:val="28"/>
              </w:rPr>
            </w:pPr>
            <w:r w:rsidRPr="004A4C43">
              <w:rPr>
                <w:rFonts w:cs="Times New Roman"/>
                <w:sz w:val="28"/>
                <w:szCs w:val="28"/>
              </w:rPr>
              <w:t xml:space="preserve">Доктор-пациент </w:t>
            </w:r>
          </w:p>
          <w:p w:rsidR="008C5FED" w:rsidRPr="004A4C43" w:rsidRDefault="008C5FED" w:rsidP="004A4C43">
            <w:pPr>
              <w:pStyle w:val="ListParagraph"/>
              <w:tabs>
                <w:tab w:val="left" w:pos="354"/>
                <w:tab w:val="center" w:pos="495"/>
              </w:tabs>
              <w:spacing w:line="360" w:lineRule="auto"/>
              <w:ind w:left="0" w:firstLine="709"/>
              <w:jc w:val="both"/>
              <w:rPr>
                <w:rFonts w:cs="Times New Roman"/>
                <w:sz w:val="28"/>
                <w:szCs w:val="28"/>
              </w:rPr>
            </w:pPr>
          </w:p>
          <w:p w:rsidR="008C5FED" w:rsidRPr="004A4C43" w:rsidRDefault="008C5FED" w:rsidP="00580955">
            <w:pPr>
              <w:pStyle w:val="ListParagraph"/>
              <w:tabs>
                <w:tab w:val="left" w:pos="354"/>
                <w:tab w:val="center" w:pos="495"/>
              </w:tabs>
              <w:spacing w:line="360" w:lineRule="auto"/>
              <w:ind w:left="0"/>
              <w:jc w:val="both"/>
              <w:rPr>
                <w:rFonts w:cs="Times New Roman"/>
                <w:sz w:val="28"/>
                <w:szCs w:val="28"/>
              </w:rPr>
            </w:pPr>
            <w:r w:rsidRPr="004A4C43">
              <w:rPr>
                <w:rFonts w:cs="Times New Roman"/>
                <w:sz w:val="28"/>
                <w:szCs w:val="28"/>
              </w:rPr>
              <w:t>(игра Больница»)</w:t>
            </w:r>
          </w:p>
          <w:p w:rsidR="008C5FED" w:rsidRPr="004A4C43" w:rsidRDefault="008C5FED" w:rsidP="004A4C43">
            <w:pPr>
              <w:pStyle w:val="ListParagraph"/>
              <w:tabs>
                <w:tab w:val="left" w:pos="354"/>
                <w:tab w:val="center" w:pos="495"/>
              </w:tabs>
              <w:spacing w:line="360" w:lineRule="auto"/>
              <w:ind w:left="0" w:firstLine="709"/>
              <w:jc w:val="both"/>
              <w:rPr>
                <w:rFonts w:cs="Times New Roman"/>
                <w:sz w:val="28"/>
                <w:szCs w:val="28"/>
              </w:rPr>
            </w:pPr>
          </w:p>
          <w:p w:rsidR="008C5FED" w:rsidRPr="004A4C43" w:rsidRDefault="008C5FED" w:rsidP="004A4C43">
            <w:pPr>
              <w:pStyle w:val="ListParagraph"/>
              <w:tabs>
                <w:tab w:val="left" w:pos="354"/>
                <w:tab w:val="center" w:pos="495"/>
              </w:tabs>
              <w:spacing w:line="360" w:lineRule="auto"/>
              <w:ind w:left="0" w:firstLine="709"/>
              <w:jc w:val="both"/>
              <w:rPr>
                <w:rFonts w:cs="Times New Roman"/>
                <w:sz w:val="28"/>
                <w:szCs w:val="28"/>
              </w:rPr>
            </w:pPr>
          </w:p>
          <w:p w:rsidR="008C5FED" w:rsidRPr="004A4C43" w:rsidRDefault="008C5FED" w:rsidP="004A4C43">
            <w:pPr>
              <w:pStyle w:val="ListParagraph"/>
              <w:tabs>
                <w:tab w:val="left" w:pos="354"/>
                <w:tab w:val="center" w:pos="495"/>
              </w:tabs>
              <w:spacing w:line="360" w:lineRule="auto"/>
              <w:ind w:left="0" w:firstLine="709"/>
              <w:jc w:val="both"/>
              <w:rPr>
                <w:rFonts w:cs="Times New Roman"/>
                <w:sz w:val="28"/>
                <w:szCs w:val="28"/>
              </w:rPr>
            </w:pPr>
          </w:p>
          <w:p w:rsidR="008C5FED" w:rsidRPr="004A4C43" w:rsidRDefault="008C5FED" w:rsidP="004A4C43">
            <w:pPr>
              <w:pStyle w:val="ListParagraph"/>
              <w:tabs>
                <w:tab w:val="left" w:pos="354"/>
                <w:tab w:val="center" w:pos="495"/>
              </w:tabs>
              <w:spacing w:line="360" w:lineRule="auto"/>
              <w:ind w:left="0" w:firstLine="709"/>
              <w:jc w:val="both"/>
              <w:rPr>
                <w:rFonts w:cs="Times New Roman"/>
                <w:sz w:val="28"/>
                <w:szCs w:val="28"/>
              </w:rPr>
            </w:pPr>
          </w:p>
          <w:p w:rsidR="008C5FED" w:rsidRPr="00F5346D" w:rsidRDefault="008C5FED" w:rsidP="00580955">
            <w:pPr>
              <w:tabs>
                <w:tab w:val="left" w:pos="354"/>
                <w:tab w:val="center" w:pos="495"/>
              </w:tabs>
              <w:spacing w:line="360" w:lineRule="auto"/>
              <w:jc w:val="both"/>
              <w:rPr>
                <w:sz w:val="28"/>
                <w:szCs w:val="28"/>
              </w:rPr>
            </w:pPr>
            <w:r w:rsidRPr="00F5346D">
              <w:rPr>
                <w:sz w:val="28"/>
                <w:szCs w:val="28"/>
              </w:rPr>
              <w:t xml:space="preserve">Всего </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right="-108" w:firstLine="709"/>
              <w:jc w:val="both"/>
              <w:rPr>
                <w:rFonts w:ascii="Times New Roman" w:hAnsi="Times New Roman"/>
                <w:sz w:val="28"/>
                <w:szCs w:val="28"/>
              </w:rPr>
            </w:pPr>
            <w:r w:rsidRPr="004A4C43">
              <w:rPr>
                <w:rFonts w:ascii="Times New Roman" w:hAnsi="Times New Roman"/>
                <w:sz w:val="28"/>
                <w:szCs w:val="28"/>
              </w:rPr>
              <w:t>6 часов</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Пассивное участие в коллективных играх</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sz w:val="28"/>
                <w:szCs w:val="28"/>
                <w:shd w:val="clear" w:color="auto" w:fill="FFFFFF"/>
              </w:rPr>
              <w:t>Нравственно-этическая ориентация: навыки сотрудничества, умение не создавать конфликты и находить выходы из спорных ситуаций</w:t>
            </w: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взаимодействовать в группе</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Овладеть представлениями о профессии человека</w:t>
            </w:r>
            <w:r>
              <w:rPr>
                <w:rFonts w:ascii="Times New Roman" w:hAnsi="Times New Roman" w:cs="Times New Roman"/>
                <w:sz w:val="28"/>
                <w:szCs w:val="28"/>
              </w:rPr>
              <w:t xml:space="preserve"> </w:t>
            </w:r>
            <w:r w:rsidRPr="004A4C43">
              <w:rPr>
                <w:rFonts w:ascii="Times New Roman" w:hAnsi="Times New Roman" w:cs="Times New Roman"/>
                <w:sz w:val="28"/>
                <w:szCs w:val="28"/>
              </w:rPr>
              <w:t xml:space="preserve">- </w:t>
            </w:r>
            <w:r w:rsidRPr="004A4C43">
              <w:rPr>
                <w:rFonts w:ascii="Times New Roman" w:hAnsi="Times New Roman" w:cs="Times New Roman"/>
                <w:i/>
                <w:sz w:val="28"/>
                <w:szCs w:val="28"/>
              </w:rPr>
              <w:t>врач</w:t>
            </w:r>
            <w:r w:rsidRPr="004A4C43">
              <w:rPr>
                <w:rFonts w:ascii="Times New Roman" w:hAnsi="Times New Roman" w:cs="Times New Roman"/>
                <w:sz w:val="28"/>
                <w:szCs w:val="28"/>
              </w:rPr>
              <w:t xml:space="preserve"> и его соц. роли - </w:t>
            </w:r>
            <w:r w:rsidRPr="004A4C43">
              <w:rPr>
                <w:rFonts w:ascii="Times New Roman" w:hAnsi="Times New Roman" w:cs="Times New Roman"/>
                <w:i/>
                <w:sz w:val="28"/>
                <w:szCs w:val="28"/>
              </w:rPr>
              <w:t>пациент</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 xml:space="preserve">выполнять стереотипную инструкцию </w:t>
            </w:r>
          </w:p>
        </w:tc>
        <w:tc>
          <w:tcPr>
            <w:tcW w:w="1985" w:type="dxa"/>
          </w:tcPr>
          <w:p w:rsidR="008C5FED" w:rsidRPr="004A4C43" w:rsidRDefault="008C5FED" w:rsidP="00580955">
            <w:pPr>
              <w:spacing w:after="0" w:line="360" w:lineRule="auto"/>
              <w:ind w:right="96"/>
              <w:jc w:val="both"/>
              <w:rPr>
                <w:rFonts w:ascii="Times New Roman" w:hAnsi="Times New Roman"/>
                <w:sz w:val="28"/>
                <w:szCs w:val="28"/>
              </w:rPr>
            </w:pPr>
            <w:r w:rsidRPr="004A4C43">
              <w:rPr>
                <w:rFonts w:ascii="Times New Roman" w:hAnsi="Times New Roman"/>
                <w:color w:val="000000"/>
                <w:sz w:val="28"/>
                <w:szCs w:val="28"/>
              </w:rPr>
              <w:t>принимать цели и произвольно включаться в деятельность, следовать предложенному плану и работать в общем темпе</w:t>
            </w:r>
          </w:p>
        </w:tc>
      </w:tr>
      <w:tr w:rsidR="008C5FED" w:rsidRPr="00F5346D" w:rsidTr="00E44DE6">
        <w:tc>
          <w:tcPr>
            <w:tcW w:w="15276" w:type="dxa"/>
            <w:gridSpan w:val="12"/>
          </w:tcPr>
          <w:p w:rsidR="008C5FED" w:rsidRPr="004A4C43" w:rsidRDefault="008C5FED" w:rsidP="004A4C43">
            <w:pPr>
              <w:spacing w:after="0" w:line="360" w:lineRule="auto"/>
              <w:ind w:right="96" w:firstLine="709"/>
              <w:jc w:val="both"/>
              <w:rPr>
                <w:rFonts w:ascii="Times New Roman" w:hAnsi="Times New Roman"/>
                <w:b/>
                <w:sz w:val="28"/>
                <w:szCs w:val="28"/>
              </w:rPr>
            </w:pPr>
            <w:r w:rsidRPr="004A4C43">
              <w:rPr>
                <w:rFonts w:ascii="Times New Roman" w:hAnsi="Times New Roman"/>
                <w:b/>
                <w:sz w:val="28"/>
                <w:szCs w:val="28"/>
              </w:rPr>
              <w:t>6 модуль</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1.</w:t>
            </w:r>
          </w:p>
        </w:tc>
        <w:tc>
          <w:tcPr>
            <w:tcW w:w="2072" w:type="dxa"/>
            <w:gridSpan w:val="2"/>
          </w:tcPr>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 xml:space="preserve">Продавец. </w:t>
            </w:r>
          </w:p>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Продавец- покупатель (игра «Магазин»)</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1</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Проявлять собственные чувства, желания.</w:t>
            </w:r>
            <w:r>
              <w:rPr>
                <w:color w:val="000000"/>
                <w:sz w:val="28"/>
                <w:szCs w:val="28"/>
              </w:rPr>
              <w:t xml:space="preserve"> </w:t>
            </w:r>
            <w:r w:rsidRPr="004A4C43">
              <w:rPr>
                <w:color w:val="000000"/>
                <w:sz w:val="28"/>
                <w:szCs w:val="28"/>
              </w:rPr>
              <w:t>Пассивное участие в коллективных играх</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Слушать собеседника, поддерживать диалог,</w:t>
            </w:r>
            <w:r>
              <w:rPr>
                <w:rFonts w:ascii="Times New Roman" w:hAnsi="Times New Roman" w:cs="Times New Roman"/>
                <w:bCs/>
                <w:sz w:val="28"/>
                <w:szCs w:val="28"/>
              </w:rPr>
              <w:t xml:space="preserve"> </w:t>
            </w:r>
            <w:r w:rsidRPr="004A4C43">
              <w:rPr>
                <w:rFonts w:ascii="Times New Roman" w:hAnsi="Times New Roman" w:cs="Times New Roman"/>
                <w:bCs/>
                <w:sz w:val="28"/>
                <w:szCs w:val="28"/>
              </w:rPr>
              <w:t>используя традиционные языковые (вербальные)и альтернативные средства коммуникации;</w:t>
            </w:r>
            <w:r w:rsidRPr="004A4C43">
              <w:rPr>
                <w:rFonts w:ascii="Times New Roman" w:hAnsi="Times New Roman" w:cs="Times New Roman"/>
                <w:bCs/>
                <w:color w:val="auto"/>
                <w:kern w:val="0"/>
                <w:sz w:val="28"/>
                <w:szCs w:val="28"/>
                <w:lang w:eastAsia="ru-RU"/>
              </w:rPr>
              <w:t xml:space="preserve">активно </w:t>
            </w:r>
            <w:r w:rsidRPr="004A4C43">
              <w:rPr>
                <w:rFonts w:ascii="Times New Roman" w:hAnsi="Times New Roman" w:cs="Times New Roman"/>
                <w:bCs/>
                <w:sz w:val="28"/>
                <w:szCs w:val="28"/>
              </w:rPr>
              <w:t>включаться в игровую деятельность</w:t>
            </w: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взаимодействовать в группе</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i/>
                <w:sz w:val="28"/>
                <w:szCs w:val="28"/>
              </w:rPr>
            </w:pPr>
            <w:r w:rsidRPr="004A4C43">
              <w:rPr>
                <w:rFonts w:ascii="Times New Roman" w:hAnsi="Times New Roman" w:cs="Times New Roman"/>
                <w:sz w:val="28"/>
                <w:szCs w:val="28"/>
              </w:rPr>
              <w:t>Овладеть представлениями о профессии человека</w:t>
            </w:r>
            <w:r>
              <w:rPr>
                <w:rFonts w:ascii="Times New Roman" w:hAnsi="Times New Roman" w:cs="Times New Roman"/>
                <w:sz w:val="28"/>
                <w:szCs w:val="28"/>
              </w:rPr>
              <w:t xml:space="preserve"> </w:t>
            </w:r>
            <w:r w:rsidRPr="004A4C43">
              <w:rPr>
                <w:rFonts w:ascii="Times New Roman" w:hAnsi="Times New Roman" w:cs="Times New Roman"/>
                <w:sz w:val="28"/>
                <w:szCs w:val="28"/>
              </w:rPr>
              <w:t xml:space="preserve">- </w:t>
            </w:r>
            <w:r w:rsidRPr="004A4C43">
              <w:rPr>
                <w:rFonts w:ascii="Times New Roman" w:hAnsi="Times New Roman" w:cs="Times New Roman"/>
                <w:i/>
                <w:sz w:val="28"/>
                <w:szCs w:val="28"/>
              </w:rPr>
              <w:t xml:space="preserve">продавец </w:t>
            </w:r>
            <w:r w:rsidRPr="004A4C43">
              <w:rPr>
                <w:rFonts w:ascii="Times New Roman" w:hAnsi="Times New Roman" w:cs="Times New Roman"/>
                <w:sz w:val="28"/>
                <w:szCs w:val="28"/>
              </w:rPr>
              <w:t>и его соц. роли –</w:t>
            </w:r>
            <w:r w:rsidRPr="004A4C43">
              <w:rPr>
                <w:rFonts w:ascii="Times New Roman" w:hAnsi="Times New Roman" w:cs="Times New Roman"/>
                <w:i/>
                <w:sz w:val="28"/>
                <w:szCs w:val="28"/>
              </w:rPr>
              <w:t>пациент</w:t>
            </w:r>
          </w:p>
          <w:p w:rsidR="008C5FED" w:rsidRPr="004A4C43" w:rsidRDefault="008C5FED" w:rsidP="004A4C43">
            <w:pPr>
              <w:pStyle w:val="programbody"/>
              <w:spacing w:line="360" w:lineRule="auto"/>
              <w:ind w:firstLine="709"/>
              <w:rPr>
                <w:rFonts w:ascii="Times New Roman" w:hAnsi="Times New Roman" w:cs="Times New Roman"/>
                <w:sz w:val="28"/>
                <w:szCs w:val="28"/>
              </w:rPr>
            </w:pP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выполнять стереотипную инструкцию с помощью педагога</w:t>
            </w:r>
          </w:p>
        </w:tc>
        <w:tc>
          <w:tcPr>
            <w:tcW w:w="1985" w:type="dxa"/>
          </w:tcPr>
          <w:p w:rsidR="008C5FED" w:rsidRPr="004A4C43" w:rsidRDefault="008C5FED" w:rsidP="00580955">
            <w:pPr>
              <w:spacing w:after="0" w:line="360" w:lineRule="auto"/>
              <w:ind w:right="96"/>
              <w:jc w:val="both"/>
              <w:rPr>
                <w:rFonts w:ascii="Times New Roman" w:hAnsi="Times New Roman"/>
                <w:sz w:val="28"/>
                <w:szCs w:val="28"/>
              </w:rPr>
            </w:pPr>
            <w:r w:rsidRPr="004A4C43">
              <w:rPr>
                <w:rFonts w:ascii="Times New Roman" w:hAnsi="Times New Roman"/>
                <w:color w:val="000000"/>
                <w:sz w:val="28"/>
                <w:szCs w:val="28"/>
              </w:rPr>
              <w:t>принимать цели и произвольно включаться в деятельность, следовать предложенному плану и работать в общем темпе</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2.</w:t>
            </w:r>
          </w:p>
        </w:tc>
        <w:tc>
          <w:tcPr>
            <w:tcW w:w="2072" w:type="dxa"/>
            <w:gridSpan w:val="2"/>
          </w:tcPr>
          <w:p w:rsidR="008C5FED" w:rsidRPr="00F5346D" w:rsidRDefault="008C5FED" w:rsidP="00580955">
            <w:pPr>
              <w:tabs>
                <w:tab w:val="left" w:pos="360"/>
              </w:tabs>
              <w:spacing w:line="360" w:lineRule="auto"/>
              <w:jc w:val="both"/>
              <w:rPr>
                <w:sz w:val="28"/>
                <w:szCs w:val="28"/>
              </w:rPr>
            </w:pPr>
            <w:r w:rsidRPr="00F5346D">
              <w:rPr>
                <w:sz w:val="28"/>
                <w:szCs w:val="28"/>
              </w:rPr>
              <w:t xml:space="preserve">Повар. </w:t>
            </w:r>
          </w:p>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Упражнение</w:t>
            </w:r>
          </w:p>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 xml:space="preserve"> «Что пригодится повару?» </w:t>
            </w:r>
          </w:p>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"Я готовлю обед"</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2</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Наблюдать за действиями одноклассников, учителя</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 xml:space="preserve">уважительно и бережно относиться к людям труда и результатам их деятельности; </w:t>
            </w: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Умение зрительно и тактильно воспринимать информацию</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 xml:space="preserve">Овладеть представлениями о профессии человека- </w:t>
            </w:r>
            <w:r w:rsidRPr="004A4C43">
              <w:rPr>
                <w:rFonts w:ascii="Times New Roman" w:hAnsi="Times New Roman" w:cs="Times New Roman"/>
                <w:i/>
                <w:sz w:val="28"/>
                <w:szCs w:val="28"/>
              </w:rPr>
              <w:t>повар;</w:t>
            </w:r>
          </w:p>
          <w:p w:rsidR="008C5FED" w:rsidRPr="00F5346D" w:rsidRDefault="008C5FED" w:rsidP="00580955">
            <w:pPr>
              <w:spacing w:after="0" w:line="360" w:lineRule="auto"/>
              <w:jc w:val="both"/>
              <w:rPr>
                <w:rFonts w:ascii="Times New Roman" w:hAnsi="Times New Roman"/>
                <w:sz w:val="28"/>
                <w:szCs w:val="28"/>
                <w:lang w:eastAsia="ar-SA"/>
              </w:rPr>
            </w:pPr>
            <w:r w:rsidRPr="00F5346D">
              <w:rPr>
                <w:rFonts w:ascii="Times New Roman" w:hAnsi="Times New Roman"/>
                <w:sz w:val="28"/>
                <w:szCs w:val="28"/>
                <w:lang w:eastAsia="ar-SA"/>
              </w:rPr>
              <w:t xml:space="preserve">Умением делать выбор, </w:t>
            </w:r>
            <w:r w:rsidRPr="00F5346D">
              <w:rPr>
                <w:rFonts w:ascii="Times New Roman" w:hAnsi="Times New Roman"/>
                <w:bCs/>
                <w:sz w:val="28"/>
                <w:szCs w:val="28"/>
              </w:rPr>
              <w:t xml:space="preserve"> умением вступать в контакт,</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выполнять стереотипную инструкцию с помощью педагога</w:t>
            </w:r>
          </w:p>
        </w:tc>
        <w:tc>
          <w:tcPr>
            <w:tcW w:w="1985" w:type="dxa"/>
          </w:tcPr>
          <w:p w:rsidR="008C5FED" w:rsidRPr="004A4C43" w:rsidRDefault="008C5FED" w:rsidP="00580955">
            <w:pPr>
              <w:spacing w:line="360" w:lineRule="auto"/>
              <w:ind w:right="94"/>
              <w:jc w:val="both"/>
              <w:rPr>
                <w:rFonts w:ascii="Times New Roman" w:hAnsi="Times New Roman"/>
                <w:sz w:val="28"/>
                <w:szCs w:val="28"/>
              </w:rPr>
            </w:pPr>
            <w:r w:rsidRPr="004A4C43">
              <w:rPr>
                <w:rFonts w:ascii="Times New Roman" w:hAnsi="Times New Roman"/>
                <w:sz w:val="28"/>
                <w:szCs w:val="28"/>
              </w:rPr>
              <w:t>принимать цели и произвольно включаться в деятельность, следовать предложенному плану и работать в общем темпе</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r w:rsidRPr="004A4C43">
              <w:rPr>
                <w:rFonts w:ascii="Times New Roman" w:hAnsi="Times New Roman" w:cs="Times New Roman"/>
                <w:bCs/>
                <w:sz w:val="28"/>
                <w:szCs w:val="28"/>
              </w:rPr>
              <w:t>4.</w:t>
            </w:r>
          </w:p>
        </w:tc>
        <w:tc>
          <w:tcPr>
            <w:tcW w:w="2072" w:type="dxa"/>
            <w:gridSpan w:val="2"/>
          </w:tcPr>
          <w:p w:rsidR="008C5FED" w:rsidRPr="004A4C43" w:rsidRDefault="008C5FED" w:rsidP="00580955">
            <w:pPr>
              <w:pStyle w:val="ListParagraph"/>
              <w:tabs>
                <w:tab w:val="left" w:pos="360"/>
              </w:tabs>
              <w:spacing w:line="360" w:lineRule="auto"/>
              <w:ind w:left="0"/>
              <w:jc w:val="both"/>
              <w:rPr>
                <w:rFonts w:cs="Times New Roman"/>
                <w:sz w:val="28"/>
                <w:szCs w:val="28"/>
              </w:rPr>
            </w:pPr>
            <w:r w:rsidRPr="004A4C43">
              <w:rPr>
                <w:rFonts w:cs="Times New Roman"/>
                <w:sz w:val="28"/>
                <w:szCs w:val="28"/>
              </w:rPr>
              <w:t>Что такое «хорошо» и что такое «плохо»?</w:t>
            </w:r>
          </w:p>
        </w:tc>
        <w:tc>
          <w:tcPr>
            <w:tcW w:w="709" w:type="dxa"/>
          </w:tcPr>
          <w:p w:rsidR="008C5FED" w:rsidRPr="004A4C43" w:rsidRDefault="008C5FED" w:rsidP="004A4C43">
            <w:pPr>
              <w:spacing w:line="360" w:lineRule="auto"/>
              <w:ind w:firstLine="709"/>
              <w:jc w:val="both"/>
              <w:rPr>
                <w:rFonts w:ascii="Times New Roman" w:hAnsi="Times New Roman"/>
                <w:sz w:val="28"/>
                <w:szCs w:val="28"/>
              </w:rPr>
            </w:pPr>
            <w:r w:rsidRPr="004A4C43">
              <w:rPr>
                <w:rFonts w:ascii="Times New Roman" w:hAnsi="Times New Roman"/>
                <w:sz w:val="28"/>
                <w:szCs w:val="28"/>
              </w:rPr>
              <w:t>2</w:t>
            </w:r>
          </w:p>
        </w:tc>
        <w:tc>
          <w:tcPr>
            <w:tcW w:w="1984" w:type="dxa"/>
          </w:tcPr>
          <w:p w:rsidR="008C5FED" w:rsidRPr="004A4C43" w:rsidRDefault="008C5FED" w:rsidP="00580955">
            <w:pPr>
              <w:pStyle w:val="NormalWeb"/>
              <w:spacing w:line="360" w:lineRule="auto"/>
              <w:jc w:val="both"/>
              <w:rPr>
                <w:color w:val="000000"/>
                <w:sz w:val="28"/>
                <w:szCs w:val="28"/>
              </w:rPr>
            </w:pPr>
            <w:r w:rsidRPr="004A4C43">
              <w:rPr>
                <w:color w:val="000000"/>
                <w:sz w:val="28"/>
                <w:szCs w:val="28"/>
              </w:rPr>
              <w:t>Проявлять собственные чувства, желания, познавательную активность</w:t>
            </w:r>
          </w:p>
        </w:tc>
        <w:tc>
          <w:tcPr>
            <w:tcW w:w="2214" w:type="dxa"/>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понимание личной ответственности за свои поступки на основе представлений о этических нормах и правилах поведения в обществе</w:t>
            </w:r>
          </w:p>
          <w:p w:rsidR="008C5FED" w:rsidRPr="00F5346D" w:rsidRDefault="008C5FED" w:rsidP="004A4C43">
            <w:pPr>
              <w:spacing w:line="360" w:lineRule="auto"/>
              <w:ind w:firstLine="709"/>
              <w:jc w:val="both"/>
              <w:rPr>
                <w:rFonts w:ascii="Times New Roman" w:hAnsi="Times New Roman"/>
                <w:sz w:val="28"/>
                <w:szCs w:val="28"/>
                <w:lang w:eastAsia="ar-SA"/>
              </w:rPr>
            </w:pPr>
          </w:p>
        </w:tc>
        <w:tc>
          <w:tcPr>
            <w:tcW w:w="1755" w:type="dxa"/>
            <w:gridSpan w:val="2"/>
          </w:tcPr>
          <w:p w:rsidR="008C5FED" w:rsidRPr="004A4C43" w:rsidRDefault="008C5FED" w:rsidP="00580955">
            <w:pPr>
              <w:pStyle w:val="programbody"/>
              <w:spacing w:line="360" w:lineRule="auto"/>
              <w:ind w:firstLine="0"/>
              <w:rPr>
                <w:rFonts w:ascii="Times New Roman" w:hAnsi="Times New Roman" w:cs="Times New Roman"/>
                <w:bCs/>
                <w:sz w:val="28"/>
                <w:szCs w:val="28"/>
              </w:rPr>
            </w:pPr>
            <w:r w:rsidRPr="004A4C43">
              <w:rPr>
                <w:rFonts w:ascii="Times New Roman" w:hAnsi="Times New Roman" w:cs="Times New Roman"/>
                <w:bCs/>
                <w:sz w:val="28"/>
                <w:szCs w:val="28"/>
              </w:rPr>
              <w:t>Понимание жестов и символов (</w:t>
            </w:r>
            <w:r w:rsidRPr="004A4C43">
              <w:rPr>
                <w:rFonts w:ascii="Times New Roman" w:hAnsi="Times New Roman" w:cs="Times New Roman"/>
                <w:bCs/>
                <w:i/>
                <w:sz w:val="28"/>
                <w:szCs w:val="28"/>
              </w:rPr>
              <w:t>хорошо</w:t>
            </w:r>
            <w:r>
              <w:rPr>
                <w:rFonts w:ascii="Times New Roman" w:hAnsi="Times New Roman" w:cs="Times New Roman"/>
                <w:bCs/>
                <w:i/>
                <w:sz w:val="28"/>
                <w:szCs w:val="28"/>
              </w:rPr>
              <w:t xml:space="preserve"> </w:t>
            </w:r>
            <w:r w:rsidRPr="004A4C43">
              <w:rPr>
                <w:rFonts w:ascii="Times New Roman" w:hAnsi="Times New Roman" w:cs="Times New Roman"/>
                <w:bCs/>
                <w:i/>
                <w:sz w:val="28"/>
                <w:szCs w:val="28"/>
              </w:rPr>
              <w:t>- плохо</w:t>
            </w:r>
            <w:r w:rsidRPr="004A4C43">
              <w:rPr>
                <w:rFonts w:ascii="Times New Roman" w:hAnsi="Times New Roman" w:cs="Times New Roman"/>
                <w:bCs/>
                <w:sz w:val="28"/>
                <w:szCs w:val="28"/>
              </w:rPr>
              <w:t>)</w:t>
            </w:r>
          </w:p>
        </w:tc>
        <w:tc>
          <w:tcPr>
            <w:tcW w:w="1932" w:type="dxa"/>
            <w:gridSpan w:val="2"/>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 xml:space="preserve">Умение контролировать и оценивать свои действия и действия одноклассников (анализ, сравнение); видеть причину и следствие </w:t>
            </w:r>
          </w:p>
        </w:tc>
        <w:tc>
          <w:tcPr>
            <w:tcW w:w="2037" w:type="dxa"/>
          </w:tcPr>
          <w:p w:rsidR="008C5FED" w:rsidRPr="004A4C43" w:rsidRDefault="008C5FED" w:rsidP="00580955">
            <w:pPr>
              <w:pStyle w:val="programbody"/>
              <w:spacing w:line="360" w:lineRule="auto"/>
              <w:ind w:firstLine="0"/>
              <w:rPr>
                <w:rFonts w:ascii="Times New Roman" w:hAnsi="Times New Roman" w:cs="Times New Roman"/>
                <w:sz w:val="28"/>
                <w:szCs w:val="28"/>
              </w:rPr>
            </w:pPr>
            <w:r w:rsidRPr="004A4C43">
              <w:rPr>
                <w:rFonts w:ascii="Times New Roman" w:hAnsi="Times New Roman" w:cs="Times New Roman"/>
                <w:sz w:val="28"/>
                <w:szCs w:val="28"/>
              </w:rPr>
              <w:t>выполнять стереотипную инструкцию с помощью педагога</w:t>
            </w:r>
          </w:p>
        </w:tc>
        <w:tc>
          <w:tcPr>
            <w:tcW w:w="1985" w:type="dxa"/>
          </w:tcPr>
          <w:p w:rsidR="008C5FED" w:rsidRPr="004A4C43" w:rsidRDefault="008C5FED" w:rsidP="00580955">
            <w:pPr>
              <w:spacing w:line="360" w:lineRule="auto"/>
              <w:ind w:right="94"/>
              <w:jc w:val="both"/>
              <w:rPr>
                <w:rFonts w:ascii="Times New Roman" w:hAnsi="Times New Roman"/>
                <w:sz w:val="28"/>
                <w:szCs w:val="28"/>
              </w:rPr>
            </w:pPr>
            <w:r w:rsidRPr="004A4C43">
              <w:rPr>
                <w:rFonts w:ascii="Times New Roman" w:hAnsi="Times New Roman"/>
                <w:sz w:val="28"/>
                <w:szCs w:val="28"/>
              </w:rPr>
              <w:t>принимать цели и произвольно включаться в деятельность, следовать предложенному плану и работать в общем темпе</w:t>
            </w: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p>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2072" w:type="dxa"/>
            <w:gridSpan w:val="2"/>
          </w:tcPr>
          <w:p w:rsidR="008C5FED" w:rsidRPr="004A4C43" w:rsidRDefault="008C5FED" w:rsidP="00580955">
            <w:pPr>
              <w:spacing w:line="360" w:lineRule="auto"/>
              <w:ind w:right="94"/>
              <w:jc w:val="both"/>
              <w:rPr>
                <w:rFonts w:ascii="Times New Roman" w:hAnsi="Times New Roman"/>
                <w:sz w:val="28"/>
                <w:szCs w:val="28"/>
              </w:rPr>
            </w:pPr>
            <w:r w:rsidRPr="004A4C43">
              <w:rPr>
                <w:rFonts w:ascii="Times New Roman" w:hAnsi="Times New Roman"/>
                <w:sz w:val="28"/>
                <w:szCs w:val="28"/>
              </w:rPr>
              <w:t>Всего</w:t>
            </w:r>
          </w:p>
        </w:tc>
        <w:tc>
          <w:tcPr>
            <w:tcW w:w="709" w:type="dxa"/>
          </w:tcPr>
          <w:p w:rsidR="008C5FED" w:rsidRPr="004A4C43" w:rsidRDefault="008C5FED" w:rsidP="004A4C43">
            <w:pPr>
              <w:spacing w:line="360" w:lineRule="auto"/>
              <w:ind w:right="-108" w:firstLine="709"/>
              <w:jc w:val="both"/>
              <w:rPr>
                <w:rFonts w:ascii="Times New Roman" w:hAnsi="Times New Roman"/>
                <w:sz w:val="28"/>
                <w:szCs w:val="28"/>
              </w:rPr>
            </w:pPr>
            <w:r>
              <w:rPr>
                <w:rFonts w:ascii="Times New Roman" w:hAnsi="Times New Roman"/>
                <w:sz w:val="28"/>
                <w:szCs w:val="28"/>
              </w:rPr>
              <w:t>6</w:t>
            </w:r>
            <w:r w:rsidRPr="004A4C43">
              <w:rPr>
                <w:rFonts w:ascii="Times New Roman" w:hAnsi="Times New Roman"/>
                <w:sz w:val="28"/>
                <w:szCs w:val="28"/>
              </w:rPr>
              <w:t>часов</w:t>
            </w:r>
          </w:p>
        </w:tc>
        <w:tc>
          <w:tcPr>
            <w:tcW w:w="1984" w:type="dxa"/>
          </w:tcPr>
          <w:p w:rsidR="008C5FED" w:rsidRPr="004A4C43" w:rsidRDefault="008C5FED" w:rsidP="004A4C43">
            <w:pPr>
              <w:spacing w:line="360" w:lineRule="auto"/>
              <w:ind w:right="94" w:firstLine="709"/>
              <w:jc w:val="both"/>
              <w:rPr>
                <w:rFonts w:ascii="Times New Roman" w:hAnsi="Times New Roman"/>
                <w:sz w:val="28"/>
                <w:szCs w:val="28"/>
              </w:rPr>
            </w:pPr>
          </w:p>
        </w:tc>
        <w:tc>
          <w:tcPr>
            <w:tcW w:w="2214" w:type="dxa"/>
          </w:tcPr>
          <w:p w:rsidR="008C5FED" w:rsidRPr="004A4C43" w:rsidRDefault="008C5FED" w:rsidP="004A4C43">
            <w:pPr>
              <w:spacing w:line="360" w:lineRule="auto"/>
              <w:ind w:right="94" w:firstLine="709"/>
              <w:jc w:val="both"/>
              <w:rPr>
                <w:rFonts w:ascii="Times New Roman" w:hAnsi="Times New Roman"/>
                <w:sz w:val="28"/>
                <w:szCs w:val="28"/>
              </w:rPr>
            </w:pPr>
          </w:p>
        </w:tc>
        <w:tc>
          <w:tcPr>
            <w:tcW w:w="1755" w:type="dxa"/>
            <w:gridSpan w:val="2"/>
          </w:tcPr>
          <w:p w:rsidR="008C5FED" w:rsidRPr="004A4C43" w:rsidRDefault="008C5FED" w:rsidP="004A4C43">
            <w:pPr>
              <w:spacing w:line="360" w:lineRule="auto"/>
              <w:ind w:right="94" w:firstLine="709"/>
              <w:jc w:val="both"/>
              <w:rPr>
                <w:rFonts w:ascii="Times New Roman" w:hAnsi="Times New Roman"/>
                <w:sz w:val="28"/>
                <w:szCs w:val="28"/>
              </w:rPr>
            </w:pPr>
          </w:p>
        </w:tc>
        <w:tc>
          <w:tcPr>
            <w:tcW w:w="1932" w:type="dxa"/>
            <w:gridSpan w:val="2"/>
          </w:tcPr>
          <w:p w:rsidR="008C5FED" w:rsidRPr="004A4C43" w:rsidRDefault="008C5FED" w:rsidP="004A4C43">
            <w:pPr>
              <w:spacing w:after="0" w:line="360" w:lineRule="auto"/>
              <w:ind w:firstLine="709"/>
              <w:jc w:val="both"/>
              <w:rPr>
                <w:rFonts w:ascii="Times New Roman" w:hAnsi="Times New Roman"/>
                <w:sz w:val="28"/>
                <w:szCs w:val="28"/>
              </w:rPr>
            </w:pPr>
          </w:p>
        </w:tc>
        <w:tc>
          <w:tcPr>
            <w:tcW w:w="2037" w:type="dxa"/>
          </w:tcPr>
          <w:p w:rsidR="008C5FED" w:rsidRPr="004A4C43" w:rsidRDefault="008C5FED" w:rsidP="004A4C43">
            <w:pPr>
              <w:spacing w:after="0" w:line="360" w:lineRule="auto"/>
              <w:ind w:right="96" w:firstLine="709"/>
              <w:jc w:val="both"/>
              <w:rPr>
                <w:rFonts w:ascii="Times New Roman" w:hAnsi="Times New Roman"/>
                <w:sz w:val="28"/>
                <w:szCs w:val="28"/>
              </w:rPr>
            </w:pPr>
          </w:p>
        </w:tc>
        <w:tc>
          <w:tcPr>
            <w:tcW w:w="1985" w:type="dxa"/>
          </w:tcPr>
          <w:p w:rsidR="008C5FED" w:rsidRPr="004A4C43" w:rsidRDefault="008C5FED" w:rsidP="004A4C43">
            <w:pPr>
              <w:spacing w:after="0" w:line="360" w:lineRule="auto"/>
              <w:ind w:right="94" w:firstLine="709"/>
              <w:jc w:val="both"/>
              <w:rPr>
                <w:rFonts w:ascii="Times New Roman" w:hAnsi="Times New Roman"/>
                <w:sz w:val="28"/>
                <w:szCs w:val="28"/>
              </w:rPr>
            </w:pPr>
          </w:p>
        </w:tc>
      </w:tr>
      <w:tr w:rsidR="008C5FED" w:rsidRPr="00F5346D" w:rsidTr="00E44DE6">
        <w:tc>
          <w:tcPr>
            <w:tcW w:w="588" w:type="dxa"/>
          </w:tcPr>
          <w:p w:rsidR="008C5FED" w:rsidRPr="004A4C43" w:rsidRDefault="008C5FED" w:rsidP="004A4C43">
            <w:pPr>
              <w:pStyle w:val="programbody"/>
              <w:spacing w:line="360" w:lineRule="auto"/>
              <w:ind w:firstLine="709"/>
              <w:rPr>
                <w:rFonts w:ascii="Times New Roman" w:hAnsi="Times New Roman" w:cs="Times New Roman"/>
                <w:bCs/>
                <w:sz w:val="28"/>
                <w:szCs w:val="28"/>
              </w:rPr>
            </w:pPr>
          </w:p>
        </w:tc>
        <w:tc>
          <w:tcPr>
            <w:tcW w:w="14688" w:type="dxa"/>
            <w:gridSpan w:val="11"/>
          </w:tcPr>
          <w:p w:rsidR="008C5FED" w:rsidRPr="004A4C43" w:rsidRDefault="008C5FED" w:rsidP="004A4C43">
            <w:pPr>
              <w:pStyle w:val="ListParagraph"/>
              <w:tabs>
                <w:tab w:val="left" w:pos="360"/>
              </w:tabs>
              <w:spacing w:line="360" w:lineRule="auto"/>
              <w:ind w:left="0" w:firstLine="709"/>
              <w:jc w:val="both"/>
              <w:rPr>
                <w:rFonts w:cs="Times New Roman"/>
                <w:b/>
                <w:sz w:val="28"/>
                <w:szCs w:val="28"/>
              </w:rPr>
            </w:pPr>
            <w:r w:rsidRPr="004A4C43">
              <w:rPr>
                <w:rFonts w:cs="Times New Roman"/>
                <w:b/>
                <w:sz w:val="28"/>
                <w:szCs w:val="28"/>
              </w:rPr>
              <w:t>Всего за год            34 часа</w:t>
            </w:r>
          </w:p>
        </w:tc>
      </w:tr>
    </w:tbl>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Default="008C5FED" w:rsidP="004A4C43">
      <w:pPr>
        <w:pStyle w:val="11"/>
        <w:suppressAutoHyphens w:val="0"/>
        <w:spacing w:line="360" w:lineRule="auto"/>
        <w:ind w:left="0" w:firstLine="709"/>
        <w:jc w:val="both"/>
        <w:rPr>
          <w:rFonts w:cs="Times New Roman"/>
          <w:b/>
          <w:iCs/>
          <w:spacing w:val="-4"/>
          <w:sz w:val="28"/>
          <w:szCs w:val="28"/>
        </w:rPr>
        <w:sectPr w:rsidR="008C5FED" w:rsidSect="00904624">
          <w:pgSz w:w="16838" w:h="11906" w:orient="landscape"/>
          <w:pgMar w:top="1134" w:right="851" w:bottom="1134" w:left="1701" w:header="709" w:footer="709" w:gutter="0"/>
          <w:cols w:space="708"/>
          <w:docGrid w:linePitch="360"/>
        </w:sect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b/>
          <w:iCs/>
          <w:spacing w:val="-4"/>
          <w:sz w:val="28"/>
          <w:szCs w:val="28"/>
        </w:rPr>
      </w:pPr>
    </w:p>
    <w:p w:rsidR="008C5FED" w:rsidRPr="004A4C43" w:rsidRDefault="008C5FED" w:rsidP="00580955">
      <w:pPr>
        <w:pStyle w:val="11"/>
        <w:suppressAutoHyphens w:val="0"/>
        <w:spacing w:line="360" w:lineRule="auto"/>
        <w:ind w:left="0" w:firstLine="709"/>
        <w:jc w:val="center"/>
        <w:rPr>
          <w:rFonts w:cs="Times New Roman"/>
          <w:b/>
          <w:iCs/>
          <w:spacing w:val="-4"/>
          <w:sz w:val="28"/>
          <w:szCs w:val="28"/>
        </w:rPr>
      </w:pPr>
      <w:r w:rsidRPr="004A4C43">
        <w:rPr>
          <w:rFonts w:cs="Times New Roman"/>
          <w:b/>
          <w:iCs/>
          <w:spacing w:val="-4"/>
          <w:sz w:val="28"/>
          <w:szCs w:val="28"/>
        </w:rPr>
        <w:t>Система контрольно-измерительных материалов</w:t>
      </w:r>
    </w:p>
    <w:p w:rsidR="008C5FED" w:rsidRPr="004A4C43" w:rsidRDefault="008C5FED" w:rsidP="00580955">
      <w:pPr>
        <w:pStyle w:val="11"/>
        <w:suppressAutoHyphens w:val="0"/>
        <w:spacing w:line="360" w:lineRule="auto"/>
        <w:ind w:left="0" w:firstLine="709"/>
        <w:jc w:val="center"/>
        <w:rPr>
          <w:rFonts w:cs="Times New Roman"/>
          <w:b/>
          <w:iCs/>
          <w:spacing w:val="-4"/>
          <w:sz w:val="28"/>
          <w:szCs w:val="28"/>
        </w:rPr>
      </w:pPr>
    </w:p>
    <w:p w:rsidR="008C5FED" w:rsidRPr="004A4C43" w:rsidRDefault="008C5FED" w:rsidP="004A4C43">
      <w:pPr>
        <w:pStyle w:val="11"/>
        <w:suppressAutoHyphens w:val="0"/>
        <w:spacing w:line="360" w:lineRule="auto"/>
        <w:ind w:left="0" w:firstLine="709"/>
        <w:jc w:val="both"/>
        <w:rPr>
          <w:rFonts w:cs="Times New Roman"/>
          <w:iCs/>
          <w:spacing w:val="-4"/>
          <w:sz w:val="28"/>
          <w:szCs w:val="28"/>
        </w:rPr>
      </w:pPr>
      <w:r w:rsidRPr="004A4C43">
        <w:rPr>
          <w:rFonts w:cs="Times New Roman"/>
          <w:iCs/>
          <w:spacing w:val="-4"/>
          <w:sz w:val="28"/>
          <w:szCs w:val="28"/>
        </w:rPr>
        <w:t>Паспорт развития учащихся класса в приложении № 1 к программе.</w:t>
      </w:r>
    </w:p>
    <w:p w:rsidR="008C5FED" w:rsidRPr="004A4C43" w:rsidRDefault="008C5FED" w:rsidP="004A4C43">
      <w:pPr>
        <w:pStyle w:val="11"/>
        <w:suppressAutoHyphens w:val="0"/>
        <w:spacing w:line="360" w:lineRule="auto"/>
        <w:ind w:left="0" w:firstLine="709"/>
        <w:jc w:val="both"/>
        <w:rPr>
          <w:rFonts w:cs="Times New Roman"/>
          <w:iCs/>
          <w:spacing w:val="-4"/>
          <w:sz w:val="28"/>
          <w:szCs w:val="28"/>
        </w:rPr>
      </w:pPr>
      <w:r w:rsidRPr="004A4C43">
        <w:rPr>
          <w:rFonts w:cs="Times New Roman"/>
          <w:iCs/>
          <w:spacing w:val="-4"/>
          <w:sz w:val="28"/>
          <w:szCs w:val="28"/>
        </w:rPr>
        <w:t>Контрольные работы в данном классе не предусматриваются.</w:t>
      </w:r>
    </w:p>
    <w:p w:rsidR="008C5FED" w:rsidRPr="004A4C43" w:rsidRDefault="008C5FED" w:rsidP="004A4C43">
      <w:pPr>
        <w:pStyle w:val="11"/>
        <w:suppressAutoHyphens w:val="0"/>
        <w:spacing w:line="360" w:lineRule="auto"/>
        <w:ind w:left="0" w:firstLine="709"/>
        <w:jc w:val="both"/>
        <w:rPr>
          <w:rFonts w:cs="Times New Roman"/>
          <w:iCs/>
          <w:spacing w:val="-4"/>
          <w:sz w:val="28"/>
          <w:szCs w:val="28"/>
        </w:rPr>
      </w:pPr>
      <w:r w:rsidRPr="004A4C43">
        <w:rPr>
          <w:rFonts w:cs="Times New Roman"/>
          <w:iCs/>
          <w:spacing w:val="-4"/>
          <w:sz w:val="28"/>
          <w:szCs w:val="28"/>
        </w:rPr>
        <w:t>Этапы мониторинга:</w:t>
      </w:r>
    </w:p>
    <w:p w:rsidR="008C5FED" w:rsidRPr="004A4C43" w:rsidRDefault="008C5FED" w:rsidP="004A4C43">
      <w:pPr>
        <w:pStyle w:val="11"/>
        <w:suppressAutoHyphens w:val="0"/>
        <w:spacing w:line="360" w:lineRule="auto"/>
        <w:ind w:left="0" w:firstLine="709"/>
        <w:jc w:val="both"/>
        <w:rPr>
          <w:rFonts w:cs="Times New Roman"/>
          <w:iCs/>
          <w:spacing w:val="-4"/>
          <w:sz w:val="28"/>
          <w:szCs w:val="28"/>
        </w:rPr>
      </w:pPr>
      <w:r w:rsidRPr="004A4C43">
        <w:rPr>
          <w:rFonts w:cs="Times New Roman"/>
          <w:iCs/>
          <w:spacing w:val="-4"/>
          <w:sz w:val="28"/>
          <w:szCs w:val="28"/>
        </w:rPr>
        <w:t xml:space="preserve">1. </w:t>
      </w:r>
      <w:r w:rsidRPr="004A4C43">
        <w:rPr>
          <w:rFonts w:cs="Times New Roman"/>
          <w:b/>
          <w:iCs/>
          <w:spacing w:val="-4"/>
          <w:sz w:val="28"/>
          <w:szCs w:val="28"/>
        </w:rPr>
        <w:t>Стартовая диагностика:</w:t>
      </w:r>
      <w:r w:rsidRPr="004A4C43">
        <w:rPr>
          <w:rFonts w:cs="Times New Roman"/>
          <w:iCs/>
          <w:spacing w:val="-4"/>
          <w:sz w:val="28"/>
          <w:szCs w:val="28"/>
        </w:rPr>
        <w:t xml:space="preserve"> проводится в начале учебного года, для </w:t>
      </w:r>
      <w:r w:rsidRPr="004A4C43">
        <w:rPr>
          <w:rFonts w:cs="Times New Roman"/>
          <w:sz w:val="28"/>
          <w:szCs w:val="28"/>
        </w:rPr>
        <w:t>выявления уровня актуального развития ребёнка, его потенциальные возможности.</w:t>
      </w:r>
    </w:p>
    <w:p w:rsidR="008C5FED" w:rsidRPr="004A4C43" w:rsidRDefault="008C5FED" w:rsidP="004A4C43">
      <w:pPr>
        <w:pStyle w:val="11"/>
        <w:suppressAutoHyphens w:val="0"/>
        <w:spacing w:line="360" w:lineRule="auto"/>
        <w:ind w:left="0" w:firstLine="709"/>
        <w:jc w:val="both"/>
        <w:rPr>
          <w:rFonts w:cs="Times New Roman"/>
          <w:sz w:val="28"/>
          <w:szCs w:val="28"/>
        </w:rPr>
      </w:pPr>
      <w:r w:rsidRPr="004A4C43">
        <w:rPr>
          <w:rFonts w:cs="Times New Roman"/>
          <w:iCs/>
          <w:spacing w:val="-4"/>
          <w:sz w:val="28"/>
          <w:szCs w:val="28"/>
        </w:rPr>
        <w:t xml:space="preserve">2. </w:t>
      </w:r>
      <w:r w:rsidRPr="004A4C43">
        <w:rPr>
          <w:rFonts w:cs="Times New Roman"/>
          <w:b/>
          <w:sz w:val="28"/>
          <w:szCs w:val="28"/>
        </w:rPr>
        <w:t>Текущая диагностика:</w:t>
      </w:r>
      <w:r w:rsidRPr="004A4C43">
        <w:rPr>
          <w:rFonts w:cs="Times New Roman"/>
          <w:sz w:val="28"/>
          <w:szCs w:val="28"/>
        </w:rPr>
        <w:t xml:space="preserve"> проводится в середине учебного года, позволяет оценить эффективность применяемых методов и приёмов содержания коррекционно-развивающей работы, наблюдать динамику развития ребёнка.</w:t>
      </w:r>
    </w:p>
    <w:p w:rsidR="008C5FED" w:rsidRPr="004A4C43" w:rsidRDefault="008C5FED" w:rsidP="004A4C43">
      <w:pPr>
        <w:pStyle w:val="11"/>
        <w:suppressAutoHyphens w:val="0"/>
        <w:spacing w:line="360" w:lineRule="auto"/>
        <w:ind w:left="0" w:firstLine="709"/>
        <w:jc w:val="both"/>
        <w:rPr>
          <w:rFonts w:cs="Times New Roman"/>
          <w:iCs/>
          <w:spacing w:val="-4"/>
          <w:sz w:val="28"/>
          <w:szCs w:val="28"/>
        </w:rPr>
      </w:pPr>
      <w:r w:rsidRPr="004A4C43">
        <w:rPr>
          <w:rFonts w:cs="Times New Roman"/>
          <w:sz w:val="28"/>
          <w:szCs w:val="28"/>
        </w:rPr>
        <w:t xml:space="preserve">3. </w:t>
      </w:r>
      <w:r w:rsidRPr="004A4C43">
        <w:rPr>
          <w:rFonts w:cs="Times New Roman"/>
          <w:b/>
          <w:sz w:val="28"/>
          <w:szCs w:val="28"/>
        </w:rPr>
        <w:t xml:space="preserve">Итоговая диагностика: </w:t>
      </w:r>
      <w:r w:rsidRPr="004A4C43">
        <w:rPr>
          <w:rFonts w:cs="Times New Roman"/>
          <w:sz w:val="28"/>
          <w:szCs w:val="28"/>
        </w:rPr>
        <w:t>проводится в конце учебного года, определяет характер динамики развития и позволяет составить дальнейший образовательный маршрут ребёнка или класса.</w:t>
      </w:r>
    </w:p>
    <w:p w:rsidR="008C5FED" w:rsidRPr="004A4C43" w:rsidRDefault="008C5FED" w:rsidP="004A4C43">
      <w:pPr>
        <w:spacing w:line="360" w:lineRule="auto"/>
        <w:ind w:firstLine="709"/>
        <w:jc w:val="both"/>
        <w:rPr>
          <w:rFonts w:ascii="Times New Roman" w:hAnsi="Times New Roman"/>
          <w:b/>
          <w:sz w:val="28"/>
          <w:szCs w:val="28"/>
        </w:rPr>
      </w:pPr>
    </w:p>
    <w:p w:rsidR="008C5FED" w:rsidRPr="004A4C43" w:rsidRDefault="008C5FED" w:rsidP="004A4C43">
      <w:pPr>
        <w:spacing w:line="360" w:lineRule="auto"/>
        <w:ind w:firstLine="709"/>
        <w:jc w:val="both"/>
        <w:rPr>
          <w:rFonts w:ascii="Times New Roman" w:hAnsi="Times New Roman"/>
          <w:b/>
          <w:sz w:val="28"/>
          <w:szCs w:val="28"/>
        </w:rPr>
      </w:pPr>
    </w:p>
    <w:p w:rsidR="008C5FED" w:rsidRPr="004A4C43" w:rsidRDefault="008C5FED" w:rsidP="004A4C43">
      <w:pPr>
        <w:spacing w:line="360" w:lineRule="auto"/>
        <w:ind w:firstLine="709"/>
        <w:jc w:val="both"/>
        <w:rPr>
          <w:rFonts w:ascii="Times New Roman" w:hAnsi="Times New Roman"/>
          <w:b/>
          <w:sz w:val="28"/>
          <w:szCs w:val="28"/>
        </w:rPr>
      </w:pPr>
    </w:p>
    <w:p w:rsidR="008C5FED" w:rsidRPr="004A4C43" w:rsidRDefault="008C5FED" w:rsidP="004A4C43">
      <w:pPr>
        <w:spacing w:line="360" w:lineRule="auto"/>
        <w:ind w:firstLine="709"/>
        <w:jc w:val="both"/>
        <w:rPr>
          <w:rFonts w:ascii="Times New Roman" w:hAnsi="Times New Roman"/>
          <w:b/>
          <w:sz w:val="28"/>
          <w:szCs w:val="28"/>
        </w:rPr>
      </w:pPr>
    </w:p>
    <w:p w:rsidR="008C5FED" w:rsidRPr="004A4C43" w:rsidRDefault="008C5FED" w:rsidP="004A4C43">
      <w:pPr>
        <w:spacing w:line="360" w:lineRule="auto"/>
        <w:ind w:firstLine="709"/>
        <w:jc w:val="both"/>
        <w:rPr>
          <w:rFonts w:ascii="Times New Roman" w:hAnsi="Times New Roman"/>
          <w:b/>
          <w:sz w:val="28"/>
          <w:szCs w:val="28"/>
        </w:rPr>
      </w:pPr>
    </w:p>
    <w:p w:rsidR="008C5FED" w:rsidRPr="004A4C43" w:rsidRDefault="008C5FED" w:rsidP="00580955">
      <w:pPr>
        <w:spacing w:line="360" w:lineRule="auto"/>
        <w:jc w:val="both"/>
        <w:rPr>
          <w:rFonts w:ascii="Times New Roman" w:hAnsi="Times New Roman"/>
          <w:b/>
          <w:sz w:val="28"/>
          <w:szCs w:val="28"/>
        </w:rPr>
      </w:pPr>
    </w:p>
    <w:p w:rsidR="008C5FED" w:rsidRDefault="008C5FED" w:rsidP="00580955">
      <w:pPr>
        <w:spacing w:line="360" w:lineRule="auto"/>
        <w:ind w:firstLine="709"/>
        <w:jc w:val="center"/>
        <w:rPr>
          <w:rFonts w:ascii="Times New Roman" w:hAnsi="Times New Roman"/>
          <w:b/>
          <w:sz w:val="28"/>
          <w:szCs w:val="28"/>
        </w:rPr>
      </w:pPr>
    </w:p>
    <w:p w:rsidR="008C5FED" w:rsidRDefault="008C5FED" w:rsidP="00580955">
      <w:pPr>
        <w:spacing w:line="360" w:lineRule="auto"/>
        <w:ind w:firstLine="709"/>
        <w:jc w:val="center"/>
        <w:rPr>
          <w:rFonts w:ascii="Times New Roman" w:hAnsi="Times New Roman"/>
          <w:b/>
          <w:sz w:val="28"/>
          <w:szCs w:val="28"/>
        </w:rPr>
      </w:pPr>
    </w:p>
    <w:p w:rsidR="008C5FED" w:rsidRDefault="008C5FED" w:rsidP="00580955">
      <w:pPr>
        <w:spacing w:line="360" w:lineRule="auto"/>
        <w:ind w:firstLine="709"/>
        <w:jc w:val="center"/>
        <w:rPr>
          <w:rFonts w:ascii="Times New Roman" w:hAnsi="Times New Roman"/>
          <w:b/>
          <w:sz w:val="28"/>
          <w:szCs w:val="28"/>
        </w:rPr>
      </w:pPr>
    </w:p>
    <w:p w:rsidR="008C5FED" w:rsidRDefault="008C5FED" w:rsidP="00580955">
      <w:pPr>
        <w:spacing w:line="360" w:lineRule="auto"/>
        <w:ind w:firstLine="709"/>
        <w:jc w:val="center"/>
        <w:rPr>
          <w:rFonts w:ascii="Times New Roman" w:hAnsi="Times New Roman"/>
          <w:b/>
          <w:sz w:val="28"/>
          <w:szCs w:val="28"/>
        </w:rPr>
      </w:pPr>
    </w:p>
    <w:p w:rsidR="008C5FED" w:rsidRDefault="008C5FED" w:rsidP="00580955">
      <w:pPr>
        <w:spacing w:line="360" w:lineRule="auto"/>
        <w:ind w:firstLine="709"/>
        <w:jc w:val="center"/>
        <w:rPr>
          <w:rFonts w:ascii="Times New Roman" w:hAnsi="Times New Roman"/>
          <w:b/>
          <w:sz w:val="28"/>
          <w:szCs w:val="28"/>
        </w:rPr>
        <w:sectPr w:rsidR="008C5FED" w:rsidSect="00904624">
          <w:pgSz w:w="11906" w:h="16838"/>
          <w:pgMar w:top="1134" w:right="851" w:bottom="1134" w:left="1701" w:header="709" w:footer="709" w:gutter="0"/>
          <w:cols w:space="708"/>
          <w:docGrid w:linePitch="360"/>
        </w:sectPr>
      </w:pPr>
    </w:p>
    <w:p w:rsidR="008C5FED" w:rsidRPr="004A4C43" w:rsidRDefault="008C5FED" w:rsidP="00580955">
      <w:pPr>
        <w:spacing w:line="360" w:lineRule="auto"/>
        <w:ind w:firstLine="709"/>
        <w:jc w:val="center"/>
        <w:rPr>
          <w:rFonts w:ascii="Times New Roman" w:hAnsi="Times New Roman"/>
          <w:b/>
          <w:sz w:val="28"/>
          <w:szCs w:val="28"/>
        </w:rPr>
      </w:pPr>
      <w:r w:rsidRPr="004A4C43">
        <w:rPr>
          <w:rFonts w:ascii="Times New Roman" w:hAnsi="Times New Roman"/>
          <w:b/>
          <w:sz w:val="28"/>
          <w:szCs w:val="28"/>
        </w:rPr>
        <w:t>КАРТА МОНИТОРИНГА (табло учёта)</w:t>
      </w:r>
    </w:p>
    <w:p w:rsidR="008C5FED" w:rsidRPr="004A4C43" w:rsidRDefault="008C5FED" w:rsidP="00580955">
      <w:pPr>
        <w:spacing w:line="360" w:lineRule="auto"/>
        <w:ind w:firstLine="709"/>
        <w:jc w:val="center"/>
        <w:rPr>
          <w:rFonts w:ascii="Times New Roman" w:hAnsi="Times New Roman"/>
          <w:b/>
          <w:sz w:val="28"/>
          <w:szCs w:val="28"/>
        </w:rPr>
      </w:pPr>
      <w:r w:rsidRPr="004A4C43">
        <w:rPr>
          <w:rFonts w:ascii="Times New Roman" w:hAnsi="Times New Roman"/>
          <w:b/>
          <w:sz w:val="28"/>
          <w:szCs w:val="28"/>
        </w:rPr>
        <w:t>Мониторинг действий, учащихся 0 класса по "Окружающему социальному миру"</w:t>
      </w:r>
    </w:p>
    <w:p w:rsidR="008C5FED" w:rsidRPr="00580955" w:rsidRDefault="008C5FED" w:rsidP="00580955">
      <w:pPr>
        <w:spacing w:line="360" w:lineRule="auto"/>
        <w:ind w:left="-1080" w:firstLine="709"/>
        <w:jc w:val="center"/>
        <w:rPr>
          <w:rFonts w:ascii="Times New Roman" w:hAnsi="Times New Roman"/>
          <w:b/>
          <w:sz w:val="28"/>
          <w:szCs w:val="28"/>
        </w:rPr>
      </w:pPr>
      <w:r w:rsidRPr="004A4C43">
        <w:rPr>
          <w:rFonts w:ascii="Times New Roman" w:hAnsi="Times New Roman"/>
          <w:b/>
          <w:sz w:val="28"/>
          <w:szCs w:val="28"/>
        </w:rPr>
        <w:t>за 20__  / 20__    учебный год</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9"/>
        <w:gridCol w:w="1905"/>
        <w:gridCol w:w="762"/>
        <w:gridCol w:w="762"/>
        <w:gridCol w:w="762"/>
        <w:gridCol w:w="762"/>
        <w:gridCol w:w="762"/>
        <w:gridCol w:w="762"/>
        <w:gridCol w:w="762"/>
        <w:gridCol w:w="762"/>
        <w:gridCol w:w="762"/>
        <w:gridCol w:w="762"/>
        <w:gridCol w:w="762"/>
        <w:gridCol w:w="762"/>
        <w:gridCol w:w="762"/>
        <w:gridCol w:w="762"/>
        <w:gridCol w:w="762"/>
      </w:tblGrid>
      <w:tr w:rsidR="008C5FED" w:rsidRPr="00F5346D" w:rsidTr="002965A9">
        <w:tc>
          <w:tcPr>
            <w:tcW w:w="538" w:type="dxa"/>
            <w:vMerge w:val="restart"/>
            <w:tcBorders>
              <w:top w:val="single" w:sz="2" w:space="0" w:color="000000"/>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w:t>
            </w:r>
          </w:p>
          <w:p w:rsidR="008C5FED" w:rsidRPr="00F5346D" w:rsidRDefault="008C5FED" w:rsidP="004A4C43">
            <w:pPr>
              <w:spacing w:line="360" w:lineRule="auto"/>
              <w:ind w:firstLine="709"/>
              <w:jc w:val="both"/>
              <w:rPr>
                <w:rFonts w:ascii="Times New Roman" w:hAnsi="Times New Roman"/>
                <w:sz w:val="28"/>
                <w:szCs w:val="28"/>
              </w:rPr>
            </w:pPr>
            <w:r w:rsidRPr="00F5346D">
              <w:rPr>
                <w:rFonts w:ascii="Times New Roman" w:hAnsi="Times New Roman"/>
                <w:sz w:val="28"/>
                <w:szCs w:val="28"/>
              </w:rPr>
              <w:t>пп/п</w:t>
            </w:r>
          </w:p>
        </w:tc>
        <w:tc>
          <w:tcPr>
            <w:tcW w:w="4445" w:type="dxa"/>
            <w:vMerge w:val="restart"/>
            <w:tcBorders>
              <w:top w:val="single" w:sz="2" w:space="0" w:color="000000"/>
              <w:left w:val="single" w:sz="2" w:space="0" w:color="000000"/>
              <w:bottom w:val="single" w:sz="2" w:space="0" w:color="000000"/>
            </w:tcBorders>
          </w:tcPr>
          <w:p w:rsidR="008C5FED" w:rsidRPr="004A4C43" w:rsidRDefault="008C5FED" w:rsidP="00580955">
            <w:pPr>
              <w:pStyle w:val="a0"/>
              <w:spacing w:line="360" w:lineRule="auto"/>
              <w:rPr>
                <w:rFonts w:cs="Times New Roman"/>
                <w:sz w:val="28"/>
                <w:szCs w:val="28"/>
              </w:rPr>
            </w:pPr>
            <w:r w:rsidRPr="004A4C43">
              <w:rPr>
                <w:rFonts w:cs="Times New Roman"/>
                <w:sz w:val="28"/>
                <w:szCs w:val="28"/>
              </w:rPr>
              <w:t xml:space="preserve">Ф.И. </w:t>
            </w:r>
            <w:r>
              <w:rPr>
                <w:rFonts w:cs="Times New Roman"/>
                <w:sz w:val="28"/>
                <w:szCs w:val="28"/>
              </w:rPr>
              <w:t xml:space="preserve">О </w:t>
            </w:r>
            <w:r w:rsidRPr="004A4C43">
              <w:rPr>
                <w:rFonts w:cs="Times New Roman"/>
                <w:sz w:val="28"/>
                <w:szCs w:val="28"/>
              </w:rPr>
              <w:t>учащегося/</w:t>
            </w:r>
          </w:p>
          <w:p w:rsidR="008C5FED" w:rsidRPr="004A4C43" w:rsidRDefault="008C5FED" w:rsidP="004A4C43">
            <w:pPr>
              <w:pStyle w:val="a0"/>
              <w:spacing w:line="360" w:lineRule="auto"/>
              <w:ind w:firstLine="709"/>
              <w:jc w:val="both"/>
              <w:rPr>
                <w:rFonts w:cs="Times New Roman"/>
                <w:sz w:val="28"/>
                <w:szCs w:val="28"/>
              </w:rPr>
            </w:pPr>
            <w:r w:rsidRPr="004A4C43">
              <w:rPr>
                <w:rFonts w:cs="Times New Roman"/>
                <w:sz w:val="28"/>
                <w:szCs w:val="28"/>
              </w:rPr>
              <w:t>Действия учащихся</w:t>
            </w:r>
          </w:p>
        </w:tc>
        <w:tc>
          <w:tcPr>
            <w:tcW w:w="1959"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959"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959"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959"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959" w:type="dxa"/>
            <w:gridSpan w:val="3"/>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2965A9">
        <w:trPr>
          <w:cantSplit/>
          <w:trHeight w:val="1134"/>
        </w:trPr>
        <w:tc>
          <w:tcPr>
            <w:tcW w:w="538" w:type="dxa"/>
            <w:vMerge/>
            <w:tcBorders>
              <w:top w:val="single" w:sz="2" w:space="0" w:color="000000"/>
              <w:left w:val="single" w:sz="2" w:space="0" w:color="000000"/>
              <w:bottom w:val="single" w:sz="2" w:space="0" w:color="000000"/>
            </w:tcBorders>
          </w:tcPr>
          <w:p w:rsidR="008C5FED" w:rsidRPr="00F5346D" w:rsidRDefault="008C5FED" w:rsidP="004A4C43">
            <w:pPr>
              <w:spacing w:line="360" w:lineRule="auto"/>
              <w:ind w:firstLine="709"/>
              <w:jc w:val="both"/>
              <w:rPr>
                <w:rFonts w:ascii="Times New Roman" w:hAnsi="Times New Roman"/>
                <w:sz w:val="28"/>
                <w:szCs w:val="28"/>
              </w:rPr>
            </w:pPr>
          </w:p>
        </w:tc>
        <w:tc>
          <w:tcPr>
            <w:tcW w:w="4445" w:type="dxa"/>
            <w:vMerge/>
            <w:tcBorders>
              <w:top w:val="single" w:sz="2" w:space="0" w:color="000000"/>
              <w:left w:val="single" w:sz="2" w:space="0" w:color="000000"/>
              <w:bottom w:val="single" w:sz="2" w:space="0" w:color="000000"/>
            </w:tcBorders>
          </w:tcPr>
          <w:p w:rsidR="008C5FED" w:rsidRPr="00F5346D" w:rsidRDefault="008C5FED" w:rsidP="004A4C43">
            <w:pPr>
              <w:spacing w:line="360" w:lineRule="auto"/>
              <w:ind w:firstLine="709"/>
              <w:jc w:val="both"/>
              <w:rPr>
                <w:rFonts w:ascii="Times New Roman" w:hAnsi="Times New Roman"/>
                <w:sz w:val="28"/>
                <w:szCs w:val="28"/>
              </w:rPr>
            </w:pP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653"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r>
      <w:tr w:rsidR="008C5FED" w:rsidRPr="00F5346D" w:rsidTr="002965A9">
        <w:tc>
          <w:tcPr>
            <w:tcW w:w="538"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1</w:t>
            </w:r>
          </w:p>
        </w:tc>
        <w:tc>
          <w:tcPr>
            <w:tcW w:w="4445" w:type="dxa"/>
            <w:tcBorders>
              <w:left w:val="single" w:sz="2" w:space="0" w:color="000000"/>
              <w:bottom w:val="single" w:sz="2" w:space="0" w:color="000000"/>
            </w:tcBorders>
          </w:tcPr>
          <w:p w:rsidR="008C5FED" w:rsidRPr="00F5346D" w:rsidRDefault="008C5FED" w:rsidP="00580955">
            <w:pPr>
              <w:snapToGrid w:val="0"/>
              <w:spacing w:line="360" w:lineRule="auto"/>
              <w:jc w:val="both"/>
              <w:rPr>
                <w:rFonts w:ascii="Times New Roman" w:hAnsi="Times New Roman"/>
                <w:sz w:val="28"/>
                <w:szCs w:val="28"/>
              </w:rPr>
            </w:pPr>
            <w:r w:rsidRPr="00F5346D">
              <w:rPr>
                <w:rFonts w:ascii="Times New Roman" w:hAnsi="Times New Roman"/>
                <w:sz w:val="28"/>
                <w:szCs w:val="28"/>
              </w:rPr>
              <w:t>Фиксация взгляда на объекте / переключение взгляда</w:t>
            </w: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2965A9">
        <w:tc>
          <w:tcPr>
            <w:tcW w:w="538"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2</w:t>
            </w:r>
          </w:p>
        </w:tc>
        <w:tc>
          <w:tcPr>
            <w:tcW w:w="4445" w:type="dxa"/>
            <w:tcBorders>
              <w:left w:val="single" w:sz="2" w:space="0" w:color="000000"/>
              <w:bottom w:val="single" w:sz="2" w:space="0" w:color="000000"/>
            </w:tcBorders>
          </w:tcPr>
          <w:p w:rsidR="008C5FED" w:rsidRPr="00F5346D" w:rsidRDefault="008C5FED" w:rsidP="00580955">
            <w:pPr>
              <w:snapToGrid w:val="0"/>
              <w:spacing w:line="360" w:lineRule="auto"/>
              <w:jc w:val="both"/>
              <w:rPr>
                <w:rFonts w:ascii="Times New Roman" w:hAnsi="Times New Roman"/>
                <w:sz w:val="28"/>
                <w:szCs w:val="28"/>
              </w:rPr>
            </w:pPr>
            <w:r w:rsidRPr="00F5346D">
              <w:rPr>
                <w:rFonts w:ascii="Times New Roman" w:hAnsi="Times New Roman"/>
                <w:sz w:val="28"/>
                <w:szCs w:val="28"/>
              </w:rPr>
              <w:t>Принятие роли ученика, соблюдение шаблонов школьного поведения</w:t>
            </w: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2965A9">
        <w:tc>
          <w:tcPr>
            <w:tcW w:w="538"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3</w:t>
            </w:r>
          </w:p>
        </w:tc>
        <w:tc>
          <w:tcPr>
            <w:tcW w:w="4445" w:type="dxa"/>
            <w:tcBorders>
              <w:left w:val="single" w:sz="2" w:space="0" w:color="000000"/>
              <w:bottom w:val="single" w:sz="2" w:space="0" w:color="000000"/>
            </w:tcBorders>
          </w:tcPr>
          <w:p w:rsidR="008C5FED" w:rsidRPr="00F5346D" w:rsidRDefault="008C5FED" w:rsidP="00580955">
            <w:pPr>
              <w:snapToGrid w:val="0"/>
              <w:spacing w:line="360" w:lineRule="auto"/>
              <w:jc w:val="both"/>
              <w:rPr>
                <w:rFonts w:ascii="Times New Roman" w:hAnsi="Times New Roman"/>
                <w:sz w:val="28"/>
                <w:szCs w:val="28"/>
              </w:rPr>
            </w:pPr>
            <w:r w:rsidRPr="00F5346D">
              <w:rPr>
                <w:rFonts w:ascii="Times New Roman" w:hAnsi="Times New Roman"/>
                <w:sz w:val="28"/>
                <w:szCs w:val="28"/>
              </w:rPr>
              <w:t>Выбор нужного объекта (из 2-3)/ Выбор нужного объекта и способность классифицировать его</w:t>
            </w: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2965A9">
        <w:tc>
          <w:tcPr>
            <w:tcW w:w="538"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4</w:t>
            </w:r>
          </w:p>
        </w:tc>
        <w:tc>
          <w:tcPr>
            <w:tcW w:w="4445" w:type="dxa"/>
            <w:tcBorders>
              <w:left w:val="single" w:sz="2" w:space="0" w:color="000000"/>
              <w:bottom w:val="single" w:sz="2" w:space="0" w:color="000000"/>
            </w:tcBorders>
          </w:tcPr>
          <w:p w:rsidR="008C5FED" w:rsidRPr="00F5346D" w:rsidRDefault="008C5FED" w:rsidP="00580955">
            <w:pPr>
              <w:snapToGrid w:val="0"/>
              <w:spacing w:line="360" w:lineRule="auto"/>
              <w:jc w:val="both"/>
              <w:rPr>
                <w:rFonts w:ascii="Times New Roman" w:hAnsi="Times New Roman"/>
                <w:sz w:val="28"/>
                <w:szCs w:val="28"/>
              </w:rPr>
            </w:pPr>
            <w:r w:rsidRPr="00F5346D">
              <w:rPr>
                <w:rFonts w:ascii="Times New Roman" w:hAnsi="Times New Roman"/>
                <w:sz w:val="28"/>
                <w:szCs w:val="28"/>
              </w:rPr>
              <w:t>Включение в игру/ Принятие роли и следование инструкции в игровой деятельности</w:t>
            </w: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2965A9">
        <w:tc>
          <w:tcPr>
            <w:tcW w:w="538"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5</w:t>
            </w:r>
          </w:p>
        </w:tc>
        <w:tc>
          <w:tcPr>
            <w:tcW w:w="4445"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c>
          <w:tcPr>
            <w:tcW w:w="653" w:type="dxa"/>
          </w:tcPr>
          <w:p w:rsidR="008C5FED" w:rsidRPr="00F5346D" w:rsidRDefault="008C5FED" w:rsidP="004A4C43">
            <w:pPr>
              <w:spacing w:line="360" w:lineRule="auto"/>
              <w:ind w:firstLine="709"/>
              <w:jc w:val="both"/>
              <w:rPr>
                <w:rFonts w:ascii="Times New Roman" w:hAnsi="Times New Roman"/>
                <w:sz w:val="28"/>
                <w:szCs w:val="28"/>
              </w:rPr>
            </w:pPr>
          </w:p>
        </w:tc>
      </w:tr>
    </w:tbl>
    <w:p w:rsidR="008C5FED" w:rsidRPr="004A4C43" w:rsidRDefault="008C5FED" w:rsidP="004A4C43">
      <w:pPr>
        <w:pStyle w:val="ListParagraph"/>
        <w:spacing w:line="360" w:lineRule="auto"/>
        <w:ind w:firstLine="709"/>
        <w:jc w:val="both"/>
        <w:rPr>
          <w:rFonts w:cs="Times New Roman"/>
          <w:b/>
          <w:sz w:val="28"/>
          <w:szCs w:val="28"/>
        </w:rPr>
      </w:pPr>
    </w:p>
    <w:p w:rsidR="008C5FED" w:rsidRPr="004A4C43" w:rsidRDefault="008C5FED" w:rsidP="004A4C43">
      <w:pPr>
        <w:spacing w:line="360" w:lineRule="auto"/>
        <w:ind w:firstLine="709"/>
        <w:jc w:val="both"/>
        <w:rPr>
          <w:rFonts w:ascii="Times New Roman" w:hAnsi="Times New Roman"/>
          <w:b/>
          <w:sz w:val="28"/>
          <w:szCs w:val="28"/>
        </w:rPr>
      </w:pPr>
    </w:p>
    <w:p w:rsidR="008C5FED" w:rsidRPr="004A4C43" w:rsidRDefault="008C5FED" w:rsidP="00580955">
      <w:pPr>
        <w:spacing w:line="360" w:lineRule="auto"/>
        <w:ind w:firstLine="709"/>
        <w:jc w:val="center"/>
        <w:rPr>
          <w:rFonts w:ascii="Times New Roman" w:hAnsi="Times New Roman"/>
          <w:b/>
          <w:sz w:val="28"/>
          <w:szCs w:val="28"/>
        </w:rPr>
      </w:pPr>
      <w:r w:rsidRPr="004A4C43">
        <w:rPr>
          <w:rFonts w:ascii="Times New Roman" w:hAnsi="Times New Roman"/>
          <w:b/>
          <w:sz w:val="28"/>
          <w:szCs w:val="28"/>
        </w:rPr>
        <w:t>КАРТА МОНИТОРИНГА (табло учёта)</w:t>
      </w:r>
    </w:p>
    <w:p w:rsidR="008C5FED" w:rsidRPr="004A4C43" w:rsidRDefault="008C5FED" w:rsidP="00580955">
      <w:pPr>
        <w:spacing w:after="0" w:line="360" w:lineRule="auto"/>
        <w:ind w:firstLine="709"/>
        <w:jc w:val="center"/>
        <w:rPr>
          <w:rFonts w:ascii="Times New Roman" w:hAnsi="Times New Roman"/>
          <w:b/>
          <w:sz w:val="28"/>
          <w:szCs w:val="28"/>
        </w:rPr>
      </w:pPr>
      <w:r w:rsidRPr="004A4C43">
        <w:rPr>
          <w:rFonts w:ascii="Times New Roman" w:hAnsi="Times New Roman"/>
          <w:b/>
          <w:sz w:val="28"/>
          <w:szCs w:val="28"/>
        </w:rPr>
        <w:t>Мониторинг сформированности социально-значимых навыков у учащихся 0 класса</w:t>
      </w:r>
    </w:p>
    <w:p w:rsidR="008C5FED" w:rsidRPr="004A4C43" w:rsidRDefault="008C5FED" w:rsidP="00580955">
      <w:pPr>
        <w:spacing w:after="0" w:line="360" w:lineRule="auto"/>
        <w:ind w:firstLine="709"/>
        <w:jc w:val="center"/>
        <w:rPr>
          <w:rFonts w:ascii="Times New Roman" w:hAnsi="Times New Roman"/>
          <w:b/>
          <w:sz w:val="28"/>
          <w:szCs w:val="28"/>
        </w:rPr>
      </w:pPr>
      <w:r w:rsidRPr="004A4C43">
        <w:rPr>
          <w:rFonts w:ascii="Times New Roman" w:hAnsi="Times New Roman"/>
          <w:b/>
          <w:sz w:val="28"/>
          <w:szCs w:val="28"/>
        </w:rPr>
        <w:t>по курсу "Окружающий социальный мир"</w:t>
      </w:r>
    </w:p>
    <w:p w:rsidR="008C5FED" w:rsidRPr="004A4C43" w:rsidRDefault="008C5FED" w:rsidP="00580955">
      <w:pPr>
        <w:spacing w:line="360" w:lineRule="auto"/>
        <w:ind w:left="-1080" w:firstLine="709"/>
        <w:jc w:val="center"/>
        <w:rPr>
          <w:rFonts w:ascii="Times New Roman" w:hAnsi="Times New Roman"/>
          <w:sz w:val="28"/>
          <w:szCs w:val="28"/>
        </w:rPr>
      </w:pPr>
      <w:r w:rsidRPr="004A4C43">
        <w:rPr>
          <w:rFonts w:ascii="Times New Roman" w:hAnsi="Times New Roman"/>
          <w:b/>
          <w:sz w:val="28"/>
          <w:szCs w:val="28"/>
        </w:rPr>
        <w:t>за 20__     / 20__     учебный год</w:t>
      </w:r>
    </w:p>
    <w:p w:rsidR="008C5FED" w:rsidRPr="004A4C43" w:rsidRDefault="008C5FED" w:rsidP="004A4C43">
      <w:pPr>
        <w:pStyle w:val="ListParagraph"/>
        <w:spacing w:line="360" w:lineRule="auto"/>
        <w:ind w:firstLine="709"/>
        <w:jc w:val="both"/>
        <w:rPr>
          <w:rFonts w:cs="Times New Roman"/>
          <w:b/>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2"/>
        <w:gridCol w:w="1687"/>
        <w:gridCol w:w="775"/>
        <w:gridCol w:w="775"/>
        <w:gridCol w:w="775"/>
        <w:gridCol w:w="775"/>
        <w:gridCol w:w="775"/>
        <w:gridCol w:w="775"/>
        <w:gridCol w:w="775"/>
        <w:gridCol w:w="775"/>
        <w:gridCol w:w="775"/>
        <w:gridCol w:w="775"/>
        <w:gridCol w:w="775"/>
        <w:gridCol w:w="775"/>
        <w:gridCol w:w="775"/>
        <w:gridCol w:w="775"/>
        <w:gridCol w:w="775"/>
      </w:tblGrid>
      <w:tr w:rsidR="008C5FED" w:rsidRPr="00F5346D" w:rsidTr="00FA69D8">
        <w:tc>
          <w:tcPr>
            <w:tcW w:w="561" w:type="dxa"/>
            <w:vMerge w:val="restart"/>
            <w:tcBorders>
              <w:top w:val="single" w:sz="2" w:space="0" w:color="000000"/>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w:t>
            </w:r>
          </w:p>
          <w:p w:rsidR="008C5FED" w:rsidRPr="00F5346D" w:rsidRDefault="008C5FED" w:rsidP="004A4C43">
            <w:pPr>
              <w:spacing w:line="360" w:lineRule="auto"/>
              <w:ind w:firstLine="709"/>
              <w:jc w:val="both"/>
              <w:rPr>
                <w:rFonts w:ascii="Times New Roman" w:hAnsi="Times New Roman"/>
                <w:sz w:val="28"/>
                <w:szCs w:val="28"/>
              </w:rPr>
            </w:pPr>
            <w:r w:rsidRPr="00F5346D">
              <w:rPr>
                <w:rFonts w:ascii="Times New Roman" w:hAnsi="Times New Roman"/>
                <w:sz w:val="28"/>
                <w:szCs w:val="28"/>
              </w:rPr>
              <w:t>пп/п</w:t>
            </w:r>
          </w:p>
        </w:tc>
        <w:tc>
          <w:tcPr>
            <w:tcW w:w="6376" w:type="dxa"/>
            <w:vMerge w:val="restart"/>
            <w:tcBorders>
              <w:top w:val="single" w:sz="2" w:space="0" w:color="000000"/>
              <w:left w:val="single" w:sz="2" w:space="0" w:color="000000"/>
              <w:bottom w:val="single" w:sz="2" w:space="0" w:color="000000"/>
            </w:tcBorders>
          </w:tcPr>
          <w:p w:rsidR="008C5FED" w:rsidRPr="004A4C43" w:rsidRDefault="008C5FED" w:rsidP="00580955">
            <w:pPr>
              <w:pStyle w:val="a0"/>
              <w:spacing w:line="360" w:lineRule="auto"/>
              <w:rPr>
                <w:rFonts w:cs="Times New Roman"/>
                <w:sz w:val="28"/>
                <w:szCs w:val="28"/>
              </w:rPr>
            </w:pPr>
            <w:r w:rsidRPr="004A4C43">
              <w:rPr>
                <w:rFonts w:cs="Times New Roman"/>
                <w:sz w:val="28"/>
                <w:szCs w:val="28"/>
              </w:rPr>
              <w:t xml:space="preserve">Ф.И. </w:t>
            </w:r>
            <w:r>
              <w:rPr>
                <w:rFonts w:cs="Times New Roman"/>
                <w:sz w:val="28"/>
                <w:szCs w:val="28"/>
              </w:rPr>
              <w:t xml:space="preserve">О </w:t>
            </w:r>
            <w:r w:rsidRPr="004A4C43">
              <w:rPr>
                <w:rFonts w:cs="Times New Roman"/>
                <w:sz w:val="28"/>
                <w:szCs w:val="28"/>
              </w:rPr>
              <w:t>учащегося/</w:t>
            </w:r>
          </w:p>
          <w:p w:rsidR="008C5FED" w:rsidRPr="004A4C43" w:rsidRDefault="008C5FED" w:rsidP="00580955">
            <w:pPr>
              <w:pStyle w:val="a0"/>
              <w:spacing w:line="360" w:lineRule="auto"/>
              <w:jc w:val="both"/>
              <w:rPr>
                <w:rFonts w:cs="Times New Roman"/>
                <w:sz w:val="28"/>
                <w:szCs w:val="28"/>
              </w:rPr>
            </w:pPr>
            <w:r w:rsidRPr="004A4C43">
              <w:rPr>
                <w:rFonts w:cs="Times New Roman"/>
                <w:sz w:val="28"/>
                <w:szCs w:val="28"/>
              </w:rPr>
              <w:t>Действия учащихся</w:t>
            </w:r>
          </w:p>
        </w:tc>
        <w:tc>
          <w:tcPr>
            <w:tcW w:w="1701"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701"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701"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701" w:type="dxa"/>
            <w:gridSpan w:val="3"/>
          </w:tcPr>
          <w:p w:rsidR="008C5FED" w:rsidRPr="00F5346D" w:rsidRDefault="008C5FED" w:rsidP="004A4C43">
            <w:pPr>
              <w:spacing w:line="360" w:lineRule="auto"/>
              <w:ind w:firstLine="709"/>
              <w:jc w:val="both"/>
              <w:rPr>
                <w:rFonts w:ascii="Times New Roman" w:hAnsi="Times New Roman"/>
                <w:sz w:val="28"/>
                <w:szCs w:val="28"/>
              </w:rPr>
            </w:pPr>
          </w:p>
        </w:tc>
        <w:tc>
          <w:tcPr>
            <w:tcW w:w="1643" w:type="dxa"/>
            <w:gridSpan w:val="3"/>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FA69D8">
        <w:trPr>
          <w:cantSplit/>
          <w:trHeight w:val="1134"/>
        </w:trPr>
        <w:tc>
          <w:tcPr>
            <w:tcW w:w="561" w:type="dxa"/>
            <w:vMerge/>
            <w:tcBorders>
              <w:top w:val="single" w:sz="2" w:space="0" w:color="000000"/>
              <w:left w:val="single" w:sz="2" w:space="0" w:color="000000"/>
              <w:bottom w:val="single" w:sz="2" w:space="0" w:color="000000"/>
            </w:tcBorders>
          </w:tcPr>
          <w:p w:rsidR="008C5FED" w:rsidRPr="00F5346D" w:rsidRDefault="008C5FED" w:rsidP="004A4C43">
            <w:pPr>
              <w:spacing w:line="360" w:lineRule="auto"/>
              <w:ind w:firstLine="709"/>
              <w:jc w:val="both"/>
              <w:rPr>
                <w:rFonts w:ascii="Times New Roman" w:hAnsi="Times New Roman"/>
                <w:sz w:val="28"/>
                <w:szCs w:val="28"/>
              </w:rPr>
            </w:pPr>
          </w:p>
        </w:tc>
        <w:tc>
          <w:tcPr>
            <w:tcW w:w="6376" w:type="dxa"/>
            <w:vMerge/>
            <w:tcBorders>
              <w:top w:val="single" w:sz="2" w:space="0" w:color="000000"/>
              <w:left w:val="single" w:sz="2" w:space="0" w:color="000000"/>
              <w:bottom w:val="single" w:sz="2" w:space="0" w:color="000000"/>
            </w:tcBorders>
          </w:tcPr>
          <w:p w:rsidR="008C5FED" w:rsidRPr="00F5346D" w:rsidRDefault="008C5FED" w:rsidP="004A4C43">
            <w:pPr>
              <w:spacing w:line="360" w:lineRule="auto"/>
              <w:ind w:firstLine="709"/>
              <w:jc w:val="both"/>
              <w:rPr>
                <w:rFonts w:ascii="Times New Roman" w:hAnsi="Times New Roman"/>
                <w:sz w:val="28"/>
                <w:szCs w:val="28"/>
              </w:rPr>
            </w:pP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Начало года</w:t>
            </w:r>
          </w:p>
        </w:tc>
        <w:tc>
          <w:tcPr>
            <w:tcW w:w="567"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Середина года</w:t>
            </w:r>
          </w:p>
        </w:tc>
        <w:tc>
          <w:tcPr>
            <w:tcW w:w="509" w:type="dxa"/>
            <w:textDirection w:val="btLr"/>
          </w:tcPr>
          <w:p w:rsidR="008C5FED" w:rsidRPr="00F5346D" w:rsidRDefault="008C5FED" w:rsidP="004A4C43">
            <w:pPr>
              <w:spacing w:line="360" w:lineRule="auto"/>
              <w:ind w:left="113" w:right="113" w:firstLine="709"/>
              <w:jc w:val="both"/>
              <w:rPr>
                <w:rFonts w:ascii="Times New Roman" w:hAnsi="Times New Roman"/>
                <w:sz w:val="28"/>
                <w:szCs w:val="28"/>
              </w:rPr>
            </w:pPr>
            <w:r w:rsidRPr="00F5346D">
              <w:rPr>
                <w:rFonts w:ascii="Times New Roman" w:hAnsi="Times New Roman"/>
                <w:sz w:val="28"/>
                <w:szCs w:val="28"/>
              </w:rPr>
              <w:t>Конец года</w:t>
            </w:r>
          </w:p>
        </w:tc>
      </w:tr>
      <w:tr w:rsidR="008C5FED" w:rsidRPr="00F5346D" w:rsidTr="00FA69D8">
        <w:tc>
          <w:tcPr>
            <w:tcW w:w="561"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1</w:t>
            </w:r>
          </w:p>
        </w:tc>
        <w:tc>
          <w:tcPr>
            <w:tcW w:w="6376" w:type="dxa"/>
            <w:tcBorders>
              <w:left w:val="single" w:sz="2" w:space="0" w:color="000000"/>
              <w:bottom w:val="single" w:sz="2" w:space="0" w:color="000000"/>
            </w:tcBorders>
          </w:tcPr>
          <w:p w:rsidR="008C5FED" w:rsidRPr="004A4C43" w:rsidRDefault="008C5FED" w:rsidP="00580955">
            <w:pPr>
              <w:pStyle w:val="a0"/>
              <w:spacing w:line="360" w:lineRule="auto"/>
              <w:jc w:val="both"/>
              <w:rPr>
                <w:rFonts w:cs="Times New Roman"/>
                <w:sz w:val="28"/>
                <w:szCs w:val="28"/>
              </w:rPr>
            </w:pPr>
            <w:r w:rsidRPr="004A4C43">
              <w:rPr>
                <w:rFonts w:cs="Times New Roman"/>
                <w:sz w:val="28"/>
                <w:szCs w:val="28"/>
              </w:rPr>
              <w:t>Умение понимать, что можно и чего нельзя</w:t>
            </w: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09"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FA69D8">
        <w:tc>
          <w:tcPr>
            <w:tcW w:w="561"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2</w:t>
            </w:r>
          </w:p>
        </w:tc>
        <w:tc>
          <w:tcPr>
            <w:tcW w:w="6376" w:type="dxa"/>
            <w:tcBorders>
              <w:left w:val="single" w:sz="2" w:space="0" w:color="000000"/>
              <w:bottom w:val="single" w:sz="2" w:space="0" w:color="000000"/>
            </w:tcBorders>
          </w:tcPr>
          <w:p w:rsidR="008C5FED" w:rsidRPr="004A4C43" w:rsidRDefault="008C5FED" w:rsidP="00580955">
            <w:pPr>
              <w:pStyle w:val="a0"/>
              <w:spacing w:line="360" w:lineRule="auto"/>
              <w:jc w:val="both"/>
              <w:rPr>
                <w:rFonts w:cs="Times New Roman"/>
                <w:sz w:val="28"/>
                <w:szCs w:val="28"/>
              </w:rPr>
            </w:pPr>
            <w:r w:rsidRPr="004A4C43">
              <w:rPr>
                <w:rFonts w:cs="Times New Roman"/>
                <w:sz w:val="28"/>
                <w:szCs w:val="28"/>
              </w:rPr>
              <w:t xml:space="preserve">Умение обратиться к взрослому за помощью </w:t>
            </w: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09"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FA69D8">
        <w:tc>
          <w:tcPr>
            <w:tcW w:w="561"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3</w:t>
            </w:r>
          </w:p>
        </w:tc>
        <w:tc>
          <w:tcPr>
            <w:tcW w:w="6376" w:type="dxa"/>
            <w:tcBorders>
              <w:left w:val="single" w:sz="2" w:space="0" w:color="000000"/>
              <w:bottom w:val="single" w:sz="2" w:space="0" w:color="000000"/>
            </w:tcBorders>
          </w:tcPr>
          <w:p w:rsidR="008C5FED" w:rsidRPr="004A4C43" w:rsidRDefault="008C5FED" w:rsidP="00580955">
            <w:pPr>
              <w:pStyle w:val="a0"/>
              <w:spacing w:line="360" w:lineRule="auto"/>
              <w:jc w:val="both"/>
              <w:rPr>
                <w:rFonts w:cs="Times New Roman"/>
                <w:sz w:val="28"/>
                <w:szCs w:val="28"/>
              </w:rPr>
            </w:pPr>
            <w:r w:rsidRPr="004A4C43">
              <w:rPr>
                <w:rFonts w:cs="Times New Roman"/>
                <w:sz w:val="28"/>
                <w:szCs w:val="28"/>
              </w:rPr>
              <w:t>Умение пользоваться орудиями труда</w:t>
            </w: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09" w:type="dxa"/>
          </w:tcPr>
          <w:p w:rsidR="008C5FED" w:rsidRPr="00F5346D" w:rsidRDefault="008C5FED" w:rsidP="004A4C43">
            <w:pPr>
              <w:spacing w:line="360" w:lineRule="auto"/>
              <w:ind w:firstLine="709"/>
              <w:jc w:val="both"/>
              <w:rPr>
                <w:rFonts w:ascii="Times New Roman" w:hAnsi="Times New Roman"/>
                <w:sz w:val="28"/>
                <w:szCs w:val="28"/>
              </w:rPr>
            </w:pPr>
          </w:p>
        </w:tc>
      </w:tr>
      <w:tr w:rsidR="008C5FED" w:rsidRPr="00F5346D" w:rsidTr="00FA69D8">
        <w:tc>
          <w:tcPr>
            <w:tcW w:w="561" w:type="dxa"/>
            <w:tcBorders>
              <w:left w:val="single" w:sz="2" w:space="0" w:color="000000"/>
              <w:bottom w:val="single" w:sz="2" w:space="0" w:color="000000"/>
            </w:tcBorders>
          </w:tcPr>
          <w:p w:rsidR="008C5FED" w:rsidRPr="00F5346D" w:rsidRDefault="008C5FED" w:rsidP="004A4C43">
            <w:pPr>
              <w:snapToGrid w:val="0"/>
              <w:spacing w:line="360" w:lineRule="auto"/>
              <w:ind w:firstLine="709"/>
              <w:jc w:val="both"/>
              <w:rPr>
                <w:rFonts w:ascii="Times New Roman" w:hAnsi="Times New Roman"/>
                <w:sz w:val="28"/>
                <w:szCs w:val="28"/>
              </w:rPr>
            </w:pPr>
            <w:r w:rsidRPr="00F5346D">
              <w:rPr>
                <w:rFonts w:ascii="Times New Roman" w:hAnsi="Times New Roman"/>
                <w:sz w:val="28"/>
                <w:szCs w:val="28"/>
              </w:rPr>
              <w:t>4</w:t>
            </w:r>
          </w:p>
        </w:tc>
        <w:tc>
          <w:tcPr>
            <w:tcW w:w="6376" w:type="dxa"/>
            <w:tcBorders>
              <w:left w:val="single" w:sz="2" w:space="0" w:color="000000"/>
              <w:bottom w:val="single" w:sz="2" w:space="0" w:color="000000"/>
            </w:tcBorders>
          </w:tcPr>
          <w:p w:rsidR="008C5FED" w:rsidRPr="00F5346D" w:rsidRDefault="008C5FED" w:rsidP="00580955">
            <w:pPr>
              <w:snapToGrid w:val="0"/>
              <w:spacing w:line="360" w:lineRule="auto"/>
              <w:jc w:val="both"/>
              <w:rPr>
                <w:rFonts w:ascii="Times New Roman" w:hAnsi="Times New Roman"/>
                <w:sz w:val="28"/>
                <w:szCs w:val="28"/>
              </w:rPr>
            </w:pPr>
            <w:r w:rsidRPr="00F5346D">
              <w:rPr>
                <w:rFonts w:ascii="Times New Roman" w:hAnsi="Times New Roman"/>
                <w:sz w:val="28"/>
                <w:szCs w:val="28"/>
              </w:rPr>
              <w:t>Умение работать самостоятельно (до 5 мин.)</w:t>
            </w: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67" w:type="dxa"/>
          </w:tcPr>
          <w:p w:rsidR="008C5FED" w:rsidRPr="00F5346D" w:rsidRDefault="008C5FED" w:rsidP="004A4C43">
            <w:pPr>
              <w:spacing w:line="360" w:lineRule="auto"/>
              <w:ind w:firstLine="709"/>
              <w:jc w:val="both"/>
              <w:rPr>
                <w:rFonts w:ascii="Times New Roman" w:hAnsi="Times New Roman"/>
                <w:sz w:val="28"/>
                <w:szCs w:val="28"/>
              </w:rPr>
            </w:pPr>
          </w:p>
        </w:tc>
        <w:tc>
          <w:tcPr>
            <w:tcW w:w="509" w:type="dxa"/>
          </w:tcPr>
          <w:p w:rsidR="008C5FED" w:rsidRPr="00F5346D" w:rsidRDefault="008C5FED" w:rsidP="004A4C43">
            <w:pPr>
              <w:spacing w:line="360" w:lineRule="auto"/>
              <w:ind w:firstLine="709"/>
              <w:jc w:val="both"/>
              <w:rPr>
                <w:rFonts w:ascii="Times New Roman" w:hAnsi="Times New Roman"/>
                <w:sz w:val="28"/>
                <w:szCs w:val="28"/>
              </w:rPr>
            </w:pPr>
          </w:p>
        </w:tc>
      </w:tr>
    </w:tbl>
    <w:p w:rsidR="008C5FED" w:rsidRPr="004A4C43" w:rsidRDefault="008C5FED" w:rsidP="004A4C43">
      <w:pPr>
        <w:pStyle w:val="ListParagraph"/>
        <w:spacing w:line="360" w:lineRule="auto"/>
        <w:ind w:firstLine="709"/>
        <w:jc w:val="both"/>
        <w:rPr>
          <w:rFonts w:cs="Times New Roman"/>
          <w:b/>
          <w:sz w:val="28"/>
          <w:szCs w:val="28"/>
        </w:rPr>
      </w:pPr>
    </w:p>
    <w:p w:rsidR="008C5FED" w:rsidRPr="004A4C43" w:rsidRDefault="008C5FED" w:rsidP="004A4C43">
      <w:pPr>
        <w:pStyle w:val="ListParagraph"/>
        <w:spacing w:line="360" w:lineRule="auto"/>
        <w:ind w:firstLine="709"/>
        <w:jc w:val="both"/>
        <w:rPr>
          <w:rFonts w:cs="Times New Roman"/>
          <w:b/>
          <w:sz w:val="28"/>
          <w:szCs w:val="28"/>
        </w:rPr>
      </w:pPr>
    </w:p>
    <w:p w:rsidR="008C5FED" w:rsidRPr="004A4C43" w:rsidRDefault="008C5FED" w:rsidP="00580955">
      <w:pPr>
        <w:pStyle w:val="ListParagraph"/>
        <w:spacing w:line="360" w:lineRule="auto"/>
        <w:ind w:firstLine="709"/>
        <w:jc w:val="center"/>
        <w:rPr>
          <w:rFonts w:cs="Times New Roman"/>
          <w:b/>
          <w:sz w:val="28"/>
          <w:szCs w:val="28"/>
        </w:rPr>
      </w:pPr>
      <w:r w:rsidRPr="004A4C43">
        <w:rPr>
          <w:rFonts w:cs="Times New Roman"/>
          <w:b/>
          <w:sz w:val="28"/>
          <w:szCs w:val="28"/>
        </w:rPr>
        <w:t>Критерии оценивания</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31"/>
        <w:gridCol w:w="5415"/>
      </w:tblGrid>
      <w:tr w:rsidR="008C5FED" w:rsidRPr="00F5346D" w:rsidTr="00FA69D8">
        <w:tc>
          <w:tcPr>
            <w:tcW w:w="15446" w:type="dxa"/>
            <w:gridSpan w:val="2"/>
          </w:tcPr>
          <w:p w:rsidR="008C5FED" w:rsidRPr="00F5346D" w:rsidRDefault="008C5FED" w:rsidP="004A4C43">
            <w:pPr>
              <w:spacing w:after="0" w:line="360" w:lineRule="auto"/>
              <w:ind w:firstLine="709"/>
              <w:jc w:val="both"/>
              <w:rPr>
                <w:rFonts w:ascii="Times New Roman" w:hAnsi="Times New Roman"/>
                <w:b/>
                <w:sz w:val="28"/>
                <w:szCs w:val="28"/>
              </w:rPr>
            </w:pPr>
            <w:r w:rsidRPr="00F5346D">
              <w:rPr>
                <w:rFonts w:ascii="Times New Roman" w:hAnsi="Times New Roman"/>
                <w:b/>
                <w:sz w:val="28"/>
                <w:szCs w:val="28"/>
              </w:rPr>
              <w:t>Показатели самостоятельности учащегося</w:t>
            </w:r>
          </w:p>
        </w:tc>
      </w:tr>
      <w:tr w:rsidR="008C5FED" w:rsidRPr="00F5346D" w:rsidTr="00E73225">
        <w:trPr>
          <w:trHeight w:val="265"/>
        </w:trPr>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Действия выполняются взрослым (ребёнок пассивен)</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w:t>
            </w:r>
          </w:p>
        </w:tc>
      </w:tr>
      <w:tr w:rsidR="008C5FED" w:rsidRPr="00F5346D" w:rsidTr="00FA69D8">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Действия выполняются ребёнком:</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p>
        </w:tc>
      </w:tr>
      <w:tr w:rsidR="008C5FED" w:rsidRPr="00F5346D" w:rsidTr="00FA69D8">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со значительной помощью взрослого</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пп</w:t>
            </w:r>
          </w:p>
        </w:tc>
      </w:tr>
      <w:tr w:rsidR="008C5FED" w:rsidRPr="00F5346D" w:rsidTr="00FA69D8">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с частичной помощью взрослого</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п</w:t>
            </w:r>
          </w:p>
        </w:tc>
      </w:tr>
      <w:tr w:rsidR="008C5FED" w:rsidRPr="00F5346D" w:rsidTr="00FA69D8">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xml:space="preserve">- по последовательной инструкции (по изображению или вербально) </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и</w:t>
            </w:r>
          </w:p>
        </w:tc>
      </w:tr>
      <w:tr w:rsidR="008C5FED" w:rsidRPr="00F5346D" w:rsidTr="00FA69D8">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по подражанию или по образцу</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о</w:t>
            </w:r>
          </w:p>
        </w:tc>
      </w:tr>
      <w:tr w:rsidR="008C5FED" w:rsidRPr="00F5346D" w:rsidTr="00FA69D8">
        <w:tc>
          <w:tcPr>
            <w:tcW w:w="10031"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 самостоятельно</w:t>
            </w:r>
          </w:p>
        </w:tc>
        <w:tc>
          <w:tcPr>
            <w:tcW w:w="5415" w:type="dxa"/>
          </w:tcPr>
          <w:p w:rsidR="008C5FED" w:rsidRPr="00F5346D" w:rsidRDefault="008C5FED" w:rsidP="004A4C43">
            <w:pPr>
              <w:spacing w:after="0" w:line="360" w:lineRule="auto"/>
              <w:ind w:firstLine="709"/>
              <w:jc w:val="both"/>
              <w:rPr>
                <w:rFonts w:ascii="Times New Roman" w:hAnsi="Times New Roman"/>
                <w:sz w:val="28"/>
                <w:szCs w:val="28"/>
              </w:rPr>
            </w:pPr>
            <w:r w:rsidRPr="00F5346D">
              <w:rPr>
                <w:rFonts w:ascii="Times New Roman" w:hAnsi="Times New Roman"/>
                <w:sz w:val="28"/>
                <w:szCs w:val="28"/>
              </w:rPr>
              <w:t>с</w:t>
            </w:r>
          </w:p>
        </w:tc>
      </w:tr>
    </w:tbl>
    <w:p w:rsidR="008C5FED" w:rsidRDefault="008C5FED" w:rsidP="004A4C43">
      <w:pPr>
        <w:spacing w:line="360" w:lineRule="auto"/>
        <w:ind w:firstLine="709"/>
        <w:jc w:val="both"/>
        <w:rPr>
          <w:rFonts w:ascii="Times New Roman" w:hAnsi="Times New Roman"/>
          <w:sz w:val="28"/>
          <w:szCs w:val="28"/>
        </w:rPr>
        <w:sectPr w:rsidR="008C5FED" w:rsidSect="00904624">
          <w:pgSz w:w="16838" w:h="11906" w:orient="landscape"/>
          <w:pgMar w:top="1134" w:right="851" w:bottom="1134" w:left="1701" w:header="709" w:footer="709" w:gutter="0"/>
          <w:cols w:space="708"/>
          <w:docGrid w:linePitch="360"/>
        </w:sect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580955">
      <w:pPr>
        <w:pStyle w:val="BodyText"/>
        <w:spacing w:after="0" w:line="360" w:lineRule="auto"/>
        <w:ind w:firstLine="709"/>
        <w:jc w:val="center"/>
        <w:rPr>
          <w:rFonts w:cs="Times New Roman"/>
          <w:b/>
          <w:sz w:val="28"/>
          <w:szCs w:val="28"/>
        </w:rPr>
      </w:pPr>
      <w:r w:rsidRPr="004A4C43">
        <w:rPr>
          <w:rFonts w:cs="Times New Roman"/>
          <w:b/>
          <w:sz w:val="28"/>
          <w:szCs w:val="28"/>
        </w:rPr>
        <w:t>Материально-техническое обеспечение курса</w:t>
      </w:r>
    </w:p>
    <w:p w:rsidR="008C5FED" w:rsidRPr="004A4C43" w:rsidRDefault="008C5FED" w:rsidP="00580955">
      <w:pPr>
        <w:pStyle w:val="BodyText"/>
        <w:spacing w:after="0" w:line="360" w:lineRule="auto"/>
        <w:ind w:firstLine="709"/>
        <w:jc w:val="center"/>
        <w:rPr>
          <w:rFonts w:cs="Times New Roman"/>
          <w:b/>
          <w:sz w:val="28"/>
          <w:szCs w:val="28"/>
        </w:rPr>
      </w:pP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sz w:val="28"/>
          <w:szCs w:val="28"/>
        </w:rPr>
        <w:t xml:space="preserve">Материально-техническое обеспечение образовательного процесса включает в себя дидактическое и методическое обеспечение образовательной программы, описание печатных пособий, технических средств обучения, экранно-звуковых пособий, игр и игрушек, оборудования класса, а также перечень информационно-коммуникативных средств обучения. </w:t>
      </w: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b/>
          <w:sz w:val="28"/>
          <w:szCs w:val="28"/>
        </w:rPr>
        <w:t xml:space="preserve">- </w:t>
      </w:r>
      <w:r w:rsidRPr="004A4C43">
        <w:rPr>
          <w:rFonts w:cs="Times New Roman"/>
          <w:sz w:val="28"/>
          <w:szCs w:val="28"/>
        </w:rPr>
        <w:t xml:space="preserve">учебные столы; </w:t>
      </w: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sz w:val="28"/>
          <w:szCs w:val="28"/>
        </w:rPr>
        <w:t xml:space="preserve">- доска большая универсальная (с возможностью магнитного крепления); </w:t>
      </w: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sz w:val="28"/>
          <w:szCs w:val="28"/>
        </w:rPr>
        <w:t>- персональный компьютер;</w:t>
      </w: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sz w:val="28"/>
          <w:szCs w:val="28"/>
        </w:rPr>
        <w:t>-компьютерные обучающие игры</w:t>
      </w:r>
    </w:p>
    <w:p w:rsidR="008C5FED" w:rsidRPr="004A4C43" w:rsidRDefault="008C5FED" w:rsidP="004A4C43">
      <w:pPr>
        <w:pStyle w:val="ListParagraph"/>
        <w:spacing w:line="360" w:lineRule="auto"/>
        <w:ind w:left="502" w:firstLine="709"/>
        <w:jc w:val="both"/>
        <w:rPr>
          <w:rFonts w:cs="Times New Roman"/>
          <w:sz w:val="28"/>
          <w:szCs w:val="28"/>
        </w:rPr>
      </w:pPr>
      <w:r w:rsidRPr="004A4C43">
        <w:rPr>
          <w:rFonts w:cs="Times New Roman"/>
          <w:sz w:val="28"/>
          <w:szCs w:val="28"/>
        </w:rPr>
        <w:t xml:space="preserve">- </w:t>
      </w:r>
      <w:r>
        <w:rPr>
          <w:rFonts w:cs="Times New Roman"/>
          <w:sz w:val="28"/>
          <w:szCs w:val="28"/>
        </w:rPr>
        <w:t xml:space="preserve">натуральные объекты, муляжи, </w:t>
      </w:r>
      <w:r w:rsidRPr="004A4C43">
        <w:rPr>
          <w:rFonts w:cs="Times New Roman"/>
          <w:sz w:val="28"/>
          <w:szCs w:val="28"/>
        </w:rPr>
        <w:t>макеты.</w:t>
      </w:r>
    </w:p>
    <w:p w:rsidR="008C5FED" w:rsidRPr="004A4C43" w:rsidRDefault="008C5FED" w:rsidP="004A4C43">
      <w:pPr>
        <w:spacing w:after="0" w:line="360" w:lineRule="auto"/>
        <w:ind w:left="142" w:firstLine="709"/>
        <w:jc w:val="both"/>
        <w:rPr>
          <w:rFonts w:ascii="Times New Roman" w:hAnsi="Times New Roman"/>
          <w:sz w:val="28"/>
          <w:szCs w:val="28"/>
        </w:rPr>
      </w:pPr>
      <w:r w:rsidRPr="004A4C43">
        <w:rPr>
          <w:rFonts w:ascii="Times New Roman" w:hAnsi="Times New Roman"/>
          <w:sz w:val="28"/>
          <w:szCs w:val="28"/>
        </w:rPr>
        <w:t>- предметные</w:t>
      </w:r>
      <w:r>
        <w:rPr>
          <w:rFonts w:ascii="Times New Roman" w:hAnsi="Times New Roman"/>
          <w:sz w:val="28"/>
          <w:szCs w:val="28"/>
        </w:rPr>
        <w:t xml:space="preserve"> </w:t>
      </w:r>
      <w:r w:rsidRPr="004A4C43">
        <w:rPr>
          <w:rFonts w:ascii="Times New Roman" w:hAnsi="Times New Roman"/>
          <w:sz w:val="28"/>
          <w:szCs w:val="28"/>
        </w:rPr>
        <w:t xml:space="preserve">сюжетные  картинки, </w:t>
      </w:r>
    </w:p>
    <w:p w:rsidR="008C5FED" w:rsidRPr="004A4C43" w:rsidRDefault="008C5FED" w:rsidP="004A4C43">
      <w:pPr>
        <w:spacing w:after="0" w:line="360" w:lineRule="auto"/>
        <w:ind w:left="142" w:firstLine="709"/>
        <w:jc w:val="both"/>
        <w:rPr>
          <w:rFonts w:ascii="Times New Roman" w:hAnsi="Times New Roman"/>
          <w:sz w:val="28"/>
          <w:szCs w:val="28"/>
        </w:rPr>
      </w:pPr>
      <w:r w:rsidRPr="004A4C43">
        <w:rPr>
          <w:rFonts w:ascii="Times New Roman" w:hAnsi="Times New Roman"/>
          <w:sz w:val="28"/>
          <w:szCs w:val="28"/>
        </w:rPr>
        <w:t xml:space="preserve">- дидактические игры: «Лото – профессий», «Пазлы – профессий»  «Воздушный транспорт», </w:t>
      </w:r>
    </w:p>
    <w:p w:rsidR="008C5FED" w:rsidRPr="004A4C43" w:rsidRDefault="008C5FED" w:rsidP="004A4C43">
      <w:pPr>
        <w:spacing w:after="0" w:line="360" w:lineRule="auto"/>
        <w:ind w:left="142" w:firstLine="709"/>
        <w:jc w:val="both"/>
        <w:rPr>
          <w:rFonts w:ascii="Times New Roman" w:hAnsi="Times New Roman"/>
          <w:sz w:val="28"/>
          <w:szCs w:val="28"/>
        </w:rPr>
      </w:pPr>
      <w:r w:rsidRPr="004A4C43">
        <w:rPr>
          <w:rFonts w:ascii="Times New Roman" w:hAnsi="Times New Roman"/>
          <w:sz w:val="28"/>
          <w:szCs w:val="28"/>
        </w:rPr>
        <w:t xml:space="preserve">      «Наземный транспорт»,  «Водный транспорт» «Грузовые и легковые машины» и т.д.</w:t>
      </w:r>
    </w:p>
    <w:p w:rsidR="008C5FED" w:rsidRPr="004A4C43" w:rsidRDefault="008C5FED" w:rsidP="004A4C43">
      <w:pPr>
        <w:spacing w:after="0" w:line="360" w:lineRule="auto"/>
        <w:ind w:left="142" w:firstLine="709"/>
        <w:jc w:val="both"/>
        <w:rPr>
          <w:rFonts w:ascii="Times New Roman" w:hAnsi="Times New Roman"/>
          <w:sz w:val="28"/>
          <w:szCs w:val="28"/>
        </w:rPr>
      </w:pPr>
      <w:r w:rsidRPr="004A4C43">
        <w:rPr>
          <w:rFonts w:ascii="Times New Roman" w:hAnsi="Times New Roman"/>
          <w:sz w:val="28"/>
          <w:szCs w:val="28"/>
        </w:rPr>
        <w:t xml:space="preserve">      - аудио и видеоматериалы, презентации, иллюстрирующие социальную жизнь людей,   правила поведения в общественных местах.</w:t>
      </w:r>
    </w:p>
    <w:p w:rsidR="008C5FED" w:rsidRPr="004A4C43" w:rsidRDefault="008C5FED" w:rsidP="004A4C43">
      <w:pPr>
        <w:pStyle w:val="ListParagraph"/>
        <w:spacing w:line="360" w:lineRule="auto"/>
        <w:ind w:left="502" w:firstLine="709"/>
        <w:jc w:val="both"/>
        <w:rPr>
          <w:rFonts w:cs="Times New Roman"/>
          <w:sz w:val="28"/>
          <w:szCs w:val="28"/>
        </w:rPr>
      </w:pPr>
      <w:r w:rsidRPr="004A4C43">
        <w:rPr>
          <w:rFonts w:cs="Times New Roman"/>
          <w:sz w:val="28"/>
          <w:szCs w:val="28"/>
        </w:rPr>
        <w:t xml:space="preserve"> - тетради – раскраски с различными объектами окружающего социального мира.</w:t>
      </w:r>
    </w:p>
    <w:p w:rsidR="008C5FED" w:rsidRPr="00580955" w:rsidRDefault="008C5FED" w:rsidP="00580955">
      <w:pPr>
        <w:shd w:val="clear" w:color="auto" w:fill="FFFFFF"/>
        <w:spacing w:after="0" w:line="360" w:lineRule="auto"/>
        <w:ind w:firstLine="709"/>
        <w:jc w:val="both"/>
        <w:rPr>
          <w:rFonts w:ascii="Times New Roman" w:hAnsi="Times New Roman"/>
          <w:sz w:val="28"/>
          <w:szCs w:val="28"/>
        </w:rPr>
      </w:pPr>
      <w:r w:rsidRPr="004A4C43">
        <w:rPr>
          <w:rFonts w:ascii="Times New Roman" w:hAnsi="Times New Roman"/>
          <w:sz w:val="28"/>
          <w:szCs w:val="28"/>
        </w:rPr>
        <w:t xml:space="preserve">- комплект рабочих тетрадей "Я-говорю!" под редакцией Л. Б. Баряевой, Е. Т. Логиновой, Л. В. Лопатиной (из серии "Ребенок в семье", "Ребенок и его игрушки", "Ребенок в школе", "Ребенок и его дом". </w:t>
      </w:r>
    </w:p>
    <w:p w:rsidR="008C5FED" w:rsidRPr="004A4C43" w:rsidRDefault="008C5FED" w:rsidP="004A4C43">
      <w:pPr>
        <w:pStyle w:val="BodyText"/>
        <w:spacing w:after="0" w:line="360" w:lineRule="auto"/>
        <w:ind w:firstLine="709"/>
        <w:jc w:val="both"/>
        <w:rPr>
          <w:rFonts w:cs="Times New Roman"/>
          <w:b/>
          <w:sz w:val="28"/>
          <w:szCs w:val="28"/>
        </w:rPr>
      </w:pPr>
    </w:p>
    <w:p w:rsidR="008C5FED" w:rsidRDefault="008C5FED" w:rsidP="00580955">
      <w:pPr>
        <w:pStyle w:val="BodyText"/>
        <w:spacing w:after="0" w:line="360" w:lineRule="auto"/>
        <w:ind w:firstLine="709"/>
        <w:jc w:val="center"/>
        <w:rPr>
          <w:rFonts w:cs="Times New Roman"/>
          <w:b/>
          <w:sz w:val="28"/>
          <w:szCs w:val="28"/>
        </w:rPr>
      </w:pPr>
    </w:p>
    <w:p w:rsidR="008C5FED" w:rsidRDefault="008C5FED" w:rsidP="00580955">
      <w:pPr>
        <w:pStyle w:val="BodyText"/>
        <w:spacing w:after="0" w:line="360" w:lineRule="auto"/>
        <w:ind w:firstLine="709"/>
        <w:jc w:val="center"/>
        <w:rPr>
          <w:rFonts w:cs="Times New Roman"/>
          <w:b/>
          <w:sz w:val="28"/>
          <w:szCs w:val="28"/>
        </w:rPr>
      </w:pPr>
    </w:p>
    <w:p w:rsidR="008C5FED" w:rsidRDefault="008C5FED" w:rsidP="00580955">
      <w:pPr>
        <w:pStyle w:val="BodyText"/>
        <w:spacing w:after="0" w:line="360" w:lineRule="auto"/>
        <w:ind w:firstLine="709"/>
        <w:jc w:val="center"/>
        <w:rPr>
          <w:rFonts w:cs="Times New Roman"/>
          <w:b/>
          <w:sz w:val="28"/>
          <w:szCs w:val="28"/>
        </w:rPr>
      </w:pPr>
    </w:p>
    <w:p w:rsidR="008C5FED" w:rsidRDefault="008C5FED" w:rsidP="00580955">
      <w:pPr>
        <w:pStyle w:val="BodyText"/>
        <w:spacing w:after="0" w:line="360" w:lineRule="auto"/>
        <w:ind w:firstLine="709"/>
        <w:jc w:val="center"/>
        <w:rPr>
          <w:rFonts w:cs="Times New Roman"/>
          <w:b/>
          <w:sz w:val="28"/>
          <w:szCs w:val="28"/>
        </w:rPr>
      </w:pPr>
    </w:p>
    <w:p w:rsidR="008C5FED" w:rsidRPr="004A4C43" w:rsidRDefault="008C5FED" w:rsidP="00580955">
      <w:pPr>
        <w:pStyle w:val="BodyText"/>
        <w:spacing w:after="0" w:line="360" w:lineRule="auto"/>
        <w:ind w:firstLine="709"/>
        <w:jc w:val="center"/>
        <w:rPr>
          <w:rFonts w:cs="Times New Roman"/>
          <w:b/>
          <w:sz w:val="28"/>
          <w:szCs w:val="28"/>
        </w:rPr>
      </w:pPr>
      <w:r w:rsidRPr="004A4C43">
        <w:rPr>
          <w:rFonts w:cs="Times New Roman"/>
          <w:b/>
          <w:sz w:val="28"/>
          <w:szCs w:val="28"/>
        </w:rPr>
        <w:t>Учебно-методическое обеспечение программы</w:t>
      </w:r>
    </w:p>
    <w:p w:rsidR="008C5FED" w:rsidRPr="004A4C43" w:rsidRDefault="008C5FED" w:rsidP="004A4C43">
      <w:pPr>
        <w:pStyle w:val="BodyText"/>
        <w:spacing w:after="0" w:line="360" w:lineRule="auto"/>
        <w:ind w:firstLine="709"/>
        <w:jc w:val="both"/>
        <w:rPr>
          <w:rFonts w:cs="Times New Roman"/>
          <w:b/>
          <w:sz w:val="28"/>
          <w:szCs w:val="28"/>
        </w:rPr>
      </w:pP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i/>
          <w:sz w:val="28"/>
          <w:szCs w:val="28"/>
        </w:rPr>
        <w:t>1.Статья 2</w:t>
      </w:r>
      <w:r w:rsidRPr="004A4C43">
        <w:rPr>
          <w:rFonts w:cs="Times New Roman"/>
          <w:sz w:val="28"/>
          <w:szCs w:val="28"/>
        </w:rPr>
        <w:t>, часть 10 Федерального закона Российской Федерации «Об образовании в Российской Федерации» N 273-ФЗ (в ред. Федеральных законов от 07.05.2013 N 99-ФЗ, от 23.07.2013 N 203-ФЗ).</w:t>
      </w: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sz w:val="28"/>
          <w:szCs w:val="28"/>
        </w:rPr>
        <w:t xml:space="preserve"> 2 Статья 12, часть 10 Федерального закона Российской Федерации «Об образовании в Российской Федерации» N 273-ФЗ (в ред. Федеральных законов от 07.05.2013 N 99-ФЗ, от 23.07.2013 N 203-ФЗ). </w:t>
      </w:r>
    </w:p>
    <w:p w:rsidR="008C5FED" w:rsidRPr="004A4C43" w:rsidRDefault="008C5FED" w:rsidP="004A4C43">
      <w:pPr>
        <w:pStyle w:val="BodyText"/>
        <w:spacing w:after="0" w:line="360" w:lineRule="auto"/>
        <w:ind w:firstLine="709"/>
        <w:jc w:val="both"/>
        <w:rPr>
          <w:rFonts w:cs="Times New Roman"/>
          <w:sz w:val="28"/>
          <w:szCs w:val="28"/>
        </w:rPr>
      </w:pPr>
      <w:r w:rsidRPr="004A4C43">
        <w:rPr>
          <w:rFonts w:cs="Times New Roman"/>
          <w:sz w:val="28"/>
          <w:szCs w:val="28"/>
        </w:rPr>
        <w:t>Ст. 11, ч. 6 Федерального закона Российской̆ Федерации от 29 декабря 2012 г. N 273-ФЗ «Об образовании в Российской Федерации»</w:t>
      </w:r>
    </w:p>
    <w:p w:rsidR="008C5FED" w:rsidRPr="004A4C43" w:rsidRDefault="008C5FED" w:rsidP="004A4C43">
      <w:pPr>
        <w:pStyle w:val="BodyText"/>
        <w:spacing w:after="0" w:line="360" w:lineRule="auto"/>
        <w:ind w:firstLine="709"/>
        <w:jc w:val="both"/>
        <w:rPr>
          <w:rFonts w:cs="Times New Roman"/>
          <w:color w:val="000007"/>
          <w:sz w:val="28"/>
          <w:szCs w:val="28"/>
        </w:rPr>
      </w:pPr>
      <w:r w:rsidRPr="004A4C43">
        <w:rPr>
          <w:rFonts w:cs="Times New Roman"/>
          <w:sz w:val="28"/>
          <w:szCs w:val="28"/>
        </w:rPr>
        <w:t>Баряева Л.Б., Н. Н. Яковлева Дети на дороге. Правила дорожного движения в играх и упражнениях: Учебно-методическое пособие. СПб: ЦЦК проф. Л. Б. Баряевой, 2008.,</w:t>
      </w:r>
    </w:p>
    <w:p w:rsidR="008C5FED" w:rsidRPr="004A4C43" w:rsidRDefault="008C5FED" w:rsidP="004A4C43">
      <w:pPr>
        <w:pStyle w:val="programbody"/>
        <w:spacing w:line="360" w:lineRule="auto"/>
        <w:ind w:firstLine="709"/>
        <w:rPr>
          <w:rFonts w:ascii="Times New Roman" w:hAnsi="Times New Roman" w:cs="Times New Roman"/>
          <w:i/>
          <w:iCs/>
          <w:color w:val="auto"/>
          <w:sz w:val="28"/>
          <w:szCs w:val="28"/>
        </w:rPr>
      </w:pPr>
      <w:r w:rsidRPr="004A4C43">
        <w:rPr>
          <w:rFonts w:ascii="Times New Roman" w:hAnsi="Times New Roman" w:cs="Times New Roman"/>
          <w:i/>
          <w:iCs/>
          <w:color w:val="auto"/>
          <w:sz w:val="28"/>
          <w:szCs w:val="28"/>
        </w:rPr>
        <w:t>Безруких М.М.</w:t>
      </w:r>
      <w:r w:rsidRPr="004A4C43">
        <w:rPr>
          <w:rFonts w:ascii="Times New Roman" w:hAnsi="Times New Roman" w:cs="Times New Roman"/>
          <w:color w:val="auto"/>
          <w:sz w:val="28"/>
          <w:szCs w:val="28"/>
        </w:rPr>
        <w:t xml:space="preserve"> Обучение первоначальному письму. — М.: Просвещение, 2002.</w:t>
      </w:r>
    </w:p>
    <w:p w:rsidR="008C5FED" w:rsidRPr="004A4C43" w:rsidRDefault="008C5FED" w:rsidP="004A4C43">
      <w:pPr>
        <w:pStyle w:val="programbody"/>
        <w:spacing w:line="360" w:lineRule="auto"/>
        <w:ind w:firstLine="709"/>
        <w:rPr>
          <w:rFonts w:ascii="Times New Roman" w:hAnsi="Times New Roman" w:cs="Times New Roman"/>
          <w:i/>
          <w:iCs/>
          <w:color w:val="auto"/>
          <w:sz w:val="28"/>
          <w:szCs w:val="28"/>
        </w:rPr>
      </w:pPr>
      <w:r w:rsidRPr="004A4C43">
        <w:rPr>
          <w:rFonts w:ascii="Times New Roman" w:hAnsi="Times New Roman" w:cs="Times New Roman"/>
          <w:i/>
          <w:iCs/>
          <w:color w:val="auto"/>
          <w:sz w:val="28"/>
          <w:szCs w:val="28"/>
        </w:rPr>
        <w:t>Выготский Л.С</w:t>
      </w:r>
      <w:r w:rsidRPr="004A4C43">
        <w:rPr>
          <w:rFonts w:ascii="Times New Roman" w:hAnsi="Times New Roman" w:cs="Times New Roman"/>
          <w:color w:val="auto"/>
          <w:sz w:val="28"/>
          <w:szCs w:val="28"/>
        </w:rPr>
        <w:t>. Мышление и речь. — М.: Лабиринт, 1999.</w:t>
      </w:r>
    </w:p>
    <w:p w:rsidR="008C5FED" w:rsidRPr="004A4C43" w:rsidRDefault="008C5FED" w:rsidP="004A4C43">
      <w:pPr>
        <w:pStyle w:val="programbody"/>
        <w:spacing w:line="360" w:lineRule="auto"/>
        <w:ind w:firstLine="709"/>
        <w:rPr>
          <w:rFonts w:ascii="Times New Roman" w:hAnsi="Times New Roman" w:cs="Times New Roman"/>
          <w:i/>
          <w:iCs/>
          <w:color w:val="auto"/>
          <w:sz w:val="28"/>
          <w:szCs w:val="28"/>
        </w:rPr>
      </w:pPr>
      <w:r w:rsidRPr="004A4C43">
        <w:rPr>
          <w:rFonts w:ascii="Times New Roman" w:hAnsi="Times New Roman" w:cs="Times New Roman"/>
          <w:i/>
          <w:iCs/>
          <w:color w:val="auto"/>
          <w:sz w:val="28"/>
          <w:szCs w:val="28"/>
        </w:rPr>
        <w:t>Екжанова Е.А., Стребелева Е.А.</w:t>
      </w:r>
      <w:r w:rsidRPr="004A4C43">
        <w:rPr>
          <w:rFonts w:ascii="Times New Roman" w:hAnsi="Times New Roman" w:cs="Times New Roman"/>
          <w:color w:val="auto"/>
          <w:sz w:val="28"/>
          <w:szCs w:val="28"/>
        </w:rPr>
        <w:t xml:space="preserve"> Коррекционно-развивающее обучение и воспитание. — М.: Просвещение, 2003.</w:t>
      </w:r>
    </w:p>
    <w:p w:rsidR="008C5FED" w:rsidRPr="004A4C43" w:rsidRDefault="008C5FED" w:rsidP="004A4C43">
      <w:pPr>
        <w:pStyle w:val="programbody"/>
        <w:spacing w:line="360" w:lineRule="auto"/>
        <w:ind w:firstLine="709"/>
        <w:rPr>
          <w:rFonts w:ascii="Times New Roman" w:hAnsi="Times New Roman" w:cs="Times New Roman"/>
          <w:i/>
          <w:iCs/>
          <w:color w:val="auto"/>
          <w:sz w:val="28"/>
          <w:szCs w:val="28"/>
        </w:rPr>
      </w:pPr>
      <w:r w:rsidRPr="004A4C43">
        <w:rPr>
          <w:rFonts w:ascii="Times New Roman" w:hAnsi="Times New Roman" w:cs="Times New Roman"/>
          <w:i/>
          <w:iCs/>
          <w:color w:val="auto"/>
          <w:sz w:val="28"/>
          <w:szCs w:val="28"/>
        </w:rPr>
        <w:t>Запорожец А.В.</w:t>
      </w:r>
      <w:r w:rsidRPr="004A4C43">
        <w:rPr>
          <w:rFonts w:ascii="Times New Roman" w:hAnsi="Times New Roman" w:cs="Times New Roman"/>
          <w:color w:val="auto"/>
          <w:sz w:val="28"/>
          <w:szCs w:val="28"/>
        </w:rPr>
        <w:t xml:space="preserve"> Избранные психологические труды. В 2-х томах. — М., 1986.</w:t>
      </w:r>
    </w:p>
    <w:p w:rsidR="008C5FED" w:rsidRPr="004A4C43" w:rsidRDefault="008C5FED" w:rsidP="004A4C43">
      <w:pPr>
        <w:pStyle w:val="programbody"/>
        <w:spacing w:line="360" w:lineRule="auto"/>
        <w:ind w:firstLine="709"/>
        <w:rPr>
          <w:rFonts w:ascii="Times New Roman" w:hAnsi="Times New Roman" w:cs="Times New Roman"/>
          <w:i/>
          <w:iCs/>
          <w:color w:val="auto"/>
          <w:sz w:val="28"/>
          <w:szCs w:val="28"/>
        </w:rPr>
      </w:pPr>
      <w:r w:rsidRPr="004A4C43">
        <w:rPr>
          <w:rFonts w:ascii="Times New Roman" w:hAnsi="Times New Roman" w:cs="Times New Roman"/>
          <w:i/>
          <w:iCs/>
          <w:color w:val="auto"/>
          <w:sz w:val="28"/>
          <w:szCs w:val="28"/>
        </w:rPr>
        <w:t>Зельдин Л.М.</w:t>
      </w:r>
      <w:r w:rsidRPr="004A4C43">
        <w:rPr>
          <w:rFonts w:ascii="Times New Roman" w:hAnsi="Times New Roman" w:cs="Times New Roman"/>
          <w:color w:val="auto"/>
          <w:sz w:val="28"/>
          <w:szCs w:val="28"/>
        </w:rPr>
        <w:t xml:space="preserve"> Опыт формирования у ребенка с ДЦП навыков, необходимых для овладения скорописью// В сб. Особый ребенок. Исследования и опыт помощи, № 2. — М., 1999.</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i/>
          <w:iCs/>
          <w:color w:val="auto"/>
          <w:sz w:val="28"/>
          <w:szCs w:val="28"/>
        </w:rPr>
        <w:t>Леонтьев А.Н</w:t>
      </w:r>
      <w:r w:rsidRPr="004A4C43">
        <w:rPr>
          <w:rFonts w:ascii="Times New Roman" w:hAnsi="Times New Roman" w:cs="Times New Roman"/>
          <w:color w:val="auto"/>
          <w:sz w:val="28"/>
          <w:szCs w:val="28"/>
        </w:rPr>
        <w:t xml:space="preserve">. Деятельность. Сознание. Личность. — М.: Смысл, 2004. </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color w:val="auto"/>
          <w:sz w:val="28"/>
          <w:szCs w:val="28"/>
        </w:rPr>
        <w:t xml:space="preserve">Маленькие ступеньки. Программа ранней педагогической помощи детям с отклонениями в развитии/ Пер. с английского. — М.: Ассоциация Даун Синдром, 1998. </w:t>
      </w:r>
    </w:p>
    <w:p w:rsidR="008C5FED" w:rsidRPr="004A4C43" w:rsidRDefault="008C5FED" w:rsidP="004A4C43">
      <w:pPr>
        <w:pStyle w:val="programbody"/>
        <w:spacing w:line="360" w:lineRule="auto"/>
        <w:ind w:firstLine="709"/>
        <w:rPr>
          <w:rFonts w:ascii="Times New Roman" w:hAnsi="Times New Roman" w:cs="Times New Roman"/>
          <w:sz w:val="28"/>
          <w:szCs w:val="28"/>
        </w:rPr>
      </w:pPr>
      <w:r w:rsidRPr="004A4C43">
        <w:rPr>
          <w:rFonts w:ascii="Times New Roman" w:hAnsi="Times New Roman" w:cs="Times New Roman"/>
          <w:sz w:val="28"/>
          <w:szCs w:val="28"/>
        </w:rPr>
        <w:t>Программа под редакцией Л.Б. Баряевой, Н.Н. Яковлевой, рекомендована к использованию в образовательных учреждениях Региональным экспертным советом Комитете по образованию РФ</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r w:rsidRPr="004A4C43">
        <w:rPr>
          <w:rFonts w:ascii="Times New Roman" w:hAnsi="Times New Roman" w:cs="Times New Roman"/>
          <w:i/>
          <w:iCs/>
          <w:color w:val="auto"/>
          <w:sz w:val="28"/>
          <w:szCs w:val="28"/>
        </w:rPr>
        <w:t>Смирнова Е.О</w:t>
      </w:r>
      <w:r w:rsidRPr="004A4C43">
        <w:rPr>
          <w:rFonts w:ascii="Times New Roman" w:hAnsi="Times New Roman" w:cs="Times New Roman"/>
          <w:color w:val="auto"/>
          <w:sz w:val="28"/>
          <w:szCs w:val="28"/>
        </w:rPr>
        <w:t>. Детская психология. — М.: Владос, 2003.</w:t>
      </w:r>
    </w:p>
    <w:p w:rsidR="008C5FED" w:rsidRPr="004A4C43" w:rsidRDefault="008C5FED" w:rsidP="004A4C43">
      <w:pPr>
        <w:spacing w:after="0" w:line="360" w:lineRule="auto"/>
        <w:ind w:firstLine="709"/>
        <w:jc w:val="both"/>
        <w:rPr>
          <w:rFonts w:ascii="Times New Roman" w:hAnsi="Times New Roman"/>
          <w:sz w:val="28"/>
          <w:szCs w:val="28"/>
        </w:rPr>
      </w:pPr>
      <w:r w:rsidRPr="004A4C43">
        <w:rPr>
          <w:rFonts w:ascii="Times New Roman" w:hAnsi="Times New Roman"/>
          <w:sz w:val="28"/>
          <w:szCs w:val="28"/>
        </w:rPr>
        <w:t>Формирование навыков социально-бытовой ориентировки у детей с нарушением развития. Путешествие в мир окружающих предметов. М, Владос, 2003. Хилько А.А., Ермощенко М.Е., Смирнова А.Д</w:t>
      </w:r>
    </w:p>
    <w:p w:rsidR="008C5FED" w:rsidRPr="004A4C43" w:rsidRDefault="008C5FED" w:rsidP="004A4C43">
      <w:pPr>
        <w:spacing w:after="0" w:line="360" w:lineRule="auto"/>
        <w:ind w:firstLine="709"/>
        <w:jc w:val="both"/>
        <w:rPr>
          <w:rFonts w:ascii="Times New Roman" w:hAnsi="Times New Roman"/>
          <w:bCs/>
          <w:sz w:val="28"/>
          <w:szCs w:val="28"/>
        </w:rPr>
      </w:pPr>
      <w:r w:rsidRPr="004A4C43">
        <w:rPr>
          <w:rStyle w:val="ritreferenceauthors"/>
          <w:rFonts w:ascii="Times New Roman" w:hAnsi="Times New Roman"/>
          <w:bCs/>
          <w:i/>
          <w:sz w:val="28"/>
          <w:szCs w:val="28"/>
          <w:shd w:val="clear" w:color="auto" w:fill="FFFFFF"/>
        </w:rPr>
        <w:t>Шаргородская Л.В</w:t>
      </w:r>
      <w:r w:rsidRPr="004A4C43">
        <w:rPr>
          <w:rStyle w:val="ritreferenceauthors"/>
          <w:rFonts w:ascii="Times New Roman" w:hAnsi="Times New Roman"/>
          <w:bCs/>
          <w:sz w:val="28"/>
          <w:szCs w:val="28"/>
          <w:shd w:val="clear" w:color="auto" w:fill="FFFFFF"/>
        </w:rPr>
        <w:t>.</w:t>
      </w:r>
      <w:r w:rsidRPr="004A4C43">
        <w:rPr>
          <w:rStyle w:val="apple-converted-space"/>
          <w:rFonts w:ascii="Times New Roman" w:hAnsi="Times New Roman"/>
          <w:sz w:val="28"/>
          <w:szCs w:val="28"/>
          <w:shd w:val="clear" w:color="auto" w:fill="FFFFFF"/>
        </w:rPr>
        <w:t> </w:t>
      </w:r>
      <w:r w:rsidRPr="004A4C43">
        <w:rPr>
          <w:rStyle w:val="ritreferencetitle"/>
          <w:rFonts w:ascii="Times New Roman" w:hAnsi="Times New Roman"/>
          <w:bCs/>
          <w:sz w:val="28"/>
          <w:szCs w:val="28"/>
          <w:shd w:val="clear" w:color="auto" w:fill="FFFFFF"/>
        </w:rPr>
        <w:t>Формирование и развитие предметно-практической деятельности на индивидуальных занятиях</w:t>
      </w:r>
      <w:r w:rsidRPr="004A4C43">
        <w:rPr>
          <w:rStyle w:val="apple-converted-space"/>
          <w:rFonts w:ascii="Times New Roman" w:hAnsi="Times New Roman"/>
          <w:sz w:val="28"/>
          <w:szCs w:val="28"/>
          <w:shd w:val="clear" w:color="auto" w:fill="FFFFFF"/>
        </w:rPr>
        <w:t> </w:t>
      </w:r>
      <w:r w:rsidRPr="004A4C43">
        <w:rPr>
          <w:rFonts w:ascii="Times New Roman" w:hAnsi="Times New Roman"/>
          <w:sz w:val="28"/>
          <w:szCs w:val="28"/>
          <w:shd w:val="clear" w:color="auto" w:fill="FFFFFF"/>
        </w:rPr>
        <w:t>Л.В.Шаргородская. – М.: Теревинф, 2006 –56 с.– (Лечебно-педагогические программы).</w:t>
      </w:r>
    </w:p>
    <w:p w:rsidR="008C5FED" w:rsidRPr="004A4C43" w:rsidRDefault="008C5FED" w:rsidP="004A4C43">
      <w:pPr>
        <w:pStyle w:val="programbody"/>
        <w:spacing w:line="360" w:lineRule="auto"/>
        <w:ind w:firstLine="709"/>
        <w:rPr>
          <w:rFonts w:ascii="Times New Roman" w:hAnsi="Times New Roman" w:cs="Times New Roman"/>
          <w:color w:val="auto"/>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p w:rsidR="008C5FED" w:rsidRPr="004A4C43" w:rsidRDefault="008C5FED" w:rsidP="004A4C43">
      <w:pPr>
        <w:spacing w:line="360" w:lineRule="auto"/>
        <w:ind w:firstLine="709"/>
        <w:jc w:val="both"/>
        <w:rPr>
          <w:rFonts w:ascii="Times New Roman" w:hAnsi="Times New Roman"/>
          <w:sz w:val="28"/>
          <w:szCs w:val="28"/>
        </w:rPr>
      </w:pPr>
    </w:p>
    <w:sectPr w:rsidR="008C5FED" w:rsidRPr="004A4C43" w:rsidSect="0090462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NewBaskervilleExpOdC">
    <w:altName w:val="Gabriola"/>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NewBaskervilleExpScC">
    <w:panose1 w:val="00000000000000000000"/>
    <w:charset w:val="00"/>
    <w:family w:val="decorative"/>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3"/>
      <w:numFmt w:val="decimal"/>
      <w:lvlText w:val="%1."/>
      <w:lvlJc w:val="left"/>
      <w:pPr>
        <w:tabs>
          <w:tab w:val="num" w:pos="66"/>
        </w:tabs>
        <w:ind w:left="1506" w:hanging="360"/>
      </w:pPr>
      <w:rPr>
        <w:rFonts w:cs="Times New Roman"/>
        <w:b/>
        <w:i w:val="0"/>
        <w:color w:val="00000A"/>
        <w:sz w:val="24"/>
        <w:szCs w:val="24"/>
      </w:rPr>
    </w:lvl>
    <w:lvl w:ilvl="1">
      <w:start w:val="1"/>
      <w:numFmt w:val="lowerLetter"/>
      <w:lvlText w:val="%2."/>
      <w:lvlJc w:val="left"/>
      <w:pPr>
        <w:tabs>
          <w:tab w:val="num" w:pos="66"/>
        </w:tabs>
        <w:ind w:left="2226" w:hanging="360"/>
      </w:pPr>
      <w:rPr>
        <w:rFonts w:cs="Times New Roman"/>
      </w:rPr>
    </w:lvl>
    <w:lvl w:ilvl="2">
      <w:start w:val="1"/>
      <w:numFmt w:val="lowerRoman"/>
      <w:lvlText w:val="%2.%3."/>
      <w:lvlJc w:val="right"/>
      <w:pPr>
        <w:tabs>
          <w:tab w:val="num" w:pos="66"/>
        </w:tabs>
        <w:ind w:left="2946" w:hanging="180"/>
      </w:pPr>
      <w:rPr>
        <w:rFonts w:cs="Times New Roman"/>
      </w:rPr>
    </w:lvl>
    <w:lvl w:ilvl="3">
      <w:start w:val="1"/>
      <w:numFmt w:val="decimal"/>
      <w:lvlText w:val="%2.%3.%4."/>
      <w:lvlJc w:val="left"/>
      <w:pPr>
        <w:tabs>
          <w:tab w:val="num" w:pos="66"/>
        </w:tabs>
        <w:ind w:left="3666" w:hanging="360"/>
      </w:pPr>
      <w:rPr>
        <w:rFonts w:cs="Times New Roman"/>
      </w:rPr>
    </w:lvl>
    <w:lvl w:ilvl="4">
      <w:start w:val="1"/>
      <w:numFmt w:val="lowerLetter"/>
      <w:lvlText w:val="%2.%3.%4.%5."/>
      <w:lvlJc w:val="left"/>
      <w:pPr>
        <w:tabs>
          <w:tab w:val="num" w:pos="66"/>
        </w:tabs>
        <w:ind w:left="4386" w:hanging="360"/>
      </w:pPr>
      <w:rPr>
        <w:rFonts w:cs="Times New Roman"/>
      </w:rPr>
    </w:lvl>
    <w:lvl w:ilvl="5">
      <w:start w:val="1"/>
      <w:numFmt w:val="lowerRoman"/>
      <w:lvlText w:val="%2.%3.%4.%5.%6."/>
      <w:lvlJc w:val="right"/>
      <w:pPr>
        <w:tabs>
          <w:tab w:val="num" w:pos="66"/>
        </w:tabs>
        <w:ind w:left="5106" w:hanging="180"/>
      </w:pPr>
      <w:rPr>
        <w:rFonts w:cs="Times New Roman"/>
      </w:rPr>
    </w:lvl>
    <w:lvl w:ilvl="6">
      <w:start w:val="1"/>
      <w:numFmt w:val="decimal"/>
      <w:lvlText w:val="%2.%3.%4.%5.%6.%7."/>
      <w:lvlJc w:val="left"/>
      <w:pPr>
        <w:tabs>
          <w:tab w:val="num" w:pos="66"/>
        </w:tabs>
        <w:ind w:left="5826" w:hanging="360"/>
      </w:pPr>
      <w:rPr>
        <w:rFonts w:cs="Times New Roman"/>
      </w:rPr>
    </w:lvl>
    <w:lvl w:ilvl="7">
      <w:start w:val="1"/>
      <w:numFmt w:val="lowerLetter"/>
      <w:lvlText w:val="%2.%3.%4.%5.%6.%7.%8."/>
      <w:lvlJc w:val="left"/>
      <w:pPr>
        <w:tabs>
          <w:tab w:val="num" w:pos="66"/>
        </w:tabs>
        <w:ind w:left="6546" w:hanging="360"/>
      </w:pPr>
      <w:rPr>
        <w:rFonts w:cs="Times New Roman"/>
      </w:rPr>
    </w:lvl>
    <w:lvl w:ilvl="8">
      <w:start w:val="1"/>
      <w:numFmt w:val="lowerRoman"/>
      <w:lvlText w:val="%2.%3.%4.%5.%6.%7.%8.%9."/>
      <w:lvlJc w:val="right"/>
      <w:pPr>
        <w:tabs>
          <w:tab w:val="num" w:pos="66"/>
        </w:tabs>
        <w:ind w:left="7266" w:hanging="180"/>
      </w:pPr>
      <w:rPr>
        <w:rFonts w:cs="Times New Roman"/>
      </w:rPr>
    </w:lvl>
  </w:abstractNum>
  <w:abstractNum w:abstractNumId="1">
    <w:nsid w:val="00000002"/>
    <w:multiLevelType w:val="multilevel"/>
    <w:tmpl w:val="00000002"/>
    <w:name w:val="WWNum5"/>
    <w:lvl w:ilvl="0">
      <w:start w:val="1"/>
      <w:numFmt w:val="bullet"/>
      <w:lvlText w:val=""/>
      <w:lvlJc w:val="left"/>
      <w:pPr>
        <w:tabs>
          <w:tab w:val="num" w:pos="0"/>
        </w:tabs>
        <w:ind w:left="1800" w:hanging="360"/>
      </w:pPr>
      <w:rPr>
        <w:rFonts w:ascii="Wingdings" w:hAnsi="Wingdings"/>
      </w:rPr>
    </w:lvl>
    <w:lvl w:ilvl="1">
      <w:start w:val="1"/>
      <w:numFmt w:val="bullet"/>
      <w:lvlText w:val="o"/>
      <w:lvlJc w:val="left"/>
      <w:pPr>
        <w:tabs>
          <w:tab w:val="num" w:pos="0"/>
        </w:tabs>
        <w:ind w:left="2520" w:hanging="360"/>
      </w:pPr>
      <w:rPr>
        <w:rFonts w:ascii="Courier New" w:hAnsi="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rPr>
    </w:lvl>
    <w:lvl w:ilvl="8">
      <w:start w:val="1"/>
      <w:numFmt w:val="bullet"/>
      <w:lvlText w:val=""/>
      <w:lvlJc w:val="left"/>
      <w:pPr>
        <w:tabs>
          <w:tab w:val="num" w:pos="0"/>
        </w:tabs>
        <w:ind w:left="756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33"/>
    <w:multiLevelType w:val="multilevel"/>
    <w:tmpl w:val="00000033"/>
    <w:lvl w:ilvl="0">
      <w:start w:val="1"/>
      <w:numFmt w:val="bullet"/>
      <w:lvlText w:val=""/>
      <w:lvlJc w:val="left"/>
      <w:pPr>
        <w:tabs>
          <w:tab w:val="num" w:pos="505"/>
        </w:tabs>
        <w:ind w:left="505"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0">
    <w:nsid w:val="01E02EB9"/>
    <w:multiLevelType w:val="hybridMultilevel"/>
    <w:tmpl w:val="432A1C44"/>
    <w:lvl w:ilvl="0" w:tplc="EC38A994">
      <w:start w:val="1"/>
      <w:numFmt w:val="bullet"/>
      <w:lvlText w:val=""/>
      <w:lvlJc w:val="left"/>
      <w:pPr>
        <w:ind w:left="1481"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203668A"/>
    <w:multiLevelType w:val="multilevel"/>
    <w:tmpl w:val="0BD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3A5DD5"/>
    <w:multiLevelType w:val="hybridMultilevel"/>
    <w:tmpl w:val="148217C0"/>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3">
    <w:nsid w:val="0D7A4447"/>
    <w:multiLevelType w:val="hybridMultilevel"/>
    <w:tmpl w:val="334EA4F2"/>
    <w:lvl w:ilvl="0" w:tplc="75A22142">
      <w:start w:val="2"/>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vertAlign w:val="baseline"/>
      </w:rPr>
    </w:lvl>
    <w:lvl w:ilvl="1" w:tplc="390AC6DE">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ACEA2632">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D4B4AD10">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BBE843BA">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B664D082">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B39E335A">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579A17C2">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CDC23C94">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4">
    <w:nsid w:val="15825089"/>
    <w:multiLevelType w:val="hybridMultilevel"/>
    <w:tmpl w:val="06309E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AE20610"/>
    <w:multiLevelType w:val="hybridMultilevel"/>
    <w:tmpl w:val="7BEC8058"/>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6">
    <w:nsid w:val="1C162383"/>
    <w:multiLevelType w:val="hybridMultilevel"/>
    <w:tmpl w:val="6F08F57E"/>
    <w:lvl w:ilvl="0" w:tplc="208294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1C4118E1"/>
    <w:multiLevelType w:val="hybridMultilevel"/>
    <w:tmpl w:val="5CA8FC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3970F18"/>
    <w:multiLevelType w:val="hybridMultilevel"/>
    <w:tmpl w:val="8BB4093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31F2613C"/>
    <w:multiLevelType w:val="hybridMultilevel"/>
    <w:tmpl w:val="2458BD3E"/>
    <w:lvl w:ilvl="0" w:tplc="7AA459A2">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vertAlign w:val="baseline"/>
      </w:rPr>
    </w:lvl>
    <w:lvl w:ilvl="1" w:tplc="16D2E96E">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D11CB84C">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EF448A2E">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998E84C2">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9CF4D766">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1E2024C0">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47A88322">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35541FCC">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0">
    <w:nsid w:val="377A7BA4"/>
    <w:multiLevelType w:val="hybridMultilevel"/>
    <w:tmpl w:val="060067D4"/>
    <w:lvl w:ilvl="0" w:tplc="8AE03C44">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7AC719A"/>
    <w:multiLevelType w:val="hybridMultilevel"/>
    <w:tmpl w:val="C63EE648"/>
    <w:lvl w:ilvl="0" w:tplc="D940F552">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vertAlign w:val="baseline"/>
      </w:rPr>
    </w:lvl>
    <w:lvl w:ilvl="1" w:tplc="D0E476A8">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872899D4">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E57A3B8E">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1B88AA1E">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C58C44F0">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41EA0AAE">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F5AC5EB2">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5622BC72">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2">
    <w:nsid w:val="37FB66AD"/>
    <w:multiLevelType w:val="hybridMultilevel"/>
    <w:tmpl w:val="6E52D48E"/>
    <w:lvl w:ilvl="0" w:tplc="CF06C16A">
      <w:start w:val="1"/>
      <w:numFmt w:val="decimal"/>
      <w:lvlText w:val="%1)"/>
      <w:lvlJc w:val="left"/>
      <w:pPr>
        <w:ind w:left="286"/>
      </w:pPr>
      <w:rPr>
        <w:rFonts w:ascii="Times New Roman" w:eastAsia="Times New Roman" w:hAnsi="Times New Roman" w:cs="Times New Roman"/>
        <w:b w:val="0"/>
        <w:i w:val="0"/>
        <w:strike w:val="0"/>
        <w:dstrike w:val="0"/>
        <w:color w:val="000000"/>
        <w:sz w:val="20"/>
        <w:szCs w:val="20"/>
        <w:u w:val="none" w:color="000000"/>
        <w:vertAlign w:val="baseline"/>
      </w:rPr>
    </w:lvl>
    <w:lvl w:ilvl="1" w:tplc="ABF43CD0">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860ACFAA">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4A7E190A">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144C0134">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A836A22A">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99B2E27C">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318411EE">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408A6FEA">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3">
    <w:nsid w:val="3B7F2AA5"/>
    <w:multiLevelType w:val="singleLevel"/>
    <w:tmpl w:val="33220620"/>
    <w:lvl w:ilvl="0">
      <w:start w:val="2"/>
      <w:numFmt w:val="decimal"/>
      <w:lvlText w:val="%1."/>
      <w:legacy w:legacy="1" w:legacySpace="0" w:legacyIndent="341"/>
      <w:lvlJc w:val="left"/>
      <w:rPr>
        <w:rFonts w:ascii="Times New Roman" w:hAnsi="Times New Roman" w:cs="Times New Roman" w:hint="default"/>
      </w:rPr>
    </w:lvl>
  </w:abstractNum>
  <w:abstractNum w:abstractNumId="24">
    <w:nsid w:val="462F4077"/>
    <w:multiLevelType w:val="hybridMultilevel"/>
    <w:tmpl w:val="7256D7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252B7E"/>
    <w:multiLevelType w:val="hybridMultilevel"/>
    <w:tmpl w:val="7F185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11F28D1"/>
    <w:multiLevelType w:val="hybridMultilevel"/>
    <w:tmpl w:val="4B5C5C32"/>
    <w:lvl w:ilvl="0" w:tplc="58B47ECA">
      <w:start w:val="1"/>
      <w:numFmt w:val="decimal"/>
      <w:lvlText w:val="%1)"/>
      <w:lvlJc w:val="left"/>
      <w:rPr>
        <w:rFonts w:ascii="Times New Roman" w:eastAsia="Times New Roman" w:hAnsi="Times New Roman" w:cs="Times New Roman"/>
        <w:b w:val="0"/>
        <w:i w:val="0"/>
        <w:strike w:val="0"/>
        <w:dstrike w:val="0"/>
        <w:color w:val="000000"/>
        <w:sz w:val="20"/>
        <w:szCs w:val="20"/>
        <w:u w:val="none" w:color="000000"/>
        <w:vertAlign w:val="baseline"/>
      </w:rPr>
    </w:lvl>
    <w:lvl w:ilvl="1" w:tplc="A5E49B60">
      <w:start w:val="1"/>
      <w:numFmt w:val="lowerLetter"/>
      <w:lvlText w:val="%2"/>
      <w:lvlJc w:val="left"/>
      <w:pPr>
        <w:ind w:left="1446"/>
      </w:pPr>
      <w:rPr>
        <w:rFonts w:ascii="Times New Roman" w:eastAsia="Times New Roman" w:hAnsi="Times New Roman" w:cs="Times New Roman"/>
        <w:b w:val="0"/>
        <w:i w:val="0"/>
        <w:strike w:val="0"/>
        <w:dstrike w:val="0"/>
        <w:color w:val="000000"/>
        <w:sz w:val="20"/>
        <w:szCs w:val="20"/>
        <w:u w:val="none" w:color="000000"/>
        <w:vertAlign w:val="baseline"/>
      </w:rPr>
    </w:lvl>
    <w:lvl w:ilvl="2" w:tplc="58A88AC6">
      <w:start w:val="1"/>
      <w:numFmt w:val="lowerRoman"/>
      <w:lvlText w:val="%3"/>
      <w:lvlJc w:val="left"/>
      <w:pPr>
        <w:ind w:left="2166"/>
      </w:pPr>
      <w:rPr>
        <w:rFonts w:ascii="Times New Roman" w:eastAsia="Times New Roman" w:hAnsi="Times New Roman" w:cs="Times New Roman"/>
        <w:b w:val="0"/>
        <w:i w:val="0"/>
        <w:strike w:val="0"/>
        <w:dstrike w:val="0"/>
        <w:color w:val="000000"/>
        <w:sz w:val="20"/>
        <w:szCs w:val="20"/>
        <w:u w:val="none" w:color="000000"/>
        <w:vertAlign w:val="baseline"/>
      </w:rPr>
    </w:lvl>
    <w:lvl w:ilvl="3" w:tplc="64BE3846">
      <w:start w:val="1"/>
      <w:numFmt w:val="decimal"/>
      <w:lvlText w:val="%4"/>
      <w:lvlJc w:val="left"/>
      <w:pPr>
        <w:ind w:left="2886"/>
      </w:pPr>
      <w:rPr>
        <w:rFonts w:ascii="Times New Roman" w:eastAsia="Times New Roman" w:hAnsi="Times New Roman" w:cs="Times New Roman"/>
        <w:b w:val="0"/>
        <w:i w:val="0"/>
        <w:strike w:val="0"/>
        <w:dstrike w:val="0"/>
        <w:color w:val="000000"/>
        <w:sz w:val="20"/>
        <w:szCs w:val="20"/>
        <w:u w:val="none" w:color="000000"/>
        <w:vertAlign w:val="baseline"/>
      </w:rPr>
    </w:lvl>
    <w:lvl w:ilvl="4" w:tplc="4A88963C">
      <w:start w:val="1"/>
      <w:numFmt w:val="lowerLetter"/>
      <w:lvlText w:val="%5"/>
      <w:lvlJc w:val="left"/>
      <w:pPr>
        <w:ind w:left="3606"/>
      </w:pPr>
      <w:rPr>
        <w:rFonts w:ascii="Times New Roman" w:eastAsia="Times New Roman" w:hAnsi="Times New Roman" w:cs="Times New Roman"/>
        <w:b w:val="0"/>
        <w:i w:val="0"/>
        <w:strike w:val="0"/>
        <w:dstrike w:val="0"/>
        <w:color w:val="000000"/>
        <w:sz w:val="20"/>
        <w:szCs w:val="20"/>
        <w:u w:val="none" w:color="000000"/>
        <w:vertAlign w:val="baseline"/>
      </w:rPr>
    </w:lvl>
    <w:lvl w:ilvl="5" w:tplc="EE863E88">
      <w:start w:val="1"/>
      <w:numFmt w:val="lowerRoman"/>
      <w:lvlText w:val="%6"/>
      <w:lvlJc w:val="left"/>
      <w:pPr>
        <w:ind w:left="4326"/>
      </w:pPr>
      <w:rPr>
        <w:rFonts w:ascii="Times New Roman" w:eastAsia="Times New Roman" w:hAnsi="Times New Roman" w:cs="Times New Roman"/>
        <w:b w:val="0"/>
        <w:i w:val="0"/>
        <w:strike w:val="0"/>
        <w:dstrike w:val="0"/>
        <w:color w:val="000000"/>
        <w:sz w:val="20"/>
        <w:szCs w:val="20"/>
        <w:u w:val="none" w:color="000000"/>
        <w:vertAlign w:val="baseline"/>
      </w:rPr>
    </w:lvl>
    <w:lvl w:ilvl="6" w:tplc="6EDA13BE">
      <w:start w:val="1"/>
      <w:numFmt w:val="decimal"/>
      <w:lvlText w:val="%7"/>
      <w:lvlJc w:val="left"/>
      <w:pPr>
        <w:ind w:left="5046"/>
      </w:pPr>
      <w:rPr>
        <w:rFonts w:ascii="Times New Roman" w:eastAsia="Times New Roman" w:hAnsi="Times New Roman" w:cs="Times New Roman"/>
        <w:b w:val="0"/>
        <w:i w:val="0"/>
        <w:strike w:val="0"/>
        <w:dstrike w:val="0"/>
        <w:color w:val="000000"/>
        <w:sz w:val="20"/>
        <w:szCs w:val="20"/>
        <w:u w:val="none" w:color="000000"/>
        <w:vertAlign w:val="baseline"/>
      </w:rPr>
    </w:lvl>
    <w:lvl w:ilvl="7" w:tplc="CB0AE978">
      <w:start w:val="1"/>
      <w:numFmt w:val="lowerLetter"/>
      <w:lvlText w:val="%8"/>
      <w:lvlJc w:val="left"/>
      <w:pPr>
        <w:ind w:left="5766"/>
      </w:pPr>
      <w:rPr>
        <w:rFonts w:ascii="Times New Roman" w:eastAsia="Times New Roman" w:hAnsi="Times New Roman" w:cs="Times New Roman"/>
        <w:b w:val="0"/>
        <w:i w:val="0"/>
        <w:strike w:val="0"/>
        <w:dstrike w:val="0"/>
        <w:color w:val="000000"/>
        <w:sz w:val="20"/>
        <w:szCs w:val="20"/>
        <w:u w:val="none" w:color="000000"/>
        <w:vertAlign w:val="baseline"/>
      </w:rPr>
    </w:lvl>
    <w:lvl w:ilvl="8" w:tplc="28D2752C">
      <w:start w:val="1"/>
      <w:numFmt w:val="lowerRoman"/>
      <w:lvlText w:val="%9"/>
      <w:lvlJc w:val="left"/>
      <w:pPr>
        <w:ind w:left="6486"/>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7">
    <w:nsid w:val="657F0C8E"/>
    <w:multiLevelType w:val="multilevel"/>
    <w:tmpl w:val="A68E2E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607647F"/>
    <w:multiLevelType w:val="hybridMultilevel"/>
    <w:tmpl w:val="62024BB0"/>
    <w:lvl w:ilvl="0" w:tplc="1666C9AE">
      <w:start w:val="6"/>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vertAlign w:val="baseline"/>
      </w:rPr>
    </w:lvl>
    <w:lvl w:ilvl="1" w:tplc="D1D6B3CE">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5F1C2AB4">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C4348354">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D5C8D214">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FE0A8E9C">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7B141F0E">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9D0C4A1E">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AF889A02">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9">
    <w:nsid w:val="6AFE5FB2"/>
    <w:multiLevelType w:val="multilevel"/>
    <w:tmpl w:val="3D648C2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6FEE6019"/>
    <w:multiLevelType w:val="hybridMultilevel"/>
    <w:tmpl w:val="E2382B50"/>
    <w:lvl w:ilvl="0" w:tplc="0E10CE76">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vertAlign w:val="baseline"/>
      </w:rPr>
    </w:lvl>
    <w:lvl w:ilvl="1" w:tplc="4256327A">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C2A00E7E">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708AD2B2">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A2E0146C">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CA50DC44">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B9603926">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F208C5A0">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1E6673B8">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1">
    <w:nsid w:val="722C5F05"/>
    <w:multiLevelType w:val="hybridMultilevel"/>
    <w:tmpl w:val="0516925E"/>
    <w:lvl w:ilvl="0" w:tplc="BB7650A0">
      <w:start w:val="1"/>
      <w:numFmt w:val="decimal"/>
      <w:lvlText w:val="%1)"/>
      <w:lvlJc w:val="left"/>
      <w:rPr>
        <w:rFonts w:ascii="Times New Roman" w:eastAsia="Times New Roman" w:hAnsi="Times New Roman" w:cs="Times New Roman"/>
        <w:b w:val="0"/>
        <w:i w:val="0"/>
        <w:strike w:val="0"/>
        <w:dstrike w:val="0"/>
        <w:color w:val="000000"/>
        <w:sz w:val="20"/>
        <w:szCs w:val="20"/>
        <w:u w:val="none" w:color="000000"/>
        <w:vertAlign w:val="baseline"/>
      </w:rPr>
    </w:lvl>
    <w:lvl w:ilvl="1" w:tplc="83ACC2B6">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4F387FD8">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F61E9DDA">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2758D432">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259E69AE">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D82A7A7E">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B28C448E">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5A447A68">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2">
    <w:nsid w:val="748B572E"/>
    <w:multiLevelType w:val="hybridMultilevel"/>
    <w:tmpl w:val="917CBB60"/>
    <w:lvl w:ilvl="0" w:tplc="E0EECA6C">
      <w:start w:val="3"/>
      <w:numFmt w:val="decimal"/>
      <w:lvlText w:val="%1)"/>
      <w:lvlJc w:val="left"/>
      <w:pPr>
        <w:ind w:left="394"/>
      </w:pPr>
      <w:rPr>
        <w:rFonts w:ascii="Times New Roman" w:eastAsia="Times New Roman" w:hAnsi="Times New Roman" w:cs="Times New Roman"/>
        <w:b w:val="0"/>
        <w:i w:val="0"/>
        <w:strike w:val="0"/>
        <w:dstrike w:val="0"/>
        <w:color w:val="000000"/>
        <w:sz w:val="20"/>
        <w:szCs w:val="20"/>
        <w:u w:val="none" w:color="000000"/>
        <w:vertAlign w:val="baseline"/>
      </w:rPr>
    </w:lvl>
    <w:lvl w:ilvl="1" w:tplc="06EE2CD4">
      <w:start w:val="1"/>
      <w:numFmt w:val="lowerLetter"/>
      <w:lvlText w:val="%2"/>
      <w:lvlJc w:val="left"/>
      <w:pPr>
        <w:ind w:left="1474"/>
      </w:pPr>
      <w:rPr>
        <w:rFonts w:ascii="Times New Roman" w:eastAsia="Times New Roman" w:hAnsi="Times New Roman" w:cs="Times New Roman"/>
        <w:b w:val="0"/>
        <w:i w:val="0"/>
        <w:strike w:val="0"/>
        <w:dstrike w:val="0"/>
        <w:color w:val="000000"/>
        <w:sz w:val="20"/>
        <w:szCs w:val="20"/>
        <w:u w:val="none" w:color="000000"/>
        <w:vertAlign w:val="baseline"/>
      </w:rPr>
    </w:lvl>
    <w:lvl w:ilvl="2" w:tplc="107227F6">
      <w:start w:val="1"/>
      <w:numFmt w:val="lowerRoman"/>
      <w:lvlText w:val="%3"/>
      <w:lvlJc w:val="left"/>
      <w:pPr>
        <w:ind w:left="2194"/>
      </w:pPr>
      <w:rPr>
        <w:rFonts w:ascii="Times New Roman" w:eastAsia="Times New Roman" w:hAnsi="Times New Roman" w:cs="Times New Roman"/>
        <w:b w:val="0"/>
        <w:i w:val="0"/>
        <w:strike w:val="0"/>
        <w:dstrike w:val="0"/>
        <w:color w:val="000000"/>
        <w:sz w:val="20"/>
        <w:szCs w:val="20"/>
        <w:u w:val="none" w:color="000000"/>
        <w:vertAlign w:val="baseline"/>
      </w:rPr>
    </w:lvl>
    <w:lvl w:ilvl="3" w:tplc="5D9EE812">
      <w:start w:val="1"/>
      <w:numFmt w:val="decimal"/>
      <w:lvlText w:val="%4"/>
      <w:lvlJc w:val="left"/>
      <w:pPr>
        <w:ind w:left="2914"/>
      </w:pPr>
      <w:rPr>
        <w:rFonts w:ascii="Times New Roman" w:eastAsia="Times New Roman" w:hAnsi="Times New Roman" w:cs="Times New Roman"/>
        <w:b w:val="0"/>
        <w:i w:val="0"/>
        <w:strike w:val="0"/>
        <w:dstrike w:val="0"/>
        <w:color w:val="000000"/>
        <w:sz w:val="20"/>
        <w:szCs w:val="20"/>
        <w:u w:val="none" w:color="000000"/>
        <w:vertAlign w:val="baseline"/>
      </w:rPr>
    </w:lvl>
    <w:lvl w:ilvl="4" w:tplc="8EF4A1EE">
      <w:start w:val="1"/>
      <w:numFmt w:val="lowerLetter"/>
      <w:lvlText w:val="%5"/>
      <w:lvlJc w:val="left"/>
      <w:pPr>
        <w:ind w:left="3634"/>
      </w:pPr>
      <w:rPr>
        <w:rFonts w:ascii="Times New Roman" w:eastAsia="Times New Roman" w:hAnsi="Times New Roman" w:cs="Times New Roman"/>
        <w:b w:val="0"/>
        <w:i w:val="0"/>
        <w:strike w:val="0"/>
        <w:dstrike w:val="0"/>
        <w:color w:val="000000"/>
        <w:sz w:val="20"/>
        <w:szCs w:val="20"/>
        <w:u w:val="none" w:color="000000"/>
        <w:vertAlign w:val="baseline"/>
      </w:rPr>
    </w:lvl>
    <w:lvl w:ilvl="5" w:tplc="B146523E">
      <w:start w:val="1"/>
      <w:numFmt w:val="lowerRoman"/>
      <w:lvlText w:val="%6"/>
      <w:lvlJc w:val="left"/>
      <w:pPr>
        <w:ind w:left="4354"/>
      </w:pPr>
      <w:rPr>
        <w:rFonts w:ascii="Times New Roman" w:eastAsia="Times New Roman" w:hAnsi="Times New Roman" w:cs="Times New Roman"/>
        <w:b w:val="0"/>
        <w:i w:val="0"/>
        <w:strike w:val="0"/>
        <w:dstrike w:val="0"/>
        <w:color w:val="000000"/>
        <w:sz w:val="20"/>
        <w:szCs w:val="20"/>
        <w:u w:val="none" w:color="000000"/>
        <w:vertAlign w:val="baseline"/>
      </w:rPr>
    </w:lvl>
    <w:lvl w:ilvl="6" w:tplc="9FC4A5FA">
      <w:start w:val="1"/>
      <w:numFmt w:val="decimal"/>
      <w:lvlText w:val="%7"/>
      <w:lvlJc w:val="left"/>
      <w:pPr>
        <w:ind w:left="5074"/>
      </w:pPr>
      <w:rPr>
        <w:rFonts w:ascii="Times New Roman" w:eastAsia="Times New Roman" w:hAnsi="Times New Roman" w:cs="Times New Roman"/>
        <w:b w:val="0"/>
        <w:i w:val="0"/>
        <w:strike w:val="0"/>
        <w:dstrike w:val="0"/>
        <w:color w:val="000000"/>
        <w:sz w:val="20"/>
        <w:szCs w:val="20"/>
        <w:u w:val="none" w:color="000000"/>
        <w:vertAlign w:val="baseline"/>
      </w:rPr>
    </w:lvl>
    <w:lvl w:ilvl="7" w:tplc="F1D0455E">
      <w:start w:val="1"/>
      <w:numFmt w:val="lowerLetter"/>
      <w:lvlText w:val="%8"/>
      <w:lvlJc w:val="left"/>
      <w:pPr>
        <w:ind w:left="5794"/>
      </w:pPr>
      <w:rPr>
        <w:rFonts w:ascii="Times New Roman" w:eastAsia="Times New Roman" w:hAnsi="Times New Roman" w:cs="Times New Roman"/>
        <w:b w:val="0"/>
        <w:i w:val="0"/>
        <w:strike w:val="0"/>
        <w:dstrike w:val="0"/>
        <w:color w:val="000000"/>
        <w:sz w:val="20"/>
        <w:szCs w:val="20"/>
        <w:u w:val="none" w:color="000000"/>
        <w:vertAlign w:val="baseline"/>
      </w:rPr>
    </w:lvl>
    <w:lvl w:ilvl="8" w:tplc="9A98468E">
      <w:start w:val="1"/>
      <w:numFmt w:val="lowerRoman"/>
      <w:lvlText w:val="%9"/>
      <w:lvlJc w:val="left"/>
      <w:pPr>
        <w:ind w:left="6514"/>
      </w:pPr>
      <w:rPr>
        <w:rFonts w:ascii="Times New Roman" w:eastAsia="Times New Roman" w:hAnsi="Times New Roman" w:cs="Times New Roman"/>
        <w:b w:val="0"/>
        <w:i w:val="0"/>
        <w:strike w:val="0"/>
        <w:dstrike w:val="0"/>
        <w:color w:val="000000"/>
        <w:sz w:val="20"/>
        <w:szCs w:val="20"/>
        <w:u w:val="none" w:color="000000"/>
        <w:vertAlign w:val="baseline"/>
      </w:rPr>
    </w:lvl>
  </w:abstractNum>
  <w:num w:numId="1">
    <w:abstractNumId w:val="16"/>
  </w:num>
  <w:num w:numId="2">
    <w:abstractNumId w:val="0"/>
  </w:num>
  <w:num w:numId="3">
    <w:abstractNumId w:val="1"/>
  </w:num>
  <w:num w:numId="4">
    <w:abstractNumId w:val="2"/>
  </w:num>
  <w:num w:numId="5">
    <w:abstractNumId w:val="20"/>
  </w:num>
  <w:num w:numId="6">
    <w:abstractNumId w:val="3"/>
  </w:num>
  <w:num w:numId="7">
    <w:abstractNumId w:val="4"/>
  </w:num>
  <w:num w:numId="8">
    <w:abstractNumId w:val="5"/>
  </w:num>
  <w:num w:numId="9">
    <w:abstractNumId w:val="6"/>
  </w:num>
  <w:num w:numId="10">
    <w:abstractNumId w:val="7"/>
  </w:num>
  <w:num w:numId="11">
    <w:abstractNumId w:val="8"/>
  </w:num>
  <w:num w:numId="12">
    <w:abstractNumId w:val="14"/>
  </w:num>
  <w:num w:numId="13">
    <w:abstractNumId w:val="27"/>
  </w:num>
  <w:num w:numId="14">
    <w:abstractNumId w:val="17"/>
  </w:num>
  <w:num w:numId="15">
    <w:abstractNumId w:val="9"/>
  </w:num>
  <w:num w:numId="16">
    <w:abstractNumId w:val="23"/>
  </w:num>
  <w:num w:numId="17">
    <w:abstractNumId w:val="26"/>
  </w:num>
  <w:num w:numId="18">
    <w:abstractNumId w:val="28"/>
  </w:num>
  <w:num w:numId="19">
    <w:abstractNumId w:val="19"/>
  </w:num>
  <w:num w:numId="20">
    <w:abstractNumId w:val="32"/>
  </w:num>
  <w:num w:numId="21">
    <w:abstractNumId w:val="30"/>
  </w:num>
  <w:num w:numId="22">
    <w:abstractNumId w:val="21"/>
  </w:num>
  <w:num w:numId="23">
    <w:abstractNumId w:val="31"/>
  </w:num>
  <w:num w:numId="24">
    <w:abstractNumId w:val="22"/>
  </w:num>
  <w:num w:numId="25">
    <w:abstractNumId w:val="13"/>
  </w:num>
  <w:num w:numId="26">
    <w:abstractNumId w:val="24"/>
  </w:num>
  <w:num w:numId="27">
    <w:abstractNumId w:val="29"/>
  </w:num>
  <w:num w:numId="28">
    <w:abstractNumId w:val="11"/>
  </w:num>
  <w:num w:numId="29">
    <w:abstractNumId w:val="12"/>
  </w:num>
  <w:num w:numId="30">
    <w:abstractNumId w:val="10"/>
  </w:num>
  <w:num w:numId="31">
    <w:abstractNumId w:val="18"/>
  </w:num>
  <w:num w:numId="32">
    <w:abstractNumId w:val="15"/>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1EC"/>
    <w:rsid w:val="000163FD"/>
    <w:rsid w:val="00020F7E"/>
    <w:rsid w:val="00053C26"/>
    <w:rsid w:val="00063942"/>
    <w:rsid w:val="0008695B"/>
    <w:rsid w:val="000C4A3D"/>
    <w:rsid w:val="000F113B"/>
    <w:rsid w:val="001020EE"/>
    <w:rsid w:val="0011565E"/>
    <w:rsid w:val="001342F7"/>
    <w:rsid w:val="00134ACF"/>
    <w:rsid w:val="00174BEA"/>
    <w:rsid w:val="00182449"/>
    <w:rsid w:val="00194F5F"/>
    <w:rsid w:val="0019555F"/>
    <w:rsid w:val="001A52BB"/>
    <w:rsid w:val="001B2C84"/>
    <w:rsid w:val="001B3DAE"/>
    <w:rsid w:val="002965A9"/>
    <w:rsid w:val="002A1C1C"/>
    <w:rsid w:val="002A44E2"/>
    <w:rsid w:val="002C1E1E"/>
    <w:rsid w:val="002C5908"/>
    <w:rsid w:val="002E1FF4"/>
    <w:rsid w:val="003325EA"/>
    <w:rsid w:val="003402C4"/>
    <w:rsid w:val="003648FE"/>
    <w:rsid w:val="00371F2B"/>
    <w:rsid w:val="00387AAC"/>
    <w:rsid w:val="0039422B"/>
    <w:rsid w:val="003E2CDA"/>
    <w:rsid w:val="00404978"/>
    <w:rsid w:val="004055CE"/>
    <w:rsid w:val="004146DD"/>
    <w:rsid w:val="0042132A"/>
    <w:rsid w:val="00434C16"/>
    <w:rsid w:val="00452843"/>
    <w:rsid w:val="004A2BE5"/>
    <w:rsid w:val="004A4039"/>
    <w:rsid w:val="004A4C43"/>
    <w:rsid w:val="004B08F2"/>
    <w:rsid w:val="004B6A37"/>
    <w:rsid w:val="004C3EE7"/>
    <w:rsid w:val="004D3686"/>
    <w:rsid w:val="004E6978"/>
    <w:rsid w:val="004F1D60"/>
    <w:rsid w:val="00523BDE"/>
    <w:rsid w:val="0052686F"/>
    <w:rsid w:val="00535DDD"/>
    <w:rsid w:val="00580955"/>
    <w:rsid w:val="00580B53"/>
    <w:rsid w:val="005828AD"/>
    <w:rsid w:val="00583D95"/>
    <w:rsid w:val="00623144"/>
    <w:rsid w:val="006311E4"/>
    <w:rsid w:val="006465A6"/>
    <w:rsid w:val="00651801"/>
    <w:rsid w:val="006E01B5"/>
    <w:rsid w:val="007163B6"/>
    <w:rsid w:val="0072312F"/>
    <w:rsid w:val="00750E3A"/>
    <w:rsid w:val="0075743B"/>
    <w:rsid w:val="007A7C87"/>
    <w:rsid w:val="007C2AB8"/>
    <w:rsid w:val="007E5743"/>
    <w:rsid w:val="008071EC"/>
    <w:rsid w:val="0082010E"/>
    <w:rsid w:val="00834DE8"/>
    <w:rsid w:val="0084716F"/>
    <w:rsid w:val="008628CA"/>
    <w:rsid w:val="008C0673"/>
    <w:rsid w:val="008C269B"/>
    <w:rsid w:val="008C5FED"/>
    <w:rsid w:val="008F2886"/>
    <w:rsid w:val="00904624"/>
    <w:rsid w:val="00904980"/>
    <w:rsid w:val="00937469"/>
    <w:rsid w:val="00950C74"/>
    <w:rsid w:val="009810FA"/>
    <w:rsid w:val="009A1743"/>
    <w:rsid w:val="009A1D56"/>
    <w:rsid w:val="009B2D4E"/>
    <w:rsid w:val="00A30315"/>
    <w:rsid w:val="00A42AC8"/>
    <w:rsid w:val="00AA4080"/>
    <w:rsid w:val="00AA4940"/>
    <w:rsid w:val="00AC34C4"/>
    <w:rsid w:val="00AD0635"/>
    <w:rsid w:val="00B14A3C"/>
    <w:rsid w:val="00B37086"/>
    <w:rsid w:val="00B505BE"/>
    <w:rsid w:val="00B60D73"/>
    <w:rsid w:val="00B863DE"/>
    <w:rsid w:val="00B927A1"/>
    <w:rsid w:val="00BC32E1"/>
    <w:rsid w:val="00C128F5"/>
    <w:rsid w:val="00C6457E"/>
    <w:rsid w:val="00C94FA5"/>
    <w:rsid w:val="00CD2735"/>
    <w:rsid w:val="00CD7DC8"/>
    <w:rsid w:val="00D17C13"/>
    <w:rsid w:val="00D7631A"/>
    <w:rsid w:val="00D844E1"/>
    <w:rsid w:val="00DA4A11"/>
    <w:rsid w:val="00DA555A"/>
    <w:rsid w:val="00DE2E70"/>
    <w:rsid w:val="00DE39C5"/>
    <w:rsid w:val="00DF0F94"/>
    <w:rsid w:val="00E00196"/>
    <w:rsid w:val="00E2388A"/>
    <w:rsid w:val="00E44DE6"/>
    <w:rsid w:val="00E73225"/>
    <w:rsid w:val="00EB48C4"/>
    <w:rsid w:val="00EF36D6"/>
    <w:rsid w:val="00F078D8"/>
    <w:rsid w:val="00F2447A"/>
    <w:rsid w:val="00F5346D"/>
    <w:rsid w:val="00F667F5"/>
    <w:rsid w:val="00FA69D8"/>
    <w:rsid w:val="00FF2FE1"/>
    <w:rsid w:val="00FF78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E1"/>
    <w:pPr>
      <w:spacing w:after="200" w:line="276" w:lineRule="auto"/>
    </w:pPr>
  </w:style>
  <w:style w:type="paragraph" w:styleId="Heading1">
    <w:name w:val="heading 1"/>
    <w:basedOn w:val="a"/>
    <w:next w:val="BodyText"/>
    <w:link w:val="Heading1Char"/>
    <w:uiPriority w:val="99"/>
    <w:qFormat/>
    <w:rsid w:val="007E5743"/>
    <w:pPr>
      <w:tabs>
        <w:tab w:val="num" w:pos="0"/>
      </w:tabs>
      <w:ind w:left="1800" w:hanging="360"/>
      <w:outlineLvl w:val="0"/>
    </w:pPr>
    <w:rPr>
      <w:rFonts w:ascii="Times New Roman" w:hAnsi="Times New Roman"/>
      <w:b/>
      <w:bCs/>
      <w:sz w:val="48"/>
      <w:szCs w:val="48"/>
    </w:rPr>
  </w:style>
  <w:style w:type="paragraph" w:styleId="Heading2">
    <w:name w:val="heading 2"/>
    <w:basedOn w:val="Normal"/>
    <w:next w:val="Normal"/>
    <w:link w:val="Heading2Char"/>
    <w:uiPriority w:val="99"/>
    <w:qFormat/>
    <w:rsid w:val="0075743B"/>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9"/>
    <w:qFormat/>
    <w:rsid w:val="001B2C8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7E5743"/>
    <w:pPr>
      <w:keepNext/>
      <w:widowControl w:val="0"/>
      <w:suppressAutoHyphens/>
      <w:spacing w:before="240" w:after="60" w:line="240" w:lineRule="auto"/>
      <w:outlineLvl w:val="3"/>
    </w:pPr>
    <w:rPr>
      <w:rFonts w:cs="Mangal"/>
      <w:b/>
      <w:bCs/>
      <w:kern w:val="1"/>
      <w:sz w:val="28"/>
      <w:szCs w:val="25"/>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5743"/>
    <w:rPr>
      <w:rFonts w:ascii="Times New Roman" w:hAnsi="Times New Roman" w:cs="Arial Unicode MS"/>
      <w:b/>
      <w:bCs/>
      <w:kern w:val="1"/>
      <w:sz w:val="48"/>
      <w:szCs w:val="48"/>
      <w:lang w:eastAsia="hi-IN" w:bidi="hi-IN"/>
    </w:rPr>
  </w:style>
  <w:style w:type="character" w:customStyle="1" w:styleId="Heading2Char">
    <w:name w:val="Heading 2 Char"/>
    <w:basedOn w:val="DefaultParagraphFont"/>
    <w:link w:val="Heading2"/>
    <w:uiPriority w:val="99"/>
    <w:locked/>
    <w:rsid w:val="0075743B"/>
    <w:rPr>
      <w:rFonts w:ascii="Cambria" w:hAnsi="Cambria" w:cs="Times New Roman"/>
      <w:color w:val="365F91"/>
      <w:sz w:val="26"/>
      <w:szCs w:val="26"/>
    </w:rPr>
  </w:style>
  <w:style w:type="character" w:customStyle="1" w:styleId="Heading3Char">
    <w:name w:val="Heading 3 Char"/>
    <w:basedOn w:val="DefaultParagraphFont"/>
    <w:link w:val="Heading3"/>
    <w:uiPriority w:val="99"/>
    <w:locked/>
    <w:rsid w:val="001B2C84"/>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7E5743"/>
    <w:rPr>
      <w:rFonts w:ascii="Calibri" w:hAnsi="Calibri" w:cs="Mangal"/>
      <w:b/>
      <w:bCs/>
      <w:kern w:val="1"/>
      <w:sz w:val="25"/>
      <w:szCs w:val="25"/>
      <w:lang w:eastAsia="hi-IN" w:bidi="hi-IN"/>
    </w:rPr>
  </w:style>
  <w:style w:type="paragraph" w:customStyle="1" w:styleId="programbody">
    <w:name w:val="program body"/>
    <w:uiPriority w:val="99"/>
    <w:rsid w:val="008071EC"/>
    <w:pPr>
      <w:suppressAutoHyphens/>
      <w:autoSpaceDE w:val="0"/>
      <w:spacing w:line="260" w:lineRule="atLeast"/>
      <w:ind w:firstLine="567"/>
      <w:jc w:val="both"/>
    </w:pPr>
    <w:rPr>
      <w:rFonts w:ascii="NewBaskervilleExpOdC" w:hAnsi="NewBaskervilleExpOdC" w:cs="NewBaskervilleExpOdC"/>
      <w:color w:val="000000"/>
      <w:kern w:val="1"/>
      <w:sz w:val="21"/>
      <w:szCs w:val="21"/>
      <w:lang w:eastAsia="ar-SA"/>
    </w:rPr>
  </w:style>
  <w:style w:type="paragraph" w:styleId="ListParagraph">
    <w:name w:val="List Paragraph"/>
    <w:basedOn w:val="Normal"/>
    <w:uiPriority w:val="99"/>
    <w:qFormat/>
    <w:rsid w:val="008071EC"/>
    <w:pPr>
      <w:widowControl w:val="0"/>
      <w:suppressAutoHyphens/>
      <w:spacing w:after="0" w:line="240" w:lineRule="auto"/>
      <w:ind w:left="708"/>
    </w:pPr>
    <w:rPr>
      <w:rFonts w:ascii="Times New Roman" w:hAnsi="Times New Roman" w:cs="Mangal"/>
      <w:kern w:val="1"/>
      <w:sz w:val="24"/>
      <w:szCs w:val="21"/>
      <w:lang w:eastAsia="hi-IN" w:bidi="hi-IN"/>
    </w:rPr>
  </w:style>
  <w:style w:type="paragraph" w:styleId="NormalWeb">
    <w:name w:val="Normal (Web)"/>
    <w:basedOn w:val="Normal"/>
    <w:uiPriority w:val="99"/>
    <w:rsid w:val="008071E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D17C13"/>
    <w:rPr>
      <w:rFonts w:cs="Times New Roman"/>
    </w:rPr>
  </w:style>
  <w:style w:type="table" w:styleId="TableGrid">
    <w:name w:val="Table Grid"/>
    <w:basedOn w:val="TableNormal"/>
    <w:uiPriority w:val="99"/>
    <w:rsid w:val="009374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A4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A44E2"/>
    <w:rPr>
      <w:rFonts w:ascii="Segoe UI" w:hAnsi="Segoe UI" w:cs="Segoe UI"/>
      <w:sz w:val="18"/>
      <w:szCs w:val="18"/>
    </w:rPr>
  </w:style>
  <w:style w:type="character" w:styleId="Hyperlink">
    <w:name w:val="Hyperlink"/>
    <w:basedOn w:val="DefaultParagraphFont"/>
    <w:uiPriority w:val="99"/>
    <w:rsid w:val="007E5743"/>
    <w:rPr>
      <w:rFonts w:cs="Times New Roman"/>
      <w:color w:val="000080"/>
      <w:u w:val="single"/>
    </w:rPr>
  </w:style>
  <w:style w:type="character" w:customStyle="1" w:styleId="ListLabel1">
    <w:name w:val="ListLabel 1"/>
    <w:uiPriority w:val="99"/>
    <w:rsid w:val="007E5743"/>
    <w:rPr>
      <w:b/>
      <w:color w:val="00000A"/>
      <w:sz w:val="24"/>
    </w:rPr>
  </w:style>
  <w:style w:type="character" w:customStyle="1" w:styleId="ListLabel4">
    <w:name w:val="ListLabel 4"/>
    <w:uiPriority w:val="99"/>
    <w:rsid w:val="007E5743"/>
  </w:style>
  <w:style w:type="paragraph" w:customStyle="1" w:styleId="a">
    <w:name w:val="Заголовок"/>
    <w:basedOn w:val="Normal"/>
    <w:next w:val="BodyText"/>
    <w:uiPriority w:val="99"/>
    <w:rsid w:val="007E5743"/>
    <w:pPr>
      <w:keepNext/>
      <w:widowControl w:val="0"/>
      <w:suppressAutoHyphens/>
      <w:spacing w:before="240" w:after="120" w:line="240" w:lineRule="auto"/>
    </w:pPr>
    <w:rPr>
      <w:rFonts w:ascii="Arial" w:hAnsi="Arial" w:cs="Arial Unicode MS"/>
      <w:kern w:val="1"/>
      <w:sz w:val="28"/>
      <w:szCs w:val="28"/>
      <w:lang w:eastAsia="hi-IN" w:bidi="hi-IN"/>
    </w:rPr>
  </w:style>
  <w:style w:type="paragraph" w:styleId="BodyText">
    <w:name w:val="Body Text"/>
    <w:basedOn w:val="Normal"/>
    <w:link w:val="BodyTextChar"/>
    <w:uiPriority w:val="99"/>
    <w:rsid w:val="007E5743"/>
    <w:pPr>
      <w:widowControl w:val="0"/>
      <w:suppressAutoHyphens/>
      <w:spacing w:after="120" w:line="240" w:lineRule="auto"/>
    </w:pPr>
    <w:rPr>
      <w:rFonts w:ascii="Times New Roman" w:hAnsi="Times New Roman" w:cs="Arial Unicode MS"/>
      <w:kern w:val="1"/>
      <w:sz w:val="24"/>
      <w:szCs w:val="24"/>
      <w:lang w:eastAsia="hi-IN" w:bidi="hi-IN"/>
    </w:rPr>
  </w:style>
  <w:style w:type="character" w:customStyle="1" w:styleId="BodyTextChar">
    <w:name w:val="Body Text Char"/>
    <w:basedOn w:val="DefaultParagraphFont"/>
    <w:link w:val="BodyText"/>
    <w:uiPriority w:val="99"/>
    <w:locked/>
    <w:rsid w:val="007E5743"/>
    <w:rPr>
      <w:rFonts w:ascii="Times New Roman" w:hAnsi="Times New Roman" w:cs="Arial Unicode MS"/>
      <w:kern w:val="1"/>
      <w:sz w:val="24"/>
      <w:szCs w:val="24"/>
      <w:lang w:eastAsia="hi-IN" w:bidi="hi-IN"/>
    </w:rPr>
  </w:style>
  <w:style w:type="paragraph" w:styleId="List">
    <w:name w:val="List"/>
    <w:basedOn w:val="BodyText"/>
    <w:uiPriority w:val="99"/>
    <w:rsid w:val="007E5743"/>
  </w:style>
  <w:style w:type="paragraph" w:customStyle="1" w:styleId="1">
    <w:name w:val="Название1"/>
    <w:basedOn w:val="Normal"/>
    <w:uiPriority w:val="99"/>
    <w:rsid w:val="007E5743"/>
    <w:pPr>
      <w:widowControl w:val="0"/>
      <w:suppressLineNumbers/>
      <w:suppressAutoHyphens/>
      <w:spacing w:before="120" w:after="120" w:line="240" w:lineRule="auto"/>
    </w:pPr>
    <w:rPr>
      <w:rFonts w:ascii="Times New Roman" w:hAnsi="Times New Roman" w:cs="Arial Unicode MS"/>
      <w:i/>
      <w:iCs/>
      <w:kern w:val="1"/>
      <w:sz w:val="24"/>
      <w:szCs w:val="24"/>
      <w:lang w:eastAsia="hi-IN" w:bidi="hi-IN"/>
    </w:rPr>
  </w:style>
  <w:style w:type="paragraph" w:customStyle="1" w:styleId="10">
    <w:name w:val="Указатель1"/>
    <w:basedOn w:val="Normal"/>
    <w:uiPriority w:val="99"/>
    <w:rsid w:val="007E5743"/>
    <w:pPr>
      <w:widowControl w:val="0"/>
      <w:suppressLineNumbers/>
      <w:suppressAutoHyphens/>
      <w:spacing w:after="0" w:line="240" w:lineRule="auto"/>
    </w:pPr>
    <w:rPr>
      <w:rFonts w:ascii="Times New Roman" w:hAnsi="Times New Roman" w:cs="Arial Unicode MS"/>
      <w:kern w:val="1"/>
      <w:sz w:val="24"/>
      <w:szCs w:val="24"/>
      <w:lang w:eastAsia="hi-IN" w:bidi="hi-IN"/>
    </w:rPr>
  </w:style>
  <w:style w:type="paragraph" w:customStyle="1" w:styleId="programparagraph">
    <w:name w:val="program paragraph"/>
    <w:basedOn w:val="programbody"/>
    <w:next w:val="programbody"/>
    <w:uiPriority w:val="99"/>
    <w:rsid w:val="007E5743"/>
    <w:pPr>
      <w:ind w:firstLine="0"/>
      <w:jc w:val="center"/>
    </w:pPr>
    <w:rPr>
      <w:b/>
      <w:bCs/>
      <w:i/>
      <w:iCs/>
      <w:color w:val="auto"/>
    </w:rPr>
  </w:style>
  <w:style w:type="paragraph" w:customStyle="1" w:styleId="programsubhead">
    <w:name w:val="program subhead"/>
    <w:uiPriority w:val="99"/>
    <w:rsid w:val="007E5743"/>
    <w:pPr>
      <w:suppressAutoHyphens/>
      <w:autoSpaceDE w:val="0"/>
      <w:spacing w:before="142" w:after="136" w:line="260" w:lineRule="atLeast"/>
      <w:jc w:val="center"/>
    </w:pPr>
    <w:rPr>
      <w:rFonts w:ascii="NewBaskervilleExpOdC" w:hAnsi="NewBaskervilleExpOdC" w:cs="NewBaskervilleExpOdC"/>
      <w:b/>
      <w:bCs/>
      <w:kern w:val="1"/>
      <w:lang w:eastAsia="ar-SA"/>
    </w:rPr>
  </w:style>
  <w:style w:type="paragraph" w:customStyle="1" w:styleId="programcitation">
    <w:name w:val="program citation"/>
    <w:uiPriority w:val="99"/>
    <w:rsid w:val="007E5743"/>
    <w:pPr>
      <w:suppressAutoHyphens/>
      <w:autoSpaceDE w:val="0"/>
      <w:spacing w:line="260" w:lineRule="atLeast"/>
      <w:ind w:left="567" w:right="567"/>
      <w:jc w:val="both"/>
    </w:pPr>
    <w:rPr>
      <w:rFonts w:ascii="NewBaskervilleExpOdC" w:hAnsi="NewBaskervilleExpOdC" w:cs="NewBaskervilleExpOdC"/>
      <w:kern w:val="1"/>
      <w:sz w:val="19"/>
      <w:szCs w:val="19"/>
      <w:lang w:eastAsia="ar-SA"/>
    </w:rPr>
  </w:style>
  <w:style w:type="paragraph" w:customStyle="1" w:styleId="programcontense">
    <w:name w:val="program contense"/>
    <w:basedOn w:val="programbody"/>
    <w:next w:val="programbody"/>
    <w:uiPriority w:val="99"/>
    <w:rsid w:val="007E5743"/>
    <w:pPr>
      <w:tabs>
        <w:tab w:val="right" w:leader="dot" w:pos="5556"/>
      </w:tabs>
      <w:ind w:firstLine="0"/>
      <w:jc w:val="left"/>
    </w:pPr>
    <w:rPr>
      <w:color w:val="auto"/>
    </w:rPr>
  </w:style>
  <w:style w:type="paragraph" w:customStyle="1" w:styleId="programhead">
    <w:name w:val="program head"/>
    <w:uiPriority w:val="99"/>
    <w:rsid w:val="007E5743"/>
    <w:pPr>
      <w:suppressAutoHyphens/>
      <w:autoSpaceDE w:val="0"/>
      <w:spacing w:before="164" w:line="360" w:lineRule="atLeast"/>
      <w:jc w:val="center"/>
    </w:pPr>
    <w:rPr>
      <w:rFonts w:ascii="NewBaskervilleExpScC" w:hAnsi="NewBaskervilleExpScC" w:cs="NewBaskervilleExpScC"/>
      <w:spacing w:val="200"/>
      <w:kern w:val="1"/>
      <w:sz w:val="20"/>
      <w:szCs w:val="24"/>
      <w:lang w:eastAsia="ar-SA"/>
    </w:rPr>
  </w:style>
  <w:style w:type="paragraph" w:customStyle="1" w:styleId="a0">
    <w:name w:val="Содержимое таблицы"/>
    <w:basedOn w:val="Normal"/>
    <w:uiPriority w:val="99"/>
    <w:rsid w:val="007E5743"/>
    <w:pPr>
      <w:widowControl w:val="0"/>
      <w:suppressLineNumbers/>
      <w:suppressAutoHyphens/>
      <w:spacing w:after="0" w:line="240" w:lineRule="auto"/>
    </w:pPr>
    <w:rPr>
      <w:rFonts w:ascii="Times New Roman" w:hAnsi="Times New Roman" w:cs="Arial Unicode MS"/>
      <w:kern w:val="1"/>
      <w:sz w:val="24"/>
      <w:szCs w:val="24"/>
      <w:lang w:eastAsia="hi-IN" w:bidi="hi-IN"/>
    </w:rPr>
  </w:style>
  <w:style w:type="paragraph" w:customStyle="1" w:styleId="a1">
    <w:name w:val="Заголовок таблицы"/>
    <w:basedOn w:val="a0"/>
    <w:uiPriority w:val="99"/>
    <w:rsid w:val="007E5743"/>
    <w:pPr>
      <w:jc w:val="center"/>
    </w:pPr>
    <w:rPr>
      <w:b/>
      <w:bCs/>
    </w:rPr>
  </w:style>
  <w:style w:type="paragraph" w:customStyle="1" w:styleId="11">
    <w:name w:val="Абзац списка1"/>
    <w:basedOn w:val="Normal"/>
    <w:uiPriority w:val="99"/>
    <w:rsid w:val="007E5743"/>
    <w:pPr>
      <w:widowControl w:val="0"/>
      <w:suppressAutoHyphens/>
      <w:spacing w:after="0" w:line="240" w:lineRule="auto"/>
      <w:ind w:left="720"/>
    </w:pPr>
    <w:rPr>
      <w:rFonts w:ascii="Times New Roman" w:hAnsi="Times New Roman" w:cs="Arial Unicode MS"/>
      <w:kern w:val="1"/>
      <w:sz w:val="24"/>
      <w:szCs w:val="24"/>
      <w:lang w:eastAsia="hi-IN" w:bidi="hi-IN"/>
    </w:rPr>
  </w:style>
  <w:style w:type="character" w:customStyle="1" w:styleId="ritreferenceauthors">
    <w:name w:val="rit_referenceauthors"/>
    <w:basedOn w:val="DefaultParagraphFont"/>
    <w:uiPriority w:val="99"/>
    <w:rsid w:val="007E5743"/>
    <w:rPr>
      <w:rFonts w:cs="Times New Roman"/>
    </w:rPr>
  </w:style>
  <w:style w:type="character" w:customStyle="1" w:styleId="ritreferencetitle">
    <w:name w:val="rit_referencetitle"/>
    <w:basedOn w:val="DefaultParagraphFont"/>
    <w:uiPriority w:val="99"/>
    <w:rsid w:val="007E5743"/>
    <w:rPr>
      <w:rFonts w:cs="Times New Roman"/>
    </w:rPr>
  </w:style>
  <w:style w:type="paragraph" w:customStyle="1" w:styleId="c0">
    <w:name w:val="c0"/>
    <w:basedOn w:val="Normal"/>
    <w:uiPriority w:val="99"/>
    <w:rsid w:val="007E5743"/>
    <w:pPr>
      <w:spacing w:before="100" w:beforeAutospacing="1" w:after="100" w:afterAutospacing="1" w:line="240" w:lineRule="auto"/>
    </w:pPr>
    <w:rPr>
      <w:rFonts w:ascii="Times New Roman" w:hAnsi="Times New Roman"/>
      <w:sz w:val="24"/>
      <w:szCs w:val="24"/>
    </w:rPr>
  </w:style>
  <w:style w:type="character" w:customStyle="1" w:styleId="c4">
    <w:name w:val="c4"/>
    <w:basedOn w:val="DefaultParagraphFont"/>
    <w:uiPriority w:val="99"/>
    <w:rsid w:val="007E5743"/>
    <w:rPr>
      <w:rFonts w:cs="Times New Roman"/>
    </w:rPr>
  </w:style>
  <w:style w:type="paragraph" w:customStyle="1" w:styleId="ConsNonformat">
    <w:name w:val="ConsNonformat"/>
    <w:uiPriority w:val="99"/>
    <w:rsid w:val="007E5743"/>
    <w:pPr>
      <w:widowControl w:val="0"/>
      <w:autoSpaceDE w:val="0"/>
      <w:autoSpaceDN w:val="0"/>
    </w:pPr>
    <w:rPr>
      <w:rFonts w:ascii="Courier New" w:hAnsi="Courier New" w:cs="Courier New"/>
      <w:sz w:val="20"/>
      <w:szCs w:val="20"/>
    </w:rPr>
  </w:style>
  <w:style w:type="paragraph" w:customStyle="1" w:styleId="Default">
    <w:name w:val="Default"/>
    <w:uiPriority w:val="99"/>
    <w:rsid w:val="007E5743"/>
    <w:pPr>
      <w:autoSpaceDE w:val="0"/>
      <w:autoSpaceDN w:val="0"/>
      <w:adjustRightInd w:val="0"/>
    </w:pPr>
    <w:rPr>
      <w:rFonts w:ascii="Times New Roman" w:hAnsi="Times New Roman"/>
      <w:color w:val="000000"/>
      <w:sz w:val="24"/>
      <w:szCs w:val="24"/>
      <w:lang w:eastAsia="en-US"/>
    </w:rPr>
  </w:style>
  <w:style w:type="paragraph" w:customStyle="1" w:styleId="footnotedescription">
    <w:name w:val="footnote description"/>
    <w:next w:val="Normal"/>
    <w:link w:val="footnotedescriptionChar"/>
    <w:hidden/>
    <w:uiPriority w:val="99"/>
    <w:rsid w:val="007E5743"/>
    <w:pPr>
      <w:spacing w:line="268" w:lineRule="auto"/>
      <w:ind w:left="7" w:right="53"/>
      <w:jc w:val="both"/>
    </w:pPr>
    <w:rPr>
      <w:rFonts w:ascii="Times New Roman" w:hAnsi="Times New Roman"/>
      <w:color w:val="000000"/>
    </w:rPr>
  </w:style>
  <w:style w:type="character" w:customStyle="1" w:styleId="footnotedescriptionChar">
    <w:name w:val="footnote description Char"/>
    <w:link w:val="footnotedescription"/>
    <w:uiPriority w:val="99"/>
    <w:locked/>
    <w:rsid w:val="007E5743"/>
    <w:rPr>
      <w:rFonts w:ascii="Times New Roman" w:hAnsi="Times New Roman"/>
      <w:color w:val="000000"/>
      <w:sz w:val="22"/>
      <w:lang w:val="ru-RU" w:eastAsia="ru-RU"/>
    </w:rPr>
  </w:style>
  <w:style w:type="character" w:customStyle="1" w:styleId="footnotemark">
    <w:name w:val="footnote mark"/>
    <w:hidden/>
    <w:uiPriority w:val="99"/>
    <w:rsid w:val="007E5743"/>
    <w:rPr>
      <w:rFonts w:ascii="Times New Roman" w:hAnsi="Times New Roman"/>
      <w:color w:val="000000"/>
      <w:sz w:val="20"/>
      <w:vertAlign w:val="superscript"/>
    </w:rPr>
  </w:style>
  <w:style w:type="paragraph" w:customStyle="1" w:styleId="c8">
    <w:name w:val="c8"/>
    <w:basedOn w:val="Normal"/>
    <w:uiPriority w:val="99"/>
    <w:rsid w:val="000F113B"/>
    <w:pPr>
      <w:spacing w:before="100" w:beforeAutospacing="1" w:after="100" w:afterAutospacing="1" w:line="240" w:lineRule="auto"/>
    </w:pPr>
    <w:rPr>
      <w:rFonts w:ascii="Times New Roman" w:hAnsi="Times New Roman"/>
      <w:sz w:val="24"/>
      <w:szCs w:val="24"/>
    </w:rPr>
  </w:style>
  <w:style w:type="character" w:customStyle="1" w:styleId="c1">
    <w:name w:val="c1"/>
    <w:basedOn w:val="DefaultParagraphFont"/>
    <w:uiPriority w:val="99"/>
    <w:rsid w:val="000F113B"/>
    <w:rPr>
      <w:rFonts w:cs="Times New Roman"/>
    </w:rPr>
  </w:style>
  <w:style w:type="character" w:styleId="Emphasis">
    <w:name w:val="Emphasis"/>
    <w:basedOn w:val="DefaultParagraphFont"/>
    <w:uiPriority w:val="99"/>
    <w:qFormat/>
    <w:rsid w:val="00EF36D6"/>
    <w:rPr>
      <w:rFonts w:cs="Times New Roman"/>
      <w:i/>
      <w:iCs/>
    </w:rPr>
  </w:style>
</w:styles>
</file>

<file path=word/webSettings.xml><?xml version="1.0" encoding="utf-8"?>
<w:webSettings xmlns:r="http://schemas.openxmlformats.org/officeDocument/2006/relationships" xmlns:w="http://schemas.openxmlformats.org/wordprocessingml/2006/main">
  <w:divs>
    <w:div w:id="141236739">
      <w:marLeft w:val="0"/>
      <w:marRight w:val="0"/>
      <w:marTop w:val="0"/>
      <w:marBottom w:val="0"/>
      <w:divBdr>
        <w:top w:val="none" w:sz="0" w:space="0" w:color="auto"/>
        <w:left w:val="none" w:sz="0" w:space="0" w:color="auto"/>
        <w:bottom w:val="none" w:sz="0" w:space="0" w:color="auto"/>
        <w:right w:val="none" w:sz="0" w:space="0" w:color="auto"/>
      </w:divBdr>
    </w:div>
    <w:div w:id="141236741">
      <w:marLeft w:val="0"/>
      <w:marRight w:val="0"/>
      <w:marTop w:val="0"/>
      <w:marBottom w:val="0"/>
      <w:divBdr>
        <w:top w:val="none" w:sz="0" w:space="0" w:color="auto"/>
        <w:left w:val="none" w:sz="0" w:space="0" w:color="auto"/>
        <w:bottom w:val="none" w:sz="0" w:space="0" w:color="auto"/>
        <w:right w:val="none" w:sz="0" w:space="0" w:color="auto"/>
      </w:divBdr>
      <w:divsChild>
        <w:div w:id="141236748">
          <w:marLeft w:val="0"/>
          <w:marRight w:val="272"/>
          <w:marTop w:val="0"/>
          <w:marBottom w:val="272"/>
          <w:divBdr>
            <w:top w:val="none" w:sz="0" w:space="0" w:color="auto"/>
            <w:left w:val="none" w:sz="0" w:space="0" w:color="auto"/>
            <w:bottom w:val="none" w:sz="0" w:space="0" w:color="auto"/>
            <w:right w:val="none" w:sz="0" w:space="0" w:color="auto"/>
          </w:divBdr>
          <w:divsChild>
            <w:div w:id="141236743">
              <w:marLeft w:val="0"/>
              <w:marRight w:val="0"/>
              <w:marTop w:val="0"/>
              <w:marBottom w:val="136"/>
              <w:divBdr>
                <w:top w:val="single" w:sz="6" w:space="0" w:color="333333"/>
                <w:left w:val="single" w:sz="6" w:space="0" w:color="333333"/>
                <w:bottom w:val="single" w:sz="6" w:space="0" w:color="333333"/>
                <w:right w:val="single" w:sz="6" w:space="0" w:color="333333"/>
              </w:divBdr>
            </w:div>
          </w:divsChild>
        </w:div>
        <w:div w:id="141236749">
          <w:marLeft w:val="0"/>
          <w:marRight w:val="272"/>
          <w:marTop w:val="0"/>
          <w:marBottom w:val="272"/>
          <w:divBdr>
            <w:top w:val="none" w:sz="0" w:space="0" w:color="auto"/>
            <w:left w:val="none" w:sz="0" w:space="0" w:color="auto"/>
            <w:bottom w:val="none" w:sz="0" w:space="0" w:color="auto"/>
            <w:right w:val="none" w:sz="0" w:space="0" w:color="auto"/>
          </w:divBdr>
          <w:divsChild>
            <w:div w:id="141236738">
              <w:marLeft w:val="0"/>
              <w:marRight w:val="0"/>
              <w:marTop w:val="0"/>
              <w:marBottom w:val="136"/>
              <w:divBdr>
                <w:top w:val="single" w:sz="6" w:space="0" w:color="333333"/>
                <w:left w:val="single" w:sz="6" w:space="0" w:color="333333"/>
                <w:bottom w:val="single" w:sz="6" w:space="0" w:color="333333"/>
                <w:right w:val="single" w:sz="6" w:space="0" w:color="333333"/>
              </w:divBdr>
            </w:div>
          </w:divsChild>
        </w:div>
        <w:div w:id="141236750">
          <w:marLeft w:val="0"/>
          <w:marRight w:val="272"/>
          <w:marTop w:val="0"/>
          <w:marBottom w:val="272"/>
          <w:divBdr>
            <w:top w:val="none" w:sz="0" w:space="0" w:color="auto"/>
            <w:left w:val="none" w:sz="0" w:space="0" w:color="auto"/>
            <w:bottom w:val="none" w:sz="0" w:space="0" w:color="auto"/>
            <w:right w:val="none" w:sz="0" w:space="0" w:color="auto"/>
          </w:divBdr>
          <w:divsChild>
            <w:div w:id="141236740">
              <w:marLeft w:val="0"/>
              <w:marRight w:val="0"/>
              <w:marTop w:val="0"/>
              <w:marBottom w:val="136"/>
              <w:divBdr>
                <w:top w:val="single" w:sz="6" w:space="0" w:color="333333"/>
                <w:left w:val="single" w:sz="6" w:space="0" w:color="333333"/>
                <w:bottom w:val="single" w:sz="6" w:space="0" w:color="333333"/>
                <w:right w:val="single" w:sz="6" w:space="0" w:color="333333"/>
              </w:divBdr>
            </w:div>
          </w:divsChild>
        </w:div>
      </w:divsChild>
    </w:div>
    <w:div w:id="141236742">
      <w:marLeft w:val="0"/>
      <w:marRight w:val="0"/>
      <w:marTop w:val="0"/>
      <w:marBottom w:val="0"/>
      <w:divBdr>
        <w:top w:val="none" w:sz="0" w:space="0" w:color="auto"/>
        <w:left w:val="none" w:sz="0" w:space="0" w:color="auto"/>
        <w:bottom w:val="none" w:sz="0" w:space="0" w:color="auto"/>
        <w:right w:val="none" w:sz="0" w:space="0" w:color="auto"/>
      </w:divBdr>
    </w:div>
    <w:div w:id="141236744">
      <w:marLeft w:val="0"/>
      <w:marRight w:val="0"/>
      <w:marTop w:val="0"/>
      <w:marBottom w:val="0"/>
      <w:divBdr>
        <w:top w:val="none" w:sz="0" w:space="0" w:color="auto"/>
        <w:left w:val="none" w:sz="0" w:space="0" w:color="auto"/>
        <w:bottom w:val="none" w:sz="0" w:space="0" w:color="auto"/>
        <w:right w:val="none" w:sz="0" w:space="0" w:color="auto"/>
      </w:divBdr>
    </w:div>
    <w:div w:id="141236745">
      <w:marLeft w:val="0"/>
      <w:marRight w:val="0"/>
      <w:marTop w:val="0"/>
      <w:marBottom w:val="0"/>
      <w:divBdr>
        <w:top w:val="none" w:sz="0" w:space="0" w:color="auto"/>
        <w:left w:val="none" w:sz="0" w:space="0" w:color="auto"/>
        <w:bottom w:val="none" w:sz="0" w:space="0" w:color="auto"/>
        <w:right w:val="none" w:sz="0" w:space="0" w:color="auto"/>
      </w:divBdr>
    </w:div>
    <w:div w:id="141236746">
      <w:marLeft w:val="0"/>
      <w:marRight w:val="0"/>
      <w:marTop w:val="0"/>
      <w:marBottom w:val="0"/>
      <w:divBdr>
        <w:top w:val="none" w:sz="0" w:space="0" w:color="auto"/>
        <w:left w:val="none" w:sz="0" w:space="0" w:color="auto"/>
        <w:bottom w:val="none" w:sz="0" w:space="0" w:color="auto"/>
        <w:right w:val="none" w:sz="0" w:space="0" w:color="auto"/>
      </w:divBdr>
    </w:div>
    <w:div w:id="141236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64</Pages>
  <Words>10631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2015-08-31T00:59:00Z</cp:lastPrinted>
  <dcterms:created xsi:type="dcterms:W3CDTF">2015-11-02T04:01:00Z</dcterms:created>
  <dcterms:modified xsi:type="dcterms:W3CDTF">2015-11-26T10:10:00Z</dcterms:modified>
</cp:coreProperties>
</file>