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29" w:rsidRDefault="00A55189" w:rsidP="008E7C6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A55189">
        <w:rPr>
          <w:b/>
          <w:color w:val="000000"/>
          <w:sz w:val="28"/>
          <w:szCs w:val="28"/>
        </w:rPr>
        <w:t>Программа вебинара</w:t>
      </w:r>
      <w:r w:rsidR="008E7C68">
        <w:rPr>
          <w:b/>
          <w:color w:val="000000"/>
          <w:sz w:val="28"/>
          <w:szCs w:val="28"/>
        </w:rPr>
        <w:t xml:space="preserve"> </w:t>
      </w:r>
    </w:p>
    <w:p w:rsidR="00F90D29" w:rsidRPr="00466FA9" w:rsidRDefault="00F90D29" w:rsidP="00466F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66FA9">
        <w:rPr>
          <w:b/>
          <w:color w:val="000000"/>
          <w:sz w:val="28"/>
          <w:szCs w:val="28"/>
        </w:rPr>
        <w:t>«Первичное и углублённое психолого-педагогическое обследование обучающихся с умеренной, тяжёлой и глубокой умственной отсталостью, тяжёлыми множ</w:t>
      </w:r>
      <w:r w:rsidR="00466FA9">
        <w:rPr>
          <w:b/>
          <w:color w:val="000000"/>
          <w:sz w:val="28"/>
          <w:szCs w:val="28"/>
        </w:rPr>
        <w:t>ественными нарушениями развития</w:t>
      </w:r>
      <w:r w:rsidRPr="00466FA9">
        <w:rPr>
          <w:b/>
          <w:color w:val="000000"/>
          <w:sz w:val="28"/>
          <w:szCs w:val="28"/>
        </w:rPr>
        <w:t>»</w:t>
      </w:r>
    </w:p>
    <w:p w:rsidR="00A82A71" w:rsidRPr="00A55189" w:rsidRDefault="00F90D29" w:rsidP="008E7C6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 апреля 2021</w:t>
      </w:r>
      <w:r w:rsidR="00A82A71">
        <w:rPr>
          <w:b/>
          <w:color w:val="000000"/>
          <w:sz w:val="28"/>
          <w:szCs w:val="28"/>
        </w:rPr>
        <w:t xml:space="preserve">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1345"/>
        <w:gridCol w:w="4443"/>
        <w:gridCol w:w="3424"/>
      </w:tblGrid>
      <w:tr w:rsidR="00A55189" w:rsidRPr="00A55189" w:rsidTr="00466FA9">
        <w:tc>
          <w:tcPr>
            <w:tcW w:w="699" w:type="dxa"/>
          </w:tcPr>
          <w:p w:rsidR="00A55189" w:rsidRPr="00A55189" w:rsidRDefault="00A55189" w:rsidP="00224B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45" w:type="dxa"/>
          </w:tcPr>
          <w:p w:rsidR="00A55189" w:rsidRPr="00A55189" w:rsidRDefault="00A55189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Тайминг</w:t>
            </w:r>
          </w:p>
        </w:tc>
        <w:tc>
          <w:tcPr>
            <w:tcW w:w="4443" w:type="dxa"/>
          </w:tcPr>
          <w:p w:rsidR="00A55189" w:rsidRPr="00A55189" w:rsidRDefault="00A55189" w:rsidP="00224B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  <w:r w:rsidR="00F5112C">
              <w:rPr>
                <w:b/>
                <w:color w:val="000000"/>
                <w:sz w:val="28"/>
                <w:szCs w:val="28"/>
              </w:rPr>
              <w:t>ы</w:t>
            </w:r>
          </w:p>
        </w:tc>
        <w:tc>
          <w:tcPr>
            <w:tcW w:w="3424" w:type="dxa"/>
          </w:tcPr>
          <w:p w:rsidR="00A55189" w:rsidRPr="00A55189" w:rsidRDefault="00A55189" w:rsidP="00224B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A55189" w:rsidRPr="00A55189" w:rsidTr="00466FA9">
        <w:tc>
          <w:tcPr>
            <w:tcW w:w="699" w:type="dxa"/>
          </w:tcPr>
          <w:p w:rsidR="00A55189" w:rsidRPr="00A55189" w:rsidRDefault="00A55189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45" w:type="dxa"/>
          </w:tcPr>
          <w:p w:rsidR="00A55189" w:rsidRPr="00A55189" w:rsidRDefault="00F90D29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14.00 - 15.3</w:t>
            </w:r>
            <w:r w:rsidR="00A55189" w:rsidRPr="00A55189">
              <w:rPr>
                <w:b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4443" w:type="dxa"/>
          </w:tcPr>
          <w:p w:rsidR="00A55189" w:rsidRPr="00A55189" w:rsidRDefault="00F5112C" w:rsidP="00245B8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45B83">
              <w:rPr>
                <w:b/>
                <w:sz w:val="28"/>
                <w:szCs w:val="28"/>
              </w:rPr>
              <w:t>Рудакова Елена Анатольевна</w:t>
            </w:r>
            <w:r w:rsidRPr="00F5112C">
              <w:rPr>
                <w:sz w:val="28"/>
                <w:szCs w:val="28"/>
              </w:rPr>
              <w:t xml:space="preserve">, </w:t>
            </w:r>
            <w:r w:rsidRPr="00F5112C">
              <w:rPr>
                <w:rFonts w:eastAsia="Calibri"/>
                <w:bCs/>
                <w:sz w:val="28"/>
                <w:szCs w:val="28"/>
                <w:lang w:eastAsia="en-US"/>
              </w:rPr>
              <w:t>методист федерального ресурсного центра по развитию системы комплексного сопровождения детей с интеллектуальными нарушениями, с тяжёлыми и множественными нарушениями развития, ГБОУ Псковской области «Центр лечебной педагогики и дифференцированного обучения»</w:t>
            </w:r>
          </w:p>
        </w:tc>
        <w:tc>
          <w:tcPr>
            <w:tcW w:w="3424" w:type="dxa"/>
          </w:tcPr>
          <w:p w:rsidR="00A55189" w:rsidRPr="00A55189" w:rsidRDefault="00F5112C" w:rsidP="00A551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Психолого-педагогическое обследования обучающегося с тяжёлыми множественными нарушениями развития</w:t>
            </w:r>
          </w:p>
        </w:tc>
      </w:tr>
      <w:tr w:rsidR="00602F62" w:rsidRPr="00A55189" w:rsidTr="00466FA9">
        <w:tc>
          <w:tcPr>
            <w:tcW w:w="699" w:type="dxa"/>
          </w:tcPr>
          <w:p w:rsidR="00602F62" w:rsidRPr="00A55189" w:rsidRDefault="00602F62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45" w:type="dxa"/>
          </w:tcPr>
          <w:p w:rsidR="00602F62" w:rsidRPr="00A55189" w:rsidRDefault="00F90D29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15.30 – 16.0</w:t>
            </w:r>
            <w:r w:rsidR="00602F62" w:rsidRPr="00A55189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443" w:type="dxa"/>
          </w:tcPr>
          <w:p w:rsidR="00602F62" w:rsidRDefault="00F5112C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Уржунцева Ольга Валерьевна</w:t>
            </w:r>
            <w:r w:rsidRPr="00466FA9">
              <w:rPr>
                <w:color w:val="000000"/>
                <w:sz w:val="28"/>
                <w:szCs w:val="28"/>
              </w:rPr>
              <w:t>, учитель-логопед</w:t>
            </w:r>
            <w:r w:rsidR="00466FA9" w:rsidRPr="00466FA9">
              <w:rPr>
                <w:color w:val="000000"/>
                <w:sz w:val="28"/>
                <w:szCs w:val="28"/>
              </w:rPr>
              <w:t xml:space="preserve"> ГБОУ СО «Екатеринбургская школа № 3»</w:t>
            </w:r>
            <w:r w:rsidRPr="00466FA9">
              <w:rPr>
                <w:color w:val="000000"/>
                <w:sz w:val="28"/>
                <w:szCs w:val="28"/>
              </w:rPr>
              <w:t>;</w:t>
            </w:r>
          </w:p>
          <w:p w:rsidR="00F5112C" w:rsidRDefault="00F5112C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Гришанова Ксения Сергеевна</w:t>
            </w:r>
            <w:r w:rsidRPr="00466FA9">
              <w:rPr>
                <w:color w:val="000000"/>
                <w:sz w:val="28"/>
                <w:szCs w:val="28"/>
              </w:rPr>
              <w:t>, педагог-психолог</w:t>
            </w:r>
            <w:r w:rsidR="00466FA9" w:rsidRPr="00466FA9">
              <w:rPr>
                <w:color w:val="000000"/>
                <w:sz w:val="28"/>
                <w:szCs w:val="28"/>
              </w:rPr>
              <w:t xml:space="preserve"> ГБОУ СО «Екатеринбургская школа № 3»</w:t>
            </w:r>
            <w:r w:rsidRPr="00466FA9">
              <w:rPr>
                <w:color w:val="000000"/>
                <w:sz w:val="28"/>
                <w:szCs w:val="28"/>
              </w:rPr>
              <w:t>;</w:t>
            </w:r>
          </w:p>
          <w:p w:rsidR="00F5112C" w:rsidRPr="00A55189" w:rsidRDefault="00F5112C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Баранова Анастасия Николаевна</w:t>
            </w:r>
            <w:r w:rsidRPr="00466FA9">
              <w:rPr>
                <w:color w:val="000000"/>
                <w:sz w:val="28"/>
                <w:szCs w:val="28"/>
              </w:rPr>
              <w:t>, учитель ГБОУ СО «Екатеринбургская школа № 3»</w:t>
            </w:r>
          </w:p>
        </w:tc>
        <w:tc>
          <w:tcPr>
            <w:tcW w:w="3424" w:type="dxa"/>
          </w:tcPr>
          <w:p w:rsidR="00602F62" w:rsidRPr="00A55189" w:rsidRDefault="00F5112C" w:rsidP="00602F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первичного обследования поступающих в школу детей с умеренной, тяжёлой и глубокой умственной отсталостью, тяжёлыми множественными нарушениями развития: из опыта работы экспертной группы</w:t>
            </w:r>
          </w:p>
        </w:tc>
      </w:tr>
      <w:tr w:rsidR="00602F62" w:rsidRPr="00A55189" w:rsidTr="00466FA9">
        <w:tc>
          <w:tcPr>
            <w:tcW w:w="699" w:type="dxa"/>
          </w:tcPr>
          <w:p w:rsidR="00602F62" w:rsidRPr="00A55189" w:rsidRDefault="00602F62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45" w:type="dxa"/>
          </w:tcPr>
          <w:p w:rsidR="00602F62" w:rsidRPr="00A55189" w:rsidRDefault="00F90D29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16.00 – 16.2</w:t>
            </w:r>
            <w:r w:rsidR="00602F62" w:rsidRPr="00A55189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443" w:type="dxa"/>
          </w:tcPr>
          <w:p w:rsidR="00602F62" w:rsidRPr="00A55189" w:rsidRDefault="00466FA9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Банных Дарья Евгеньевна</w:t>
            </w:r>
            <w:r w:rsidRPr="00466FA9">
              <w:rPr>
                <w:color w:val="000000"/>
                <w:sz w:val="28"/>
                <w:szCs w:val="28"/>
              </w:rPr>
              <w:t>, учитель ГБОУ СО «Екатеринбургская школа № 3»</w:t>
            </w:r>
          </w:p>
        </w:tc>
        <w:tc>
          <w:tcPr>
            <w:tcW w:w="3424" w:type="dxa"/>
          </w:tcPr>
          <w:p w:rsidR="00602F62" w:rsidRPr="00466FA9" w:rsidRDefault="00466FA9" w:rsidP="00602F62">
            <w:pPr>
              <w:jc w:val="both"/>
              <w:rPr>
                <w:color w:val="000000"/>
                <w:sz w:val="28"/>
                <w:szCs w:val="28"/>
              </w:rPr>
            </w:pPr>
            <w:r w:rsidRPr="00466FA9">
              <w:rPr>
                <w:color w:val="000000"/>
                <w:sz w:val="28"/>
                <w:szCs w:val="28"/>
              </w:rPr>
              <w:t>Углублённая психолого-педагогическая оценка уровня актуального развития обучающихся с тяжёлыми множественными нарушениями развития на разных этапах реализации специальной индивидуальной программы развития</w:t>
            </w:r>
          </w:p>
        </w:tc>
      </w:tr>
      <w:tr w:rsidR="00602F62" w:rsidRPr="00A55189" w:rsidTr="00466FA9">
        <w:tc>
          <w:tcPr>
            <w:tcW w:w="699" w:type="dxa"/>
          </w:tcPr>
          <w:p w:rsidR="00602F62" w:rsidRPr="00A55189" w:rsidRDefault="00602F62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45" w:type="dxa"/>
          </w:tcPr>
          <w:p w:rsidR="00602F62" w:rsidRDefault="00466FA9" w:rsidP="00602F6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16.20 – 17.0</w:t>
            </w:r>
            <w:r w:rsidR="00F90D29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443" w:type="dxa"/>
          </w:tcPr>
          <w:p w:rsidR="00F90D29" w:rsidRDefault="00F90D29" w:rsidP="00F90D29">
            <w:pPr>
              <w:jc w:val="both"/>
              <w:rPr>
                <w:sz w:val="28"/>
                <w:szCs w:val="28"/>
              </w:rPr>
            </w:pPr>
            <w:r w:rsidRPr="00245B83">
              <w:rPr>
                <w:b/>
                <w:sz w:val="28"/>
                <w:szCs w:val="28"/>
              </w:rPr>
              <w:t>Рудакова Елена Анатольевна</w:t>
            </w:r>
            <w:r w:rsidR="00F5112C">
              <w:rPr>
                <w:sz w:val="28"/>
                <w:szCs w:val="28"/>
              </w:rPr>
              <w:t>, методист ФРЦ ИН</w:t>
            </w:r>
            <w:r>
              <w:rPr>
                <w:sz w:val="28"/>
                <w:szCs w:val="28"/>
              </w:rPr>
              <w:t xml:space="preserve"> ТМНР;</w:t>
            </w:r>
          </w:p>
          <w:p w:rsidR="00F90D29" w:rsidRDefault="00F90D29" w:rsidP="00F90D29">
            <w:pPr>
              <w:jc w:val="both"/>
              <w:rPr>
                <w:color w:val="000000"/>
                <w:sz w:val="28"/>
                <w:szCs w:val="28"/>
              </w:rPr>
            </w:pPr>
            <w:r w:rsidRPr="00245B83">
              <w:rPr>
                <w:b/>
                <w:sz w:val="28"/>
                <w:szCs w:val="28"/>
              </w:rPr>
              <w:t>Пирогова Галина Николаевна</w:t>
            </w:r>
            <w:r>
              <w:rPr>
                <w:sz w:val="28"/>
                <w:szCs w:val="28"/>
              </w:rPr>
              <w:t xml:space="preserve">, заместитель </w:t>
            </w:r>
            <w:r w:rsidRPr="0029701D"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8"/>
                <w:szCs w:val="28"/>
              </w:rPr>
              <w:t>а по УВР</w:t>
            </w:r>
            <w:r w:rsidRPr="0029701D">
              <w:rPr>
                <w:color w:val="000000"/>
                <w:sz w:val="28"/>
                <w:szCs w:val="28"/>
              </w:rPr>
              <w:t xml:space="preserve"> ГБОУ СО «Екатеринбургская школа № 3»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02F62" w:rsidRPr="00A55189" w:rsidRDefault="00F90D29" w:rsidP="00F90D2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45B83">
              <w:rPr>
                <w:b/>
                <w:color w:val="000000"/>
                <w:sz w:val="28"/>
                <w:szCs w:val="28"/>
              </w:rPr>
              <w:t>Семенова</w:t>
            </w:r>
            <w:r>
              <w:rPr>
                <w:b/>
                <w:color w:val="000000"/>
                <w:sz w:val="28"/>
                <w:szCs w:val="28"/>
              </w:rPr>
              <w:t>  </w:t>
            </w:r>
            <w:r w:rsidRPr="00245B83">
              <w:rPr>
                <w:b/>
                <w:color w:val="000000"/>
                <w:sz w:val="28"/>
                <w:szCs w:val="28"/>
              </w:rPr>
              <w:t>Елена Владимировна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245B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руководитель РРЦ ИН</w:t>
            </w:r>
            <w:r w:rsidRPr="0029701D">
              <w:rPr>
                <w:color w:val="000000"/>
                <w:sz w:val="28"/>
                <w:szCs w:val="28"/>
              </w:rPr>
              <w:t xml:space="preserve"> ТМНР</w:t>
            </w:r>
            <w:r>
              <w:rPr>
                <w:color w:val="000000"/>
                <w:sz w:val="28"/>
                <w:szCs w:val="28"/>
              </w:rPr>
              <w:t xml:space="preserve"> СО</w:t>
            </w:r>
          </w:p>
        </w:tc>
        <w:tc>
          <w:tcPr>
            <w:tcW w:w="3424" w:type="dxa"/>
          </w:tcPr>
          <w:p w:rsidR="00F90D29" w:rsidRPr="00265ECB" w:rsidRDefault="00F90D29" w:rsidP="00F90D29">
            <w:pPr>
              <w:jc w:val="both"/>
              <w:rPr>
                <w:color w:val="000000"/>
                <w:sz w:val="28"/>
                <w:szCs w:val="28"/>
              </w:rPr>
            </w:pPr>
            <w:r w:rsidRPr="00265ECB">
              <w:rPr>
                <w:color w:val="000000"/>
                <w:sz w:val="28"/>
                <w:szCs w:val="28"/>
              </w:rPr>
              <w:t>Ответы на вопросы.</w:t>
            </w:r>
          </w:p>
          <w:p w:rsidR="00602F62" w:rsidRPr="00A55189" w:rsidRDefault="00F90D29" w:rsidP="0070234D">
            <w:pPr>
              <w:jc w:val="both"/>
              <w:rPr>
                <w:color w:val="000000"/>
                <w:sz w:val="28"/>
                <w:szCs w:val="28"/>
              </w:rPr>
            </w:pPr>
            <w:r w:rsidRPr="00265ECB">
              <w:rPr>
                <w:color w:val="000000"/>
                <w:sz w:val="28"/>
                <w:szCs w:val="28"/>
              </w:rPr>
              <w:t xml:space="preserve">Консультация по </w:t>
            </w:r>
            <w:r>
              <w:rPr>
                <w:color w:val="000000"/>
                <w:sz w:val="28"/>
                <w:szCs w:val="28"/>
              </w:rPr>
              <w:t xml:space="preserve">организационным и содержательным </w:t>
            </w:r>
            <w:r w:rsidRPr="00265ECB">
              <w:rPr>
                <w:color w:val="000000"/>
                <w:sz w:val="28"/>
                <w:szCs w:val="28"/>
              </w:rPr>
              <w:t xml:space="preserve">вопросам образования обучающихся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0234D">
              <w:rPr>
                <w:color w:val="000000"/>
                <w:sz w:val="28"/>
                <w:szCs w:val="28"/>
              </w:rPr>
              <w:t xml:space="preserve"> умеренной, тяжёлой и глубокой умственной отсталостью</w:t>
            </w:r>
            <w:r>
              <w:rPr>
                <w:color w:val="000000"/>
                <w:sz w:val="28"/>
                <w:szCs w:val="28"/>
              </w:rPr>
              <w:t xml:space="preserve">, тяжёлыми </w:t>
            </w:r>
            <w:r>
              <w:rPr>
                <w:color w:val="000000"/>
                <w:sz w:val="28"/>
                <w:szCs w:val="28"/>
              </w:rPr>
              <w:lastRenderedPageBreak/>
              <w:t>множественными нарушениями развития</w:t>
            </w:r>
          </w:p>
        </w:tc>
      </w:tr>
    </w:tbl>
    <w:p w:rsidR="00F4450F" w:rsidRDefault="00F4450F" w:rsidP="008E7C68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sectPr w:rsidR="00F4450F" w:rsidSect="00C12457">
      <w:pgSz w:w="11906" w:h="16838"/>
      <w:pgMar w:top="22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0016"/>
    <w:rsid w:val="000006DA"/>
    <w:rsid w:val="00002E12"/>
    <w:rsid w:val="00010A08"/>
    <w:rsid w:val="00067E1D"/>
    <w:rsid w:val="000A232A"/>
    <w:rsid w:val="000E4571"/>
    <w:rsid w:val="00100314"/>
    <w:rsid w:val="0011570C"/>
    <w:rsid w:val="00195AB4"/>
    <w:rsid w:val="001A4EA7"/>
    <w:rsid w:val="001A63F6"/>
    <w:rsid w:val="00224BF0"/>
    <w:rsid w:val="00245B83"/>
    <w:rsid w:val="00252CBF"/>
    <w:rsid w:val="00261561"/>
    <w:rsid w:val="00262D18"/>
    <w:rsid w:val="00265ECB"/>
    <w:rsid w:val="0027376D"/>
    <w:rsid w:val="00281C44"/>
    <w:rsid w:val="002957C2"/>
    <w:rsid w:val="0029701D"/>
    <w:rsid w:val="002E2F6C"/>
    <w:rsid w:val="00364577"/>
    <w:rsid w:val="003C00EF"/>
    <w:rsid w:val="003C17B3"/>
    <w:rsid w:val="0044205C"/>
    <w:rsid w:val="0046251B"/>
    <w:rsid w:val="004645E6"/>
    <w:rsid w:val="00466FA9"/>
    <w:rsid w:val="0049101E"/>
    <w:rsid w:val="004E2C71"/>
    <w:rsid w:val="004F092A"/>
    <w:rsid w:val="0055242D"/>
    <w:rsid w:val="00566014"/>
    <w:rsid w:val="0056640B"/>
    <w:rsid w:val="00573F72"/>
    <w:rsid w:val="0058230D"/>
    <w:rsid w:val="00597B77"/>
    <w:rsid w:val="005F34E7"/>
    <w:rsid w:val="00602F62"/>
    <w:rsid w:val="00604239"/>
    <w:rsid w:val="0062419B"/>
    <w:rsid w:val="00652BA8"/>
    <w:rsid w:val="00663463"/>
    <w:rsid w:val="00674EF1"/>
    <w:rsid w:val="006B1702"/>
    <w:rsid w:val="006C545B"/>
    <w:rsid w:val="006C5B1C"/>
    <w:rsid w:val="006F5E92"/>
    <w:rsid w:val="0070234D"/>
    <w:rsid w:val="0073413E"/>
    <w:rsid w:val="00745C68"/>
    <w:rsid w:val="00795C99"/>
    <w:rsid w:val="007D2A4B"/>
    <w:rsid w:val="0089792A"/>
    <w:rsid w:val="008A2BED"/>
    <w:rsid w:val="008A7536"/>
    <w:rsid w:val="008A7EA1"/>
    <w:rsid w:val="008C6D9F"/>
    <w:rsid w:val="008E7C68"/>
    <w:rsid w:val="00924FC3"/>
    <w:rsid w:val="0097419C"/>
    <w:rsid w:val="009A6D2B"/>
    <w:rsid w:val="009F0016"/>
    <w:rsid w:val="00A35ADF"/>
    <w:rsid w:val="00A4125F"/>
    <w:rsid w:val="00A47DF7"/>
    <w:rsid w:val="00A54C70"/>
    <w:rsid w:val="00A55189"/>
    <w:rsid w:val="00A6688C"/>
    <w:rsid w:val="00A756C3"/>
    <w:rsid w:val="00A82A71"/>
    <w:rsid w:val="00AF76D7"/>
    <w:rsid w:val="00B21FEA"/>
    <w:rsid w:val="00B221F1"/>
    <w:rsid w:val="00B77B75"/>
    <w:rsid w:val="00BB0746"/>
    <w:rsid w:val="00BB5A1B"/>
    <w:rsid w:val="00C12457"/>
    <w:rsid w:val="00C36CE8"/>
    <w:rsid w:val="00C557B0"/>
    <w:rsid w:val="00CB73DB"/>
    <w:rsid w:val="00CD58B4"/>
    <w:rsid w:val="00CF3EEB"/>
    <w:rsid w:val="00CF6CAF"/>
    <w:rsid w:val="00D041BC"/>
    <w:rsid w:val="00D57E66"/>
    <w:rsid w:val="00D71669"/>
    <w:rsid w:val="00D71BCB"/>
    <w:rsid w:val="00DA56C1"/>
    <w:rsid w:val="00DD3617"/>
    <w:rsid w:val="00DD7496"/>
    <w:rsid w:val="00DE7E7B"/>
    <w:rsid w:val="00DF537D"/>
    <w:rsid w:val="00DF6D6D"/>
    <w:rsid w:val="00E4349D"/>
    <w:rsid w:val="00E464C4"/>
    <w:rsid w:val="00E93985"/>
    <w:rsid w:val="00EA3433"/>
    <w:rsid w:val="00EB3D5C"/>
    <w:rsid w:val="00EC6280"/>
    <w:rsid w:val="00F40DA8"/>
    <w:rsid w:val="00F4450F"/>
    <w:rsid w:val="00F5112C"/>
    <w:rsid w:val="00F7493D"/>
    <w:rsid w:val="00F90D29"/>
    <w:rsid w:val="00F90F9C"/>
    <w:rsid w:val="00FF339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66F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6F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6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6F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6F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6FA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6F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№3</cp:lastModifiedBy>
  <cp:revision>36</cp:revision>
  <cp:lastPrinted>2018-10-18T04:11:00Z</cp:lastPrinted>
  <dcterms:created xsi:type="dcterms:W3CDTF">2018-10-19T07:13:00Z</dcterms:created>
  <dcterms:modified xsi:type="dcterms:W3CDTF">2021-04-12T07:03:00Z</dcterms:modified>
</cp:coreProperties>
</file>